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A9B3" w14:textId="6C5100C2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="002D16D8">
        <w:rPr>
          <w:rFonts w:ascii="Arial" w:hAnsi="Arial" w:cs="Arial"/>
          <w:b/>
          <w:sz w:val="28"/>
          <w:szCs w:val="35"/>
        </w:rPr>
        <w:t>внесение изменений в наименование лота</w:t>
      </w:r>
    </w:p>
    <w:p w14:paraId="121BE7D6" w14:textId="77777777" w:rsidR="006F1158" w:rsidRPr="006F1158" w:rsidRDefault="006F1158" w:rsidP="006F1158">
      <w:pPr>
        <w:rPr>
          <w:sz w:val="24"/>
        </w:rPr>
      </w:pPr>
    </w:p>
    <w:p w14:paraId="7B356881" w14:textId="1C324B9E" w:rsidR="00B62F90" w:rsidRPr="00572A75" w:rsidRDefault="00150E1D" w:rsidP="00B62F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A7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72A7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72A7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72A7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72A75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28 сентября 2017 г. по делу № А32-33874/2017 конкурсным управляющим (ликвидатором)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</w:t>
      </w:r>
      <w:r w:rsidR="006F1158" w:rsidRPr="00572A75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572A75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572A75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572A75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572A75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572A75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A06369" w:rsidRPr="00572A75">
        <w:rPr>
          <w:rFonts w:ascii="Times New Roman" w:hAnsi="Times New Roman" w:cs="Times New Roman"/>
          <w:sz w:val="24"/>
          <w:lang w:eastAsia="ru-RU"/>
        </w:rPr>
        <w:t>№</w:t>
      </w:r>
      <w:r w:rsidR="00CF24B9" w:rsidRPr="00572A75">
        <w:t xml:space="preserve"> </w:t>
      </w:r>
      <w:r w:rsidR="00CF24B9" w:rsidRPr="00572A75">
        <w:rPr>
          <w:rFonts w:ascii="Times New Roman" w:hAnsi="Times New Roman" w:cs="Times New Roman"/>
          <w:sz w:val="24"/>
          <w:lang w:eastAsia="ru-RU"/>
        </w:rPr>
        <w:t>02030098613</w:t>
      </w:r>
      <w:r w:rsidR="00BE18A1" w:rsidRPr="00572A75">
        <w:rPr>
          <w:rFonts w:ascii="Times New Roman" w:hAnsi="Times New Roman" w:cs="Times New Roman"/>
          <w:sz w:val="24"/>
          <w:lang w:eastAsia="ru-RU"/>
        </w:rPr>
        <w:t xml:space="preserve"> </w:t>
      </w:r>
      <w:r w:rsidR="006F1158" w:rsidRPr="00572A75">
        <w:rPr>
          <w:rFonts w:ascii="Times New Roman" w:hAnsi="Times New Roman" w:cs="Times New Roman"/>
          <w:sz w:val="24"/>
          <w:lang w:eastAsia="ru-RU"/>
        </w:rPr>
        <w:t xml:space="preserve">в газете «Коммерсантъ» </w:t>
      </w:r>
      <w:r w:rsidR="00CF24B9" w:rsidRPr="00572A75">
        <w:rPr>
          <w:rFonts w:ascii="Times New Roman" w:hAnsi="Times New Roman" w:cs="Times New Roman"/>
          <w:sz w:val="24"/>
          <w:lang w:eastAsia="ru-RU"/>
        </w:rPr>
        <w:t>№174(7136) от 25.09.2021</w:t>
      </w:r>
      <w:r w:rsidR="00BE18A1" w:rsidRPr="00572A75">
        <w:rPr>
          <w:rFonts w:ascii="Times New Roman" w:hAnsi="Times New Roman" w:cs="Times New Roman"/>
          <w:sz w:val="24"/>
          <w:lang w:eastAsia="ru-RU"/>
        </w:rPr>
        <w:t xml:space="preserve"> г. </w:t>
      </w:r>
      <w:r w:rsidR="00CF24B9" w:rsidRPr="00572A75">
        <w:rPr>
          <w:rFonts w:ascii="Times New Roman" w:hAnsi="Times New Roman" w:cs="Times New Roman"/>
          <w:sz w:val="24"/>
          <w:lang w:eastAsia="ru-RU"/>
        </w:rPr>
        <w:t>В связи с вступившим в законную силу определением Арбитражного суда Московской обл. от 23.06.2021 г. о завершении реализации имущества гражданина и освобождении от исполнения требований кредиторов наименование лота №5</w:t>
      </w:r>
      <w:r w:rsidR="00830077" w:rsidRPr="00572A75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0D3B8D9B" w14:textId="0E6EE3EE" w:rsidR="00A06369" w:rsidRPr="00B62F90" w:rsidRDefault="00B62F90" w:rsidP="00572A75">
      <w:pPr>
        <w:pStyle w:val="a3"/>
        <w:jc w:val="both"/>
        <w:rPr>
          <w:rFonts w:ascii="Times New Roman" w:hAnsi="Times New Roman" w:cs="Times New Roman"/>
          <w:sz w:val="24"/>
        </w:rPr>
      </w:pPr>
      <w:r w:rsidRPr="00572A7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830077" w:rsidRPr="00572A75">
        <w:rPr>
          <w:rFonts w:ascii="Times New Roman" w:hAnsi="Times New Roman" w:cs="Times New Roman"/>
          <w:color w:val="000000"/>
          <w:sz w:val="24"/>
          <w:szCs w:val="24"/>
        </w:rPr>
        <w:t>от №</w:t>
      </w:r>
      <w:r w:rsidR="00753C1D" w:rsidRPr="00572A7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30077" w:rsidRPr="00572A7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72A75" w:rsidRPr="00572A75">
        <w:rPr>
          <w:rFonts w:ascii="Times New Roman" w:hAnsi="Times New Roman" w:cs="Times New Roman"/>
          <w:color w:val="000000"/>
          <w:sz w:val="24"/>
          <w:szCs w:val="24"/>
        </w:rPr>
        <w:t>Права требования к 5 физическим лицам, г. Краснодар (394 056,64 руб.).</w:t>
      </w:r>
    </w:p>
    <w:p w14:paraId="49636D84" w14:textId="77777777" w:rsidR="003D2FB9" w:rsidRPr="00B62F90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66D4330" w14:textId="77777777" w:rsidR="006F1158" w:rsidRPr="00B62F90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B6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150E1D"/>
    <w:rsid w:val="001E148B"/>
    <w:rsid w:val="001E1D69"/>
    <w:rsid w:val="002114DD"/>
    <w:rsid w:val="00241523"/>
    <w:rsid w:val="002417DD"/>
    <w:rsid w:val="002D16D8"/>
    <w:rsid w:val="003011DE"/>
    <w:rsid w:val="00341BA6"/>
    <w:rsid w:val="003D2FB9"/>
    <w:rsid w:val="003F4D88"/>
    <w:rsid w:val="00422181"/>
    <w:rsid w:val="004945B8"/>
    <w:rsid w:val="004A108D"/>
    <w:rsid w:val="004A1809"/>
    <w:rsid w:val="004F2447"/>
    <w:rsid w:val="00527175"/>
    <w:rsid w:val="00572A75"/>
    <w:rsid w:val="00582D9D"/>
    <w:rsid w:val="005833E7"/>
    <w:rsid w:val="00611FB3"/>
    <w:rsid w:val="00624992"/>
    <w:rsid w:val="00675FAC"/>
    <w:rsid w:val="00684B7A"/>
    <w:rsid w:val="006976E2"/>
    <w:rsid w:val="006A4ED8"/>
    <w:rsid w:val="006C4380"/>
    <w:rsid w:val="006D6623"/>
    <w:rsid w:val="006F1158"/>
    <w:rsid w:val="00753C1D"/>
    <w:rsid w:val="007775AE"/>
    <w:rsid w:val="007C1324"/>
    <w:rsid w:val="00830077"/>
    <w:rsid w:val="008E1C3A"/>
    <w:rsid w:val="008E498A"/>
    <w:rsid w:val="009434E6"/>
    <w:rsid w:val="00A02601"/>
    <w:rsid w:val="00A06369"/>
    <w:rsid w:val="00A27CBA"/>
    <w:rsid w:val="00A74582"/>
    <w:rsid w:val="00AC7255"/>
    <w:rsid w:val="00B047D6"/>
    <w:rsid w:val="00B42479"/>
    <w:rsid w:val="00B62F90"/>
    <w:rsid w:val="00BE18A1"/>
    <w:rsid w:val="00C0047D"/>
    <w:rsid w:val="00C25FE0"/>
    <w:rsid w:val="00C379D7"/>
    <w:rsid w:val="00C508BC"/>
    <w:rsid w:val="00C51986"/>
    <w:rsid w:val="00C620CD"/>
    <w:rsid w:val="00CF24B9"/>
    <w:rsid w:val="00CF64BB"/>
    <w:rsid w:val="00D10A1F"/>
    <w:rsid w:val="00D16BDC"/>
    <w:rsid w:val="00D2489C"/>
    <w:rsid w:val="00E16D20"/>
    <w:rsid w:val="00E44430"/>
    <w:rsid w:val="00E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E904"/>
  <w15:docId w15:val="{1BC3720C-3B4D-443D-8B24-C3C92643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2021-10-11T14:03:00Z</dcterms:created>
  <dcterms:modified xsi:type="dcterms:W3CDTF">2021-10-11T14:03:00Z</dcterms:modified>
</cp:coreProperties>
</file>