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98FF" w14:textId="77777777" w:rsidR="00B523FB" w:rsidRDefault="00B523FB" w:rsidP="00CB1C91">
      <w:pPr>
        <w:ind w:right="-57"/>
        <w:jc w:val="right"/>
        <w:rPr>
          <w:rFonts w:ascii="Times New Roman" w:hAnsi="Times New Roman"/>
          <w:b/>
          <w:color w:val="000000"/>
          <w:sz w:val="20"/>
          <w:lang w:val="ru-RU"/>
        </w:rPr>
      </w:pPr>
    </w:p>
    <w:p w14:paraId="51C54C39" w14:textId="77777777" w:rsidR="00CB1C91" w:rsidRPr="00CB1C91" w:rsidRDefault="00CB1C91" w:rsidP="00CB1C91">
      <w:pPr>
        <w:ind w:right="-57"/>
        <w:jc w:val="right"/>
        <w:rPr>
          <w:rFonts w:ascii="Times New Roman" w:hAnsi="Times New Roman"/>
          <w:b/>
          <w:color w:val="000000"/>
          <w:sz w:val="20"/>
          <w:lang w:val="ru-RU"/>
        </w:rPr>
      </w:pPr>
      <w:r w:rsidRPr="00CB1C91">
        <w:rPr>
          <w:rFonts w:ascii="Times New Roman" w:hAnsi="Times New Roman"/>
          <w:b/>
          <w:color w:val="000000"/>
          <w:sz w:val="20"/>
          <w:lang w:val="ru-RU"/>
        </w:rPr>
        <w:t>Приложение № 3</w:t>
      </w:r>
    </w:p>
    <w:p w14:paraId="1909FB87" w14:textId="77777777" w:rsidR="00CB1C91" w:rsidRPr="00CB1C91" w:rsidRDefault="00CB1C91" w:rsidP="00CB1C91">
      <w:pPr>
        <w:ind w:right="-57"/>
        <w:jc w:val="right"/>
        <w:rPr>
          <w:rFonts w:ascii="Times New Roman" w:hAnsi="Times New Roman"/>
          <w:b/>
          <w:color w:val="000000"/>
          <w:sz w:val="20"/>
          <w:lang w:val="ru-RU"/>
        </w:rPr>
      </w:pPr>
      <w:r w:rsidRPr="00CB1C91">
        <w:rPr>
          <w:rFonts w:ascii="Times New Roman" w:hAnsi="Times New Roman"/>
          <w:color w:val="000000"/>
          <w:sz w:val="20"/>
          <w:lang w:val="ru-RU"/>
        </w:rPr>
        <w:t>к Договору поручения № ___________________от «___» __________ 20</w:t>
      </w:r>
      <w:r>
        <w:rPr>
          <w:rFonts w:ascii="Times New Roman" w:hAnsi="Times New Roman"/>
          <w:color w:val="000000"/>
          <w:sz w:val="20"/>
          <w:lang w:val="ru-RU"/>
        </w:rPr>
        <w:t>21</w:t>
      </w:r>
      <w:r w:rsidRPr="00CB1C91">
        <w:rPr>
          <w:rFonts w:ascii="Times New Roman" w:hAnsi="Times New Roman"/>
          <w:color w:val="000000"/>
          <w:sz w:val="20"/>
          <w:lang w:val="ru-RU"/>
        </w:rPr>
        <w:t>г.</w:t>
      </w:r>
    </w:p>
    <w:p w14:paraId="2F033533" w14:textId="77777777" w:rsidR="00CB1C91" w:rsidRPr="00CB1C91" w:rsidRDefault="00CB1C91" w:rsidP="00CB1C91">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rFonts w:ascii="Times New Roman" w:hAnsi="Times New Roman"/>
          <w:b/>
          <w:color w:val="000000"/>
          <w:szCs w:val="24"/>
          <w:lang w:val="ru-RU"/>
        </w:rPr>
      </w:pPr>
      <w:r w:rsidRPr="00CB1C91">
        <w:rPr>
          <w:rFonts w:ascii="Times New Roman" w:hAnsi="Times New Roman"/>
          <w:b/>
          <w:color w:val="000000"/>
          <w:szCs w:val="24"/>
          <w:lang w:val="ru-RU"/>
        </w:rPr>
        <w:t>Форма Договора купли-продажи</w:t>
      </w:r>
    </w:p>
    <w:p w14:paraId="291CA01F" w14:textId="77777777" w:rsidR="00CB1C91" w:rsidRPr="00CB1C91" w:rsidRDefault="00CB1C91" w:rsidP="00CB1C91">
      <w:pPr>
        <w:jc w:val="center"/>
        <w:rPr>
          <w:rFonts w:ascii="Times New Roman" w:hAnsi="Times New Roman"/>
          <w:b/>
          <w:bCs/>
          <w:color w:val="000000"/>
          <w:szCs w:val="24"/>
          <w:lang w:val="ru-RU"/>
        </w:rPr>
      </w:pPr>
    </w:p>
    <w:p w14:paraId="4A37A0C0" w14:textId="77777777" w:rsidR="00CB1C91" w:rsidRPr="00CB1C91" w:rsidRDefault="00CB1C91" w:rsidP="00CB1C91">
      <w:pPr>
        <w:jc w:val="center"/>
        <w:rPr>
          <w:rFonts w:ascii="Times New Roman" w:hAnsi="Times New Roman"/>
          <w:b/>
          <w:bCs/>
          <w:color w:val="000000"/>
          <w:szCs w:val="24"/>
          <w:lang w:val="ru-RU"/>
        </w:rPr>
      </w:pPr>
      <w:r w:rsidRPr="00CB1C91">
        <w:rPr>
          <w:rFonts w:ascii="Times New Roman" w:hAnsi="Times New Roman"/>
          <w:b/>
          <w:bCs/>
          <w:color w:val="000000"/>
          <w:szCs w:val="24"/>
          <w:lang w:val="ru-RU"/>
        </w:rPr>
        <w:t>ДОГОВОР № _____</w:t>
      </w:r>
    </w:p>
    <w:p w14:paraId="531EB745" w14:textId="77777777" w:rsidR="00CB1C91" w:rsidRPr="00CB1C91" w:rsidRDefault="00CB1C91" w:rsidP="00CB1C91">
      <w:pPr>
        <w:jc w:val="center"/>
        <w:rPr>
          <w:rFonts w:ascii="Times New Roman" w:hAnsi="Times New Roman"/>
          <w:b/>
          <w:bCs/>
          <w:color w:val="000000"/>
          <w:szCs w:val="24"/>
          <w:lang w:val="ru-RU"/>
        </w:rPr>
      </w:pPr>
      <w:r w:rsidRPr="00CB1C91">
        <w:rPr>
          <w:rFonts w:ascii="Times New Roman" w:hAnsi="Times New Roman"/>
          <w:b/>
          <w:bCs/>
          <w:color w:val="000000"/>
          <w:szCs w:val="24"/>
          <w:lang w:val="ru-RU"/>
        </w:rPr>
        <w:t>купли-продажи недвижимости нежилого назначения</w:t>
      </w:r>
    </w:p>
    <w:p w14:paraId="5C69C3E2" w14:textId="77777777" w:rsidR="00CB1C91" w:rsidRPr="00CB1C91" w:rsidRDefault="00CB1C91" w:rsidP="00CB1C91">
      <w:pPr>
        <w:tabs>
          <w:tab w:val="left" w:pos="1134"/>
        </w:tabs>
        <w:jc w:val="center"/>
        <w:rPr>
          <w:rFonts w:ascii="Times New Roman" w:hAnsi="Times New Roman"/>
          <w:b/>
          <w:bCs/>
          <w:color w:val="000000"/>
          <w:szCs w:val="24"/>
          <w:lang w:val="ru-RU"/>
        </w:rPr>
      </w:pPr>
    </w:p>
    <w:p w14:paraId="608C8B91"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_______________                                             </w:t>
      </w:r>
      <w:r w:rsidR="00E61B6D">
        <w:rPr>
          <w:rFonts w:ascii="Times New Roman" w:hAnsi="Times New Roman"/>
          <w:color w:val="000000"/>
          <w:szCs w:val="24"/>
          <w:lang w:val="ru-RU"/>
        </w:rPr>
        <w:t xml:space="preserve">                 </w:t>
      </w:r>
      <w:r w:rsidRPr="00CB1C91">
        <w:rPr>
          <w:rFonts w:ascii="Times New Roman" w:hAnsi="Times New Roman"/>
          <w:color w:val="000000"/>
          <w:szCs w:val="24"/>
          <w:lang w:val="ru-RU"/>
        </w:rPr>
        <w:t xml:space="preserve">             «____»_____________20___года  </w:t>
      </w:r>
    </w:p>
    <w:p w14:paraId="0AD32B0C" w14:textId="77777777" w:rsidR="00CB1C91" w:rsidRPr="00CB1C91" w:rsidRDefault="00CB1C91" w:rsidP="00CB1C91">
      <w:pPr>
        <w:jc w:val="both"/>
        <w:rPr>
          <w:rFonts w:ascii="Times New Roman" w:hAnsi="Times New Roman"/>
          <w:color w:val="000000"/>
          <w:szCs w:val="24"/>
          <w:lang w:val="ru-RU"/>
        </w:rPr>
      </w:pPr>
    </w:p>
    <w:p w14:paraId="62271804" w14:textId="77777777" w:rsidR="00CB1C91" w:rsidRPr="00CB1C91" w:rsidRDefault="00CB1C91" w:rsidP="00CB1C91">
      <w:pPr>
        <w:jc w:val="both"/>
        <w:rPr>
          <w:rFonts w:ascii="Times New Roman" w:hAnsi="Times New Roman"/>
          <w:color w:val="000000"/>
          <w:lang w:val="ru-RU"/>
        </w:rPr>
      </w:pPr>
      <w:r w:rsidRPr="00CB1C91">
        <w:rPr>
          <w:rFonts w:ascii="Times New Roman" w:hAnsi="Times New Roman"/>
          <w:color w:val="000000"/>
          <w:lang w:val="ru-RU"/>
        </w:rPr>
        <w:t xml:space="preserve">Публичное акционерное общество «Сбербанк России» (ПАО Сбербанк), именуемое в дальнейшем «Доверитель», в лице </w:t>
      </w:r>
      <w:r w:rsidRPr="00CB1C91">
        <w:rPr>
          <w:rFonts w:ascii="Times New Roman" w:eastAsia="Calibri" w:hAnsi="Times New Roman"/>
          <w:noProof/>
          <w:lang w:val="ru-RU"/>
        </w:rPr>
        <w:t xml:space="preserve">Заместителя управляющего Тверским отделением </w:t>
      </w:r>
      <w:r w:rsidRPr="00CB1C91">
        <w:rPr>
          <w:rFonts w:ascii="Times New Roman" w:hAnsi="Times New Roman"/>
          <w:snapToGrid w:val="0"/>
          <w:lang w:val="ru-RU"/>
        </w:rPr>
        <w:t xml:space="preserve">№ 8607 ПАО Сбербанк – руководителя Регионального сервисного центра </w:t>
      </w:r>
      <w:r w:rsidR="00D54046" w:rsidRPr="00DF7B90">
        <w:rPr>
          <w:lang w:val="ru-RU"/>
        </w:rPr>
        <w:t>Рубановича Максима Александровича</w:t>
      </w:r>
      <w:r w:rsidR="00D54046" w:rsidRPr="001672F9">
        <w:rPr>
          <w:lang w:val="ru-RU"/>
        </w:rPr>
        <w:t xml:space="preserve">, действующего на основании </w:t>
      </w:r>
      <w:r w:rsidR="00D54046" w:rsidRPr="00DF7B90">
        <w:rPr>
          <w:lang w:val="ru-RU"/>
        </w:rPr>
        <w:t xml:space="preserve">Устава ПАО Сбербанк, Положения о Тверском отделении №8607 Сбербанка России и на основании доверенности № </w:t>
      </w:r>
      <w:r w:rsidR="00D54046" w:rsidRPr="00D54046">
        <w:rPr>
          <w:rFonts w:ascii="Times New Roman" w:hAnsi="Times New Roman"/>
          <w:szCs w:val="24"/>
          <w:lang w:val="ru-RU"/>
        </w:rPr>
        <w:t>СРБ/411-Д от 03.09.2020</w:t>
      </w:r>
      <w:r w:rsidR="00D54046" w:rsidRPr="00DF7B90">
        <w:rPr>
          <w:lang w:val="ru-RU"/>
        </w:rPr>
        <w:t xml:space="preserve"> года</w:t>
      </w:r>
      <w:r w:rsidRPr="00CB1C91">
        <w:rPr>
          <w:rFonts w:ascii="Times New Roman" w:hAnsi="Times New Roman"/>
          <w:color w:val="000000"/>
          <w:lang w:val="ru-RU"/>
        </w:rPr>
        <w:t xml:space="preserve">, с одной стороны, и ________ </w:t>
      </w:r>
      <w:r w:rsidRPr="00CB1C91">
        <w:rPr>
          <w:rFonts w:ascii="Times New Roman" w:hAnsi="Times New Roman"/>
          <w:i/>
          <w:iCs/>
          <w:color w:val="000000"/>
          <w:lang w:val="ru-RU"/>
        </w:rPr>
        <w:t xml:space="preserve">(указать полное и сокращённое наименование контрагента) </w:t>
      </w:r>
      <w:r w:rsidRPr="00CB1C91">
        <w:rPr>
          <w:rFonts w:ascii="Times New Roman" w:hAnsi="Times New Roman"/>
          <w:color w:val="000000"/>
          <w:lang w:val="ru-RU"/>
        </w:rPr>
        <w:t>_______, именуем__</w:t>
      </w:r>
      <w:r w:rsidRPr="003562D8">
        <w:rPr>
          <w:rFonts w:ascii="Times New Roman" w:hAnsi="Times New Roman"/>
          <w:color w:val="000000"/>
        </w:rPr>
        <w:t> </w:t>
      </w:r>
      <w:r w:rsidRPr="00CB1C91">
        <w:rPr>
          <w:rFonts w:ascii="Times New Roman" w:hAnsi="Times New Roman"/>
          <w:color w:val="000000"/>
          <w:lang w:val="ru-RU"/>
        </w:rPr>
        <w:t xml:space="preserve"> в дальнейшем</w:t>
      </w:r>
      <w:r w:rsidRPr="003562D8">
        <w:rPr>
          <w:rFonts w:ascii="Times New Roman" w:hAnsi="Times New Roman"/>
          <w:color w:val="000000"/>
        </w:rPr>
        <w:t> </w:t>
      </w:r>
      <w:r w:rsidRPr="00CB1C91">
        <w:rPr>
          <w:rFonts w:ascii="Times New Roman" w:hAnsi="Times New Roman"/>
          <w:b/>
          <w:color w:val="000000"/>
          <w:lang w:val="ru-RU"/>
        </w:rPr>
        <w:t>«Покупатель»</w:t>
      </w:r>
      <w:r w:rsidRPr="00CB1C91">
        <w:rPr>
          <w:rFonts w:ascii="Times New Roman" w:hAnsi="Times New Roman"/>
          <w:color w:val="000000"/>
          <w:lang w:val="ru-RU"/>
        </w:rPr>
        <w:t xml:space="preserve">, в лице ______________ </w:t>
      </w:r>
      <w:r w:rsidRPr="00CB1C91">
        <w:rPr>
          <w:rFonts w:ascii="Times New Roman" w:hAnsi="Times New Roman"/>
          <w:i/>
          <w:iCs/>
          <w:color w:val="000000"/>
          <w:lang w:val="ru-RU"/>
        </w:rPr>
        <w:t>(указать должность, фамилию, имя, отчество представителя)</w:t>
      </w:r>
      <w:r w:rsidRPr="00CB1C91">
        <w:rPr>
          <w:rFonts w:ascii="Times New Roman" w:hAnsi="Times New Roman"/>
          <w:color w:val="000000"/>
          <w:lang w:val="ru-RU"/>
        </w:rPr>
        <w:t xml:space="preserve"> _______, действующего на основании _____________________ </w:t>
      </w:r>
      <w:r w:rsidRPr="00CB1C91">
        <w:rPr>
          <w:rFonts w:ascii="Times New Roman" w:hAnsi="Times New Roman"/>
          <w:i/>
          <w:iCs/>
          <w:color w:val="000000"/>
          <w:lang w:val="ru-RU"/>
        </w:rPr>
        <w:t xml:space="preserve">(указать наименование и реквизиты документа, на основании которого действует представитель) </w:t>
      </w:r>
      <w:r w:rsidRPr="00CB1C91">
        <w:rPr>
          <w:rFonts w:ascii="Times New Roman" w:hAnsi="Times New Roman"/>
          <w:color w:val="000000"/>
          <w:lang w:val="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14:paraId="10D13530" w14:textId="77777777" w:rsidR="00CB1C91" w:rsidRPr="00CB1C91" w:rsidRDefault="00CB1C91" w:rsidP="00CB1C91">
      <w:pPr>
        <w:jc w:val="both"/>
        <w:rPr>
          <w:rFonts w:ascii="Times New Roman" w:hAnsi="Times New Roman"/>
          <w:b/>
          <w:bCs/>
          <w:color w:val="000000"/>
          <w:lang w:val="ru-RU"/>
        </w:rPr>
      </w:pPr>
    </w:p>
    <w:p w14:paraId="44F21CD9" w14:textId="77777777" w:rsidR="00CB1C91" w:rsidRPr="004B3062" w:rsidRDefault="00CB1C91" w:rsidP="00CB1C91">
      <w:pPr>
        <w:jc w:val="both"/>
        <w:rPr>
          <w:rFonts w:ascii="Times New Roman" w:hAnsi="Times New Roman"/>
          <w:b/>
          <w:color w:val="000000"/>
          <w:szCs w:val="24"/>
        </w:rPr>
      </w:pPr>
      <w:r w:rsidRPr="004B3062">
        <w:rPr>
          <w:rFonts w:ascii="Times New Roman" w:hAnsi="Times New Roman"/>
          <w:b/>
          <w:color w:val="000000"/>
          <w:szCs w:val="24"/>
        </w:rPr>
        <w:t>1. ПРЕДМЕТ ДОГОВОРА</w:t>
      </w:r>
    </w:p>
    <w:p w14:paraId="17498355" w14:textId="77777777" w:rsidR="00CB1C91" w:rsidRPr="004B3062" w:rsidRDefault="00CB1C91" w:rsidP="00CB1C91">
      <w:pPr>
        <w:jc w:val="both"/>
        <w:rPr>
          <w:rFonts w:ascii="Times New Roman" w:hAnsi="Times New Roman"/>
          <w:b/>
          <w:color w:val="000000"/>
          <w:szCs w:val="24"/>
        </w:rPr>
      </w:pPr>
    </w:p>
    <w:p w14:paraId="7A4006D4" w14:textId="77777777" w:rsidR="00CB1C91" w:rsidRPr="00CB1C91" w:rsidRDefault="00CB1C91" w:rsidP="00CB1C91">
      <w:pPr>
        <w:numPr>
          <w:ilvl w:val="1"/>
          <w:numId w:val="17"/>
        </w:numPr>
        <w:tabs>
          <w:tab w:val="num" w:pos="0"/>
          <w:tab w:val="num" w:pos="142"/>
          <w:tab w:val="left" w:pos="426"/>
        </w:tabs>
        <w:ind w:left="284" w:hanging="284"/>
        <w:jc w:val="both"/>
        <w:rPr>
          <w:rFonts w:ascii="Times New Roman" w:hAnsi="Times New Roman"/>
          <w:color w:val="000000"/>
          <w:szCs w:val="24"/>
          <w:lang w:val="ru-RU"/>
        </w:rPr>
      </w:pPr>
      <w:r w:rsidRPr="00CB1C91">
        <w:rPr>
          <w:rFonts w:ascii="Times New Roman" w:hAnsi="Times New Roman"/>
          <w:color w:val="000000"/>
          <w:szCs w:val="24"/>
          <w:lang w:val="ru-RU"/>
        </w:rPr>
        <w:t>Продавец обязуется передать в собственность Покупателя, а Покупатель принять и оплатить следующее недвижимое имущество:</w:t>
      </w:r>
    </w:p>
    <w:p w14:paraId="0552E0A4" w14:textId="77777777" w:rsidR="00CB1C91" w:rsidRPr="00CB1C91" w:rsidRDefault="00CB1C91" w:rsidP="00CB1C91">
      <w:pPr>
        <w:ind w:right="-57"/>
        <w:jc w:val="both"/>
        <w:rPr>
          <w:rFonts w:ascii="Times New Roman" w:hAnsi="Times New Roman"/>
          <w:szCs w:val="24"/>
          <w:lang w:val="ru-RU"/>
        </w:rPr>
      </w:pPr>
      <w:r w:rsidRPr="00CB1C91">
        <w:rPr>
          <w:rFonts w:ascii="Times New Roman" w:hAnsi="Times New Roman"/>
          <w:color w:val="000000"/>
          <w:szCs w:val="24"/>
          <w:lang w:val="ru-RU"/>
        </w:rPr>
        <w:t xml:space="preserve">     1.1.1 Помещение, назначение: </w:t>
      </w:r>
    </w:p>
    <w:p w14:paraId="57809D2A" w14:textId="77777777" w:rsidR="00CB1C91" w:rsidRPr="00CB1C91" w:rsidRDefault="00CB1C91" w:rsidP="00CB1C91">
      <w:pPr>
        <w:pStyle w:val="af"/>
        <w:ind w:left="0" w:firstLine="284"/>
        <w:jc w:val="both"/>
        <w:rPr>
          <w:rFonts w:ascii="Times New Roman" w:hAnsi="Times New Roman"/>
          <w:szCs w:val="24"/>
          <w:lang w:val="ru-RU"/>
        </w:rPr>
      </w:pPr>
      <w:r w:rsidRPr="00CB1C91">
        <w:rPr>
          <w:rFonts w:ascii="Times New Roman" w:hAnsi="Times New Roman"/>
          <w:szCs w:val="24"/>
          <w:lang w:val="ru-RU"/>
        </w:rPr>
        <w:t xml:space="preserve">- </w:t>
      </w:r>
      <w:r w:rsidR="0014655F">
        <w:rPr>
          <w:rFonts w:ascii="Times New Roman" w:hAnsi="Times New Roman"/>
          <w:lang w:val="ru-RU"/>
        </w:rPr>
        <w:t>административное здание</w:t>
      </w:r>
      <w:r w:rsidR="00E61B6D" w:rsidRPr="006734A4">
        <w:rPr>
          <w:rFonts w:ascii="Times New Roman" w:hAnsi="Times New Roman"/>
          <w:lang w:val="ru-RU"/>
        </w:rPr>
        <w:t>, расположенн</w:t>
      </w:r>
      <w:r w:rsidR="00E61B6D">
        <w:rPr>
          <w:rFonts w:ascii="Times New Roman" w:hAnsi="Times New Roman"/>
          <w:lang w:val="ru-RU"/>
        </w:rPr>
        <w:t>о</w:t>
      </w:r>
      <w:r w:rsidR="00E61B6D" w:rsidRPr="006734A4">
        <w:rPr>
          <w:rFonts w:ascii="Times New Roman" w:hAnsi="Times New Roman"/>
          <w:lang w:val="ru-RU"/>
        </w:rPr>
        <w:t xml:space="preserve">е по адресу: Тверская область, г. </w:t>
      </w:r>
      <w:r w:rsidR="0014655F">
        <w:rPr>
          <w:rFonts w:ascii="Times New Roman" w:hAnsi="Times New Roman"/>
          <w:lang w:val="ru-RU"/>
        </w:rPr>
        <w:t>Тверь</w:t>
      </w:r>
      <w:r w:rsidR="00E61B6D" w:rsidRPr="006734A4">
        <w:rPr>
          <w:rFonts w:ascii="Times New Roman" w:hAnsi="Times New Roman"/>
          <w:lang w:val="ru-RU"/>
        </w:rPr>
        <w:t xml:space="preserve">, ул. </w:t>
      </w:r>
      <w:r w:rsidR="0014655F">
        <w:rPr>
          <w:rFonts w:ascii="Times New Roman" w:hAnsi="Times New Roman"/>
          <w:lang w:val="ru-RU"/>
        </w:rPr>
        <w:t>Андрея Дементьева</w:t>
      </w:r>
      <w:r w:rsidR="00E61B6D" w:rsidRPr="006734A4">
        <w:rPr>
          <w:rFonts w:ascii="Times New Roman" w:hAnsi="Times New Roman"/>
          <w:lang w:val="ru-RU"/>
        </w:rPr>
        <w:t>, д.</w:t>
      </w:r>
      <w:r w:rsidR="0014655F">
        <w:rPr>
          <w:rFonts w:ascii="Times New Roman" w:hAnsi="Times New Roman"/>
          <w:lang w:val="ru-RU"/>
        </w:rPr>
        <w:t>7</w:t>
      </w:r>
      <w:r w:rsidR="00E61B6D" w:rsidRPr="006734A4">
        <w:rPr>
          <w:rFonts w:ascii="Times New Roman" w:hAnsi="Times New Roman"/>
          <w:lang w:val="ru-RU"/>
        </w:rPr>
        <w:t>,</w:t>
      </w:r>
      <w:r w:rsidR="00E61B6D" w:rsidRPr="00F7066A">
        <w:rPr>
          <w:rFonts w:hint="eastAsia"/>
          <w:lang w:val="ru-RU"/>
        </w:rPr>
        <w:t xml:space="preserve"> </w:t>
      </w:r>
      <w:r w:rsidR="00E61B6D">
        <w:rPr>
          <w:rFonts w:ascii="Times New Roman" w:hAnsi="Times New Roman"/>
          <w:lang w:val="ru-RU"/>
        </w:rPr>
        <w:t>общей</w:t>
      </w:r>
      <w:r w:rsidR="00E61B6D" w:rsidRPr="00F7066A">
        <w:rPr>
          <w:rFonts w:ascii="Times New Roman" w:hAnsi="Times New Roman"/>
          <w:lang w:val="ru-RU"/>
        </w:rPr>
        <w:t xml:space="preserve"> </w:t>
      </w:r>
      <w:r w:rsidR="00E61B6D" w:rsidRPr="006734A4">
        <w:rPr>
          <w:rFonts w:ascii="Times New Roman" w:hAnsi="Times New Roman"/>
          <w:lang w:val="ru-RU"/>
        </w:rPr>
        <w:t xml:space="preserve">площадью </w:t>
      </w:r>
      <w:r w:rsidR="0014655F">
        <w:rPr>
          <w:rFonts w:ascii="Times New Roman" w:hAnsi="Times New Roman"/>
          <w:lang w:val="ru-RU"/>
        </w:rPr>
        <w:t>547,5</w:t>
      </w:r>
      <w:r w:rsidR="00E61B6D" w:rsidRPr="006734A4">
        <w:rPr>
          <w:rFonts w:ascii="Times New Roman" w:hAnsi="Times New Roman"/>
          <w:lang w:val="ru-RU"/>
        </w:rPr>
        <w:t xml:space="preserve"> кв.</w:t>
      </w:r>
      <w:r w:rsidR="007330FB">
        <w:rPr>
          <w:rFonts w:ascii="Times New Roman" w:hAnsi="Times New Roman"/>
          <w:lang w:val="ru-RU"/>
        </w:rPr>
        <w:t xml:space="preserve"> </w:t>
      </w:r>
      <w:r w:rsidR="00E61B6D" w:rsidRPr="006734A4">
        <w:rPr>
          <w:rFonts w:ascii="Times New Roman" w:hAnsi="Times New Roman"/>
          <w:lang w:val="ru-RU"/>
        </w:rPr>
        <w:t xml:space="preserve">м, с кадастровым номером </w:t>
      </w:r>
      <w:r w:rsidR="0014655F" w:rsidRPr="006734A4">
        <w:rPr>
          <w:rFonts w:ascii="Times New Roman" w:hAnsi="Times New Roman"/>
          <w:lang w:val="ru-RU"/>
        </w:rPr>
        <w:t>69:</w:t>
      </w:r>
      <w:r w:rsidR="0014655F">
        <w:rPr>
          <w:rFonts w:ascii="Times New Roman" w:hAnsi="Times New Roman"/>
          <w:lang w:val="ru-RU"/>
        </w:rPr>
        <w:t>40</w:t>
      </w:r>
      <w:r w:rsidR="0014655F" w:rsidRPr="006734A4">
        <w:rPr>
          <w:rFonts w:ascii="Times New Roman" w:hAnsi="Times New Roman"/>
          <w:lang w:val="ru-RU"/>
        </w:rPr>
        <w:t>:0</w:t>
      </w:r>
      <w:r w:rsidR="0014655F">
        <w:rPr>
          <w:rFonts w:ascii="Times New Roman" w:hAnsi="Times New Roman"/>
          <w:lang w:val="ru-RU"/>
        </w:rPr>
        <w:t>400072</w:t>
      </w:r>
      <w:r w:rsidR="0014655F" w:rsidRPr="006734A4">
        <w:rPr>
          <w:rFonts w:ascii="Times New Roman" w:hAnsi="Times New Roman"/>
          <w:lang w:val="ru-RU"/>
        </w:rPr>
        <w:t>:</w:t>
      </w:r>
      <w:r w:rsidR="0014655F">
        <w:rPr>
          <w:rFonts w:ascii="Times New Roman" w:hAnsi="Times New Roman"/>
          <w:lang w:val="ru-RU"/>
        </w:rPr>
        <w:t>61</w:t>
      </w:r>
      <w:r w:rsidRPr="00CB1C91">
        <w:rPr>
          <w:rFonts w:ascii="Times New Roman" w:hAnsi="Times New Roman"/>
          <w:szCs w:val="24"/>
          <w:lang w:val="ru-RU"/>
        </w:rPr>
        <w:t xml:space="preserve">. </w:t>
      </w:r>
    </w:p>
    <w:p w14:paraId="7C1A26D3" w14:textId="77777777" w:rsidR="00E61B6D" w:rsidRPr="00CB1C91" w:rsidRDefault="00CB1C91" w:rsidP="00CB1C91">
      <w:pPr>
        <w:pStyle w:val="af"/>
        <w:ind w:left="0" w:right="-57"/>
        <w:jc w:val="both"/>
        <w:rPr>
          <w:rFonts w:ascii="Times New Roman" w:hAnsi="Times New Roman"/>
          <w:szCs w:val="24"/>
          <w:lang w:val="ru-RU"/>
        </w:rPr>
      </w:pPr>
      <w:r w:rsidRPr="00CB1C91">
        <w:rPr>
          <w:rFonts w:ascii="Times New Roman" w:hAnsi="Times New Roman"/>
          <w:szCs w:val="24"/>
          <w:lang w:val="ru-RU"/>
        </w:rPr>
        <w:t>Существующие ограничения (обременения) права: не зарегистрированы.</w:t>
      </w:r>
    </w:p>
    <w:p w14:paraId="1250734D" w14:textId="77777777" w:rsidR="00CB1C91" w:rsidRPr="00CB1C91" w:rsidRDefault="00CB1C91" w:rsidP="00CB1C91">
      <w:pPr>
        <w:ind w:right="-57"/>
        <w:jc w:val="both"/>
        <w:rPr>
          <w:rFonts w:ascii="Times New Roman" w:hAnsi="Times New Roman"/>
          <w:color w:val="000000"/>
          <w:szCs w:val="24"/>
          <w:lang w:val="ru-RU"/>
        </w:rPr>
      </w:pPr>
      <w:r w:rsidRPr="00CB1C91">
        <w:rPr>
          <w:rFonts w:ascii="Times New Roman" w:hAnsi="Times New Roman"/>
          <w:szCs w:val="24"/>
          <w:lang w:val="ru-RU"/>
        </w:rPr>
        <w:t xml:space="preserve">   1.1.2 </w:t>
      </w:r>
      <w:r w:rsidRPr="00CB1C91">
        <w:rPr>
          <w:rFonts w:ascii="Times New Roman" w:hAnsi="Times New Roman"/>
          <w:color w:val="000000"/>
          <w:szCs w:val="24"/>
          <w:lang w:val="ru-RU"/>
        </w:rPr>
        <w:t xml:space="preserve">Земельный участок: </w:t>
      </w:r>
    </w:p>
    <w:p w14:paraId="3364142F" w14:textId="77777777" w:rsidR="00CB1C91" w:rsidRPr="00CB1C91" w:rsidRDefault="00CB1C91" w:rsidP="00CB1C91">
      <w:pPr>
        <w:ind w:right="-57"/>
        <w:jc w:val="both"/>
        <w:rPr>
          <w:rFonts w:ascii="Times New Roman" w:hAnsi="Times New Roman"/>
          <w:szCs w:val="24"/>
          <w:lang w:val="ru-RU"/>
        </w:rPr>
      </w:pPr>
      <w:r w:rsidRPr="00CB1C91">
        <w:rPr>
          <w:rFonts w:ascii="Times New Roman" w:hAnsi="Times New Roman"/>
          <w:color w:val="000000"/>
          <w:szCs w:val="24"/>
          <w:lang w:val="ru-RU"/>
        </w:rPr>
        <w:t xml:space="preserve">      - </w:t>
      </w:r>
      <w:r w:rsidR="00E61B6D" w:rsidRPr="0083628D">
        <w:rPr>
          <w:rFonts w:ascii="Times New Roman" w:hAnsi="Times New Roman"/>
          <w:szCs w:val="24"/>
          <w:lang w:val="ru-RU"/>
        </w:rPr>
        <w:t>земельн</w:t>
      </w:r>
      <w:r w:rsidR="0014655F">
        <w:rPr>
          <w:rFonts w:ascii="Times New Roman" w:hAnsi="Times New Roman"/>
          <w:szCs w:val="24"/>
          <w:lang w:val="ru-RU"/>
        </w:rPr>
        <w:t>ый</w:t>
      </w:r>
      <w:r w:rsidR="00E61B6D" w:rsidRPr="0083628D">
        <w:rPr>
          <w:rFonts w:ascii="Times New Roman" w:hAnsi="Times New Roman"/>
          <w:szCs w:val="24"/>
          <w:lang w:val="ru-RU"/>
        </w:rPr>
        <w:t xml:space="preserve"> участ</w:t>
      </w:r>
      <w:r w:rsidR="0014655F">
        <w:rPr>
          <w:rFonts w:ascii="Times New Roman" w:hAnsi="Times New Roman"/>
          <w:szCs w:val="24"/>
          <w:lang w:val="ru-RU"/>
        </w:rPr>
        <w:t>о</w:t>
      </w:r>
      <w:r w:rsidR="00E61B6D" w:rsidRPr="0083628D">
        <w:rPr>
          <w:rFonts w:ascii="Times New Roman" w:hAnsi="Times New Roman"/>
          <w:szCs w:val="24"/>
          <w:lang w:val="ru-RU"/>
        </w:rPr>
        <w:t>к, расположенн</w:t>
      </w:r>
      <w:r w:rsidR="0014655F">
        <w:rPr>
          <w:rFonts w:ascii="Times New Roman" w:hAnsi="Times New Roman"/>
          <w:szCs w:val="24"/>
          <w:lang w:val="ru-RU"/>
        </w:rPr>
        <w:t>ый</w:t>
      </w:r>
      <w:r w:rsidR="00E61B6D" w:rsidRPr="0083628D">
        <w:rPr>
          <w:rFonts w:ascii="Times New Roman" w:hAnsi="Times New Roman"/>
          <w:szCs w:val="24"/>
          <w:lang w:val="ru-RU"/>
        </w:rPr>
        <w:t xml:space="preserve"> по адресу: </w:t>
      </w:r>
      <w:r w:rsidR="00A71971" w:rsidRPr="00A71971">
        <w:rPr>
          <w:rFonts w:ascii="Times New Roman" w:hAnsi="Times New Roman" w:hint="eastAsia"/>
          <w:szCs w:val="24"/>
          <w:lang w:val="ru-RU"/>
        </w:rPr>
        <w:t>Тверская</w:t>
      </w:r>
      <w:r w:rsidR="00A71971" w:rsidRPr="00A71971">
        <w:rPr>
          <w:rFonts w:ascii="Times New Roman" w:hAnsi="Times New Roman"/>
          <w:szCs w:val="24"/>
          <w:lang w:val="ru-RU"/>
        </w:rPr>
        <w:t xml:space="preserve"> </w:t>
      </w:r>
      <w:r w:rsidR="00A71971" w:rsidRPr="00A71971">
        <w:rPr>
          <w:rFonts w:ascii="Times New Roman" w:hAnsi="Times New Roman" w:hint="eastAsia"/>
          <w:szCs w:val="24"/>
          <w:lang w:val="ru-RU"/>
        </w:rPr>
        <w:t>область</w:t>
      </w:r>
      <w:r w:rsidR="00A71971" w:rsidRPr="00A71971">
        <w:rPr>
          <w:rFonts w:ascii="Times New Roman" w:hAnsi="Times New Roman"/>
          <w:szCs w:val="24"/>
          <w:lang w:val="ru-RU"/>
        </w:rPr>
        <w:t xml:space="preserve">, </w:t>
      </w:r>
      <w:r w:rsidR="00A71971" w:rsidRPr="00A71971">
        <w:rPr>
          <w:rFonts w:ascii="Times New Roman" w:hAnsi="Times New Roman" w:hint="eastAsia"/>
          <w:szCs w:val="24"/>
          <w:lang w:val="ru-RU"/>
        </w:rPr>
        <w:t>г</w:t>
      </w:r>
      <w:r w:rsidR="00A71971" w:rsidRPr="00A71971">
        <w:rPr>
          <w:rFonts w:ascii="Times New Roman" w:hAnsi="Times New Roman"/>
          <w:szCs w:val="24"/>
          <w:lang w:val="ru-RU"/>
        </w:rPr>
        <w:t xml:space="preserve">. </w:t>
      </w:r>
      <w:r w:rsidR="0014655F">
        <w:rPr>
          <w:rFonts w:ascii="Times New Roman" w:hAnsi="Times New Roman" w:hint="eastAsia"/>
          <w:szCs w:val="24"/>
          <w:lang w:val="ru-RU"/>
        </w:rPr>
        <w:t>Тверь</w:t>
      </w:r>
      <w:r w:rsidR="00A71971" w:rsidRPr="00A71971">
        <w:rPr>
          <w:rFonts w:ascii="Times New Roman" w:hAnsi="Times New Roman"/>
          <w:szCs w:val="24"/>
          <w:lang w:val="ru-RU"/>
        </w:rPr>
        <w:t xml:space="preserve">, </w:t>
      </w:r>
      <w:r w:rsidR="00A71971" w:rsidRPr="00A71971">
        <w:rPr>
          <w:rFonts w:ascii="Times New Roman" w:hAnsi="Times New Roman" w:hint="eastAsia"/>
          <w:szCs w:val="24"/>
          <w:lang w:val="ru-RU"/>
        </w:rPr>
        <w:t>ул</w:t>
      </w:r>
      <w:r w:rsidR="00A71971" w:rsidRPr="00A71971">
        <w:rPr>
          <w:rFonts w:ascii="Times New Roman" w:hAnsi="Times New Roman"/>
          <w:szCs w:val="24"/>
          <w:lang w:val="ru-RU"/>
        </w:rPr>
        <w:t xml:space="preserve">. </w:t>
      </w:r>
      <w:r w:rsidR="0014655F">
        <w:rPr>
          <w:rFonts w:ascii="Times New Roman" w:hAnsi="Times New Roman" w:hint="eastAsia"/>
          <w:szCs w:val="24"/>
          <w:lang w:val="ru-RU"/>
        </w:rPr>
        <w:t>Андрея Дементьева</w:t>
      </w:r>
      <w:r w:rsidR="00A71971" w:rsidRPr="00A71971">
        <w:rPr>
          <w:rFonts w:ascii="Times New Roman" w:hAnsi="Times New Roman"/>
          <w:szCs w:val="24"/>
          <w:lang w:val="ru-RU"/>
        </w:rPr>
        <w:t xml:space="preserve">, </w:t>
      </w:r>
      <w:r w:rsidR="00A71971" w:rsidRPr="00A71971">
        <w:rPr>
          <w:rFonts w:ascii="Times New Roman" w:hAnsi="Times New Roman" w:hint="eastAsia"/>
          <w:szCs w:val="24"/>
          <w:lang w:val="ru-RU"/>
        </w:rPr>
        <w:t>д</w:t>
      </w:r>
      <w:r w:rsidR="00A71971" w:rsidRPr="00A71971">
        <w:rPr>
          <w:rFonts w:ascii="Times New Roman" w:hAnsi="Times New Roman"/>
          <w:szCs w:val="24"/>
          <w:lang w:val="ru-RU"/>
        </w:rPr>
        <w:t>.</w:t>
      </w:r>
      <w:r w:rsidR="0014655F">
        <w:rPr>
          <w:rFonts w:ascii="Times New Roman" w:hAnsi="Times New Roman"/>
          <w:szCs w:val="24"/>
          <w:lang w:val="ru-RU"/>
        </w:rPr>
        <w:t>7</w:t>
      </w:r>
      <w:r w:rsidR="00E61B6D" w:rsidRPr="0083628D">
        <w:rPr>
          <w:rFonts w:ascii="Times New Roman" w:hAnsi="Times New Roman"/>
          <w:szCs w:val="24"/>
          <w:lang w:val="ru-RU"/>
        </w:rPr>
        <w:t>, площадью</w:t>
      </w:r>
      <w:r w:rsidR="00E61B6D" w:rsidRPr="00E24641">
        <w:rPr>
          <w:rFonts w:ascii="Times New Roman" w:hAnsi="Times New Roman"/>
          <w:szCs w:val="24"/>
        </w:rPr>
        <w:t> </w:t>
      </w:r>
      <w:r w:rsidR="007330FB">
        <w:rPr>
          <w:rFonts w:ascii="Times New Roman" w:hAnsi="Times New Roman"/>
          <w:szCs w:val="24"/>
          <w:lang w:val="ru-RU"/>
        </w:rPr>
        <w:t>400</w:t>
      </w:r>
      <w:r w:rsidR="00E61B6D" w:rsidRPr="0083628D">
        <w:rPr>
          <w:rFonts w:ascii="Times New Roman" w:hAnsi="Times New Roman"/>
          <w:szCs w:val="24"/>
          <w:lang w:val="ru-RU"/>
        </w:rPr>
        <w:t xml:space="preserve"> кв.</w:t>
      </w:r>
      <w:r w:rsidR="007330FB">
        <w:rPr>
          <w:rFonts w:ascii="Times New Roman" w:hAnsi="Times New Roman"/>
          <w:szCs w:val="24"/>
          <w:lang w:val="ru-RU"/>
        </w:rPr>
        <w:t xml:space="preserve"> </w:t>
      </w:r>
      <w:r w:rsidR="00E61B6D" w:rsidRPr="0083628D">
        <w:rPr>
          <w:rFonts w:ascii="Times New Roman" w:hAnsi="Times New Roman"/>
          <w:szCs w:val="24"/>
          <w:lang w:val="ru-RU"/>
        </w:rPr>
        <w:t xml:space="preserve">м., с кадастровым номером </w:t>
      </w:r>
      <w:r w:rsidR="00E61B6D" w:rsidRPr="006734A4">
        <w:rPr>
          <w:rFonts w:ascii="Times New Roman" w:hAnsi="Times New Roman"/>
          <w:lang w:val="ru-RU"/>
        </w:rPr>
        <w:t>69:</w:t>
      </w:r>
      <w:r w:rsidR="007330FB">
        <w:rPr>
          <w:rFonts w:ascii="Times New Roman" w:hAnsi="Times New Roman"/>
          <w:lang w:val="ru-RU"/>
        </w:rPr>
        <w:t>40</w:t>
      </w:r>
      <w:r w:rsidR="00E61B6D" w:rsidRPr="006734A4">
        <w:rPr>
          <w:rFonts w:ascii="Times New Roman" w:hAnsi="Times New Roman"/>
          <w:lang w:val="ru-RU"/>
        </w:rPr>
        <w:t>:</w:t>
      </w:r>
      <w:r w:rsidR="007330FB">
        <w:rPr>
          <w:rFonts w:ascii="Times New Roman" w:hAnsi="Times New Roman"/>
          <w:lang w:val="ru-RU"/>
        </w:rPr>
        <w:t>0400072</w:t>
      </w:r>
      <w:r w:rsidR="00E61B6D" w:rsidRPr="006734A4">
        <w:rPr>
          <w:rFonts w:ascii="Times New Roman" w:hAnsi="Times New Roman"/>
          <w:lang w:val="ru-RU"/>
        </w:rPr>
        <w:t>:</w:t>
      </w:r>
      <w:r w:rsidR="007330FB">
        <w:rPr>
          <w:rFonts w:ascii="Times New Roman" w:hAnsi="Times New Roman"/>
          <w:lang w:val="ru-RU"/>
        </w:rPr>
        <w:t>788</w:t>
      </w:r>
      <w:r w:rsidR="00D54046">
        <w:rPr>
          <w:rFonts w:ascii="Times New Roman" w:hAnsi="Times New Roman"/>
          <w:szCs w:val="24"/>
          <w:lang w:val="ru-RU"/>
        </w:rPr>
        <w:t>.</w:t>
      </w:r>
    </w:p>
    <w:p w14:paraId="2167264B" w14:textId="77777777" w:rsidR="00CB1C91" w:rsidRPr="00CB1C91" w:rsidRDefault="00CB1C91" w:rsidP="00CB1C91">
      <w:pPr>
        <w:ind w:right="-57"/>
        <w:jc w:val="both"/>
        <w:rPr>
          <w:rFonts w:ascii="Times New Roman" w:hAnsi="Times New Roman"/>
          <w:szCs w:val="24"/>
          <w:lang w:val="ru-RU"/>
        </w:rPr>
      </w:pPr>
      <w:r w:rsidRPr="00CB1C91">
        <w:rPr>
          <w:rFonts w:ascii="Times New Roman" w:hAnsi="Times New Roman"/>
          <w:szCs w:val="24"/>
          <w:lang w:val="ru-RU"/>
        </w:rPr>
        <w:t>Существующие ограничения (обременения) права: не зарегистрированы.</w:t>
      </w:r>
    </w:p>
    <w:p w14:paraId="0D34CF36" w14:textId="77777777" w:rsidR="00CB1C91" w:rsidRPr="00CB1C91" w:rsidRDefault="00CB1C91" w:rsidP="00CB1C91">
      <w:pPr>
        <w:ind w:left="284" w:hanging="284"/>
        <w:jc w:val="both"/>
        <w:rPr>
          <w:rFonts w:ascii="Times New Roman" w:hAnsi="Times New Roman"/>
          <w:color w:val="000000"/>
          <w:szCs w:val="24"/>
          <w:lang w:val="ru-RU"/>
        </w:rPr>
      </w:pPr>
      <w:r w:rsidRPr="00CB1C91">
        <w:rPr>
          <w:rFonts w:ascii="Times New Roman" w:hAnsi="Times New Roman"/>
          <w:color w:val="000000"/>
          <w:szCs w:val="24"/>
          <w:lang w:val="ru-RU"/>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3DFDF46D" w14:textId="77777777" w:rsidR="00CB1C91" w:rsidRPr="00CB1C91" w:rsidRDefault="00CB1C91" w:rsidP="00CB1C91">
      <w:pPr>
        <w:ind w:left="284" w:hanging="284"/>
        <w:jc w:val="both"/>
        <w:rPr>
          <w:rFonts w:ascii="Times New Roman" w:hAnsi="Times New Roman"/>
          <w:color w:val="000000"/>
          <w:szCs w:val="24"/>
          <w:lang w:val="ru-RU"/>
        </w:rPr>
      </w:pPr>
      <w:r w:rsidRPr="00CB1C91">
        <w:rPr>
          <w:rFonts w:ascii="Times New Roman" w:hAnsi="Times New Roman"/>
          <w:color w:val="000000"/>
          <w:szCs w:val="24"/>
          <w:lang w:val="ru-RU"/>
        </w:rPr>
        <w:t>1.3. Продавец обязуется сохранить такое положение Имущества до перехода прав собственности на него к Покупателю.</w:t>
      </w:r>
    </w:p>
    <w:p w14:paraId="5296E113"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14:paraId="014569D4" w14:textId="77777777" w:rsidR="00CB1C91" w:rsidRPr="00CB1C91" w:rsidRDefault="00CB1C91" w:rsidP="00CB1C91">
      <w:pPr>
        <w:jc w:val="both"/>
        <w:rPr>
          <w:rFonts w:ascii="Times New Roman" w:hAnsi="Times New Roman"/>
          <w:b/>
          <w:color w:val="000000"/>
          <w:szCs w:val="24"/>
          <w:lang w:val="ru-RU"/>
        </w:rPr>
      </w:pPr>
    </w:p>
    <w:p w14:paraId="5EF987E9" w14:textId="77777777" w:rsidR="00CB1C91" w:rsidRPr="004B3062" w:rsidRDefault="00CB1C91" w:rsidP="00CB1C91">
      <w:pPr>
        <w:rPr>
          <w:rFonts w:ascii="Times New Roman" w:hAnsi="Times New Roman"/>
          <w:b/>
          <w:color w:val="000000"/>
          <w:szCs w:val="24"/>
        </w:rPr>
      </w:pPr>
      <w:r w:rsidRPr="004B3062">
        <w:rPr>
          <w:rFonts w:ascii="Times New Roman" w:hAnsi="Times New Roman"/>
          <w:b/>
          <w:color w:val="000000"/>
          <w:szCs w:val="24"/>
        </w:rPr>
        <w:t>2. СТОИМОСТЬ ИМУЩЕСТВА И ПОРЯДОК РАСЧЕТОВ</w:t>
      </w:r>
    </w:p>
    <w:p w14:paraId="25DFE1B2" w14:textId="77777777" w:rsidR="00CB1C91" w:rsidRPr="004B3062" w:rsidRDefault="00CB1C91" w:rsidP="00CB1C91">
      <w:pPr>
        <w:jc w:val="both"/>
        <w:rPr>
          <w:rFonts w:ascii="Times New Roman" w:hAnsi="Times New Roman"/>
          <w:b/>
          <w:color w:val="000000"/>
          <w:szCs w:val="24"/>
        </w:rPr>
      </w:pPr>
    </w:p>
    <w:p w14:paraId="18E225C2" w14:textId="77777777"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Цена Объекта, определенная по итогам аукциона, составляет ___________ (______________) (наименование валюты), кроме того НДС 20% в размере ___________ (______________) (наименование валюты), итого с учетом НДС ___________ (______________) (наименование валюты).</w:t>
      </w:r>
    </w:p>
    <w:p w14:paraId="36CF50E1" w14:textId="77777777"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w:t>
      </w:r>
      <w:r w:rsidRPr="00CB1C91">
        <w:rPr>
          <w:rFonts w:ascii="Times New Roman" w:hAnsi="Times New Roman"/>
          <w:color w:val="000000"/>
          <w:szCs w:val="24"/>
          <w:lang w:val="ru-RU"/>
        </w:rPr>
        <w:lastRenderedPageBreak/>
        <w:t>обязанности по уплате цены Объекта, согласно условиям Договора поручения № ____ от _________.</w:t>
      </w:r>
    </w:p>
    <w:p w14:paraId="4A5E9391" w14:textId="77777777"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Подлежащая оплате оставшаяся часть цены Объекта по Договору составляет ___________ (______________) (наименование валюты), кроме того НДС 20% в размере ___________ (______________) (наименование валюты), итого с учетом НДС ___________ (______________) (наименование валюты).   </w:t>
      </w:r>
    </w:p>
    <w:p w14:paraId="294FF4A0" w14:textId="77777777"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14:paraId="7B685485" w14:textId="77777777"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Расчеты по Договору производятся путем безналичного перечисления средств на расчетный счет Продавца, указанный в ст.10 Договора . </w:t>
      </w:r>
    </w:p>
    <w:p w14:paraId="6C7F6D92" w14:textId="77777777"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Датой оплаты считается дата поступления денежных средств на счет Продавца. </w:t>
      </w:r>
    </w:p>
    <w:p w14:paraId="6F9B7299" w14:textId="77777777"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Счета-фактуры предоставляются Продавцом Покупателю в соответствии с действующим законодательством Российской Федерации.</w:t>
      </w:r>
    </w:p>
    <w:p w14:paraId="39883B76" w14:textId="77777777"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p>
    <w:p w14:paraId="3A5DFCA7" w14:textId="77777777" w:rsidR="00CB1C91" w:rsidRPr="00CB1C91" w:rsidRDefault="00CB1C91" w:rsidP="00CB1C91">
      <w:pPr>
        <w:ind w:left="360"/>
        <w:jc w:val="both"/>
        <w:rPr>
          <w:rFonts w:ascii="Times New Roman" w:hAnsi="Times New Roman"/>
          <w:color w:val="000000"/>
          <w:szCs w:val="24"/>
          <w:lang w:val="ru-RU"/>
        </w:rPr>
      </w:pPr>
    </w:p>
    <w:p w14:paraId="42B263E4" w14:textId="77777777" w:rsidR="00CB1C91" w:rsidRPr="004B3062" w:rsidRDefault="00CB1C91" w:rsidP="00CB1C91">
      <w:pPr>
        <w:jc w:val="both"/>
        <w:rPr>
          <w:rFonts w:ascii="Times New Roman" w:hAnsi="Times New Roman"/>
          <w:b/>
          <w:color w:val="000000"/>
          <w:szCs w:val="24"/>
        </w:rPr>
      </w:pPr>
      <w:r w:rsidRPr="004B3062">
        <w:rPr>
          <w:rFonts w:ascii="Times New Roman" w:hAnsi="Times New Roman"/>
          <w:b/>
          <w:color w:val="000000"/>
          <w:szCs w:val="24"/>
        </w:rPr>
        <w:t>3. ПРАВА И ОБЯЗАННОСТИ СТОРОН</w:t>
      </w:r>
    </w:p>
    <w:p w14:paraId="50AEF7C5" w14:textId="77777777" w:rsidR="00CB1C91" w:rsidRPr="004B3062" w:rsidRDefault="00CB1C91" w:rsidP="00CB1C91">
      <w:pPr>
        <w:jc w:val="both"/>
        <w:rPr>
          <w:rFonts w:ascii="Times New Roman" w:hAnsi="Times New Roman"/>
          <w:b/>
          <w:color w:val="000000"/>
          <w:szCs w:val="24"/>
        </w:rPr>
      </w:pPr>
    </w:p>
    <w:p w14:paraId="63642784" w14:textId="77777777" w:rsidR="00CB1C91" w:rsidRPr="004B3062" w:rsidRDefault="00CB1C91" w:rsidP="00CB1C91">
      <w:pPr>
        <w:numPr>
          <w:ilvl w:val="0"/>
          <w:numId w:val="19"/>
        </w:numPr>
        <w:ind w:left="0" w:firstLine="567"/>
        <w:jc w:val="both"/>
        <w:rPr>
          <w:rFonts w:ascii="Times New Roman" w:hAnsi="Times New Roman"/>
          <w:b/>
          <w:color w:val="000000"/>
          <w:szCs w:val="24"/>
        </w:rPr>
      </w:pPr>
      <w:r w:rsidRPr="004B3062">
        <w:rPr>
          <w:rFonts w:ascii="Times New Roman" w:hAnsi="Times New Roman"/>
          <w:b/>
          <w:color w:val="000000"/>
          <w:szCs w:val="24"/>
        </w:rPr>
        <w:t>Стороны обязуются:</w:t>
      </w:r>
    </w:p>
    <w:p w14:paraId="46A56D83" w14:textId="34E1013E" w:rsidR="009F3256" w:rsidRPr="005017D3" w:rsidRDefault="00CB1C91" w:rsidP="005017D3">
      <w:pPr>
        <w:numPr>
          <w:ilvl w:val="0"/>
          <w:numId w:val="20"/>
        </w:numPr>
        <w:ind w:left="0" w:firstLine="567"/>
        <w:jc w:val="both"/>
        <w:rPr>
          <w:rFonts w:ascii="Times New Roman" w:hAnsi="Times New Roman"/>
          <w:color w:val="000000"/>
          <w:szCs w:val="24"/>
          <w:highlight w:val="yellow"/>
          <w:lang w:val="ru-RU"/>
        </w:rPr>
      </w:pPr>
      <w:r w:rsidRPr="005017D3">
        <w:rPr>
          <w:rFonts w:ascii="Times New Roman" w:hAnsi="Times New Roman"/>
          <w:color w:val="000000"/>
          <w:szCs w:val="24"/>
          <w:highlight w:val="yellow"/>
          <w:lang w:val="ru-RU"/>
        </w:rPr>
        <w:t xml:space="preserve">Не </w:t>
      </w:r>
      <w:r w:rsidR="009F3256" w:rsidRPr="005017D3">
        <w:rPr>
          <w:rFonts w:ascii="Times New Roman" w:hAnsi="Times New Roman"/>
          <w:color w:val="000000"/>
          <w:szCs w:val="24"/>
          <w:highlight w:val="yellow"/>
          <w:lang w:val="ru-RU"/>
        </w:rPr>
        <w:t xml:space="preserve"> </w:t>
      </w:r>
      <w:r w:rsidRPr="005017D3">
        <w:rPr>
          <w:rFonts w:ascii="Times New Roman" w:hAnsi="Times New Roman"/>
          <w:color w:val="000000"/>
          <w:szCs w:val="24"/>
          <w:highlight w:val="yellow"/>
          <w:lang w:val="ru-RU"/>
        </w:rPr>
        <w:t xml:space="preserve">позднее </w:t>
      </w:r>
      <w:r w:rsidR="005017D3" w:rsidRPr="005017D3">
        <w:rPr>
          <w:rFonts w:ascii="Times New Roman" w:hAnsi="Times New Roman"/>
          <w:color w:val="000000"/>
          <w:szCs w:val="24"/>
          <w:highlight w:val="yellow"/>
          <w:lang w:val="ru-RU"/>
        </w:rPr>
        <w:t xml:space="preserve">трех месяцев </w:t>
      </w:r>
      <w:r w:rsidRPr="005017D3">
        <w:rPr>
          <w:rFonts w:ascii="Times New Roman" w:hAnsi="Times New Roman"/>
          <w:color w:val="000000"/>
          <w:szCs w:val="24"/>
          <w:highlight w:val="yellow"/>
          <w:lang w:val="ru-RU"/>
        </w:rPr>
        <w:t xml:space="preserve">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w:t>
      </w:r>
      <w:r w:rsidR="007B5BDB">
        <w:rPr>
          <w:rFonts w:ascii="Times New Roman" w:hAnsi="Times New Roman"/>
          <w:color w:val="000000"/>
          <w:szCs w:val="24"/>
          <w:highlight w:val="yellow"/>
          <w:lang w:val="ru-RU"/>
        </w:rPr>
        <w:t>о</w:t>
      </w:r>
      <w:r w:rsidRPr="005017D3">
        <w:rPr>
          <w:rFonts w:ascii="Times New Roman" w:hAnsi="Times New Roman"/>
          <w:color w:val="000000"/>
          <w:szCs w:val="24"/>
          <w:highlight w:val="yellow"/>
          <w:lang w:val="ru-RU"/>
        </w:rPr>
        <w:t>.</w:t>
      </w:r>
      <w:bookmarkStart w:id="0" w:name="_GoBack"/>
      <w:bookmarkEnd w:id="0"/>
    </w:p>
    <w:p w14:paraId="64A67365" w14:textId="77777777" w:rsidR="00CB1C91" w:rsidRPr="00CB1C91" w:rsidRDefault="00CB1C91" w:rsidP="00CB1C91">
      <w:pPr>
        <w:numPr>
          <w:ilvl w:val="0"/>
          <w:numId w:val="20"/>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с подписанием акта приема-передачи Имущества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60A5D31D" w14:textId="77777777" w:rsidR="00CB1C91" w:rsidRPr="00CB1C91" w:rsidRDefault="00CB1C91" w:rsidP="00CB1C91">
      <w:pPr>
        <w:numPr>
          <w:ilvl w:val="0"/>
          <w:numId w:val="20"/>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В течение 10 (десяти) рабочих дней, со дня передачи Имущества и документации по п.п. 3.1.1 и 3.1.2 Договора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
    <w:p w14:paraId="54A0EF2D" w14:textId="77777777" w:rsidR="00CB1C91" w:rsidRPr="00CB1C91" w:rsidRDefault="00CB1C91" w:rsidP="00CB1C91">
      <w:pPr>
        <w:jc w:val="both"/>
        <w:rPr>
          <w:rFonts w:ascii="Times New Roman" w:hAnsi="Times New Roman"/>
          <w:color w:val="000000"/>
          <w:szCs w:val="24"/>
          <w:lang w:val="ru-RU"/>
        </w:rPr>
      </w:pPr>
    </w:p>
    <w:p w14:paraId="3D0483EA" w14:textId="77777777" w:rsidR="00CB1C91" w:rsidRPr="004B3062" w:rsidRDefault="00CB1C91" w:rsidP="00CB1C91">
      <w:pPr>
        <w:jc w:val="both"/>
        <w:rPr>
          <w:rFonts w:ascii="Times New Roman" w:hAnsi="Times New Roman"/>
          <w:b/>
          <w:color w:val="000000"/>
          <w:szCs w:val="24"/>
        </w:rPr>
      </w:pPr>
      <w:r w:rsidRPr="00CB1C91">
        <w:rPr>
          <w:rFonts w:ascii="Times New Roman" w:hAnsi="Times New Roman"/>
          <w:b/>
          <w:color w:val="000000"/>
          <w:szCs w:val="24"/>
          <w:lang w:val="ru-RU"/>
        </w:rPr>
        <w:t xml:space="preserve">    </w:t>
      </w:r>
      <w:r w:rsidRPr="004B3062">
        <w:rPr>
          <w:rFonts w:ascii="Times New Roman" w:hAnsi="Times New Roman"/>
          <w:b/>
          <w:color w:val="000000"/>
          <w:szCs w:val="24"/>
        </w:rPr>
        <w:t>3.2. Покупатель обязуется:</w:t>
      </w:r>
    </w:p>
    <w:p w14:paraId="7145776E" w14:textId="07C48BBC" w:rsidR="00CB1C91" w:rsidRDefault="00CB1C91" w:rsidP="00CB1C91">
      <w:pPr>
        <w:numPr>
          <w:ilvl w:val="0"/>
          <w:numId w:val="2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Принять и оплатить Имущество в порядке и на условиях, установленных Договором.</w:t>
      </w:r>
    </w:p>
    <w:p w14:paraId="1A31540F" w14:textId="228B33B8" w:rsidR="005017D3" w:rsidRPr="005017D3" w:rsidRDefault="005017D3" w:rsidP="00CB1C91">
      <w:pPr>
        <w:numPr>
          <w:ilvl w:val="0"/>
          <w:numId w:val="21"/>
        </w:numPr>
        <w:ind w:left="0" w:firstLine="567"/>
        <w:jc w:val="both"/>
        <w:rPr>
          <w:rFonts w:ascii="Times New Roman" w:hAnsi="Times New Roman"/>
          <w:color w:val="000000"/>
          <w:szCs w:val="24"/>
          <w:highlight w:val="yellow"/>
          <w:lang w:val="ru-RU"/>
        </w:rPr>
      </w:pPr>
      <w:r w:rsidRPr="005017D3">
        <w:rPr>
          <w:rFonts w:ascii="Times New Roman" w:hAnsi="Times New Roman"/>
          <w:szCs w:val="24"/>
          <w:highlight w:val="yellow"/>
          <w:lang w:val="ru-RU"/>
        </w:rPr>
        <w:t>Самостоятельно и за счет собственных средств организовать проход в здание с улицы, при этом не нарушать целостность кабельных линий и коммуникаций Продавца и перенести их в случае необходимости.</w:t>
      </w:r>
    </w:p>
    <w:p w14:paraId="1103A57C" w14:textId="77777777" w:rsidR="00CB1C91" w:rsidRPr="005017D3" w:rsidRDefault="00CB1C91" w:rsidP="00CB1C91">
      <w:pPr>
        <w:numPr>
          <w:ilvl w:val="0"/>
          <w:numId w:val="2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w:t>
      </w:r>
      <w:r w:rsidRPr="005017D3">
        <w:rPr>
          <w:rFonts w:ascii="Times New Roman" w:hAnsi="Times New Roman"/>
          <w:color w:val="000000"/>
          <w:szCs w:val="24"/>
          <w:lang w:val="ru-RU"/>
        </w:rPr>
        <w:t>Договора.</w:t>
      </w:r>
    </w:p>
    <w:p w14:paraId="53F03686" w14:textId="77777777" w:rsidR="00CB1C91" w:rsidRPr="00CB1C91" w:rsidRDefault="00CB1C91" w:rsidP="00CB1C91">
      <w:pPr>
        <w:numPr>
          <w:ilvl w:val="0"/>
          <w:numId w:val="2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Переоформить на свое имя договоры в отношении Имущества на коммунальные, эксплуатационные, административно-хозяйственные и иные подобного рода услуги в срок равный 10 (десять) календарных дней с даты подписания обеими Сторонами акта приема-</w:t>
      </w:r>
      <w:r w:rsidRPr="00CB1C91">
        <w:rPr>
          <w:rFonts w:ascii="Times New Roman" w:hAnsi="Times New Roman"/>
          <w:color w:val="000000"/>
          <w:szCs w:val="24"/>
          <w:lang w:val="ru-RU"/>
        </w:rPr>
        <w:lastRenderedPageBreak/>
        <w:t>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14:paraId="4168A086" w14:textId="77777777" w:rsidR="00CB1C91" w:rsidRPr="004B3062" w:rsidRDefault="00CB1C91" w:rsidP="00CB1C91">
      <w:pPr>
        <w:ind w:firstLine="567"/>
        <w:jc w:val="both"/>
        <w:rPr>
          <w:rFonts w:ascii="Times New Roman" w:hAnsi="Times New Roman"/>
          <w:color w:val="000000"/>
          <w:szCs w:val="24"/>
        </w:rPr>
      </w:pPr>
      <w:r w:rsidRPr="00CB1C91">
        <w:rPr>
          <w:rFonts w:ascii="Times New Roman" w:hAnsi="Times New Roman"/>
          <w:color w:val="000000"/>
          <w:szCs w:val="24"/>
          <w:lang w:val="ru-RU"/>
        </w:rPr>
        <w:t xml:space="preserve">3.2.3.1. Покупатель обязан возместить Продавцу в полном объёме расходы, включая НДС, связанные с содержанием Имущества и понесенные в соответствии с пунктом 3.2.3. </w:t>
      </w:r>
      <w:r w:rsidRPr="004B3062">
        <w:rPr>
          <w:rFonts w:ascii="Times New Roman" w:hAnsi="Times New Roman"/>
          <w:color w:val="000000"/>
          <w:szCs w:val="24"/>
        </w:rPr>
        <w:t>Договора.</w:t>
      </w:r>
    </w:p>
    <w:p w14:paraId="65E31975" w14:textId="77777777" w:rsidR="00CB1C91" w:rsidRPr="00CB1C91" w:rsidRDefault="00CB1C91" w:rsidP="00CB1C91">
      <w:pPr>
        <w:numPr>
          <w:ilvl w:val="3"/>
          <w:numId w:val="30"/>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Покупатель возмещает Продавцу указанные в п.3.2.3.1. Договора расходы, включая НДС, не позднее 5 (пяти) рабочих дней со дня получения от Продавца счетов и копий подтверждающих расходы документов. </w:t>
      </w:r>
    </w:p>
    <w:p w14:paraId="5454831B" w14:textId="77777777" w:rsidR="00CB1C91" w:rsidRPr="004B3062" w:rsidRDefault="00CB1C91" w:rsidP="00CB1C91">
      <w:pPr>
        <w:numPr>
          <w:ilvl w:val="0"/>
          <w:numId w:val="29"/>
        </w:numPr>
        <w:ind w:left="0" w:firstLine="567"/>
        <w:jc w:val="both"/>
        <w:rPr>
          <w:rFonts w:ascii="Times New Roman" w:hAnsi="Times New Roman"/>
          <w:color w:val="000000"/>
          <w:szCs w:val="24"/>
        </w:rPr>
      </w:pPr>
      <w:r w:rsidRPr="00CB1C91">
        <w:rPr>
          <w:rFonts w:ascii="Times New Roman" w:hAnsi="Times New Roman"/>
          <w:color w:val="000000"/>
          <w:szCs w:val="24"/>
          <w:lang w:val="ru-RU"/>
        </w:rP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w:t>
      </w:r>
      <w:r w:rsidRPr="004B3062">
        <w:rPr>
          <w:rFonts w:ascii="Times New Roman" w:hAnsi="Times New Roman"/>
          <w:color w:val="000000"/>
          <w:szCs w:val="24"/>
        </w:rPr>
        <w:t>Договора.</w:t>
      </w:r>
    </w:p>
    <w:p w14:paraId="49368856" w14:textId="77777777" w:rsidR="00CB1C91" w:rsidRPr="004B3062" w:rsidRDefault="00CB1C91" w:rsidP="00CB1C91">
      <w:pPr>
        <w:jc w:val="both"/>
        <w:rPr>
          <w:rFonts w:ascii="Times New Roman" w:hAnsi="Times New Roman"/>
          <w:b/>
          <w:color w:val="000000"/>
          <w:szCs w:val="24"/>
        </w:rPr>
      </w:pPr>
    </w:p>
    <w:p w14:paraId="4C1929CD" w14:textId="77777777" w:rsidR="00CB1C91" w:rsidRPr="004B3062" w:rsidRDefault="00CB1C91" w:rsidP="00CB1C91">
      <w:pPr>
        <w:jc w:val="both"/>
        <w:rPr>
          <w:rFonts w:ascii="Times New Roman" w:hAnsi="Times New Roman"/>
          <w:b/>
          <w:color w:val="000000"/>
          <w:szCs w:val="24"/>
        </w:rPr>
      </w:pPr>
      <w:r w:rsidRPr="004B3062">
        <w:rPr>
          <w:rFonts w:ascii="Times New Roman" w:hAnsi="Times New Roman"/>
          <w:b/>
          <w:color w:val="000000"/>
          <w:szCs w:val="24"/>
        </w:rPr>
        <w:t>4. ОТВЕТСТВЕННОСТЬ СТОРОН</w:t>
      </w:r>
    </w:p>
    <w:p w14:paraId="7C658026" w14:textId="77777777" w:rsidR="00CB1C91" w:rsidRPr="004B3062" w:rsidRDefault="00CB1C91" w:rsidP="00CB1C91">
      <w:pPr>
        <w:jc w:val="both"/>
        <w:rPr>
          <w:rFonts w:ascii="Times New Roman" w:hAnsi="Times New Roman"/>
          <w:b/>
          <w:color w:val="000000"/>
          <w:szCs w:val="24"/>
        </w:rPr>
      </w:pPr>
    </w:p>
    <w:p w14:paraId="5CF23A79" w14:textId="77777777" w:rsidR="00CB1C91" w:rsidRPr="00CB1C91" w:rsidRDefault="00CB1C91" w:rsidP="00CB1C91">
      <w:pPr>
        <w:numPr>
          <w:ilvl w:val="0"/>
          <w:numId w:val="22"/>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53BA19C9" w14:textId="77777777" w:rsidR="00CB1C91" w:rsidRPr="00CB1C91" w:rsidRDefault="00CB1C91" w:rsidP="00CB1C91">
      <w:pPr>
        <w:numPr>
          <w:ilvl w:val="0"/>
          <w:numId w:val="22"/>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В случае нарушения Покупателем срока оплаты Имущества, установленного в п.</w:t>
      </w:r>
      <w:r w:rsidRPr="004B3062">
        <w:rPr>
          <w:rFonts w:ascii="Times New Roman" w:hAnsi="Times New Roman"/>
          <w:color w:val="000000"/>
          <w:szCs w:val="24"/>
        </w:rPr>
        <w:t> </w:t>
      </w:r>
      <w:r w:rsidRPr="00CB1C91">
        <w:rPr>
          <w:rFonts w:ascii="Times New Roman" w:hAnsi="Times New Roman"/>
          <w:color w:val="000000"/>
          <w:szCs w:val="24"/>
          <w:lang w:val="ru-RU"/>
        </w:rPr>
        <w:t>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(ноль целых одна десятая)%, включая НДС, от суммы просроченного платежа за каждый день просрочки.</w:t>
      </w:r>
    </w:p>
    <w:p w14:paraId="257C0817" w14:textId="77777777" w:rsidR="00CB1C91" w:rsidRPr="00CB1C91" w:rsidRDefault="00CB1C91" w:rsidP="00CB1C91">
      <w:pPr>
        <w:numPr>
          <w:ilvl w:val="0"/>
          <w:numId w:val="22"/>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(ноль целых одна десятая)% от стоимости Имущества, указанной в п. 2.1 Договора, за каждый день просрочки, но не более 5 (пяти)% от этой стоимости.</w:t>
      </w:r>
    </w:p>
    <w:p w14:paraId="224F2C8E" w14:textId="77777777" w:rsidR="00CB1C91" w:rsidRPr="00CB1C91" w:rsidRDefault="00CB1C91" w:rsidP="00CB1C91">
      <w:pPr>
        <w:numPr>
          <w:ilvl w:val="0"/>
          <w:numId w:val="22"/>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Уплата неустойки и возмещение убытков не освобождает Стороны от исполнения своих обязательств по Договору.</w:t>
      </w:r>
    </w:p>
    <w:p w14:paraId="526D0107" w14:textId="77777777" w:rsidR="00CB1C91" w:rsidRPr="00CB1C91" w:rsidRDefault="00CB1C91" w:rsidP="00CB1C91">
      <w:pPr>
        <w:ind w:firstLine="567"/>
        <w:jc w:val="both"/>
        <w:rPr>
          <w:rFonts w:ascii="Times New Roman" w:hAnsi="Times New Roman"/>
          <w:b/>
          <w:bCs/>
          <w:color w:val="000000"/>
          <w:szCs w:val="24"/>
          <w:lang w:val="ru-RU"/>
        </w:rPr>
      </w:pPr>
    </w:p>
    <w:p w14:paraId="3ACD4149" w14:textId="77777777" w:rsidR="00CB1C91" w:rsidRPr="004B3062" w:rsidRDefault="00CB1C91" w:rsidP="00CB1C91">
      <w:pPr>
        <w:jc w:val="both"/>
        <w:rPr>
          <w:rFonts w:ascii="Times New Roman" w:hAnsi="Times New Roman"/>
          <w:b/>
          <w:bCs/>
          <w:color w:val="000000"/>
          <w:szCs w:val="24"/>
        </w:rPr>
      </w:pPr>
      <w:r w:rsidRPr="004B3062">
        <w:rPr>
          <w:rFonts w:ascii="Times New Roman" w:hAnsi="Times New Roman"/>
          <w:b/>
          <w:bCs/>
          <w:color w:val="000000"/>
          <w:szCs w:val="24"/>
        </w:rPr>
        <w:t>5. ОСОБЫЕ УСЛОВИЯ</w:t>
      </w:r>
    </w:p>
    <w:p w14:paraId="6F4E5BE4" w14:textId="77777777" w:rsidR="00CB1C91" w:rsidRPr="004B3062" w:rsidRDefault="00CB1C91" w:rsidP="00CB1C91">
      <w:pPr>
        <w:jc w:val="both"/>
        <w:rPr>
          <w:rFonts w:ascii="Times New Roman" w:hAnsi="Times New Roman"/>
          <w:b/>
          <w:bCs/>
          <w:color w:val="000000"/>
          <w:szCs w:val="24"/>
        </w:rPr>
      </w:pPr>
    </w:p>
    <w:p w14:paraId="2C2839E2" w14:textId="77777777" w:rsidR="00CB1C91" w:rsidRPr="00CB1C91" w:rsidRDefault="00CB1C91" w:rsidP="00CB1C91">
      <w:pPr>
        <w:numPr>
          <w:ilvl w:val="0"/>
          <w:numId w:val="18"/>
        </w:num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14:paraId="1E4156EA" w14:textId="77777777" w:rsidR="00CB1C91" w:rsidRPr="00CB1C91" w:rsidRDefault="00CB1C91" w:rsidP="00CB1C91">
      <w:pPr>
        <w:numPr>
          <w:ilvl w:val="0"/>
          <w:numId w:val="18"/>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 xml:space="preserve">В случае приостановления регистрационных действий/отказа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 рабочих дней с даты подписания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14:paraId="4BB0113E" w14:textId="77777777" w:rsidR="00CB1C91" w:rsidRPr="00CB1C91" w:rsidRDefault="00CB1C91" w:rsidP="00CB1C91">
      <w:pPr>
        <w:numPr>
          <w:ilvl w:val="0"/>
          <w:numId w:val="18"/>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Риск случайной гибели и случайного повреждения Имущества переходит к соответствующей Стороне с момента передачи ей Имущества по акту приема-передачи.</w:t>
      </w:r>
    </w:p>
    <w:p w14:paraId="3C92673E" w14:textId="77777777" w:rsidR="00CB1C91" w:rsidRPr="00CB1C91" w:rsidRDefault="00CB1C91" w:rsidP="00CB1C91">
      <w:pPr>
        <w:jc w:val="both"/>
        <w:rPr>
          <w:rFonts w:ascii="Times New Roman" w:hAnsi="Times New Roman"/>
          <w:color w:val="000000"/>
          <w:szCs w:val="24"/>
          <w:lang w:val="ru-RU"/>
        </w:rPr>
      </w:pPr>
    </w:p>
    <w:p w14:paraId="578F88B1" w14:textId="77777777" w:rsidR="00CB1C91" w:rsidRPr="00CB1C91" w:rsidRDefault="00CB1C91" w:rsidP="00CB1C91">
      <w:pPr>
        <w:jc w:val="both"/>
        <w:rPr>
          <w:rFonts w:ascii="Times New Roman" w:hAnsi="Times New Roman"/>
          <w:color w:val="000000"/>
          <w:szCs w:val="24"/>
          <w:lang w:val="ru-RU"/>
        </w:rPr>
      </w:pPr>
    </w:p>
    <w:p w14:paraId="387BDFF8" w14:textId="77777777" w:rsidR="00CB1C91" w:rsidRPr="004B3062" w:rsidRDefault="00CB1C91" w:rsidP="00CB1C91">
      <w:pPr>
        <w:numPr>
          <w:ilvl w:val="0"/>
          <w:numId w:val="23"/>
        </w:numPr>
        <w:ind w:left="14" w:hanging="14"/>
        <w:jc w:val="both"/>
        <w:rPr>
          <w:rFonts w:ascii="Times New Roman" w:hAnsi="Times New Roman"/>
          <w:b/>
          <w:bCs/>
          <w:color w:val="000000"/>
          <w:szCs w:val="24"/>
        </w:rPr>
      </w:pPr>
      <w:r w:rsidRPr="004B3062">
        <w:rPr>
          <w:rFonts w:ascii="Times New Roman" w:hAnsi="Times New Roman"/>
          <w:b/>
          <w:bCs/>
          <w:color w:val="000000"/>
          <w:szCs w:val="24"/>
        </w:rPr>
        <w:lastRenderedPageBreak/>
        <w:t>КОНФИДЕНЦИАЛЬНОСТЬ</w:t>
      </w:r>
    </w:p>
    <w:p w14:paraId="034BF5A1" w14:textId="77777777" w:rsidR="00CB1C91" w:rsidRPr="004B3062" w:rsidRDefault="00CB1C91" w:rsidP="00CB1C91">
      <w:pPr>
        <w:numPr>
          <w:ilvl w:val="1"/>
          <w:numId w:val="23"/>
        </w:numPr>
        <w:ind w:left="14" w:firstLine="553"/>
        <w:jc w:val="both"/>
        <w:rPr>
          <w:rFonts w:ascii="Times New Roman" w:hAnsi="Times New Roman"/>
          <w:color w:val="000000"/>
          <w:szCs w:val="24"/>
          <w:lang w:val="x-none"/>
        </w:rPr>
      </w:pPr>
      <w:r w:rsidRPr="004B3062">
        <w:rPr>
          <w:rFonts w:ascii="Times New Roman" w:hAnsi="Times New Roman"/>
          <w:color w:val="000000"/>
          <w:szCs w:val="24"/>
          <w:lang w:val="x-none"/>
        </w:rPr>
        <w:t>По взаимному согласию Сторон в рамках Договора конфиденциальной признается любая информация, касающаяся предмета</w:t>
      </w:r>
      <w:r w:rsidRPr="00CB1C91">
        <w:rPr>
          <w:rFonts w:ascii="Times New Roman" w:hAnsi="Times New Roman"/>
          <w:color w:val="000000"/>
          <w:szCs w:val="24"/>
          <w:lang w:val="ru-RU"/>
        </w:rPr>
        <w:t xml:space="preserve"> и содержания</w:t>
      </w:r>
      <w:r w:rsidRPr="004B3062">
        <w:rPr>
          <w:rFonts w:ascii="Times New Roman" w:hAnsi="Times New Roman"/>
          <w:color w:val="000000"/>
          <w:szCs w:val="24"/>
          <w:lang w:val="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CB1C91">
        <w:rPr>
          <w:rFonts w:ascii="Times New Roman" w:hAnsi="Times New Roman"/>
          <w:color w:val="000000"/>
          <w:szCs w:val="24"/>
          <w:lang w:val="ru-RU"/>
        </w:rPr>
        <w:t xml:space="preserve">лицам </w:t>
      </w:r>
      <w:r w:rsidRPr="004B3062">
        <w:rPr>
          <w:rFonts w:ascii="Times New Roman" w:hAnsi="Times New Roman"/>
          <w:color w:val="000000"/>
          <w:szCs w:val="24"/>
          <w:lang w:val="x-none"/>
        </w:rPr>
        <w:t>без письменного разрешения другой Стороны и использоваться в иных целях, кроме выполнения обязательств по Договору.</w:t>
      </w:r>
    </w:p>
    <w:p w14:paraId="141ACE60" w14:textId="77777777" w:rsidR="00CB1C91" w:rsidRPr="004B3062" w:rsidRDefault="00CB1C91" w:rsidP="00CB1C91">
      <w:pPr>
        <w:numPr>
          <w:ilvl w:val="1"/>
          <w:numId w:val="23"/>
        </w:numPr>
        <w:ind w:left="14" w:firstLine="553"/>
        <w:jc w:val="both"/>
        <w:rPr>
          <w:rFonts w:ascii="Times New Roman" w:hAnsi="Times New Roman"/>
          <w:color w:val="000000"/>
          <w:szCs w:val="24"/>
          <w:lang w:val="x-none"/>
        </w:rPr>
      </w:pPr>
      <w:r w:rsidRPr="004B3062">
        <w:rPr>
          <w:rFonts w:ascii="Times New Roman" w:hAnsi="Times New Roman"/>
          <w:color w:val="000000"/>
          <w:szCs w:val="24"/>
          <w:lang w:val="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36BE4C9" w14:textId="77777777" w:rsidR="00CB1C91" w:rsidRPr="004B3062" w:rsidRDefault="00CB1C91" w:rsidP="00CB1C91">
      <w:pPr>
        <w:numPr>
          <w:ilvl w:val="1"/>
          <w:numId w:val="23"/>
        </w:numPr>
        <w:ind w:left="14" w:firstLine="553"/>
        <w:jc w:val="both"/>
        <w:rPr>
          <w:rFonts w:ascii="Times New Roman" w:hAnsi="Times New Roman"/>
          <w:color w:val="000000"/>
          <w:szCs w:val="24"/>
          <w:lang w:val="x-none"/>
        </w:rPr>
      </w:pPr>
      <w:r w:rsidRPr="004B3062">
        <w:rPr>
          <w:rFonts w:ascii="Times New Roman" w:hAnsi="Times New Roman"/>
          <w:color w:val="000000"/>
          <w:szCs w:val="24"/>
          <w:lang w:val="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CB1C91">
        <w:rPr>
          <w:rFonts w:ascii="Times New Roman" w:hAnsi="Times New Roman"/>
          <w:color w:val="000000"/>
          <w:szCs w:val="24"/>
          <w:lang w:val="ru-RU"/>
        </w:rPr>
        <w:t>1</w:t>
      </w:r>
      <w:r w:rsidRPr="004B3062">
        <w:rPr>
          <w:rFonts w:ascii="Times New Roman" w:hAnsi="Times New Roman"/>
          <w:color w:val="000000"/>
          <w:szCs w:val="24"/>
          <w:lang w:val="x-none"/>
        </w:rPr>
        <w:t xml:space="preserve"> (</w:t>
      </w:r>
      <w:r w:rsidRPr="00CB1C91">
        <w:rPr>
          <w:rFonts w:ascii="Times New Roman" w:hAnsi="Times New Roman"/>
          <w:color w:val="000000"/>
          <w:szCs w:val="24"/>
          <w:lang w:val="ru-RU"/>
        </w:rPr>
        <w:t>одного</w:t>
      </w:r>
      <w:r w:rsidRPr="004B3062">
        <w:rPr>
          <w:rFonts w:ascii="Times New Roman" w:hAnsi="Times New Roman"/>
          <w:color w:val="000000"/>
          <w:szCs w:val="24"/>
          <w:lang w:val="x-none"/>
        </w:rPr>
        <w:t>)</w:t>
      </w:r>
      <w:r w:rsidRPr="00CB1C91">
        <w:rPr>
          <w:rFonts w:ascii="Times New Roman" w:hAnsi="Times New Roman"/>
          <w:color w:val="000000"/>
          <w:szCs w:val="24"/>
          <w:lang w:val="ru-RU"/>
        </w:rPr>
        <w:t xml:space="preserve"> месяца </w:t>
      </w:r>
      <w:r w:rsidRPr="004B3062">
        <w:rPr>
          <w:rFonts w:ascii="Times New Roman" w:hAnsi="Times New Roman"/>
          <w:color w:val="000000"/>
          <w:szCs w:val="24"/>
          <w:lang w:val="x-none"/>
        </w:rPr>
        <w:t>после прекращения действия Договора.</w:t>
      </w:r>
    </w:p>
    <w:p w14:paraId="3D34CE6F" w14:textId="77777777" w:rsidR="00CB1C91" w:rsidRPr="004B3062" w:rsidRDefault="00CB1C91" w:rsidP="00CB1C91">
      <w:pPr>
        <w:numPr>
          <w:ilvl w:val="1"/>
          <w:numId w:val="23"/>
        </w:numPr>
        <w:ind w:left="14" w:firstLine="553"/>
        <w:jc w:val="both"/>
        <w:rPr>
          <w:rFonts w:ascii="Times New Roman" w:hAnsi="Times New Roman"/>
          <w:color w:val="000000"/>
          <w:szCs w:val="24"/>
          <w:lang w:val="x-none"/>
        </w:rPr>
      </w:pPr>
      <w:r w:rsidRPr="004B3062">
        <w:rPr>
          <w:rFonts w:ascii="Times New Roman" w:hAnsi="Times New Roman"/>
          <w:color w:val="000000"/>
          <w:szCs w:val="24"/>
          <w:lang w:val="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2DE042E1" w14:textId="77777777" w:rsidR="00CB1C91" w:rsidRPr="00CB1C91" w:rsidRDefault="00CB1C91" w:rsidP="00CB1C91">
      <w:pPr>
        <w:ind w:left="14" w:firstLine="553"/>
        <w:jc w:val="both"/>
        <w:rPr>
          <w:rFonts w:ascii="Times New Roman" w:hAnsi="Times New Roman"/>
          <w:b/>
          <w:color w:val="000000"/>
          <w:szCs w:val="24"/>
          <w:lang w:val="ru-RU"/>
        </w:rPr>
      </w:pPr>
    </w:p>
    <w:p w14:paraId="0F728151" w14:textId="77777777" w:rsidR="00CB1C91" w:rsidRPr="004B3062" w:rsidRDefault="00CB1C91" w:rsidP="00CB1C91">
      <w:pPr>
        <w:numPr>
          <w:ilvl w:val="0"/>
          <w:numId w:val="24"/>
        </w:numPr>
        <w:tabs>
          <w:tab w:val="num" w:pos="-142"/>
          <w:tab w:val="num" w:pos="284"/>
        </w:tabs>
        <w:ind w:left="14" w:hanging="14"/>
        <w:jc w:val="both"/>
        <w:rPr>
          <w:rFonts w:ascii="Times New Roman" w:hAnsi="Times New Roman"/>
          <w:b/>
          <w:color w:val="000000"/>
          <w:szCs w:val="24"/>
        </w:rPr>
      </w:pPr>
      <w:r w:rsidRPr="004B3062">
        <w:rPr>
          <w:rFonts w:ascii="Times New Roman" w:hAnsi="Times New Roman"/>
          <w:b/>
          <w:bCs/>
          <w:color w:val="000000"/>
          <w:szCs w:val="24"/>
        </w:rPr>
        <w:t>ПОРЯДОК РАЗРЕШЕНИЯ</w:t>
      </w:r>
      <w:r w:rsidRPr="004B3062">
        <w:rPr>
          <w:rFonts w:ascii="Times New Roman" w:hAnsi="Times New Roman"/>
          <w:b/>
          <w:color w:val="000000"/>
          <w:szCs w:val="24"/>
        </w:rPr>
        <w:t xml:space="preserve"> СПОРОВ</w:t>
      </w:r>
    </w:p>
    <w:p w14:paraId="36D7B028" w14:textId="77777777" w:rsidR="00CB1C91" w:rsidRPr="004B3062" w:rsidRDefault="00CB1C91" w:rsidP="00CB1C91">
      <w:pPr>
        <w:ind w:left="14" w:hanging="14"/>
        <w:jc w:val="both"/>
        <w:rPr>
          <w:rFonts w:ascii="Times New Roman" w:hAnsi="Times New Roman"/>
          <w:color w:val="000000"/>
          <w:szCs w:val="24"/>
        </w:rPr>
      </w:pPr>
    </w:p>
    <w:p w14:paraId="0B8DBD0F" w14:textId="77777777" w:rsidR="00CB1C91" w:rsidRPr="00CB1C91" w:rsidRDefault="00CB1C91" w:rsidP="00CB1C91">
      <w:pPr>
        <w:numPr>
          <w:ilvl w:val="0"/>
          <w:numId w:val="25"/>
        </w:num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14:paraId="579AA9B6" w14:textId="77777777" w:rsidR="00CB1C91" w:rsidRPr="00CB1C91" w:rsidRDefault="00CB1C91" w:rsidP="00CB1C91">
      <w:pPr>
        <w:ind w:left="14" w:hanging="14"/>
        <w:jc w:val="both"/>
        <w:rPr>
          <w:rFonts w:ascii="Times New Roman" w:hAnsi="Times New Roman"/>
          <w:color w:val="000000"/>
          <w:szCs w:val="24"/>
          <w:lang w:val="ru-RU"/>
        </w:rPr>
      </w:pPr>
    </w:p>
    <w:p w14:paraId="636D8CF9" w14:textId="77777777" w:rsidR="00CB1C91" w:rsidRPr="004B3062" w:rsidRDefault="00CB1C91" w:rsidP="00CB1C91">
      <w:pPr>
        <w:numPr>
          <w:ilvl w:val="0"/>
          <w:numId w:val="24"/>
        </w:numPr>
        <w:tabs>
          <w:tab w:val="num" w:pos="0"/>
          <w:tab w:val="num" w:pos="284"/>
        </w:tabs>
        <w:ind w:left="14" w:hanging="14"/>
        <w:jc w:val="both"/>
        <w:rPr>
          <w:rFonts w:ascii="Times New Roman" w:hAnsi="Times New Roman"/>
          <w:b/>
          <w:color w:val="000000"/>
          <w:szCs w:val="24"/>
        </w:rPr>
      </w:pPr>
      <w:r w:rsidRPr="004B3062">
        <w:rPr>
          <w:rFonts w:ascii="Times New Roman" w:hAnsi="Times New Roman"/>
          <w:b/>
          <w:color w:val="000000"/>
          <w:szCs w:val="24"/>
        </w:rPr>
        <w:t>УСЛОВИЯ ИЗМЕНЕНИЯ И РАСТОРЖЕНИЯ ДОГОВОРА</w:t>
      </w:r>
    </w:p>
    <w:p w14:paraId="7CC60ED6" w14:textId="77777777" w:rsidR="00CB1C91" w:rsidRPr="004B3062" w:rsidRDefault="00CB1C91" w:rsidP="00CB1C91">
      <w:pPr>
        <w:ind w:left="14" w:hanging="14"/>
        <w:jc w:val="both"/>
        <w:rPr>
          <w:rFonts w:ascii="Times New Roman" w:hAnsi="Times New Roman"/>
          <w:color w:val="000000"/>
          <w:szCs w:val="24"/>
        </w:rPr>
      </w:pPr>
    </w:p>
    <w:p w14:paraId="55341489" w14:textId="77777777" w:rsidR="00CB1C91" w:rsidRPr="00CB1C91" w:rsidRDefault="00CB1C91" w:rsidP="00CB1C91">
      <w:pPr>
        <w:numPr>
          <w:ilvl w:val="1"/>
          <w:numId w:val="26"/>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 xml:space="preserve">Все изменения к Договору действительны, если совершены в письменной форме в виде единого документа. </w:t>
      </w:r>
    </w:p>
    <w:p w14:paraId="4A04C215" w14:textId="77777777" w:rsidR="00CB1C91" w:rsidRPr="00CB1C91" w:rsidRDefault="00CB1C91" w:rsidP="00CB1C91">
      <w:pPr>
        <w:numPr>
          <w:ilvl w:val="1"/>
          <w:numId w:val="26"/>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14:paraId="33967233" w14:textId="77777777" w:rsidR="00CB1C91" w:rsidRPr="00CB1C91" w:rsidRDefault="00CB1C91" w:rsidP="00CB1C91">
      <w:pPr>
        <w:ind w:left="14" w:hanging="14"/>
        <w:jc w:val="both"/>
        <w:rPr>
          <w:rFonts w:ascii="Times New Roman" w:hAnsi="Times New Roman"/>
          <w:color w:val="000000"/>
          <w:szCs w:val="24"/>
          <w:lang w:val="ru-RU"/>
        </w:rPr>
      </w:pPr>
    </w:p>
    <w:p w14:paraId="2DA7EED0" w14:textId="77777777" w:rsidR="00CB1C91" w:rsidRPr="00CB1C91" w:rsidRDefault="00CB1C91" w:rsidP="00CB1C91">
      <w:pPr>
        <w:numPr>
          <w:ilvl w:val="0"/>
          <w:numId w:val="27"/>
        </w:numPr>
        <w:tabs>
          <w:tab w:val="left" w:pos="284"/>
        </w:tabs>
        <w:ind w:left="14" w:hanging="14"/>
        <w:jc w:val="both"/>
        <w:rPr>
          <w:rFonts w:ascii="Times New Roman" w:hAnsi="Times New Roman"/>
          <w:b/>
          <w:color w:val="000000"/>
          <w:szCs w:val="24"/>
          <w:lang w:val="ru-RU"/>
        </w:rPr>
      </w:pPr>
      <w:r w:rsidRPr="00CB1C91">
        <w:rPr>
          <w:rFonts w:ascii="Times New Roman" w:hAnsi="Times New Roman"/>
          <w:b/>
          <w:color w:val="000000"/>
          <w:szCs w:val="24"/>
          <w:lang w:val="ru-RU"/>
        </w:rPr>
        <w:t>ОБСТОЯТЕЛЬСТВА НЕПРЕОДОЛИМОЙ СИЛЫ (ФОРС-МАЖОР)</w:t>
      </w:r>
    </w:p>
    <w:p w14:paraId="1E8164B3" w14:textId="77777777" w:rsidR="00CB1C91" w:rsidRPr="00CB1C91" w:rsidRDefault="00CB1C91" w:rsidP="00CB1C91">
      <w:pPr>
        <w:ind w:left="14" w:hanging="14"/>
        <w:jc w:val="both"/>
        <w:rPr>
          <w:rFonts w:ascii="Times New Roman" w:hAnsi="Times New Roman"/>
          <w:b/>
          <w:color w:val="000000"/>
          <w:szCs w:val="24"/>
          <w:lang w:val="ru-RU"/>
        </w:rPr>
      </w:pPr>
    </w:p>
    <w:p w14:paraId="6500F746" w14:textId="77777777" w:rsidR="00CB1C91" w:rsidRPr="00CB1C91" w:rsidRDefault="00CB1C91" w:rsidP="00CB1C91">
      <w:pPr>
        <w:numPr>
          <w:ilvl w:val="0"/>
          <w:numId w:val="28"/>
        </w:num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11B26DF" w14:textId="77777777" w:rsidR="00CB1C91" w:rsidRPr="00CB1C91" w:rsidRDefault="00CB1C91" w:rsidP="00CB1C91">
      <w:pPr>
        <w:numPr>
          <w:ilvl w:val="0"/>
          <w:numId w:val="28"/>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9AF2F2D" w14:textId="77777777" w:rsidR="00CB1C91" w:rsidRPr="00CB1C91" w:rsidRDefault="00CB1C91" w:rsidP="00CB1C91">
      <w:pPr>
        <w:numPr>
          <w:ilvl w:val="0"/>
          <w:numId w:val="28"/>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10B1960F" w14:textId="77777777" w:rsidR="00CB1C91" w:rsidRPr="004B3062" w:rsidRDefault="00CB1C91" w:rsidP="00CB1C91">
      <w:pPr>
        <w:numPr>
          <w:ilvl w:val="0"/>
          <w:numId w:val="28"/>
        </w:numPr>
        <w:ind w:left="14" w:firstLine="553"/>
        <w:jc w:val="both"/>
        <w:rPr>
          <w:rFonts w:ascii="Times New Roman" w:hAnsi="Times New Roman"/>
          <w:color w:val="000000"/>
          <w:szCs w:val="24"/>
        </w:rPr>
      </w:pPr>
      <w:r w:rsidRPr="00CB1C91">
        <w:rPr>
          <w:rFonts w:ascii="Times New Roman" w:hAnsi="Times New Roman"/>
          <w:color w:val="000000"/>
          <w:szCs w:val="24"/>
          <w:lang w:val="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w:t>
      </w:r>
      <w:r w:rsidRPr="004B3062">
        <w:rPr>
          <w:rFonts w:ascii="Times New Roman" w:hAnsi="Times New Roman"/>
          <w:color w:val="000000"/>
          <w:szCs w:val="24"/>
        </w:rPr>
        <w:t>Обстоятельства непреодолимой силы должны быть подтверждены документально компетентными органами.</w:t>
      </w:r>
    </w:p>
    <w:p w14:paraId="07D68695" w14:textId="77777777" w:rsidR="00CB1C91" w:rsidRPr="00CB1C91" w:rsidRDefault="00CB1C91" w:rsidP="00CB1C91">
      <w:pPr>
        <w:numPr>
          <w:ilvl w:val="0"/>
          <w:numId w:val="28"/>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Если указанные обстоятельства продолжаются более 2 (двух) месяцев, каждая Сторона имеет право инициировать досрочное расторжение Договора.</w:t>
      </w:r>
    </w:p>
    <w:p w14:paraId="4BF5C065" w14:textId="77777777" w:rsidR="00CB1C91" w:rsidRPr="00CB1C91" w:rsidRDefault="00CB1C91" w:rsidP="00CB1C91">
      <w:pPr>
        <w:jc w:val="both"/>
        <w:rPr>
          <w:rFonts w:ascii="Times New Roman" w:hAnsi="Times New Roman"/>
          <w:color w:val="000000"/>
          <w:szCs w:val="24"/>
          <w:lang w:val="ru-RU"/>
        </w:rPr>
      </w:pPr>
    </w:p>
    <w:p w14:paraId="2DE2BA5C" w14:textId="77777777" w:rsidR="00CB1C91" w:rsidRPr="004B3062" w:rsidRDefault="00CB1C91" w:rsidP="00CB1C91">
      <w:pPr>
        <w:numPr>
          <w:ilvl w:val="0"/>
          <w:numId w:val="27"/>
        </w:numPr>
        <w:tabs>
          <w:tab w:val="left" w:pos="426"/>
        </w:tabs>
        <w:ind w:left="14" w:hanging="14"/>
        <w:jc w:val="both"/>
        <w:rPr>
          <w:rFonts w:ascii="Times New Roman" w:hAnsi="Times New Roman"/>
          <w:color w:val="000000"/>
          <w:szCs w:val="24"/>
        </w:rPr>
      </w:pPr>
      <w:r w:rsidRPr="004B3062">
        <w:rPr>
          <w:rFonts w:ascii="Times New Roman" w:hAnsi="Times New Roman"/>
          <w:b/>
          <w:color w:val="000000"/>
          <w:szCs w:val="24"/>
        </w:rPr>
        <w:t>ЗАКЛЮЧИТЕЛЬНЫЕ ПОЛОЖЕНИЯ</w:t>
      </w:r>
    </w:p>
    <w:p w14:paraId="6E1422D3" w14:textId="77777777"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10.1.</w:t>
      </w:r>
      <w:r w:rsidR="007330FB">
        <w:rPr>
          <w:rFonts w:ascii="Times New Roman" w:hAnsi="Times New Roman"/>
          <w:color w:val="000000"/>
          <w:szCs w:val="24"/>
          <w:lang w:val="ru-RU"/>
        </w:rPr>
        <w:t xml:space="preserve"> </w:t>
      </w:r>
      <w:r w:rsidRPr="00CB1C91">
        <w:rPr>
          <w:rFonts w:ascii="Times New Roman" w:hAnsi="Times New Roman"/>
          <w:color w:val="000000"/>
          <w:szCs w:val="24"/>
          <w:lang w:val="ru-RU"/>
        </w:rPr>
        <w:t>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14:paraId="1588FCD4" w14:textId="77777777"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10.2.</w:t>
      </w:r>
      <w:r w:rsidR="007330FB">
        <w:rPr>
          <w:rFonts w:ascii="Times New Roman" w:hAnsi="Times New Roman"/>
          <w:color w:val="000000"/>
          <w:szCs w:val="24"/>
          <w:lang w:val="ru-RU"/>
        </w:rPr>
        <w:t xml:space="preserve"> </w:t>
      </w:r>
      <w:r w:rsidRPr="00CB1C91">
        <w:rPr>
          <w:rFonts w:ascii="Times New Roman" w:hAnsi="Times New Roman"/>
          <w:color w:val="000000"/>
          <w:szCs w:val="24"/>
          <w:lang w:val="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14:paraId="43581460" w14:textId="77777777"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5128C08" w14:textId="77777777"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1 к Договору). </w:t>
      </w:r>
    </w:p>
    <w:p w14:paraId="5392CAA0" w14:textId="77777777"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10.4.</w:t>
      </w:r>
      <w:r w:rsidR="007330FB">
        <w:rPr>
          <w:rFonts w:ascii="Times New Roman" w:hAnsi="Times New Roman"/>
          <w:color w:val="000000"/>
          <w:szCs w:val="24"/>
          <w:lang w:val="ru-RU"/>
        </w:rPr>
        <w:t xml:space="preserve"> </w:t>
      </w:r>
      <w:r w:rsidRPr="00CB1C91">
        <w:rPr>
          <w:rFonts w:ascii="Times New Roman" w:hAnsi="Times New Roman"/>
          <w:color w:val="000000"/>
          <w:szCs w:val="24"/>
          <w:lang w:val="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14:paraId="41742D0C" w14:textId="77777777"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10.5.</w:t>
      </w:r>
      <w:r w:rsidR="007330FB">
        <w:rPr>
          <w:rFonts w:ascii="Times New Roman" w:hAnsi="Times New Roman"/>
          <w:color w:val="000000"/>
          <w:szCs w:val="24"/>
          <w:lang w:val="ru-RU"/>
        </w:rPr>
        <w:t xml:space="preserve"> </w:t>
      </w:r>
      <w:r w:rsidRPr="00CB1C91">
        <w:rPr>
          <w:rFonts w:ascii="Times New Roman" w:hAnsi="Times New Roman"/>
          <w:color w:val="000000"/>
          <w:szCs w:val="24"/>
          <w:lang w:val="ru-RU"/>
        </w:rPr>
        <w:t>По вопросам, не урегулированным в Договоре, Стороны руководствуются законодательством Российской Федерации.</w:t>
      </w:r>
    </w:p>
    <w:p w14:paraId="20F105CB" w14:textId="77777777" w:rsidR="00CB1C91" w:rsidRDefault="00CB1C91" w:rsidP="00CB1C91">
      <w:pPr>
        <w:ind w:left="14" w:firstLine="553"/>
        <w:jc w:val="both"/>
        <w:rPr>
          <w:rFonts w:ascii="Times New Roman" w:hAnsi="Times New Roman"/>
          <w:color w:val="000000"/>
          <w:szCs w:val="24"/>
          <w:lang w:val="ru-RU"/>
        </w:rPr>
      </w:pPr>
    </w:p>
    <w:p w14:paraId="59780DD1" w14:textId="77777777" w:rsidR="00D54046" w:rsidRPr="00CB1C91" w:rsidRDefault="00D54046" w:rsidP="00CB1C91">
      <w:pPr>
        <w:ind w:left="14" w:firstLine="553"/>
        <w:jc w:val="both"/>
        <w:rPr>
          <w:rFonts w:ascii="Times New Roman" w:hAnsi="Times New Roman"/>
          <w:color w:val="000000"/>
          <w:szCs w:val="24"/>
          <w:lang w:val="ru-RU"/>
        </w:rPr>
      </w:pPr>
    </w:p>
    <w:p w14:paraId="6DB6F94B" w14:textId="77777777" w:rsidR="00CB1C91" w:rsidRPr="00CB1C91" w:rsidRDefault="00CB1C91" w:rsidP="00CB1C91">
      <w:pPr>
        <w:tabs>
          <w:tab w:val="left" w:pos="0"/>
          <w:tab w:val="left" w:pos="142"/>
          <w:tab w:val="left" w:pos="1418"/>
        </w:tabs>
        <w:ind w:left="14" w:hanging="14"/>
        <w:jc w:val="both"/>
        <w:rPr>
          <w:rFonts w:ascii="Times New Roman" w:hAnsi="Times New Roman"/>
          <w:b/>
          <w:bCs/>
          <w:color w:val="000000"/>
          <w:szCs w:val="24"/>
          <w:lang w:val="ru-RU"/>
        </w:rPr>
      </w:pPr>
      <w:r w:rsidRPr="00CB1C91">
        <w:rPr>
          <w:rFonts w:ascii="Times New Roman" w:hAnsi="Times New Roman"/>
          <w:b/>
          <w:bCs/>
          <w:color w:val="000000"/>
          <w:szCs w:val="24"/>
          <w:lang w:val="ru-RU"/>
        </w:rPr>
        <w:t xml:space="preserve">11.     </w:t>
      </w:r>
      <w:r w:rsidRPr="00CB1C91">
        <w:rPr>
          <w:rFonts w:ascii="Times New Roman" w:hAnsi="Times New Roman"/>
          <w:b/>
          <w:color w:val="000000"/>
          <w:szCs w:val="24"/>
          <w:lang w:val="ru-RU"/>
        </w:rPr>
        <w:t>Адреса, реквизиты и подписи представителей Сторон</w:t>
      </w:r>
    </w:p>
    <w:p w14:paraId="1F86A171" w14:textId="77777777" w:rsidR="00CB1C91" w:rsidRDefault="00CB1C91" w:rsidP="00CB1C91">
      <w:pPr>
        <w:ind w:left="14" w:hanging="14"/>
        <w:jc w:val="both"/>
        <w:rPr>
          <w:rFonts w:ascii="Times New Roman" w:hAnsi="Times New Roman"/>
          <w:b/>
          <w:bCs/>
          <w:color w:val="000000"/>
          <w:szCs w:val="24"/>
          <w:lang w:val="ru-RU"/>
        </w:rPr>
      </w:pPr>
    </w:p>
    <w:p w14:paraId="0AEC34CF" w14:textId="77777777" w:rsidR="00D54046" w:rsidRDefault="00D54046" w:rsidP="00CB1C91">
      <w:pPr>
        <w:ind w:left="14" w:hanging="14"/>
        <w:jc w:val="both"/>
        <w:rPr>
          <w:rFonts w:ascii="Times New Roman" w:hAnsi="Times New Roman"/>
          <w:b/>
          <w:bCs/>
          <w:color w:val="000000"/>
          <w:szCs w:val="24"/>
          <w:lang w:val="ru-RU"/>
        </w:rPr>
      </w:pPr>
    </w:p>
    <w:p w14:paraId="22B2AAFD" w14:textId="77777777" w:rsidR="00D54046" w:rsidRPr="00CB1C91" w:rsidRDefault="00D54046" w:rsidP="00CB1C91">
      <w:pPr>
        <w:ind w:left="14" w:hanging="14"/>
        <w:jc w:val="both"/>
        <w:rPr>
          <w:rFonts w:ascii="Times New Roman" w:hAnsi="Times New Roman"/>
          <w:b/>
          <w:bCs/>
          <w:color w:val="000000"/>
          <w:szCs w:val="24"/>
          <w:lang w:val="ru-RU"/>
        </w:rPr>
      </w:pPr>
    </w:p>
    <w:tbl>
      <w:tblPr>
        <w:tblW w:w="9376" w:type="dxa"/>
        <w:tblInd w:w="-4" w:type="dxa"/>
        <w:tblLayout w:type="fixed"/>
        <w:tblLook w:val="01E0" w:firstRow="1" w:lastRow="1" w:firstColumn="1" w:lastColumn="1" w:noHBand="0" w:noVBand="0"/>
      </w:tblPr>
      <w:tblGrid>
        <w:gridCol w:w="4687"/>
        <w:gridCol w:w="4689"/>
      </w:tblGrid>
      <w:tr w:rsidR="00CB1C91" w:rsidRPr="004B3062" w14:paraId="429849B5" w14:textId="77777777" w:rsidTr="003335DE">
        <w:tc>
          <w:tcPr>
            <w:tcW w:w="4687" w:type="dxa"/>
          </w:tcPr>
          <w:p w14:paraId="3B5671D2" w14:textId="77777777" w:rsidR="00CB1C91" w:rsidRPr="004B3062" w:rsidRDefault="00CB1C91" w:rsidP="003335DE">
            <w:pPr>
              <w:ind w:left="14" w:hanging="14"/>
              <w:jc w:val="both"/>
              <w:rPr>
                <w:rFonts w:ascii="Times New Roman" w:hAnsi="Times New Roman"/>
                <w:b/>
                <w:bCs/>
                <w:color w:val="000000"/>
                <w:szCs w:val="24"/>
              </w:rPr>
            </w:pPr>
            <w:r w:rsidRPr="004B3062">
              <w:rPr>
                <w:rFonts w:ascii="Times New Roman" w:hAnsi="Times New Roman"/>
                <w:b/>
                <w:bCs/>
                <w:color w:val="000000"/>
                <w:szCs w:val="24"/>
              </w:rPr>
              <w:t>Покупатель:</w:t>
            </w:r>
          </w:p>
        </w:tc>
        <w:tc>
          <w:tcPr>
            <w:tcW w:w="4689" w:type="dxa"/>
          </w:tcPr>
          <w:p w14:paraId="7E594AD2" w14:textId="77777777" w:rsidR="00CB1C91" w:rsidRPr="004B3062" w:rsidRDefault="00CB1C91" w:rsidP="003335DE">
            <w:pPr>
              <w:ind w:left="14" w:hanging="14"/>
              <w:jc w:val="both"/>
              <w:rPr>
                <w:rFonts w:ascii="Times New Roman" w:hAnsi="Times New Roman"/>
                <w:b/>
                <w:bCs/>
                <w:color w:val="000000"/>
                <w:szCs w:val="24"/>
              </w:rPr>
            </w:pPr>
            <w:r w:rsidRPr="004B3062">
              <w:rPr>
                <w:rFonts w:ascii="Times New Roman" w:hAnsi="Times New Roman"/>
                <w:b/>
                <w:bCs/>
                <w:color w:val="000000"/>
                <w:szCs w:val="24"/>
              </w:rPr>
              <w:t>Продавец:</w:t>
            </w:r>
          </w:p>
        </w:tc>
      </w:tr>
      <w:tr w:rsidR="00CB1C91" w:rsidRPr="004B3062" w14:paraId="3333AC88" w14:textId="77777777" w:rsidTr="003335DE">
        <w:tc>
          <w:tcPr>
            <w:tcW w:w="4687" w:type="dxa"/>
          </w:tcPr>
          <w:p w14:paraId="6750827D" w14:textId="77777777" w:rsidR="00CB1C91" w:rsidRPr="004B3062" w:rsidRDefault="00CB1C91" w:rsidP="003335DE">
            <w:pPr>
              <w:ind w:left="14" w:hanging="14"/>
              <w:jc w:val="both"/>
              <w:rPr>
                <w:rFonts w:ascii="Times New Roman" w:hAnsi="Times New Roman"/>
                <w:b/>
                <w:bCs/>
                <w:color w:val="000000"/>
                <w:szCs w:val="24"/>
              </w:rPr>
            </w:pPr>
            <w:r w:rsidRPr="004B3062">
              <w:rPr>
                <w:rFonts w:ascii="Times New Roman" w:hAnsi="Times New Roman"/>
                <w:bCs/>
                <w:color w:val="000000"/>
                <w:szCs w:val="24"/>
              </w:rPr>
              <w:t>___________ (сокращенное наименование)</w:t>
            </w:r>
          </w:p>
        </w:tc>
        <w:tc>
          <w:tcPr>
            <w:tcW w:w="4689" w:type="dxa"/>
          </w:tcPr>
          <w:p w14:paraId="16AAD82B" w14:textId="77777777" w:rsidR="00CB1C91" w:rsidRPr="004B3062" w:rsidRDefault="00CB1C91" w:rsidP="003335DE">
            <w:pPr>
              <w:ind w:left="14" w:hanging="14"/>
              <w:jc w:val="both"/>
              <w:rPr>
                <w:rFonts w:ascii="Times New Roman" w:hAnsi="Times New Roman"/>
                <w:color w:val="000000"/>
                <w:szCs w:val="24"/>
              </w:rPr>
            </w:pPr>
            <w:r w:rsidRPr="004B3062">
              <w:rPr>
                <w:rFonts w:ascii="Times New Roman" w:hAnsi="Times New Roman"/>
                <w:color w:val="000000"/>
                <w:szCs w:val="24"/>
              </w:rPr>
              <w:t>ПАО Сбербанк</w:t>
            </w:r>
          </w:p>
        </w:tc>
      </w:tr>
      <w:tr w:rsidR="00CB1C91" w:rsidRPr="00F779E2" w14:paraId="2CF305A7" w14:textId="77777777" w:rsidTr="003335DE">
        <w:tc>
          <w:tcPr>
            <w:tcW w:w="4687" w:type="dxa"/>
          </w:tcPr>
          <w:p w14:paraId="606EBF1C"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Место нахождения: __________,</w:t>
            </w:r>
          </w:p>
          <w:p w14:paraId="13A68FFB"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Адрес для направления письменной корреспонденции: __________,</w:t>
            </w:r>
          </w:p>
          <w:p w14:paraId="77EE5EDB"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Тел.:  __________, факс: __________,</w:t>
            </w:r>
          </w:p>
          <w:p w14:paraId="0EB9ED20" w14:textId="77777777" w:rsidR="00CB1C91" w:rsidRPr="00CB1C91" w:rsidRDefault="00CB1C91" w:rsidP="003335DE">
            <w:pPr>
              <w:ind w:left="14" w:hanging="14"/>
              <w:jc w:val="both"/>
              <w:rPr>
                <w:rFonts w:ascii="Times New Roman" w:hAnsi="Times New Roman"/>
                <w:color w:val="000000"/>
                <w:szCs w:val="24"/>
                <w:lang w:val="ru-RU"/>
              </w:rPr>
            </w:pPr>
            <w:r w:rsidRPr="004B3062">
              <w:rPr>
                <w:rFonts w:ascii="Times New Roman" w:hAnsi="Times New Roman"/>
                <w:color w:val="000000"/>
                <w:szCs w:val="24"/>
              </w:rPr>
              <w:t>e</w:t>
            </w:r>
            <w:r w:rsidRPr="00CB1C91">
              <w:rPr>
                <w:rFonts w:ascii="Times New Roman" w:hAnsi="Times New Roman"/>
                <w:color w:val="000000"/>
                <w:szCs w:val="24"/>
                <w:lang w:val="ru-RU"/>
              </w:rPr>
              <w:t>-</w:t>
            </w:r>
            <w:r w:rsidRPr="004B3062">
              <w:rPr>
                <w:rFonts w:ascii="Times New Roman" w:hAnsi="Times New Roman"/>
                <w:color w:val="000000"/>
                <w:szCs w:val="24"/>
              </w:rPr>
              <w:t>mail</w:t>
            </w:r>
            <w:r w:rsidRPr="00CB1C91">
              <w:rPr>
                <w:rFonts w:ascii="Times New Roman" w:hAnsi="Times New Roman"/>
                <w:color w:val="000000"/>
                <w:szCs w:val="24"/>
                <w:lang w:val="ru-RU"/>
              </w:rPr>
              <w:t>: __________,</w:t>
            </w:r>
          </w:p>
          <w:p w14:paraId="0DCA97F4"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иные способы связи: __________,</w:t>
            </w:r>
          </w:p>
          <w:p w14:paraId="30342F61"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БИК: __________, </w:t>
            </w:r>
          </w:p>
          <w:p w14:paraId="5D0A5781"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Счет: __________ в __________, </w:t>
            </w:r>
          </w:p>
          <w:p w14:paraId="70CBE3B3"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Кор/счет: __________,</w:t>
            </w:r>
          </w:p>
          <w:p w14:paraId="58EB432F"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ОКПО: __________, ОКВЭД: __________,</w:t>
            </w:r>
          </w:p>
          <w:p w14:paraId="547D5756"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КПП: __________, ИНН: __________,</w:t>
            </w:r>
          </w:p>
          <w:p w14:paraId="678C6258"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ОГРН: __________.</w:t>
            </w:r>
          </w:p>
          <w:p w14:paraId="0FA5BD96" w14:textId="77777777" w:rsidR="00CB1C91" w:rsidRPr="00CB1C91" w:rsidRDefault="00CB1C91" w:rsidP="008A2682">
            <w:pPr>
              <w:ind w:left="14" w:hanging="14"/>
              <w:jc w:val="both"/>
              <w:rPr>
                <w:rFonts w:ascii="Times New Roman" w:hAnsi="Times New Roman"/>
                <w:b/>
                <w:bCs/>
                <w:color w:val="000000"/>
                <w:szCs w:val="24"/>
                <w:lang w:val="ru-RU"/>
              </w:rPr>
            </w:pPr>
          </w:p>
        </w:tc>
        <w:tc>
          <w:tcPr>
            <w:tcW w:w="4689" w:type="dxa"/>
          </w:tcPr>
          <w:p w14:paraId="6466E162"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Место нахождения: 117997 г.Москва ул.Вавилова 19</w:t>
            </w:r>
          </w:p>
          <w:p w14:paraId="59E147CA"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Получатель денежных средств: Среднерусский банк ПАО Сбербанк</w:t>
            </w:r>
          </w:p>
          <w:p w14:paraId="328BEC65"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Почтовый адрес получателя: 109544, г. Москва, ул. Б. Андроньевская, д.8 ,</w:t>
            </w:r>
          </w:p>
          <w:p w14:paraId="3CF8BAA1"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Адрес для направления письменной корреспонденции: 170000 г.Тверь ул.Трехсвятская, д.8.</w:t>
            </w:r>
          </w:p>
          <w:p w14:paraId="2D1C8775"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БИК: 044525225, </w:t>
            </w:r>
          </w:p>
          <w:p w14:paraId="3A856C98"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Счет: 60311810540000200000, </w:t>
            </w:r>
          </w:p>
          <w:p w14:paraId="2BA3DBEF"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Кор/счет: 30101810400000000225 в Главном управлении Центрального банка Российской федерации по центральному округу г. Москва (ГУ Банка России по ЦФО,</w:t>
            </w:r>
          </w:p>
          <w:p w14:paraId="48393C10"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ОКПО: 23449381, ОКВЭД: 65.12,</w:t>
            </w:r>
          </w:p>
          <w:p w14:paraId="56C1FC4A"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КПП:773643002, ИНН: 7707083893,</w:t>
            </w:r>
          </w:p>
          <w:p w14:paraId="6AF891D9" w14:textId="77777777"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ОГРН: 1027700132195</w:t>
            </w:r>
          </w:p>
          <w:p w14:paraId="5D003268" w14:textId="77777777" w:rsidR="00CB1C91" w:rsidRPr="00CB1C91" w:rsidRDefault="00CB1C91" w:rsidP="008A2682">
            <w:pPr>
              <w:ind w:left="11" w:hanging="11"/>
              <w:jc w:val="both"/>
              <w:rPr>
                <w:rFonts w:ascii="Times New Roman" w:hAnsi="Times New Roman"/>
                <w:color w:val="000000"/>
                <w:szCs w:val="24"/>
                <w:lang w:val="ru-RU"/>
              </w:rPr>
            </w:pPr>
          </w:p>
          <w:p w14:paraId="6B9AB44B" w14:textId="77777777" w:rsidR="00CB1C91" w:rsidRDefault="00CB1C91" w:rsidP="008A2682">
            <w:pPr>
              <w:ind w:left="11" w:hanging="11"/>
              <w:jc w:val="both"/>
              <w:rPr>
                <w:rFonts w:ascii="Times New Roman" w:hAnsi="Times New Roman"/>
                <w:color w:val="000000"/>
                <w:szCs w:val="24"/>
                <w:lang w:val="ru-RU"/>
              </w:rPr>
            </w:pPr>
          </w:p>
          <w:p w14:paraId="29038C65" w14:textId="77777777" w:rsidR="00D54046" w:rsidRDefault="00D54046" w:rsidP="008A2682">
            <w:pPr>
              <w:ind w:left="11" w:hanging="11"/>
              <w:jc w:val="both"/>
              <w:rPr>
                <w:rFonts w:ascii="Times New Roman" w:hAnsi="Times New Roman"/>
                <w:color w:val="000000"/>
                <w:szCs w:val="24"/>
                <w:lang w:val="ru-RU"/>
              </w:rPr>
            </w:pPr>
          </w:p>
          <w:p w14:paraId="082DCEF1" w14:textId="77777777" w:rsidR="00D54046" w:rsidRPr="00CB1C91" w:rsidRDefault="00D54046" w:rsidP="008A2682">
            <w:pPr>
              <w:ind w:left="11" w:hanging="11"/>
              <w:jc w:val="both"/>
              <w:rPr>
                <w:rFonts w:ascii="Times New Roman" w:hAnsi="Times New Roman"/>
                <w:color w:val="000000"/>
                <w:szCs w:val="24"/>
                <w:lang w:val="ru-RU"/>
              </w:rPr>
            </w:pPr>
          </w:p>
          <w:p w14:paraId="6068BBA1" w14:textId="77777777" w:rsidR="00CB1C91" w:rsidRPr="00CB1C91" w:rsidRDefault="00CB1C91" w:rsidP="003335DE">
            <w:pPr>
              <w:ind w:left="14" w:hanging="14"/>
              <w:jc w:val="both"/>
              <w:rPr>
                <w:rFonts w:ascii="Times New Roman" w:hAnsi="Times New Roman"/>
                <w:color w:val="000000"/>
                <w:szCs w:val="24"/>
                <w:lang w:val="ru-RU"/>
              </w:rPr>
            </w:pPr>
          </w:p>
        </w:tc>
      </w:tr>
      <w:tr w:rsidR="00CB1C91" w:rsidRPr="004B3062" w14:paraId="6B399612" w14:textId="77777777" w:rsidTr="003335DE">
        <w:tc>
          <w:tcPr>
            <w:tcW w:w="4687" w:type="dxa"/>
          </w:tcPr>
          <w:p w14:paraId="022C9C4E" w14:textId="77777777" w:rsidR="00CB1C91" w:rsidRPr="00CB1C91" w:rsidRDefault="00CB1C91" w:rsidP="003335DE">
            <w:pPr>
              <w:ind w:left="14" w:hanging="14"/>
              <w:jc w:val="both"/>
              <w:rPr>
                <w:rFonts w:ascii="Times New Roman" w:hAnsi="Times New Roman"/>
                <w:b/>
                <w:bCs/>
                <w:color w:val="000000"/>
                <w:szCs w:val="24"/>
                <w:lang w:val="ru-RU"/>
              </w:rPr>
            </w:pPr>
          </w:p>
          <w:p w14:paraId="04751E80" w14:textId="77777777" w:rsidR="00CB1C91" w:rsidRPr="00CB1C91" w:rsidRDefault="00CB1C91" w:rsidP="003335DE">
            <w:pPr>
              <w:ind w:left="14" w:hanging="14"/>
              <w:jc w:val="both"/>
              <w:rPr>
                <w:rFonts w:ascii="Times New Roman" w:hAnsi="Times New Roman"/>
                <w:b/>
                <w:bCs/>
                <w:color w:val="000000"/>
                <w:szCs w:val="24"/>
                <w:lang w:val="ru-RU"/>
              </w:rPr>
            </w:pPr>
            <w:r w:rsidRPr="00CB1C91">
              <w:rPr>
                <w:rFonts w:ascii="Times New Roman" w:hAnsi="Times New Roman"/>
                <w:b/>
                <w:bCs/>
                <w:color w:val="000000"/>
                <w:szCs w:val="24"/>
                <w:lang w:val="ru-RU"/>
              </w:rPr>
              <w:t>От Покупателя:</w:t>
            </w:r>
          </w:p>
          <w:p w14:paraId="1C1FD6E4" w14:textId="77777777" w:rsidR="00CB1C91" w:rsidRPr="00CB1C91" w:rsidRDefault="00CB1C91" w:rsidP="003335DE">
            <w:pPr>
              <w:ind w:left="14" w:hanging="14"/>
              <w:jc w:val="both"/>
              <w:rPr>
                <w:rFonts w:ascii="Times New Roman" w:hAnsi="Times New Roman"/>
                <w:b/>
                <w:bCs/>
                <w:color w:val="000000"/>
                <w:szCs w:val="24"/>
                <w:lang w:val="ru-RU"/>
              </w:rPr>
            </w:pPr>
          </w:p>
          <w:p w14:paraId="0C83B0C1" w14:textId="77777777"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____________ (Должность)</w:t>
            </w:r>
          </w:p>
          <w:p w14:paraId="33208EBA" w14:textId="77777777"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____________ (ФИО)</w:t>
            </w:r>
          </w:p>
          <w:p w14:paraId="03105705" w14:textId="77777777"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____________ (подпись)</w:t>
            </w:r>
          </w:p>
          <w:p w14:paraId="24E703B1" w14:textId="77777777" w:rsidR="00CB1C91" w:rsidRPr="004B3062" w:rsidRDefault="00CB1C91" w:rsidP="003335DE">
            <w:pPr>
              <w:ind w:left="14" w:hanging="14"/>
              <w:jc w:val="both"/>
              <w:rPr>
                <w:rFonts w:ascii="Times New Roman" w:hAnsi="Times New Roman"/>
                <w:b/>
                <w:bCs/>
                <w:color w:val="000000"/>
                <w:szCs w:val="24"/>
              </w:rPr>
            </w:pPr>
            <w:r w:rsidRPr="00CB1C91">
              <w:rPr>
                <w:rFonts w:ascii="Times New Roman" w:hAnsi="Times New Roman"/>
                <w:bCs/>
                <w:color w:val="000000"/>
                <w:szCs w:val="24"/>
                <w:lang w:val="ru-RU"/>
              </w:rPr>
              <w:t xml:space="preserve">             </w:t>
            </w:r>
            <w:r w:rsidRPr="004B3062">
              <w:rPr>
                <w:rFonts w:ascii="Times New Roman" w:hAnsi="Times New Roman"/>
                <w:bCs/>
                <w:color w:val="000000"/>
                <w:szCs w:val="24"/>
              </w:rPr>
              <w:t>м.п.</w:t>
            </w:r>
          </w:p>
        </w:tc>
        <w:tc>
          <w:tcPr>
            <w:tcW w:w="4689" w:type="dxa"/>
          </w:tcPr>
          <w:p w14:paraId="4D856738" w14:textId="77777777" w:rsidR="00CB1C91" w:rsidRPr="00CB1C91" w:rsidRDefault="00CB1C91" w:rsidP="003335DE">
            <w:pPr>
              <w:ind w:left="14" w:hanging="14"/>
              <w:jc w:val="both"/>
              <w:rPr>
                <w:rFonts w:ascii="Times New Roman" w:hAnsi="Times New Roman"/>
                <w:b/>
                <w:bCs/>
                <w:color w:val="000000"/>
                <w:szCs w:val="24"/>
                <w:lang w:val="ru-RU"/>
              </w:rPr>
            </w:pPr>
            <w:r w:rsidRPr="00CB1C91">
              <w:rPr>
                <w:rFonts w:ascii="Times New Roman" w:hAnsi="Times New Roman"/>
                <w:b/>
                <w:bCs/>
                <w:color w:val="000000"/>
                <w:szCs w:val="24"/>
                <w:lang w:val="ru-RU"/>
              </w:rPr>
              <w:t>От Продавца:</w:t>
            </w:r>
          </w:p>
          <w:p w14:paraId="11D5B43D" w14:textId="77777777" w:rsidR="00CB1C91" w:rsidRPr="00CB1C91" w:rsidRDefault="00CB1C91" w:rsidP="003335DE">
            <w:pPr>
              <w:ind w:left="14" w:hanging="14"/>
              <w:jc w:val="both"/>
              <w:rPr>
                <w:rFonts w:ascii="Times New Roman" w:hAnsi="Times New Roman"/>
                <w:b/>
                <w:bCs/>
                <w:color w:val="000000"/>
                <w:szCs w:val="24"/>
                <w:lang w:val="ru-RU"/>
              </w:rPr>
            </w:pPr>
          </w:p>
          <w:p w14:paraId="4E703EB5" w14:textId="77777777"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Заместитель управляющего-</w:t>
            </w:r>
          </w:p>
          <w:p w14:paraId="43228896" w14:textId="77777777"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Руководитель РСЦ                    (Должность)</w:t>
            </w:r>
          </w:p>
          <w:p w14:paraId="1EDEAC60" w14:textId="77777777" w:rsidR="00CB1C91" w:rsidRPr="00CB1C91" w:rsidRDefault="00D54046" w:rsidP="003335DE">
            <w:pPr>
              <w:ind w:left="14" w:hanging="14"/>
              <w:jc w:val="both"/>
              <w:rPr>
                <w:rFonts w:ascii="Times New Roman" w:hAnsi="Times New Roman"/>
                <w:bCs/>
                <w:color w:val="000000"/>
                <w:szCs w:val="24"/>
                <w:lang w:val="ru-RU"/>
              </w:rPr>
            </w:pPr>
            <w:r>
              <w:rPr>
                <w:rFonts w:ascii="Times New Roman" w:hAnsi="Times New Roman"/>
                <w:bCs/>
                <w:color w:val="000000"/>
                <w:szCs w:val="24"/>
                <w:lang w:val="ru-RU"/>
              </w:rPr>
              <w:t>Рубанович М.А</w:t>
            </w:r>
            <w:r w:rsidR="00CB1C91" w:rsidRPr="00CB1C91">
              <w:rPr>
                <w:rFonts w:ascii="Times New Roman" w:hAnsi="Times New Roman"/>
                <w:bCs/>
                <w:color w:val="000000"/>
                <w:szCs w:val="24"/>
                <w:lang w:val="ru-RU"/>
              </w:rPr>
              <w:t>.                        (ФИО)</w:t>
            </w:r>
          </w:p>
          <w:p w14:paraId="5F879618" w14:textId="77777777"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____________                          (подпись)</w:t>
            </w:r>
          </w:p>
          <w:p w14:paraId="6F9611E6" w14:textId="77777777" w:rsidR="00CB1C91" w:rsidRPr="004B3062" w:rsidRDefault="00CB1C91" w:rsidP="003335DE">
            <w:pPr>
              <w:ind w:left="14" w:hanging="14"/>
              <w:jc w:val="both"/>
              <w:rPr>
                <w:rFonts w:ascii="Times New Roman" w:hAnsi="Times New Roman"/>
                <w:b/>
                <w:bCs/>
                <w:color w:val="000000"/>
                <w:szCs w:val="24"/>
              </w:rPr>
            </w:pPr>
            <w:r w:rsidRPr="00CB1C91">
              <w:rPr>
                <w:rFonts w:ascii="Times New Roman" w:hAnsi="Times New Roman"/>
                <w:bCs/>
                <w:color w:val="000000"/>
                <w:szCs w:val="24"/>
                <w:lang w:val="ru-RU"/>
              </w:rPr>
              <w:t xml:space="preserve">             </w:t>
            </w:r>
            <w:r w:rsidRPr="004B3062">
              <w:rPr>
                <w:rFonts w:ascii="Times New Roman" w:hAnsi="Times New Roman"/>
                <w:bCs/>
                <w:color w:val="000000"/>
                <w:szCs w:val="24"/>
              </w:rPr>
              <w:t>м.п.</w:t>
            </w:r>
          </w:p>
        </w:tc>
      </w:tr>
    </w:tbl>
    <w:p w14:paraId="1B3F1193" w14:textId="77777777" w:rsidR="00CB1C91" w:rsidRPr="004B3062" w:rsidRDefault="00CB1C91" w:rsidP="00CB1C91">
      <w:pPr>
        <w:jc w:val="both"/>
        <w:rPr>
          <w:rFonts w:ascii="Times New Roman" w:hAnsi="Times New Roman"/>
          <w:color w:val="000000"/>
          <w:szCs w:val="24"/>
        </w:rPr>
      </w:pPr>
    </w:p>
    <w:p w14:paraId="5D91F091" w14:textId="77777777" w:rsidR="00CB1C91" w:rsidRPr="004B3062" w:rsidRDefault="00CB1C91" w:rsidP="00CB1C91">
      <w:pPr>
        <w:jc w:val="both"/>
        <w:rPr>
          <w:rFonts w:ascii="Times New Roman" w:hAnsi="Times New Roman"/>
          <w:color w:val="000000"/>
          <w:szCs w:val="24"/>
        </w:rPr>
      </w:pPr>
    </w:p>
    <w:p w14:paraId="42C6E569" w14:textId="77777777" w:rsidR="00CB1C91" w:rsidRPr="004B3062" w:rsidRDefault="00CB1C91" w:rsidP="00CB1C91">
      <w:pPr>
        <w:jc w:val="both"/>
        <w:rPr>
          <w:rFonts w:ascii="Times New Roman" w:hAnsi="Times New Roman"/>
          <w:color w:val="000000"/>
          <w:szCs w:val="24"/>
        </w:rPr>
      </w:pPr>
    </w:p>
    <w:p w14:paraId="635BB4D9" w14:textId="77777777" w:rsidR="00CB1C91" w:rsidRPr="004B3062" w:rsidRDefault="00CB1C91" w:rsidP="00CB1C91">
      <w:pPr>
        <w:jc w:val="both"/>
        <w:rPr>
          <w:rFonts w:ascii="Times New Roman" w:hAnsi="Times New Roman"/>
          <w:color w:val="000000"/>
          <w:szCs w:val="24"/>
        </w:rPr>
      </w:pPr>
    </w:p>
    <w:p w14:paraId="5035E284" w14:textId="77777777" w:rsidR="00CB1C91" w:rsidRPr="004B3062" w:rsidRDefault="00CB1C91" w:rsidP="00CB1C91">
      <w:pPr>
        <w:jc w:val="both"/>
        <w:rPr>
          <w:rFonts w:ascii="Times New Roman" w:hAnsi="Times New Roman"/>
          <w:color w:val="000000"/>
          <w:szCs w:val="24"/>
        </w:rPr>
      </w:pPr>
    </w:p>
    <w:p w14:paraId="3E3FBB31" w14:textId="77777777" w:rsidR="00CB1C91" w:rsidRPr="004B3062" w:rsidRDefault="00CB1C91" w:rsidP="00CB1C91">
      <w:pPr>
        <w:jc w:val="both"/>
        <w:rPr>
          <w:rFonts w:ascii="Times New Roman" w:hAnsi="Times New Roman"/>
          <w:color w:val="000000"/>
          <w:szCs w:val="24"/>
        </w:rPr>
      </w:pPr>
    </w:p>
    <w:p w14:paraId="2DFD2D74" w14:textId="77777777" w:rsidR="00CB1C91" w:rsidRDefault="00CB1C91" w:rsidP="00CB1C91">
      <w:pPr>
        <w:jc w:val="both"/>
        <w:rPr>
          <w:rFonts w:ascii="Times New Roman" w:hAnsi="Times New Roman"/>
          <w:color w:val="000000"/>
          <w:szCs w:val="24"/>
        </w:rPr>
      </w:pPr>
    </w:p>
    <w:p w14:paraId="64C58F22" w14:textId="77777777" w:rsidR="00CB1C91" w:rsidRDefault="00CB1C91" w:rsidP="00CB1C91">
      <w:pPr>
        <w:jc w:val="both"/>
        <w:rPr>
          <w:rFonts w:ascii="Times New Roman" w:hAnsi="Times New Roman"/>
          <w:color w:val="000000"/>
          <w:szCs w:val="24"/>
        </w:rPr>
      </w:pPr>
    </w:p>
    <w:p w14:paraId="0A10FCF2" w14:textId="77777777" w:rsidR="00CB1C91" w:rsidRDefault="00CB1C91" w:rsidP="00CB1C91">
      <w:pPr>
        <w:jc w:val="both"/>
        <w:rPr>
          <w:rFonts w:ascii="Times New Roman" w:hAnsi="Times New Roman"/>
          <w:color w:val="000000"/>
          <w:szCs w:val="24"/>
        </w:rPr>
      </w:pPr>
    </w:p>
    <w:p w14:paraId="48C4917A" w14:textId="77777777" w:rsidR="00CB1C91" w:rsidRDefault="00CB1C91" w:rsidP="00CB1C91">
      <w:pPr>
        <w:jc w:val="both"/>
        <w:rPr>
          <w:rFonts w:ascii="Times New Roman" w:hAnsi="Times New Roman"/>
          <w:color w:val="000000"/>
          <w:szCs w:val="24"/>
        </w:rPr>
      </w:pPr>
    </w:p>
    <w:p w14:paraId="380DCCB0" w14:textId="77777777" w:rsidR="00CB1C91" w:rsidRDefault="00CB1C91" w:rsidP="00CB1C91">
      <w:pPr>
        <w:jc w:val="both"/>
        <w:rPr>
          <w:rFonts w:ascii="Times New Roman" w:hAnsi="Times New Roman"/>
          <w:color w:val="000000"/>
          <w:szCs w:val="24"/>
        </w:rPr>
      </w:pPr>
    </w:p>
    <w:p w14:paraId="04724DD7" w14:textId="77777777" w:rsidR="00CB1C91" w:rsidRDefault="00CB1C91" w:rsidP="00CB1C91">
      <w:pPr>
        <w:jc w:val="both"/>
        <w:rPr>
          <w:rFonts w:ascii="Times New Roman" w:hAnsi="Times New Roman"/>
          <w:color w:val="000000"/>
          <w:szCs w:val="24"/>
        </w:rPr>
      </w:pPr>
    </w:p>
    <w:p w14:paraId="3020D2AD" w14:textId="77777777" w:rsidR="00CB1C91" w:rsidRDefault="00CB1C91" w:rsidP="00CB1C91">
      <w:pPr>
        <w:jc w:val="both"/>
        <w:rPr>
          <w:rFonts w:ascii="Times New Roman" w:hAnsi="Times New Roman"/>
          <w:color w:val="000000"/>
          <w:szCs w:val="24"/>
        </w:rPr>
      </w:pPr>
    </w:p>
    <w:p w14:paraId="763EF8B5" w14:textId="77777777" w:rsidR="00CB1C91" w:rsidRDefault="00CB1C91" w:rsidP="00CB1C91">
      <w:pPr>
        <w:jc w:val="both"/>
        <w:rPr>
          <w:rFonts w:ascii="Times New Roman" w:hAnsi="Times New Roman"/>
          <w:color w:val="000000"/>
          <w:szCs w:val="24"/>
        </w:rPr>
      </w:pPr>
    </w:p>
    <w:p w14:paraId="68D82AFE" w14:textId="77777777" w:rsidR="00CB1C91" w:rsidRDefault="00CB1C91" w:rsidP="00CB1C91">
      <w:pPr>
        <w:jc w:val="both"/>
        <w:rPr>
          <w:rFonts w:ascii="Times New Roman" w:hAnsi="Times New Roman"/>
          <w:color w:val="000000"/>
          <w:szCs w:val="24"/>
        </w:rPr>
      </w:pPr>
    </w:p>
    <w:p w14:paraId="47F63A33" w14:textId="77777777" w:rsidR="00CB1C91" w:rsidRDefault="00CB1C91" w:rsidP="00CB1C91">
      <w:pPr>
        <w:jc w:val="both"/>
        <w:rPr>
          <w:rFonts w:ascii="Times New Roman" w:hAnsi="Times New Roman"/>
          <w:color w:val="000000"/>
          <w:szCs w:val="24"/>
        </w:rPr>
      </w:pPr>
    </w:p>
    <w:p w14:paraId="4C238DE5" w14:textId="77777777" w:rsidR="00CB1C91" w:rsidRDefault="00CB1C91" w:rsidP="00CB1C91">
      <w:pPr>
        <w:jc w:val="both"/>
        <w:rPr>
          <w:rFonts w:ascii="Times New Roman" w:hAnsi="Times New Roman"/>
          <w:color w:val="000000"/>
          <w:szCs w:val="24"/>
        </w:rPr>
      </w:pPr>
    </w:p>
    <w:p w14:paraId="0B075C17" w14:textId="77777777" w:rsidR="00CB1C91" w:rsidRDefault="00CB1C91" w:rsidP="00CB1C91">
      <w:pPr>
        <w:jc w:val="both"/>
        <w:rPr>
          <w:rFonts w:ascii="Times New Roman" w:hAnsi="Times New Roman"/>
          <w:color w:val="000000"/>
          <w:szCs w:val="24"/>
        </w:rPr>
      </w:pPr>
    </w:p>
    <w:p w14:paraId="3464A64A" w14:textId="77777777" w:rsidR="00CB1C91" w:rsidRDefault="00CB1C91" w:rsidP="00CB1C91">
      <w:pPr>
        <w:jc w:val="both"/>
        <w:rPr>
          <w:rFonts w:ascii="Times New Roman" w:hAnsi="Times New Roman"/>
          <w:color w:val="000000"/>
          <w:szCs w:val="24"/>
        </w:rPr>
      </w:pPr>
    </w:p>
    <w:p w14:paraId="144C26BF" w14:textId="77777777" w:rsidR="00CB1C91" w:rsidRDefault="00CB1C91" w:rsidP="00CB1C91">
      <w:pPr>
        <w:jc w:val="both"/>
        <w:rPr>
          <w:rFonts w:ascii="Times New Roman" w:hAnsi="Times New Roman"/>
          <w:color w:val="000000"/>
          <w:szCs w:val="24"/>
        </w:rPr>
      </w:pPr>
    </w:p>
    <w:p w14:paraId="48773A43" w14:textId="77777777" w:rsidR="00CB1C91" w:rsidRDefault="00CB1C91" w:rsidP="00CB1C91">
      <w:pPr>
        <w:jc w:val="both"/>
        <w:rPr>
          <w:rFonts w:ascii="Times New Roman" w:hAnsi="Times New Roman"/>
          <w:color w:val="000000"/>
          <w:szCs w:val="24"/>
        </w:rPr>
      </w:pPr>
    </w:p>
    <w:p w14:paraId="2103041E" w14:textId="77777777" w:rsidR="00CB1C91" w:rsidRDefault="00CB1C91" w:rsidP="00CB1C91">
      <w:pPr>
        <w:jc w:val="both"/>
        <w:rPr>
          <w:rFonts w:ascii="Times New Roman" w:hAnsi="Times New Roman"/>
          <w:color w:val="000000"/>
          <w:szCs w:val="24"/>
        </w:rPr>
      </w:pPr>
    </w:p>
    <w:p w14:paraId="0BC1BC55" w14:textId="77777777" w:rsidR="00CB1C91" w:rsidRDefault="00CB1C91" w:rsidP="00CB1C91">
      <w:pPr>
        <w:jc w:val="both"/>
        <w:rPr>
          <w:rFonts w:ascii="Times New Roman" w:hAnsi="Times New Roman"/>
          <w:color w:val="000000"/>
          <w:szCs w:val="24"/>
        </w:rPr>
      </w:pPr>
    </w:p>
    <w:p w14:paraId="2262BCA8" w14:textId="77777777" w:rsidR="00CB1C91" w:rsidRDefault="00CB1C91" w:rsidP="00CB1C91">
      <w:pPr>
        <w:jc w:val="both"/>
        <w:rPr>
          <w:rFonts w:ascii="Times New Roman" w:hAnsi="Times New Roman"/>
          <w:color w:val="000000"/>
          <w:szCs w:val="24"/>
        </w:rPr>
      </w:pPr>
    </w:p>
    <w:p w14:paraId="40EC4037" w14:textId="77777777" w:rsidR="00CB1C91" w:rsidRDefault="00CB1C91" w:rsidP="00CB1C91">
      <w:pPr>
        <w:jc w:val="both"/>
        <w:rPr>
          <w:rFonts w:ascii="Times New Roman" w:hAnsi="Times New Roman"/>
          <w:color w:val="000000"/>
          <w:szCs w:val="24"/>
        </w:rPr>
      </w:pPr>
    </w:p>
    <w:p w14:paraId="426846E3" w14:textId="77777777" w:rsidR="00CB1C91" w:rsidRDefault="00CB1C91" w:rsidP="00CB1C91">
      <w:pPr>
        <w:jc w:val="both"/>
        <w:rPr>
          <w:rFonts w:ascii="Times New Roman" w:hAnsi="Times New Roman"/>
          <w:color w:val="000000"/>
          <w:szCs w:val="24"/>
        </w:rPr>
      </w:pPr>
    </w:p>
    <w:p w14:paraId="35744231" w14:textId="77777777" w:rsidR="00CB1C91" w:rsidRDefault="00CB1C91" w:rsidP="00CB1C91">
      <w:pPr>
        <w:jc w:val="both"/>
        <w:rPr>
          <w:rFonts w:ascii="Times New Roman" w:hAnsi="Times New Roman"/>
          <w:color w:val="000000"/>
          <w:szCs w:val="24"/>
        </w:rPr>
      </w:pPr>
    </w:p>
    <w:p w14:paraId="481C0F77" w14:textId="77777777" w:rsidR="00CB1C91" w:rsidRDefault="00CB1C91" w:rsidP="00CB1C91">
      <w:pPr>
        <w:jc w:val="both"/>
        <w:rPr>
          <w:rFonts w:ascii="Times New Roman" w:hAnsi="Times New Roman"/>
          <w:color w:val="000000"/>
          <w:szCs w:val="24"/>
        </w:rPr>
      </w:pPr>
    </w:p>
    <w:p w14:paraId="778A34E0" w14:textId="77777777" w:rsidR="00CB1C91" w:rsidRDefault="00CB1C91" w:rsidP="00CB1C91">
      <w:pPr>
        <w:jc w:val="both"/>
        <w:rPr>
          <w:rFonts w:ascii="Times New Roman" w:hAnsi="Times New Roman"/>
          <w:color w:val="000000"/>
          <w:szCs w:val="24"/>
        </w:rPr>
      </w:pPr>
    </w:p>
    <w:p w14:paraId="0C1B5DC1" w14:textId="77777777" w:rsidR="00CB1C91" w:rsidRDefault="00CB1C91" w:rsidP="00CB1C91">
      <w:pPr>
        <w:jc w:val="both"/>
        <w:rPr>
          <w:rFonts w:ascii="Times New Roman" w:hAnsi="Times New Roman"/>
          <w:color w:val="000000"/>
          <w:szCs w:val="24"/>
        </w:rPr>
      </w:pPr>
    </w:p>
    <w:p w14:paraId="10E869A4" w14:textId="77777777" w:rsidR="00CB1C91" w:rsidRDefault="00CB1C91" w:rsidP="00CB1C91">
      <w:pPr>
        <w:jc w:val="both"/>
        <w:rPr>
          <w:rFonts w:ascii="Times New Roman" w:hAnsi="Times New Roman"/>
          <w:color w:val="000000"/>
          <w:szCs w:val="24"/>
        </w:rPr>
      </w:pPr>
    </w:p>
    <w:p w14:paraId="3F2978B8" w14:textId="77777777" w:rsidR="00CB1C91" w:rsidRDefault="00CB1C91" w:rsidP="00CB1C91">
      <w:pPr>
        <w:jc w:val="both"/>
        <w:rPr>
          <w:rFonts w:ascii="Times New Roman" w:hAnsi="Times New Roman"/>
          <w:color w:val="000000"/>
          <w:szCs w:val="24"/>
        </w:rPr>
      </w:pPr>
    </w:p>
    <w:p w14:paraId="3508F0E7" w14:textId="77777777" w:rsidR="00D54046" w:rsidRDefault="00D54046" w:rsidP="00CB1C91">
      <w:pPr>
        <w:jc w:val="both"/>
        <w:rPr>
          <w:rFonts w:ascii="Times New Roman" w:hAnsi="Times New Roman"/>
          <w:color w:val="000000"/>
          <w:szCs w:val="24"/>
        </w:rPr>
      </w:pPr>
    </w:p>
    <w:p w14:paraId="330EA164" w14:textId="77777777" w:rsidR="00D54046" w:rsidRDefault="00D54046" w:rsidP="00CB1C91">
      <w:pPr>
        <w:jc w:val="both"/>
        <w:rPr>
          <w:rFonts w:ascii="Times New Roman" w:hAnsi="Times New Roman"/>
          <w:color w:val="000000"/>
          <w:szCs w:val="24"/>
        </w:rPr>
      </w:pPr>
    </w:p>
    <w:p w14:paraId="53523A24" w14:textId="77777777" w:rsidR="00D54046" w:rsidRDefault="00D54046" w:rsidP="00CB1C91">
      <w:pPr>
        <w:jc w:val="both"/>
        <w:rPr>
          <w:rFonts w:ascii="Times New Roman" w:hAnsi="Times New Roman"/>
          <w:color w:val="000000"/>
          <w:szCs w:val="24"/>
        </w:rPr>
      </w:pPr>
    </w:p>
    <w:p w14:paraId="148D557E" w14:textId="77777777" w:rsidR="00D54046" w:rsidRDefault="00D54046" w:rsidP="00CB1C91">
      <w:pPr>
        <w:jc w:val="both"/>
        <w:rPr>
          <w:rFonts w:ascii="Times New Roman" w:hAnsi="Times New Roman"/>
          <w:color w:val="000000"/>
          <w:szCs w:val="24"/>
        </w:rPr>
      </w:pPr>
    </w:p>
    <w:p w14:paraId="0D157128" w14:textId="77777777" w:rsidR="00D54046" w:rsidRDefault="00D54046" w:rsidP="00CB1C91">
      <w:pPr>
        <w:jc w:val="both"/>
        <w:rPr>
          <w:rFonts w:ascii="Times New Roman" w:hAnsi="Times New Roman"/>
          <w:color w:val="000000"/>
          <w:szCs w:val="24"/>
        </w:rPr>
      </w:pPr>
    </w:p>
    <w:p w14:paraId="0AA2CFB8" w14:textId="77777777" w:rsidR="00D54046" w:rsidRDefault="00D54046" w:rsidP="00CB1C91">
      <w:pPr>
        <w:jc w:val="both"/>
        <w:rPr>
          <w:rFonts w:ascii="Times New Roman" w:hAnsi="Times New Roman"/>
          <w:color w:val="000000"/>
          <w:szCs w:val="24"/>
        </w:rPr>
      </w:pPr>
    </w:p>
    <w:p w14:paraId="23078490" w14:textId="77777777" w:rsidR="00D54046" w:rsidRDefault="00D54046" w:rsidP="00CB1C91">
      <w:pPr>
        <w:jc w:val="both"/>
        <w:rPr>
          <w:rFonts w:ascii="Times New Roman" w:hAnsi="Times New Roman"/>
          <w:color w:val="000000"/>
          <w:szCs w:val="24"/>
        </w:rPr>
      </w:pPr>
    </w:p>
    <w:p w14:paraId="72753D0F" w14:textId="77777777" w:rsidR="007330FB" w:rsidRDefault="007330FB" w:rsidP="00CB1C91">
      <w:pPr>
        <w:jc w:val="both"/>
        <w:rPr>
          <w:rFonts w:ascii="Times New Roman" w:hAnsi="Times New Roman"/>
          <w:color w:val="000000"/>
          <w:szCs w:val="24"/>
        </w:rPr>
      </w:pPr>
    </w:p>
    <w:p w14:paraId="16B463DC" w14:textId="77777777" w:rsidR="007330FB" w:rsidRDefault="007330FB" w:rsidP="00CB1C91">
      <w:pPr>
        <w:jc w:val="both"/>
        <w:rPr>
          <w:rFonts w:ascii="Times New Roman" w:hAnsi="Times New Roman"/>
          <w:color w:val="000000"/>
          <w:szCs w:val="24"/>
        </w:rPr>
      </w:pPr>
    </w:p>
    <w:p w14:paraId="2167A8B2" w14:textId="77777777" w:rsidR="007330FB" w:rsidRDefault="007330FB" w:rsidP="00CB1C91">
      <w:pPr>
        <w:jc w:val="both"/>
        <w:rPr>
          <w:rFonts w:ascii="Times New Roman" w:hAnsi="Times New Roman"/>
          <w:color w:val="000000"/>
          <w:szCs w:val="24"/>
        </w:rPr>
      </w:pPr>
    </w:p>
    <w:p w14:paraId="20BF69DE" w14:textId="77777777" w:rsidR="00D54046" w:rsidRDefault="00D54046" w:rsidP="00CB1C91">
      <w:pPr>
        <w:jc w:val="both"/>
        <w:rPr>
          <w:rFonts w:ascii="Times New Roman" w:hAnsi="Times New Roman"/>
          <w:color w:val="000000"/>
          <w:szCs w:val="24"/>
        </w:rPr>
      </w:pPr>
    </w:p>
    <w:p w14:paraId="6A4D1BC6" w14:textId="77777777" w:rsidR="00D54046" w:rsidRDefault="00D54046" w:rsidP="00CB1C91">
      <w:pPr>
        <w:jc w:val="both"/>
        <w:rPr>
          <w:rFonts w:ascii="Times New Roman" w:hAnsi="Times New Roman"/>
          <w:color w:val="000000"/>
          <w:szCs w:val="24"/>
        </w:rPr>
      </w:pPr>
    </w:p>
    <w:p w14:paraId="2B2F68A0" w14:textId="280B1A6E" w:rsidR="00D54046" w:rsidRDefault="00D54046" w:rsidP="00CB1C91">
      <w:pPr>
        <w:jc w:val="both"/>
        <w:rPr>
          <w:rFonts w:ascii="Times New Roman" w:hAnsi="Times New Roman"/>
          <w:color w:val="000000"/>
          <w:szCs w:val="24"/>
        </w:rPr>
      </w:pPr>
    </w:p>
    <w:p w14:paraId="4D01A748" w14:textId="537B6446" w:rsidR="001E25F5" w:rsidRDefault="001E25F5" w:rsidP="00CB1C91">
      <w:pPr>
        <w:jc w:val="both"/>
        <w:rPr>
          <w:rFonts w:ascii="Times New Roman" w:hAnsi="Times New Roman"/>
          <w:color w:val="000000"/>
          <w:szCs w:val="24"/>
        </w:rPr>
      </w:pPr>
    </w:p>
    <w:p w14:paraId="3FC2B995" w14:textId="2C564F0A" w:rsidR="001E25F5" w:rsidRDefault="001E25F5" w:rsidP="00CB1C91">
      <w:pPr>
        <w:jc w:val="both"/>
        <w:rPr>
          <w:rFonts w:ascii="Times New Roman" w:hAnsi="Times New Roman"/>
          <w:color w:val="000000"/>
          <w:szCs w:val="24"/>
        </w:rPr>
      </w:pPr>
    </w:p>
    <w:p w14:paraId="0622F82C" w14:textId="069752AE" w:rsidR="001E25F5" w:rsidRDefault="001E25F5" w:rsidP="00CB1C91">
      <w:pPr>
        <w:jc w:val="both"/>
        <w:rPr>
          <w:rFonts w:ascii="Times New Roman" w:hAnsi="Times New Roman"/>
          <w:color w:val="000000"/>
          <w:szCs w:val="24"/>
        </w:rPr>
      </w:pPr>
    </w:p>
    <w:p w14:paraId="764B9481" w14:textId="4C8D1B03" w:rsidR="001E25F5" w:rsidRDefault="001E25F5" w:rsidP="00CB1C91">
      <w:pPr>
        <w:jc w:val="both"/>
        <w:rPr>
          <w:rFonts w:ascii="Times New Roman" w:hAnsi="Times New Roman"/>
          <w:color w:val="000000"/>
          <w:szCs w:val="24"/>
        </w:rPr>
      </w:pPr>
    </w:p>
    <w:p w14:paraId="5C522F8F" w14:textId="57F76940" w:rsidR="001E25F5" w:rsidRDefault="001E25F5" w:rsidP="00CB1C91">
      <w:pPr>
        <w:jc w:val="both"/>
        <w:rPr>
          <w:rFonts w:ascii="Times New Roman" w:hAnsi="Times New Roman"/>
          <w:color w:val="000000"/>
          <w:szCs w:val="24"/>
        </w:rPr>
      </w:pPr>
    </w:p>
    <w:p w14:paraId="498D9018" w14:textId="56DDCC5F" w:rsidR="001E25F5" w:rsidRDefault="001E25F5" w:rsidP="00CB1C91">
      <w:pPr>
        <w:jc w:val="both"/>
        <w:rPr>
          <w:rFonts w:ascii="Times New Roman" w:hAnsi="Times New Roman"/>
          <w:color w:val="000000"/>
          <w:szCs w:val="24"/>
        </w:rPr>
      </w:pPr>
    </w:p>
    <w:p w14:paraId="15F648AF" w14:textId="244F11D4" w:rsidR="001E25F5" w:rsidRDefault="001E25F5" w:rsidP="00CB1C91">
      <w:pPr>
        <w:jc w:val="both"/>
        <w:rPr>
          <w:rFonts w:ascii="Times New Roman" w:hAnsi="Times New Roman"/>
          <w:color w:val="000000"/>
          <w:szCs w:val="24"/>
        </w:rPr>
      </w:pPr>
    </w:p>
    <w:p w14:paraId="086BCAF6" w14:textId="77777777" w:rsidR="001E25F5" w:rsidRDefault="001E25F5" w:rsidP="00CB1C91">
      <w:pPr>
        <w:jc w:val="both"/>
        <w:rPr>
          <w:rFonts w:ascii="Times New Roman" w:hAnsi="Times New Roman"/>
          <w:color w:val="000000"/>
          <w:szCs w:val="24"/>
        </w:rPr>
      </w:pPr>
    </w:p>
    <w:p w14:paraId="54CD98F7" w14:textId="77777777" w:rsidR="00CB1C91" w:rsidRDefault="00CB1C91" w:rsidP="00CB1C91">
      <w:pPr>
        <w:jc w:val="both"/>
        <w:rPr>
          <w:rFonts w:ascii="Times New Roman" w:hAnsi="Times New Roman"/>
          <w:color w:val="000000"/>
          <w:szCs w:val="24"/>
        </w:rPr>
      </w:pPr>
    </w:p>
    <w:p w14:paraId="6E722993" w14:textId="77777777" w:rsidR="00CB1C91" w:rsidRPr="00CB1C91" w:rsidRDefault="00CB1C91" w:rsidP="00CB1C91">
      <w:pPr>
        <w:jc w:val="right"/>
        <w:rPr>
          <w:rFonts w:ascii="Times New Roman" w:hAnsi="Times New Roman"/>
          <w:color w:val="000000"/>
          <w:szCs w:val="24"/>
          <w:lang w:val="ru-RU"/>
        </w:rPr>
      </w:pPr>
      <w:r w:rsidRPr="00CB1C91">
        <w:rPr>
          <w:rFonts w:ascii="Times New Roman" w:hAnsi="Times New Roman"/>
          <w:color w:val="000000"/>
          <w:szCs w:val="24"/>
          <w:lang w:val="ru-RU"/>
        </w:rPr>
        <w:t>Приложение № 1</w:t>
      </w:r>
    </w:p>
    <w:p w14:paraId="2CB1D12F" w14:textId="77777777" w:rsidR="00CB1C91" w:rsidRPr="00CB1C91" w:rsidRDefault="00CB1C91" w:rsidP="00CB1C91">
      <w:pPr>
        <w:jc w:val="right"/>
        <w:rPr>
          <w:rFonts w:ascii="Times New Roman" w:hAnsi="Times New Roman"/>
          <w:color w:val="000000"/>
          <w:szCs w:val="24"/>
          <w:lang w:val="ru-RU"/>
        </w:rPr>
      </w:pPr>
      <w:r w:rsidRPr="00CB1C91">
        <w:rPr>
          <w:rFonts w:ascii="Times New Roman" w:hAnsi="Times New Roman"/>
          <w:color w:val="000000"/>
          <w:szCs w:val="24"/>
          <w:lang w:val="ru-RU"/>
        </w:rPr>
        <w:t xml:space="preserve">       к  Договору </w:t>
      </w:r>
      <w:r w:rsidRPr="00CB1C91">
        <w:rPr>
          <w:rFonts w:ascii="Times New Roman" w:hAnsi="Times New Roman"/>
          <w:bCs/>
          <w:color w:val="000000"/>
          <w:szCs w:val="24"/>
          <w:lang w:val="ru-RU"/>
        </w:rPr>
        <w:t>купли-продажи части недвижимости  нежилого назначения</w:t>
      </w:r>
      <w:r w:rsidRPr="00CB1C91">
        <w:rPr>
          <w:rFonts w:ascii="Times New Roman" w:hAnsi="Times New Roman"/>
          <w:color w:val="000000"/>
          <w:szCs w:val="24"/>
          <w:lang w:val="ru-RU"/>
        </w:rPr>
        <w:t xml:space="preserve"> №_____от_____</w:t>
      </w:r>
    </w:p>
    <w:p w14:paraId="3CB2B764" w14:textId="77777777" w:rsidR="00CB1C91" w:rsidRPr="00CB1C91" w:rsidRDefault="00CB1C91" w:rsidP="00CB1C91">
      <w:pPr>
        <w:jc w:val="right"/>
        <w:rPr>
          <w:rFonts w:ascii="Times New Roman" w:hAnsi="Times New Roman"/>
          <w:b/>
          <w:color w:val="000000"/>
          <w:szCs w:val="24"/>
          <w:lang w:val="ru-RU"/>
        </w:rPr>
      </w:pPr>
    </w:p>
    <w:p w14:paraId="2F323D76" w14:textId="77777777" w:rsidR="00CB1C91" w:rsidRPr="00CB1C91" w:rsidRDefault="00CB1C91" w:rsidP="00CB1C91">
      <w:pPr>
        <w:jc w:val="right"/>
        <w:rPr>
          <w:rFonts w:ascii="Times New Roman" w:hAnsi="Times New Roman"/>
          <w:b/>
          <w:color w:val="000000"/>
          <w:sz w:val="20"/>
          <w:szCs w:val="24"/>
          <w:lang w:val="ru-RU"/>
        </w:rPr>
      </w:pPr>
    </w:p>
    <w:p w14:paraId="356CB24E" w14:textId="77777777" w:rsidR="00CB1C91" w:rsidRPr="00CB1C91" w:rsidRDefault="00CB1C91" w:rsidP="00CB1C91">
      <w:pPr>
        <w:jc w:val="both"/>
        <w:rPr>
          <w:rFonts w:ascii="Times New Roman" w:hAnsi="Times New Roman"/>
          <w:b/>
          <w:color w:val="000000"/>
          <w:szCs w:val="24"/>
          <w:lang w:val="ru-RU"/>
        </w:rPr>
      </w:pPr>
      <w:r w:rsidRPr="00CB1C91">
        <w:rPr>
          <w:rFonts w:ascii="Times New Roman" w:hAnsi="Times New Roman"/>
          <w:b/>
          <w:color w:val="000000"/>
          <w:szCs w:val="24"/>
          <w:lang w:val="ru-RU"/>
        </w:rPr>
        <w:t>Гарантии по недопущению действий коррупционного характера</w:t>
      </w:r>
    </w:p>
    <w:p w14:paraId="26013D65" w14:textId="77777777" w:rsidR="00CB1C91" w:rsidRPr="00CB1C91" w:rsidRDefault="00CB1C91" w:rsidP="00CB1C91">
      <w:pPr>
        <w:jc w:val="both"/>
        <w:rPr>
          <w:rFonts w:ascii="Times New Roman" w:hAnsi="Times New Roman"/>
          <w:color w:val="000000"/>
          <w:szCs w:val="24"/>
          <w:lang w:val="ru-RU"/>
        </w:rPr>
      </w:pPr>
    </w:p>
    <w:p w14:paraId="189D041D"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0C0BAD">
        <w:rPr>
          <w:rFonts w:ascii="Times New Roman" w:hAnsi="Times New Roman"/>
          <w:color w:val="000000"/>
          <w:szCs w:val="24"/>
          <w:vertAlign w:val="superscript"/>
        </w:rPr>
        <w:footnoteReference w:id="1"/>
      </w:r>
      <w:r w:rsidRPr="00CB1C91">
        <w:rPr>
          <w:rFonts w:ascii="Times New Roman" w:hAnsi="Times New Roman"/>
          <w:color w:val="000000"/>
          <w:szCs w:val="24"/>
          <w:lang w:val="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CB1C91" w:rsidDel="000D5BBB">
        <w:rPr>
          <w:rFonts w:ascii="Times New Roman" w:hAnsi="Times New Roman"/>
          <w:color w:val="000000"/>
          <w:szCs w:val="24"/>
          <w:lang w:val="ru-RU"/>
        </w:rPr>
        <w:t xml:space="preserve"> </w:t>
      </w:r>
      <w:r w:rsidRPr="00CB1C91">
        <w:rPr>
          <w:rFonts w:ascii="Times New Roman" w:hAnsi="Times New Roman"/>
          <w:color w:val="000000"/>
          <w:szCs w:val="24"/>
          <w:lang w:val="ru-RU"/>
        </w:rPr>
        <w:t xml:space="preserve">следующих </w:t>
      </w:r>
      <w:r w:rsidRPr="00CB1C91">
        <w:rPr>
          <w:rFonts w:ascii="Times New Roman" w:hAnsi="Times New Roman"/>
          <w:b/>
          <w:color w:val="000000"/>
          <w:szCs w:val="24"/>
          <w:lang w:val="ru-RU"/>
        </w:rPr>
        <w:t>принципов</w:t>
      </w:r>
      <w:r w:rsidRPr="00CB1C91">
        <w:rPr>
          <w:rFonts w:ascii="Times New Roman" w:hAnsi="Times New Roman"/>
          <w:color w:val="000000"/>
          <w:szCs w:val="24"/>
          <w:lang w:val="ru-RU"/>
        </w:rPr>
        <w:t>:</w:t>
      </w:r>
    </w:p>
    <w:p w14:paraId="5AB39DC2" w14:textId="77777777" w:rsidR="00CB1C91" w:rsidRPr="00CB1C91" w:rsidRDefault="00CB1C91" w:rsidP="00CB1C91">
      <w:pPr>
        <w:numPr>
          <w:ilvl w:val="0"/>
          <w:numId w:val="13"/>
        </w:numPr>
        <w:jc w:val="both"/>
        <w:rPr>
          <w:rFonts w:ascii="Times New Roman" w:hAnsi="Times New Roman"/>
          <w:color w:val="000000"/>
          <w:szCs w:val="24"/>
          <w:lang w:val="ru-RU"/>
        </w:rPr>
      </w:pPr>
      <w:r w:rsidRPr="00CB1C91">
        <w:rPr>
          <w:rFonts w:ascii="Times New Roman" w:hAnsi="Times New Roman"/>
          <w:color w:val="000000"/>
          <w:szCs w:val="24"/>
          <w:lang w:val="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7B7F16C" w14:textId="77777777" w:rsidR="00CB1C91" w:rsidRPr="00CB1C91" w:rsidRDefault="00CB1C91" w:rsidP="00CB1C91">
      <w:pPr>
        <w:numPr>
          <w:ilvl w:val="0"/>
          <w:numId w:val="13"/>
        </w:numPr>
        <w:jc w:val="both"/>
        <w:rPr>
          <w:rFonts w:ascii="Times New Roman" w:hAnsi="Times New Roman"/>
          <w:color w:val="000000"/>
          <w:szCs w:val="24"/>
          <w:lang w:val="ru-RU"/>
        </w:rPr>
      </w:pPr>
      <w:r w:rsidRPr="00CB1C91">
        <w:rPr>
          <w:rFonts w:ascii="Times New Roman" w:hAnsi="Times New Roman"/>
          <w:color w:val="000000"/>
          <w:szCs w:val="24"/>
          <w:lang w:val="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26B57CD3" w14:textId="77777777" w:rsidR="00CB1C91" w:rsidRPr="00CB1C91" w:rsidRDefault="00CB1C91" w:rsidP="00CB1C91">
      <w:pPr>
        <w:numPr>
          <w:ilvl w:val="0"/>
          <w:numId w:val="14"/>
        </w:numPr>
        <w:jc w:val="both"/>
        <w:rPr>
          <w:rFonts w:ascii="Times New Roman" w:hAnsi="Times New Roman"/>
          <w:color w:val="000000"/>
          <w:szCs w:val="24"/>
          <w:lang w:val="ru-RU"/>
        </w:rPr>
      </w:pPr>
      <w:r w:rsidRPr="00CB1C91">
        <w:rPr>
          <w:rFonts w:ascii="Times New Roman" w:hAnsi="Times New Roman"/>
          <w:color w:val="000000"/>
          <w:szCs w:val="24"/>
          <w:lang w:val="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B827429" w14:textId="77777777" w:rsidR="00CB1C91" w:rsidRPr="00CB1C91" w:rsidRDefault="00CB1C91" w:rsidP="00CB1C91">
      <w:pPr>
        <w:numPr>
          <w:ilvl w:val="0"/>
          <w:numId w:val="15"/>
        </w:numPr>
        <w:jc w:val="both"/>
        <w:rPr>
          <w:rFonts w:ascii="Times New Roman" w:hAnsi="Times New Roman"/>
          <w:color w:val="000000"/>
          <w:szCs w:val="24"/>
          <w:lang w:val="ru-RU"/>
        </w:rPr>
      </w:pPr>
      <w:r w:rsidRPr="00CB1C91">
        <w:rPr>
          <w:rFonts w:ascii="Times New Roman" w:hAnsi="Times New Roman"/>
          <w:color w:val="000000"/>
          <w:szCs w:val="24"/>
          <w:lang w:val="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76AF03A3" w14:textId="77777777" w:rsidR="00CB1C91" w:rsidRPr="00CB1C91" w:rsidRDefault="00CB1C91" w:rsidP="00CB1C91">
      <w:pPr>
        <w:numPr>
          <w:ilvl w:val="0"/>
          <w:numId w:val="16"/>
        </w:numPr>
        <w:jc w:val="both"/>
        <w:rPr>
          <w:rFonts w:ascii="Times New Roman" w:hAnsi="Times New Roman"/>
          <w:color w:val="000000"/>
          <w:szCs w:val="24"/>
          <w:lang w:val="ru-RU"/>
        </w:rPr>
      </w:pPr>
      <w:r w:rsidRPr="00CB1C91">
        <w:rPr>
          <w:rFonts w:ascii="Times New Roman" w:hAnsi="Times New Roman"/>
          <w:color w:val="000000"/>
          <w:szCs w:val="24"/>
          <w:lang w:val="ru-RU"/>
        </w:rPr>
        <w:t xml:space="preserve">внедрение лучших практик реализации антикоррупционных программ и деловое сотрудничество в этой области. </w:t>
      </w:r>
    </w:p>
    <w:p w14:paraId="332B6DA4" w14:textId="77777777" w:rsidR="00CB1C91" w:rsidRPr="00CB1C91" w:rsidRDefault="00CB1C91" w:rsidP="00CB1C91">
      <w:pPr>
        <w:jc w:val="both"/>
        <w:rPr>
          <w:rFonts w:ascii="Times New Roman" w:hAnsi="Times New Roman"/>
          <w:color w:val="000000"/>
          <w:szCs w:val="24"/>
          <w:lang w:val="ru-RU"/>
        </w:rPr>
      </w:pPr>
    </w:p>
    <w:p w14:paraId="2419F5EF"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CB1C91">
        <w:rPr>
          <w:rFonts w:ascii="Times New Roman" w:hAnsi="Times New Roman"/>
          <w:b/>
          <w:color w:val="000000"/>
          <w:szCs w:val="24"/>
          <w:lang w:val="ru-RU"/>
        </w:rPr>
        <w:t>обязательства</w:t>
      </w:r>
      <w:r w:rsidRPr="00CB1C91">
        <w:rPr>
          <w:rFonts w:ascii="Times New Roman" w:hAnsi="Times New Roman"/>
          <w:color w:val="000000"/>
          <w:szCs w:val="24"/>
          <w:lang w:val="ru-RU"/>
        </w:rPr>
        <w:t>:</w:t>
      </w:r>
    </w:p>
    <w:p w14:paraId="12FCA4FF"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w:t>
      </w:r>
      <w:r w:rsidRPr="00CB1C91">
        <w:rPr>
          <w:rFonts w:ascii="Times New Roman" w:hAnsi="Times New Roman"/>
          <w:color w:val="000000"/>
          <w:szCs w:val="24"/>
          <w:lang w:val="ru-RU"/>
        </w:rPr>
        <w:lastRenderedPageBreak/>
        <w:t xml:space="preserve">открытости и добросовестности при ведении предпринимательской деятельности, уважения правил конкурентной среды. </w:t>
      </w:r>
    </w:p>
    <w:p w14:paraId="015295F2"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2.2. </w:t>
      </w:r>
      <w:r w:rsidRPr="00CB1C91">
        <w:rPr>
          <w:rFonts w:ascii="Times New Roman" w:hAnsi="Times New Roman"/>
          <w:color w:val="000000"/>
          <w:szCs w:val="24"/>
          <w:lang w:val="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84F0715"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2.3. </w:t>
      </w:r>
      <w:r w:rsidRPr="00CB1C91">
        <w:rPr>
          <w:rFonts w:ascii="Times New Roman" w:hAnsi="Times New Roman"/>
          <w:color w:val="000000"/>
          <w:szCs w:val="24"/>
          <w:lang w:val="ru-RU"/>
        </w:rPr>
        <w:tab/>
        <w:t>Стороны не должны совершать действия (бездействие), создающие угрозу возникновения конфликта интересов</w:t>
      </w:r>
      <w:r w:rsidRPr="000C0BAD">
        <w:rPr>
          <w:rFonts w:ascii="Times New Roman" w:hAnsi="Times New Roman"/>
          <w:color w:val="000000"/>
          <w:szCs w:val="24"/>
          <w:vertAlign w:val="superscript"/>
        </w:rPr>
        <w:footnoteReference w:id="2"/>
      </w:r>
      <w:r w:rsidRPr="00CB1C91">
        <w:rPr>
          <w:rFonts w:ascii="Times New Roman" w:hAnsi="Times New Roman"/>
          <w:color w:val="000000"/>
          <w:szCs w:val="24"/>
          <w:lang w:val="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6ACF83E0"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3603061C"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D0E4301"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14:paraId="172D473F"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3F12F31C"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55054DFD"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478DD46D"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lastRenderedPageBreak/>
        <w:t xml:space="preserve">2.6. </w:t>
      </w:r>
      <w:r w:rsidRPr="00CB1C91">
        <w:rPr>
          <w:rFonts w:ascii="Times New Roman" w:hAnsi="Times New Roman"/>
          <w:color w:val="000000"/>
          <w:szCs w:val="24"/>
          <w:lang w:val="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271B3A8F" w14:textId="77777777"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2.7.   Заказчик вправе при установлении, изменении, расторжении договорных отношений</w:t>
      </w:r>
      <w:r w:rsidRPr="00CB1C91" w:rsidDel="00ED2855">
        <w:rPr>
          <w:rFonts w:ascii="Times New Roman" w:hAnsi="Times New Roman"/>
          <w:color w:val="000000"/>
          <w:szCs w:val="24"/>
          <w:lang w:val="ru-RU"/>
        </w:rPr>
        <w:t xml:space="preserve"> </w:t>
      </w:r>
      <w:r w:rsidRPr="00CB1C91">
        <w:rPr>
          <w:rFonts w:ascii="Times New Roman" w:hAnsi="Times New Roman"/>
          <w:color w:val="000000"/>
          <w:szCs w:val="24"/>
          <w:lang w:val="ru-RU"/>
        </w:rPr>
        <w:t>учитывать фактор несоблюдения Участником антикоррупционных обязательств,</w:t>
      </w:r>
      <w:r w:rsidRPr="00CB1C91" w:rsidDel="00ED2855">
        <w:rPr>
          <w:rFonts w:ascii="Times New Roman" w:hAnsi="Times New Roman"/>
          <w:color w:val="000000"/>
          <w:szCs w:val="24"/>
          <w:lang w:val="ru-RU"/>
        </w:rPr>
        <w:t xml:space="preserve"> </w:t>
      </w:r>
      <w:r w:rsidRPr="00CB1C91">
        <w:rPr>
          <w:rFonts w:ascii="Times New Roman" w:hAnsi="Times New Roman"/>
          <w:color w:val="000000"/>
          <w:szCs w:val="24"/>
          <w:lang w:val="ru-RU"/>
        </w:rPr>
        <w:t>а также степень неприятия Участником коррупции при ведении предпринимательской деятельности.</w:t>
      </w:r>
    </w:p>
    <w:tbl>
      <w:tblPr>
        <w:tblW w:w="9999" w:type="dxa"/>
        <w:tblInd w:w="-4" w:type="dxa"/>
        <w:tblLayout w:type="fixed"/>
        <w:tblLook w:val="01E0" w:firstRow="1" w:lastRow="1" w:firstColumn="1" w:lastColumn="1" w:noHBand="0" w:noVBand="0"/>
      </w:tblPr>
      <w:tblGrid>
        <w:gridCol w:w="4687"/>
        <w:gridCol w:w="381"/>
        <w:gridCol w:w="4308"/>
        <w:gridCol w:w="623"/>
      </w:tblGrid>
      <w:tr w:rsidR="00CB1C91" w:rsidRPr="000C0BAD" w14:paraId="0306D329" w14:textId="77777777" w:rsidTr="003335DE">
        <w:trPr>
          <w:gridAfter w:val="1"/>
          <w:wAfter w:w="623" w:type="dxa"/>
          <w:trHeight w:val="2368"/>
        </w:trPr>
        <w:tc>
          <w:tcPr>
            <w:tcW w:w="4687" w:type="dxa"/>
            <w:vAlign w:val="center"/>
          </w:tcPr>
          <w:p w14:paraId="5AA23512" w14:textId="77777777" w:rsidR="00CB1C91" w:rsidRPr="00CB1C91" w:rsidRDefault="00CB1C91" w:rsidP="003335DE">
            <w:pPr>
              <w:jc w:val="both"/>
              <w:rPr>
                <w:rFonts w:ascii="Times New Roman" w:hAnsi="Times New Roman"/>
                <w:b/>
                <w:bCs/>
                <w:color w:val="000000"/>
                <w:szCs w:val="24"/>
                <w:lang w:val="ru-RU"/>
              </w:rPr>
            </w:pPr>
            <w:r w:rsidRPr="00CB1C91">
              <w:rPr>
                <w:rFonts w:ascii="Times New Roman" w:hAnsi="Times New Roman"/>
                <w:b/>
                <w:bCs/>
                <w:color w:val="000000"/>
                <w:szCs w:val="24"/>
                <w:lang w:val="ru-RU"/>
              </w:rPr>
              <w:t>От Покупателя:</w:t>
            </w:r>
          </w:p>
          <w:p w14:paraId="1BDAEB6D" w14:textId="77777777" w:rsidR="00CB1C91" w:rsidRPr="00CB1C91" w:rsidRDefault="00CB1C91" w:rsidP="003335DE">
            <w:pPr>
              <w:jc w:val="both"/>
              <w:rPr>
                <w:rFonts w:ascii="Times New Roman" w:hAnsi="Times New Roman"/>
                <w:b/>
                <w:bCs/>
                <w:color w:val="000000"/>
                <w:szCs w:val="24"/>
                <w:lang w:val="ru-RU"/>
              </w:rPr>
            </w:pPr>
          </w:p>
          <w:p w14:paraId="3886800D" w14:textId="77777777" w:rsidR="00CB1C91" w:rsidRPr="00CB1C91" w:rsidRDefault="00CB1C91" w:rsidP="003335DE">
            <w:pPr>
              <w:jc w:val="both"/>
              <w:rPr>
                <w:rFonts w:ascii="Times New Roman" w:hAnsi="Times New Roman"/>
                <w:bCs/>
                <w:color w:val="000000"/>
                <w:lang w:val="ru-RU"/>
              </w:rPr>
            </w:pPr>
            <w:r w:rsidRPr="00CB1C91">
              <w:rPr>
                <w:rFonts w:ascii="Times New Roman" w:hAnsi="Times New Roman"/>
                <w:bCs/>
                <w:color w:val="000000"/>
                <w:lang w:val="ru-RU"/>
              </w:rPr>
              <w:t>____________ (Должность)</w:t>
            </w:r>
          </w:p>
          <w:p w14:paraId="1AEB4931" w14:textId="77777777" w:rsidR="00CB1C91" w:rsidRPr="00CB1C91" w:rsidRDefault="00CB1C91" w:rsidP="003335DE">
            <w:pPr>
              <w:jc w:val="both"/>
              <w:rPr>
                <w:rFonts w:ascii="Times New Roman" w:hAnsi="Times New Roman"/>
                <w:bCs/>
                <w:color w:val="000000"/>
                <w:lang w:val="ru-RU"/>
              </w:rPr>
            </w:pPr>
            <w:r w:rsidRPr="00CB1C91">
              <w:rPr>
                <w:rFonts w:ascii="Times New Roman" w:hAnsi="Times New Roman"/>
                <w:bCs/>
                <w:color w:val="000000"/>
                <w:lang w:val="ru-RU"/>
              </w:rPr>
              <w:t>____________ (ФИО)</w:t>
            </w:r>
          </w:p>
          <w:p w14:paraId="4F63A7CE" w14:textId="77777777" w:rsidR="00CB1C91" w:rsidRPr="00CB1C91" w:rsidRDefault="00CB1C91" w:rsidP="003335DE">
            <w:pPr>
              <w:jc w:val="both"/>
              <w:rPr>
                <w:rFonts w:ascii="Times New Roman" w:hAnsi="Times New Roman"/>
                <w:bCs/>
                <w:color w:val="000000"/>
                <w:lang w:val="ru-RU"/>
              </w:rPr>
            </w:pPr>
            <w:r w:rsidRPr="00CB1C91">
              <w:rPr>
                <w:rFonts w:ascii="Times New Roman" w:hAnsi="Times New Roman"/>
                <w:bCs/>
                <w:color w:val="000000"/>
                <w:lang w:val="ru-RU"/>
              </w:rPr>
              <w:t>____________ (подпись)</w:t>
            </w:r>
          </w:p>
          <w:p w14:paraId="3D295CDB" w14:textId="77777777" w:rsidR="00CB1C91" w:rsidRPr="000C0BAD" w:rsidRDefault="00CB1C91" w:rsidP="003335DE">
            <w:pPr>
              <w:jc w:val="both"/>
              <w:rPr>
                <w:rFonts w:ascii="Times New Roman" w:hAnsi="Times New Roman"/>
                <w:b/>
                <w:bCs/>
                <w:color w:val="000000"/>
                <w:szCs w:val="24"/>
              </w:rPr>
            </w:pPr>
            <w:r w:rsidRPr="000C0BAD">
              <w:rPr>
                <w:rFonts w:ascii="Times New Roman" w:hAnsi="Times New Roman"/>
                <w:bCs/>
                <w:color w:val="000000"/>
              </w:rPr>
              <w:t>м.п.</w:t>
            </w:r>
          </w:p>
        </w:tc>
        <w:tc>
          <w:tcPr>
            <w:tcW w:w="4689" w:type="dxa"/>
            <w:gridSpan w:val="2"/>
            <w:vAlign w:val="center"/>
          </w:tcPr>
          <w:p w14:paraId="76DC2149" w14:textId="77777777" w:rsidR="00CB1C91" w:rsidRPr="00CB1C91" w:rsidRDefault="00CB1C91" w:rsidP="003335DE">
            <w:pPr>
              <w:jc w:val="both"/>
              <w:rPr>
                <w:rFonts w:ascii="Times New Roman" w:hAnsi="Times New Roman"/>
                <w:b/>
                <w:bCs/>
                <w:color w:val="000000"/>
                <w:szCs w:val="24"/>
                <w:lang w:val="ru-RU"/>
              </w:rPr>
            </w:pPr>
          </w:p>
          <w:p w14:paraId="75F5E4A7" w14:textId="77777777" w:rsidR="00CB1C91" w:rsidRPr="00CB1C91" w:rsidRDefault="00CB1C91" w:rsidP="003335DE">
            <w:pPr>
              <w:jc w:val="both"/>
              <w:rPr>
                <w:rFonts w:ascii="Times New Roman" w:hAnsi="Times New Roman"/>
                <w:b/>
                <w:bCs/>
                <w:color w:val="000000"/>
                <w:szCs w:val="24"/>
                <w:lang w:val="ru-RU"/>
              </w:rPr>
            </w:pPr>
          </w:p>
          <w:p w14:paraId="7551D3AD" w14:textId="77777777" w:rsidR="00CB1C91" w:rsidRPr="00CB1C91" w:rsidRDefault="00CB1C91" w:rsidP="003335DE">
            <w:pPr>
              <w:jc w:val="both"/>
              <w:rPr>
                <w:rFonts w:ascii="Times New Roman" w:hAnsi="Times New Roman"/>
                <w:b/>
                <w:bCs/>
                <w:color w:val="000000"/>
                <w:szCs w:val="24"/>
                <w:lang w:val="ru-RU"/>
              </w:rPr>
            </w:pPr>
            <w:r w:rsidRPr="00CB1C91">
              <w:rPr>
                <w:rFonts w:ascii="Times New Roman" w:hAnsi="Times New Roman"/>
                <w:b/>
                <w:bCs/>
                <w:color w:val="000000"/>
                <w:szCs w:val="24"/>
                <w:lang w:val="ru-RU"/>
              </w:rPr>
              <w:t>От Продавца:</w:t>
            </w:r>
          </w:p>
          <w:p w14:paraId="5F327B2C" w14:textId="77777777" w:rsidR="00CB1C91" w:rsidRPr="00CB1C91" w:rsidRDefault="00CB1C91" w:rsidP="003335DE">
            <w:pPr>
              <w:jc w:val="both"/>
              <w:rPr>
                <w:rFonts w:ascii="Times New Roman" w:hAnsi="Times New Roman"/>
                <w:b/>
                <w:bCs/>
                <w:color w:val="000000"/>
                <w:szCs w:val="24"/>
                <w:lang w:val="ru-RU"/>
              </w:rPr>
            </w:pPr>
          </w:p>
          <w:p w14:paraId="2EAC3368" w14:textId="77777777" w:rsidR="00CB1C91" w:rsidRPr="00CB1C91" w:rsidRDefault="00CB1C91" w:rsidP="003335DE">
            <w:pPr>
              <w:ind w:left="14" w:hanging="14"/>
              <w:jc w:val="both"/>
              <w:rPr>
                <w:rFonts w:ascii="Times New Roman" w:hAnsi="Times New Roman"/>
                <w:bCs/>
                <w:color w:val="000000"/>
                <w:lang w:val="ru-RU"/>
              </w:rPr>
            </w:pPr>
            <w:r w:rsidRPr="00CB1C91">
              <w:rPr>
                <w:rFonts w:ascii="Times New Roman" w:hAnsi="Times New Roman"/>
                <w:bCs/>
                <w:color w:val="000000"/>
                <w:lang w:val="ru-RU"/>
              </w:rPr>
              <w:t>Заместитель управляющего-</w:t>
            </w:r>
          </w:p>
          <w:p w14:paraId="1F3CF041" w14:textId="77777777" w:rsidR="00CB1C91" w:rsidRPr="00CB1C91" w:rsidRDefault="00CB1C91" w:rsidP="003335DE">
            <w:pPr>
              <w:ind w:left="14" w:hanging="14"/>
              <w:jc w:val="both"/>
              <w:rPr>
                <w:rFonts w:ascii="Times New Roman" w:hAnsi="Times New Roman"/>
                <w:bCs/>
                <w:color w:val="000000"/>
                <w:lang w:val="ru-RU"/>
              </w:rPr>
            </w:pPr>
            <w:r w:rsidRPr="00CB1C91">
              <w:rPr>
                <w:rFonts w:ascii="Times New Roman" w:hAnsi="Times New Roman"/>
                <w:bCs/>
                <w:color w:val="000000"/>
                <w:lang w:val="ru-RU"/>
              </w:rPr>
              <w:t>Руководитель РСЦ                    (Должность)</w:t>
            </w:r>
          </w:p>
          <w:p w14:paraId="7FD9AE6C" w14:textId="77777777" w:rsidR="00CB1C91" w:rsidRPr="00CB1C91" w:rsidRDefault="00D54046" w:rsidP="003335DE">
            <w:pPr>
              <w:ind w:left="14" w:hanging="14"/>
              <w:jc w:val="both"/>
              <w:rPr>
                <w:rFonts w:ascii="Times New Roman" w:hAnsi="Times New Roman"/>
                <w:bCs/>
                <w:color w:val="000000"/>
                <w:lang w:val="ru-RU"/>
              </w:rPr>
            </w:pPr>
            <w:r>
              <w:rPr>
                <w:rFonts w:ascii="Times New Roman" w:hAnsi="Times New Roman"/>
                <w:bCs/>
                <w:color w:val="000000"/>
                <w:lang w:val="ru-RU"/>
              </w:rPr>
              <w:t>Рубанович М.А</w:t>
            </w:r>
            <w:r w:rsidR="00CB1C91" w:rsidRPr="00CB1C91">
              <w:rPr>
                <w:rFonts w:ascii="Times New Roman" w:hAnsi="Times New Roman"/>
                <w:bCs/>
                <w:color w:val="000000"/>
                <w:lang w:val="ru-RU"/>
              </w:rPr>
              <w:t>.                        (ФИО)</w:t>
            </w:r>
          </w:p>
          <w:p w14:paraId="5D056A01" w14:textId="77777777" w:rsidR="00CB1C91" w:rsidRPr="00CB1C91" w:rsidRDefault="00CB1C91" w:rsidP="003335DE">
            <w:pPr>
              <w:ind w:left="14" w:hanging="14"/>
              <w:jc w:val="both"/>
              <w:rPr>
                <w:rFonts w:ascii="Times New Roman" w:hAnsi="Times New Roman"/>
                <w:bCs/>
                <w:color w:val="000000"/>
                <w:lang w:val="ru-RU"/>
              </w:rPr>
            </w:pPr>
            <w:r w:rsidRPr="00CB1C91">
              <w:rPr>
                <w:rFonts w:ascii="Times New Roman" w:hAnsi="Times New Roman"/>
                <w:bCs/>
                <w:color w:val="000000"/>
                <w:lang w:val="ru-RU"/>
              </w:rPr>
              <w:t>____________                          (подпись)</w:t>
            </w:r>
          </w:p>
          <w:p w14:paraId="33C0A379" w14:textId="77777777" w:rsidR="00CB1C91" w:rsidRPr="000C0BAD" w:rsidRDefault="00CB1C91" w:rsidP="003335DE">
            <w:pPr>
              <w:jc w:val="both"/>
              <w:rPr>
                <w:rFonts w:ascii="Times New Roman" w:hAnsi="Times New Roman"/>
                <w:bCs/>
                <w:color w:val="000000"/>
                <w:szCs w:val="24"/>
              </w:rPr>
            </w:pPr>
            <w:r w:rsidRPr="00CB1C91">
              <w:rPr>
                <w:rFonts w:ascii="Times New Roman" w:hAnsi="Times New Roman"/>
                <w:bCs/>
                <w:color w:val="000000"/>
                <w:lang w:val="ru-RU"/>
              </w:rPr>
              <w:t xml:space="preserve">             </w:t>
            </w:r>
            <w:r w:rsidRPr="005D3A83">
              <w:rPr>
                <w:rFonts w:ascii="Times New Roman" w:hAnsi="Times New Roman"/>
                <w:bCs/>
                <w:color w:val="000000"/>
              </w:rPr>
              <w:t>м.п.</w:t>
            </w:r>
          </w:p>
          <w:p w14:paraId="004C1D25" w14:textId="77777777" w:rsidR="00CB1C91" w:rsidRPr="003C2B48" w:rsidRDefault="00CB1C91" w:rsidP="003335DE">
            <w:pPr>
              <w:jc w:val="both"/>
              <w:rPr>
                <w:rFonts w:ascii="Times New Roman" w:hAnsi="Times New Roman"/>
                <w:b/>
                <w:bCs/>
                <w:color w:val="000000"/>
                <w:szCs w:val="24"/>
              </w:rPr>
            </w:pPr>
          </w:p>
        </w:tc>
      </w:tr>
      <w:tr w:rsidR="00CB1C91" w:rsidRPr="000C0BAD" w14:paraId="6D0E2DC2" w14:textId="77777777" w:rsidTr="003335DE">
        <w:tblPrEx>
          <w:jc w:val="center"/>
          <w:tblInd w:w="0" w:type="dxa"/>
          <w:tblLook w:val="04A0" w:firstRow="1" w:lastRow="0" w:firstColumn="1" w:lastColumn="0" w:noHBand="0" w:noVBand="1"/>
        </w:tblPrEx>
        <w:trPr>
          <w:jc w:val="center"/>
        </w:trPr>
        <w:tc>
          <w:tcPr>
            <w:tcW w:w="5068" w:type="dxa"/>
            <w:gridSpan w:val="2"/>
          </w:tcPr>
          <w:p w14:paraId="37DF80A5" w14:textId="77777777" w:rsidR="00CB1C91" w:rsidRPr="000C0BAD" w:rsidRDefault="00CB1C91" w:rsidP="003335DE">
            <w:pPr>
              <w:jc w:val="both"/>
              <w:rPr>
                <w:rFonts w:ascii="Times New Roman" w:hAnsi="Times New Roman"/>
                <w:b/>
                <w:bCs/>
                <w:color w:val="000000"/>
              </w:rPr>
            </w:pPr>
          </w:p>
        </w:tc>
        <w:tc>
          <w:tcPr>
            <w:tcW w:w="4927" w:type="dxa"/>
            <w:gridSpan w:val="2"/>
          </w:tcPr>
          <w:p w14:paraId="14571D5D" w14:textId="77777777" w:rsidR="00CB1C91" w:rsidRPr="000C0BAD" w:rsidRDefault="00CB1C91" w:rsidP="003335DE">
            <w:pPr>
              <w:jc w:val="both"/>
              <w:rPr>
                <w:rFonts w:ascii="Times New Roman" w:hAnsi="Times New Roman"/>
                <w:bCs/>
                <w:color w:val="000000"/>
              </w:rPr>
            </w:pPr>
          </w:p>
        </w:tc>
      </w:tr>
    </w:tbl>
    <w:p w14:paraId="53FE556D" w14:textId="77777777" w:rsidR="00CB1C91" w:rsidRDefault="00CB1C91" w:rsidP="00CB1C91"/>
    <w:p w14:paraId="5F200A71" w14:textId="77777777" w:rsidR="00CB1C91" w:rsidRDefault="00CB1C91" w:rsidP="00CB1C91"/>
    <w:p w14:paraId="6B3D74B4" w14:textId="77777777" w:rsidR="00F24E20" w:rsidRDefault="00F24E20" w:rsidP="005F6306">
      <w:pPr>
        <w:jc w:val="right"/>
        <w:rPr>
          <w:rFonts w:asciiTheme="minorHAnsi" w:hAnsiTheme="minorHAnsi"/>
          <w:lang w:val="ru-RU"/>
        </w:rPr>
      </w:pPr>
    </w:p>
    <w:p w14:paraId="2FB30D8F" w14:textId="77777777" w:rsidR="00F24E20" w:rsidRPr="00F24E20" w:rsidRDefault="00F24E20" w:rsidP="005F6306">
      <w:pPr>
        <w:jc w:val="right"/>
        <w:rPr>
          <w:rFonts w:asciiTheme="minorHAnsi" w:hAnsiTheme="minorHAnsi"/>
          <w:lang w:val="ru-RU"/>
        </w:rPr>
      </w:pPr>
    </w:p>
    <w:sectPr w:rsidR="00F24E20" w:rsidRPr="00F24E20" w:rsidSect="007C4794">
      <w:headerReference w:type="even" r:id="rId8"/>
      <w:headerReference w:type="default" r:id="rId9"/>
      <w:footerReference w:type="even" r:id="rId10"/>
      <w:footerReference w:type="default" r:id="rId11"/>
      <w:headerReference w:type="first" r:id="rId12"/>
      <w:footerReference w:type="first" r:id="rId13"/>
      <w:pgSz w:w="11906" w:h="16838"/>
      <w:pgMar w:top="709" w:right="567"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9797" w16cex:dateUtc="2021-09-15T13:02:00Z"/>
  <w16cex:commentExtensible w16cex:durableId="24EC97B6" w16cex:dateUtc="2021-09-15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1631F2" w16cid:durableId="24EC9797"/>
  <w16cid:commentId w16cid:paraId="41766506" w16cid:durableId="24EC9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41F63" w14:textId="77777777" w:rsidR="00FA119B" w:rsidRDefault="00FA119B" w:rsidP="00B01712">
      <w:r>
        <w:separator/>
      </w:r>
    </w:p>
  </w:endnote>
  <w:endnote w:type="continuationSeparator" w:id="0">
    <w:p w14:paraId="5C16E240" w14:textId="77777777" w:rsidR="00FA119B" w:rsidRDefault="00FA119B" w:rsidP="00B0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E598" w14:textId="77777777" w:rsidR="008A2682" w:rsidRDefault="008A2682">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B840" w14:textId="36F9803D" w:rsidR="00393118" w:rsidRDefault="00393118">
    <w:pPr>
      <w:pStyle w:val="a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C01A" w14:textId="77777777" w:rsidR="008A2682" w:rsidRDefault="008A2682">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183D" w14:textId="77777777" w:rsidR="00FA119B" w:rsidRDefault="00FA119B" w:rsidP="00B01712">
      <w:r>
        <w:separator/>
      </w:r>
    </w:p>
  </w:footnote>
  <w:footnote w:type="continuationSeparator" w:id="0">
    <w:p w14:paraId="3474DF02" w14:textId="77777777" w:rsidR="00FA119B" w:rsidRDefault="00FA119B" w:rsidP="00B01712">
      <w:r>
        <w:continuationSeparator/>
      </w:r>
    </w:p>
  </w:footnote>
  <w:footnote w:id="1">
    <w:p w14:paraId="62158D8A" w14:textId="77777777" w:rsidR="00CB1C91" w:rsidRPr="00616469" w:rsidRDefault="00CB1C91" w:rsidP="00CB1C91">
      <w:pPr>
        <w:pStyle w:val="a6"/>
      </w:pPr>
      <w:r>
        <w:rPr>
          <w:rStyle w:val="a7"/>
        </w:rPr>
        <w:footnoteRef/>
      </w:r>
      <w:r>
        <w:t xml:space="preserve"> </w:t>
      </w:r>
      <w:r w:rsidRPr="00616469">
        <w:t>Указать сокращенное наименование контрагента</w:t>
      </w:r>
    </w:p>
  </w:footnote>
  <w:footnote w:id="2">
    <w:p w14:paraId="6FE3D726" w14:textId="77777777" w:rsidR="00CB1C91" w:rsidRPr="00616469" w:rsidRDefault="00CB1C91" w:rsidP="00CB1C91">
      <w:pPr>
        <w:pStyle w:val="a6"/>
        <w:ind w:left="142" w:hanging="142"/>
        <w:jc w:val="both"/>
      </w:pPr>
      <w:r>
        <w:rPr>
          <w:rStyle w:val="a7"/>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FF50" w14:textId="77777777" w:rsidR="008A2682" w:rsidRDefault="008A2682">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0433" w14:textId="77777777" w:rsidR="008A2682" w:rsidRDefault="008A2682">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8CC7" w14:textId="77777777" w:rsidR="008A2682" w:rsidRDefault="008A2682">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442A4A"/>
    <w:lvl w:ilvl="0">
      <w:numFmt w:val="decimal"/>
      <w:lvlText w:val="*"/>
      <w:lvlJc w:val="left"/>
    </w:lvl>
  </w:abstractNum>
  <w:abstractNum w:abstractNumId="1"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B7D5D72"/>
    <w:multiLevelType w:val="multilevel"/>
    <w:tmpl w:val="68FE49A4"/>
    <w:lvl w:ilvl="0">
      <w:start w:val="1"/>
      <w:numFmt w:val="decimal"/>
      <w:lvlText w:val="%1."/>
      <w:lvlJc w:val="left"/>
      <w:pPr>
        <w:ind w:left="990" w:hanging="990"/>
      </w:pPr>
    </w:lvl>
    <w:lvl w:ilvl="1">
      <w:start w:val="1"/>
      <w:numFmt w:val="decimal"/>
      <w:lvlText w:val="%1.%2."/>
      <w:lvlJc w:val="left"/>
      <w:pPr>
        <w:ind w:left="3542" w:hanging="990"/>
      </w:pPr>
    </w:lvl>
    <w:lvl w:ilvl="2">
      <w:start w:val="1"/>
      <w:numFmt w:val="decimal"/>
      <w:lvlText w:val="%1.%2.%3."/>
      <w:lvlJc w:val="left"/>
      <w:pPr>
        <w:ind w:left="2070" w:hanging="990"/>
      </w:pPr>
    </w:lvl>
    <w:lvl w:ilvl="3">
      <w:start w:val="1"/>
      <w:numFmt w:val="decimal"/>
      <w:lvlText w:val="%1.%2.%3.%4."/>
      <w:lvlJc w:val="left"/>
      <w:pPr>
        <w:ind w:left="2610" w:hanging="99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0C5E1987"/>
    <w:multiLevelType w:val="multilevel"/>
    <w:tmpl w:val="2C04DA3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15:restartNumberingAfterBreak="0">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4DB7F32"/>
    <w:multiLevelType w:val="hybridMultilevel"/>
    <w:tmpl w:val="BF4EA1C6"/>
    <w:lvl w:ilvl="0" w:tplc="6A7EC09C">
      <w:start w:val="4"/>
      <w:numFmt w:val="decimal"/>
      <w:lvlText w:val="%1."/>
      <w:lvlJc w:val="left"/>
      <w:pPr>
        <w:ind w:left="1607" w:hanging="360"/>
      </w:pPr>
      <w:rPr>
        <w:rFonts w:hint="default"/>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1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8" w15:restartNumberingAfterBreak="0">
    <w:nsid w:val="3EEB7F46"/>
    <w:multiLevelType w:val="hybridMultilevel"/>
    <w:tmpl w:val="E4F076A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15:restartNumberingAfterBreak="0">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0" w15:restartNumberingAfterBreak="0">
    <w:nsid w:val="48AE7588"/>
    <w:multiLevelType w:val="hybridMultilevel"/>
    <w:tmpl w:val="0D2004A8"/>
    <w:lvl w:ilvl="0" w:tplc="3C922C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931AF8"/>
    <w:multiLevelType w:val="hybridMultilevel"/>
    <w:tmpl w:val="412A6C98"/>
    <w:lvl w:ilvl="0" w:tplc="5F047A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26" w15:restartNumberingAfterBreak="0">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7" w15:restartNumberingAfterBreak="0">
    <w:nsid w:val="71CD242B"/>
    <w:multiLevelType w:val="hybridMultilevel"/>
    <w:tmpl w:val="98243C88"/>
    <w:lvl w:ilvl="0" w:tplc="23745B5E">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29"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79E4153"/>
    <w:multiLevelType w:val="hybridMultilevel"/>
    <w:tmpl w:val="C8226C3C"/>
    <w:lvl w:ilvl="0" w:tplc="4314EB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27"/>
  </w:num>
  <w:num w:numId="4">
    <w:abstractNumId w:val="0"/>
    <w:lvlOverride w:ilvl="0">
      <w:lvl w:ilvl="0">
        <w:start w:val="1"/>
        <w:numFmt w:val="bullet"/>
        <w:lvlText w:val=""/>
        <w:legacy w:legacy="1" w:legacySpace="0" w:legacyIndent="283"/>
        <w:lvlJc w:val="left"/>
        <w:pPr>
          <w:ind w:left="850" w:hanging="283"/>
        </w:pPr>
        <w:rPr>
          <w:rFonts w:ascii="Symbol" w:hAnsi="Symbol" w:hint="default"/>
          <w:b w:val="0"/>
          <w:i w:val="0"/>
          <w:u w:val="none"/>
        </w:rPr>
      </w:lvl>
    </w:lvlOverride>
  </w:num>
  <w:num w:numId="5">
    <w:abstractNumId w:val="22"/>
  </w:num>
  <w:num w:numId="6">
    <w:abstractNumId w:val="21"/>
  </w:num>
  <w:num w:numId="7">
    <w:abstractNumId w:val="13"/>
  </w:num>
  <w:num w:numId="8">
    <w:abstractNumId w:val="30"/>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6"/>
  </w:num>
  <w:num w:numId="14">
    <w:abstractNumId w:val="1"/>
  </w:num>
  <w:num w:numId="15">
    <w:abstractNumId w:val="14"/>
  </w:num>
  <w:num w:numId="16">
    <w:abstractNumId w:val="8"/>
  </w:num>
  <w:num w:numId="17">
    <w:abstractNumId w:val="17"/>
  </w:num>
  <w:num w:numId="18">
    <w:abstractNumId w:val="23"/>
  </w:num>
  <w:num w:numId="19">
    <w:abstractNumId w:val="26"/>
  </w:num>
  <w:num w:numId="20">
    <w:abstractNumId w:val="2"/>
  </w:num>
  <w:num w:numId="21">
    <w:abstractNumId w:val="7"/>
  </w:num>
  <w:num w:numId="22">
    <w:abstractNumId w:val="15"/>
  </w:num>
  <w:num w:numId="23">
    <w:abstractNumId w:val="5"/>
  </w:num>
  <w:num w:numId="24">
    <w:abstractNumId w:val="11"/>
  </w:num>
  <w:num w:numId="25">
    <w:abstractNumId w:val="24"/>
  </w:num>
  <w:num w:numId="26">
    <w:abstractNumId w:val="10"/>
  </w:num>
  <w:num w:numId="27">
    <w:abstractNumId w:val="9"/>
  </w:num>
  <w:num w:numId="28">
    <w:abstractNumId w:val="29"/>
  </w:num>
  <w:num w:numId="29">
    <w:abstractNumId w:val="12"/>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74"/>
    <w:rsid w:val="00005291"/>
    <w:rsid w:val="000106C9"/>
    <w:rsid w:val="000232AA"/>
    <w:rsid w:val="0004594B"/>
    <w:rsid w:val="00057A5F"/>
    <w:rsid w:val="00090818"/>
    <w:rsid w:val="000A1ED3"/>
    <w:rsid w:val="000A7081"/>
    <w:rsid w:val="000E0858"/>
    <w:rsid w:val="000F74B6"/>
    <w:rsid w:val="00102A65"/>
    <w:rsid w:val="00134F34"/>
    <w:rsid w:val="0014655F"/>
    <w:rsid w:val="00155760"/>
    <w:rsid w:val="0016507B"/>
    <w:rsid w:val="001672F9"/>
    <w:rsid w:val="001E1A73"/>
    <w:rsid w:val="001E25F5"/>
    <w:rsid w:val="001E30A9"/>
    <w:rsid w:val="001E3887"/>
    <w:rsid w:val="001F16C1"/>
    <w:rsid w:val="002374DD"/>
    <w:rsid w:val="00275229"/>
    <w:rsid w:val="002927AB"/>
    <w:rsid w:val="002933AE"/>
    <w:rsid w:val="0029686C"/>
    <w:rsid w:val="002C29DE"/>
    <w:rsid w:val="002D3926"/>
    <w:rsid w:val="002D7EB9"/>
    <w:rsid w:val="00325268"/>
    <w:rsid w:val="00351EA8"/>
    <w:rsid w:val="00364274"/>
    <w:rsid w:val="003906D9"/>
    <w:rsid w:val="00393118"/>
    <w:rsid w:val="003C397E"/>
    <w:rsid w:val="003D43B5"/>
    <w:rsid w:val="003D6E27"/>
    <w:rsid w:val="003F34F7"/>
    <w:rsid w:val="003F4CB7"/>
    <w:rsid w:val="00401326"/>
    <w:rsid w:val="00416995"/>
    <w:rsid w:val="004173B2"/>
    <w:rsid w:val="00473A3E"/>
    <w:rsid w:val="00493CC8"/>
    <w:rsid w:val="00496F69"/>
    <w:rsid w:val="004E114B"/>
    <w:rsid w:val="004F73B6"/>
    <w:rsid w:val="005017D3"/>
    <w:rsid w:val="00514344"/>
    <w:rsid w:val="00521E86"/>
    <w:rsid w:val="005244A7"/>
    <w:rsid w:val="00533FC2"/>
    <w:rsid w:val="005579CF"/>
    <w:rsid w:val="005A2558"/>
    <w:rsid w:val="005E7398"/>
    <w:rsid w:val="005F6306"/>
    <w:rsid w:val="00611B40"/>
    <w:rsid w:val="0063115F"/>
    <w:rsid w:val="00637B84"/>
    <w:rsid w:val="00654AB1"/>
    <w:rsid w:val="00660F67"/>
    <w:rsid w:val="006734A4"/>
    <w:rsid w:val="00687193"/>
    <w:rsid w:val="006A40D6"/>
    <w:rsid w:val="006E29A5"/>
    <w:rsid w:val="006F4A6E"/>
    <w:rsid w:val="006F6721"/>
    <w:rsid w:val="007330FB"/>
    <w:rsid w:val="00752E38"/>
    <w:rsid w:val="00791F39"/>
    <w:rsid w:val="0079751E"/>
    <w:rsid w:val="007A5F54"/>
    <w:rsid w:val="007B5BDB"/>
    <w:rsid w:val="007B7847"/>
    <w:rsid w:val="007C26CD"/>
    <w:rsid w:val="007C4794"/>
    <w:rsid w:val="007E0D88"/>
    <w:rsid w:val="007F092A"/>
    <w:rsid w:val="008053A3"/>
    <w:rsid w:val="00806412"/>
    <w:rsid w:val="0082217E"/>
    <w:rsid w:val="00830DD3"/>
    <w:rsid w:val="00844FAA"/>
    <w:rsid w:val="008659E0"/>
    <w:rsid w:val="008A2682"/>
    <w:rsid w:val="008D6F2A"/>
    <w:rsid w:val="00905E65"/>
    <w:rsid w:val="009311B0"/>
    <w:rsid w:val="0095132C"/>
    <w:rsid w:val="009612B8"/>
    <w:rsid w:val="00982F0E"/>
    <w:rsid w:val="009B6A8D"/>
    <w:rsid w:val="009D2D71"/>
    <w:rsid w:val="009D5F9B"/>
    <w:rsid w:val="009E1512"/>
    <w:rsid w:val="009E2CAE"/>
    <w:rsid w:val="009F3256"/>
    <w:rsid w:val="00A10581"/>
    <w:rsid w:val="00A10FD2"/>
    <w:rsid w:val="00A21971"/>
    <w:rsid w:val="00A41A5A"/>
    <w:rsid w:val="00A42939"/>
    <w:rsid w:val="00A71971"/>
    <w:rsid w:val="00A852E6"/>
    <w:rsid w:val="00A86B19"/>
    <w:rsid w:val="00AA14C5"/>
    <w:rsid w:val="00AA38AB"/>
    <w:rsid w:val="00AD3B69"/>
    <w:rsid w:val="00AD50F3"/>
    <w:rsid w:val="00AE2F45"/>
    <w:rsid w:val="00B01712"/>
    <w:rsid w:val="00B523FB"/>
    <w:rsid w:val="00B53409"/>
    <w:rsid w:val="00B64B3C"/>
    <w:rsid w:val="00B868BE"/>
    <w:rsid w:val="00B869B6"/>
    <w:rsid w:val="00B9481C"/>
    <w:rsid w:val="00BD4355"/>
    <w:rsid w:val="00BF39DD"/>
    <w:rsid w:val="00C03A4F"/>
    <w:rsid w:val="00C33C26"/>
    <w:rsid w:val="00C5774A"/>
    <w:rsid w:val="00C61982"/>
    <w:rsid w:val="00C737A4"/>
    <w:rsid w:val="00C74C28"/>
    <w:rsid w:val="00C922E4"/>
    <w:rsid w:val="00C929F9"/>
    <w:rsid w:val="00C967AF"/>
    <w:rsid w:val="00CB1C91"/>
    <w:rsid w:val="00CE4379"/>
    <w:rsid w:val="00D14900"/>
    <w:rsid w:val="00D154E6"/>
    <w:rsid w:val="00D54046"/>
    <w:rsid w:val="00D6730E"/>
    <w:rsid w:val="00DB1665"/>
    <w:rsid w:val="00DF7B90"/>
    <w:rsid w:val="00E064F6"/>
    <w:rsid w:val="00E226FC"/>
    <w:rsid w:val="00E4657F"/>
    <w:rsid w:val="00E5411F"/>
    <w:rsid w:val="00E614FC"/>
    <w:rsid w:val="00E61B6D"/>
    <w:rsid w:val="00E76DD4"/>
    <w:rsid w:val="00E84229"/>
    <w:rsid w:val="00E93B2D"/>
    <w:rsid w:val="00EA046D"/>
    <w:rsid w:val="00EA173F"/>
    <w:rsid w:val="00EA64CF"/>
    <w:rsid w:val="00EB2189"/>
    <w:rsid w:val="00EF553A"/>
    <w:rsid w:val="00F24E20"/>
    <w:rsid w:val="00F7066A"/>
    <w:rsid w:val="00F779E2"/>
    <w:rsid w:val="00F826F4"/>
    <w:rsid w:val="00F8560B"/>
    <w:rsid w:val="00F85E07"/>
    <w:rsid w:val="00F92E42"/>
    <w:rsid w:val="00FA119B"/>
    <w:rsid w:val="00FE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00438"/>
  <w15:docId w15:val="{6A7C7F39-E69F-4633-A8FE-B7B2FE50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558"/>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A2558"/>
    <w:pPr>
      <w:widowControl w:val="0"/>
      <w:tabs>
        <w:tab w:val="left" w:pos="720"/>
      </w:tabs>
      <w:autoSpaceDE w:val="0"/>
      <w:autoSpaceDN w:val="0"/>
      <w:ind w:firstLine="567"/>
      <w:jc w:val="both"/>
    </w:pPr>
    <w:rPr>
      <w:rFonts w:ascii="Times New Roman" w:hAnsi="Times New Roman"/>
      <w:szCs w:val="24"/>
      <w:lang w:val="ru-RU"/>
    </w:rPr>
  </w:style>
  <w:style w:type="character" w:customStyle="1" w:styleId="a4">
    <w:name w:val="Основной текст с отступом Знак"/>
    <w:basedOn w:val="a0"/>
    <w:link w:val="a3"/>
    <w:uiPriority w:val="99"/>
    <w:semiHidden/>
    <w:rsid w:val="005A2558"/>
    <w:rPr>
      <w:rFonts w:ascii="Times New Roman" w:eastAsia="Times New Roman" w:hAnsi="Times New Roman" w:cs="Times New Roman"/>
      <w:sz w:val="24"/>
      <w:szCs w:val="24"/>
      <w:lang w:eastAsia="ru-RU"/>
    </w:rPr>
  </w:style>
  <w:style w:type="paragraph" w:customStyle="1" w:styleId="Default">
    <w:name w:val="Default"/>
    <w:rsid w:val="005A25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locked/>
    <w:rsid w:val="00B01712"/>
    <w:rPr>
      <w:rFonts w:ascii="Times New Roman" w:eastAsia="Times New Roman" w:hAnsi="Times New Roman" w:cs="Times New Roman"/>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unhideWhenUsed/>
    <w:rsid w:val="00B01712"/>
    <w:rPr>
      <w:rFonts w:ascii="Times New Roman" w:hAnsi="Times New Roman"/>
      <w:sz w:val="22"/>
      <w:szCs w:val="22"/>
      <w:lang w:val="ru-RU" w:eastAsia="en-US"/>
    </w:rPr>
  </w:style>
  <w:style w:type="character" w:customStyle="1" w:styleId="1">
    <w:name w:val="Текст сноски Знак1"/>
    <w:basedOn w:val="a0"/>
    <w:uiPriority w:val="99"/>
    <w:semiHidden/>
    <w:rsid w:val="00B01712"/>
    <w:rPr>
      <w:rFonts w:ascii="NTTimes/Cyrillic" w:eastAsia="Times New Roman" w:hAnsi="NTTimes/Cyrillic" w:cs="Times New Roman"/>
      <w:sz w:val="20"/>
      <w:szCs w:val="20"/>
      <w:lang w:val="en-US"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B01712"/>
    <w:rPr>
      <w:rFonts w:ascii="Times New Roman" w:hAnsi="Times New Roman" w:cs="Times New Roman" w:hint="default"/>
      <w:vertAlign w:val="superscript"/>
    </w:rPr>
  </w:style>
  <w:style w:type="character" w:styleId="a8">
    <w:name w:val="annotation reference"/>
    <w:basedOn w:val="a0"/>
    <w:uiPriority w:val="99"/>
    <w:semiHidden/>
    <w:unhideWhenUsed/>
    <w:rsid w:val="00EF553A"/>
    <w:rPr>
      <w:sz w:val="16"/>
      <w:szCs w:val="16"/>
    </w:rPr>
  </w:style>
  <w:style w:type="paragraph" w:styleId="a9">
    <w:name w:val="annotation text"/>
    <w:basedOn w:val="a"/>
    <w:link w:val="aa"/>
    <w:uiPriority w:val="99"/>
    <w:semiHidden/>
    <w:unhideWhenUsed/>
    <w:rsid w:val="00EF553A"/>
    <w:rPr>
      <w:sz w:val="20"/>
    </w:rPr>
  </w:style>
  <w:style w:type="character" w:customStyle="1" w:styleId="aa">
    <w:name w:val="Текст примечания Знак"/>
    <w:basedOn w:val="a0"/>
    <w:link w:val="a9"/>
    <w:uiPriority w:val="99"/>
    <w:semiHidden/>
    <w:rsid w:val="00EF553A"/>
    <w:rPr>
      <w:rFonts w:ascii="NTTimes/Cyrillic" w:eastAsia="Times New Roman" w:hAnsi="NTTimes/Cyrillic" w:cs="Times New Roman"/>
      <w:sz w:val="20"/>
      <w:szCs w:val="20"/>
      <w:lang w:val="en-US" w:eastAsia="ru-RU"/>
    </w:rPr>
  </w:style>
  <w:style w:type="paragraph" w:styleId="ab">
    <w:name w:val="annotation subject"/>
    <w:basedOn w:val="a9"/>
    <w:next w:val="a9"/>
    <w:link w:val="ac"/>
    <w:uiPriority w:val="99"/>
    <w:semiHidden/>
    <w:unhideWhenUsed/>
    <w:rsid w:val="00EF553A"/>
    <w:rPr>
      <w:b/>
      <w:bCs/>
    </w:rPr>
  </w:style>
  <w:style w:type="character" w:customStyle="1" w:styleId="ac">
    <w:name w:val="Тема примечания Знак"/>
    <w:basedOn w:val="aa"/>
    <w:link w:val="ab"/>
    <w:uiPriority w:val="99"/>
    <w:semiHidden/>
    <w:rsid w:val="00EF553A"/>
    <w:rPr>
      <w:rFonts w:ascii="NTTimes/Cyrillic" w:eastAsia="Times New Roman" w:hAnsi="NTTimes/Cyrillic" w:cs="Times New Roman"/>
      <w:b/>
      <w:bCs/>
      <w:sz w:val="20"/>
      <w:szCs w:val="20"/>
      <w:lang w:val="en-US" w:eastAsia="ru-RU"/>
    </w:rPr>
  </w:style>
  <w:style w:type="paragraph" w:styleId="ad">
    <w:name w:val="Balloon Text"/>
    <w:basedOn w:val="a"/>
    <w:link w:val="ae"/>
    <w:uiPriority w:val="99"/>
    <w:semiHidden/>
    <w:unhideWhenUsed/>
    <w:rsid w:val="00EF553A"/>
    <w:rPr>
      <w:rFonts w:ascii="Segoe UI" w:hAnsi="Segoe UI" w:cs="Segoe UI"/>
      <w:sz w:val="18"/>
      <w:szCs w:val="18"/>
    </w:rPr>
  </w:style>
  <w:style w:type="character" w:customStyle="1" w:styleId="ae">
    <w:name w:val="Текст выноски Знак"/>
    <w:basedOn w:val="a0"/>
    <w:link w:val="ad"/>
    <w:uiPriority w:val="99"/>
    <w:semiHidden/>
    <w:rsid w:val="00EF553A"/>
    <w:rPr>
      <w:rFonts w:ascii="Segoe UI" w:eastAsia="Times New Roman" w:hAnsi="Segoe UI" w:cs="Segoe UI"/>
      <w:sz w:val="18"/>
      <w:szCs w:val="18"/>
      <w:lang w:val="en-US" w:eastAsia="ru-RU"/>
    </w:rPr>
  </w:style>
  <w:style w:type="paragraph" w:styleId="af">
    <w:name w:val="List Paragraph"/>
    <w:basedOn w:val="a"/>
    <w:link w:val="af0"/>
    <w:uiPriority w:val="34"/>
    <w:qFormat/>
    <w:rsid w:val="005F6306"/>
    <w:pPr>
      <w:ind w:left="720"/>
      <w:contextualSpacing/>
    </w:pPr>
  </w:style>
  <w:style w:type="paragraph" w:customStyle="1" w:styleId="af1">
    <w:name w:val="Знак Знак"/>
    <w:basedOn w:val="a"/>
    <w:rsid w:val="00E064F6"/>
    <w:pPr>
      <w:spacing w:after="160" w:line="240" w:lineRule="exact"/>
    </w:pPr>
    <w:rPr>
      <w:rFonts w:ascii="Verdana" w:eastAsia="MS Mincho" w:hAnsi="Verdana" w:cs="Verdana"/>
      <w:sz w:val="20"/>
      <w:lang w:val="en-GB" w:eastAsia="en-US"/>
    </w:rPr>
  </w:style>
  <w:style w:type="paragraph" w:customStyle="1" w:styleId="af2">
    <w:name w:val="Знак Знак"/>
    <w:basedOn w:val="a"/>
    <w:rsid w:val="002D7EB9"/>
    <w:pPr>
      <w:spacing w:after="160" w:line="240" w:lineRule="exact"/>
    </w:pPr>
    <w:rPr>
      <w:rFonts w:ascii="Verdana" w:eastAsia="MS Mincho" w:hAnsi="Verdana" w:cs="Verdana"/>
      <w:sz w:val="20"/>
      <w:lang w:val="en-GB" w:eastAsia="en-US"/>
    </w:rPr>
  </w:style>
  <w:style w:type="character" w:styleId="af3">
    <w:name w:val="Hyperlink"/>
    <w:rsid w:val="001E30A9"/>
    <w:rPr>
      <w:color w:val="0000FF"/>
      <w:u w:val="single"/>
    </w:rPr>
  </w:style>
  <w:style w:type="paragraph" w:customStyle="1" w:styleId="af4">
    <w:name w:val="Знак Знак"/>
    <w:basedOn w:val="a"/>
    <w:rsid w:val="001E30A9"/>
    <w:pPr>
      <w:spacing w:after="160" w:line="240" w:lineRule="exact"/>
    </w:pPr>
    <w:rPr>
      <w:rFonts w:ascii="Verdana" w:eastAsia="MS Mincho" w:hAnsi="Verdana" w:cs="Verdana"/>
      <w:sz w:val="20"/>
      <w:lang w:val="en-GB" w:eastAsia="en-US"/>
    </w:rPr>
  </w:style>
  <w:style w:type="paragraph" w:customStyle="1" w:styleId="af5">
    <w:name w:val="Знак Знак"/>
    <w:basedOn w:val="a"/>
    <w:rsid w:val="00FE33ED"/>
    <w:pPr>
      <w:spacing w:after="160" w:line="240" w:lineRule="exact"/>
    </w:pPr>
    <w:rPr>
      <w:rFonts w:ascii="Verdana" w:eastAsia="MS Mincho" w:hAnsi="Verdana" w:cs="Verdana"/>
      <w:sz w:val="20"/>
      <w:lang w:val="en-GB" w:eastAsia="en-US"/>
    </w:rPr>
  </w:style>
  <w:style w:type="paragraph" w:customStyle="1" w:styleId="af6">
    <w:name w:val="Знак Знак"/>
    <w:basedOn w:val="a"/>
    <w:rsid w:val="001672F9"/>
    <w:pPr>
      <w:spacing w:after="160" w:line="240" w:lineRule="exact"/>
    </w:pPr>
    <w:rPr>
      <w:rFonts w:ascii="Verdana" w:eastAsia="MS Mincho" w:hAnsi="Verdana" w:cs="Verdana"/>
      <w:sz w:val="20"/>
      <w:lang w:val="en-GB" w:eastAsia="en-US"/>
    </w:rPr>
  </w:style>
  <w:style w:type="paragraph" w:customStyle="1" w:styleId="af7">
    <w:name w:val="Знак Знак"/>
    <w:basedOn w:val="a"/>
    <w:rsid w:val="00791F39"/>
    <w:pPr>
      <w:spacing w:after="160" w:line="240" w:lineRule="exact"/>
    </w:pPr>
    <w:rPr>
      <w:rFonts w:ascii="Verdana" w:eastAsia="MS Mincho" w:hAnsi="Verdana" w:cs="Verdana"/>
      <w:sz w:val="20"/>
      <w:lang w:val="en-GB" w:eastAsia="en-US"/>
    </w:rPr>
  </w:style>
  <w:style w:type="paragraph" w:customStyle="1" w:styleId="af8">
    <w:name w:val="Знак Знак"/>
    <w:basedOn w:val="a"/>
    <w:rsid w:val="00CE4379"/>
    <w:pPr>
      <w:spacing w:after="160" w:line="240" w:lineRule="exact"/>
    </w:pPr>
    <w:rPr>
      <w:rFonts w:ascii="Verdana" w:eastAsia="MS Mincho" w:hAnsi="Verdana" w:cs="Verdana"/>
      <w:sz w:val="20"/>
      <w:lang w:val="en-GB" w:eastAsia="en-US"/>
    </w:rPr>
  </w:style>
  <w:style w:type="paragraph" w:customStyle="1" w:styleId="af9">
    <w:name w:val="Знак Знак"/>
    <w:basedOn w:val="a"/>
    <w:rsid w:val="00496F69"/>
    <w:pPr>
      <w:spacing w:after="160" w:line="240" w:lineRule="exact"/>
    </w:pPr>
    <w:rPr>
      <w:rFonts w:ascii="Verdana" w:eastAsia="MS Mincho" w:hAnsi="Verdana" w:cs="Verdana"/>
      <w:sz w:val="20"/>
      <w:lang w:val="en-GB" w:eastAsia="en-US"/>
    </w:rPr>
  </w:style>
  <w:style w:type="paragraph" w:customStyle="1" w:styleId="afa">
    <w:name w:val="Знак Знак"/>
    <w:basedOn w:val="a"/>
    <w:rsid w:val="002C29DE"/>
    <w:pPr>
      <w:spacing w:after="160" w:line="240" w:lineRule="exact"/>
    </w:pPr>
    <w:rPr>
      <w:rFonts w:ascii="Verdana" w:eastAsia="MS Mincho" w:hAnsi="Verdana" w:cs="Verdana"/>
      <w:sz w:val="20"/>
      <w:lang w:val="en-GB" w:eastAsia="en-US"/>
    </w:rPr>
  </w:style>
  <w:style w:type="paragraph" w:customStyle="1" w:styleId="Style0">
    <w:name w:val="Style0"/>
    <w:rsid w:val="00F24E20"/>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b">
    <w:name w:val="header"/>
    <w:basedOn w:val="a"/>
    <w:link w:val="afc"/>
    <w:uiPriority w:val="99"/>
    <w:unhideWhenUsed/>
    <w:rsid w:val="00393118"/>
    <w:pPr>
      <w:tabs>
        <w:tab w:val="center" w:pos="4677"/>
        <w:tab w:val="right" w:pos="9355"/>
      </w:tabs>
    </w:pPr>
  </w:style>
  <w:style w:type="character" w:customStyle="1" w:styleId="afc">
    <w:name w:val="Верхний колонтитул Знак"/>
    <w:basedOn w:val="a0"/>
    <w:link w:val="afb"/>
    <w:uiPriority w:val="99"/>
    <w:rsid w:val="00393118"/>
    <w:rPr>
      <w:rFonts w:ascii="NTTimes/Cyrillic" w:eastAsia="Times New Roman" w:hAnsi="NTTimes/Cyrillic" w:cs="Times New Roman"/>
      <w:sz w:val="24"/>
      <w:szCs w:val="20"/>
      <w:lang w:val="en-US" w:eastAsia="ru-RU"/>
    </w:rPr>
  </w:style>
  <w:style w:type="paragraph" w:styleId="afd">
    <w:name w:val="footer"/>
    <w:basedOn w:val="a"/>
    <w:link w:val="afe"/>
    <w:uiPriority w:val="99"/>
    <w:unhideWhenUsed/>
    <w:rsid w:val="00393118"/>
    <w:pPr>
      <w:tabs>
        <w:tab w:val="center" w:pos="4677"/>
        <w:tab w:val="right" w:pos="9355"/>
      </w:tabs>
    </w:pPr>
  </w:style>
  <w:style w:type="character" w:customStyle="1" w:styleId="afe">
    <w:name w:val="Нижний колонтитул Знак"/>
    <w:basedOn w:val="a0"/>
    <w:link w:val="afd"/>
    <w:uiPriority w:val="99"/>
    <w:rsid w:val="00393118"/>
    <w:rPr>
      <w:rFonts w:ascii="NTTimes/Cyrillic" w:eastAsia="Times New Roman" w:hAnsi="NTTimes/Cyrillic" w:cs="Times New Roman"/>
      <w:sz w:val="24"/>
      <w:szCs w:val="20"/>
      <w:lang w:val="en-US" w:eastAsia="ru-RU"/>
    </w:rPr>
  </w:style>
  <w:style w:type="paragraph" w:styleId="aff">
    <w:name w:val="No Spacing"/>
    <w:uiPriority w:val="1"/>
    <w:qFormat/>
    <w:rsid w:val="00C61982"/>
    <w:pPr>
      <w:spacing w:after="0" w:line="240" w:lineRule="auto"/>
    </w:pPr>
  </w:style>
  <w:style w:type="character" w:customStyle="1" w:styleId="af0">
    <w:name w:val="Абзац списка Знак"/>
    <w:link w:val="af"/>
    <w:uiPriority w:val="34"/>
    <w:locked/>
    <w:rsid w:val="00C61982"/>
    <w:rPr>
      <w:rFonts w:ascii="NTTimes/Cyrillic" w:eastAsia="Times New Roman" w:hAnsi="NTTimes/Cyrillic"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4877">
      <w:bodyDiv w:val="1"/>
      <w:marLeft w:val="0"/>
      <w:marRight w:val="0"/>
      <w:marTop w:val="0"/>
      <w:marBottom w:val="0"/>
      <w:divBdr>
        <w:top w:val="none" w:sz="0" w:space="0" w:color="auto"/>
        <w:left w:val="none" w:sz="0" w:space="0" w:color="auto"/>
        <w:bottom w:val="none" w:sz="0" w:space="0" w:color="auto"/>
        <w:right w:val="none" w:sz="0" w:space="0" w:color="auto"/>
      </w:divBdr>
    </w:div>
    <w:div w:id="294022305">
      <w:bodyDiv w:val="1"/>
      <w:marLeft w:val="0"/>
      <w:marRight w:val="0"/>
      <w:marTop w:val="0"/>
      <w:marBottom w:val="0"/>
      <w:divBdr>
        <w:top w:val="none" w:sz="0" w:space="0" w:color="auto"/>
        <w:left w:val="none" w:sz="0" w:space="0" w:color="auto"/>
        <w:bottom w:val="none" w:sz="0" w:space="0" w:color="auto"/>
        <w:right w:val="none" w:sz="0" w:space="0" w:color="auto"/>
      </w:divBdr>
    </w:div>
    <w:div w:id="440272195">
      <w:bodyDiv w:val="1"/>
      <w:marLeft w:val="0"/>
      <w:marRight w:val="0"/>
      <w:marTop w:val="0"/>
      <w:marBottom w:val="0"/>
      <w:divBdr>
        <w:top w:val="none" w:sz="0" w:space="0" w:color="auto"/>
        <w:left w:val="none" w:sz="0" w:space="0" w:color="auto"/>
        <w:bottom w:val="none" w:sz="0" w:space="0" w:color="auto"/>
        <w:right w:val="none" w:sz="0" w:space="0" w:color="auto"/>
      </w:divBdr>
    </w:div>
    <w:div w:id="904485547">
      <w:bodyDiv w:val="1"/>
      <w:marLeft w:val="0"/>
      <w:marRight w:val="0"/>
      <w:marTop w:val="0"/>
      <w:marBottom w:val="0"/>
      <w:divBdr>
        <w:top w:val="none" w:sz="0" w:space="0" w:color="auto"/>
        <w:left w:val="none" w:sz="0" w:space="0" w:color="auto"/>
        <w:bottom w:val="none" w:sz="0" w:space="0" w:color="auto"/>
        <w:right w:val="none" w:sz="0" w:space="0" w:color="auto"/>
      </w:divBdr>
    </w:div>
    <w:div w:id="1091122060">
      <w:bodyDiv w:val="1"/>
      <w:marLeft w:val="0"/>
      <w:marRight w:val="0"/>
      <w:marTop w:val="0"/>
      <w:marBottom w:val="0"/>
      <w:divBdr>
        <w:top w:val="none" w:sz="0" w:space="0" w:color="auto"/>
        <w:left w:val="none" w:sz="0" w:space="0" w:color="auto"/>
        <w:bottom w:val="none" w:sz="0" w:space="0" w:color="auto"/>
        <w:right w:val="none" w:sz="0" w:space="0" w:color="auto"/>
      </w:divBdr>
    </w:div>
    <w:div w:id="1335763281">
      <w:bodyDiv w:val="1"/>
      <w:marLeft w:val="0"/>
      <w:marRight w:val="0"/>
      <w:marTop w:val="0"/>
      <w:marBottom w:val="0"/>
      <w:divBdr>
        <w:top w:val="none" w:sz="0" w:space="0" w:color="auto"/>
        <w:left w:val="none" w:sz="0" w:space="0" w:color="auto"/>
        <w:bottom w:val="none" w:sz="0" w:space="0" w:color="auto"/>
        <w:right w:val="none" w:sz="0" w:space="0" w:color="auto"/>
      </w:divBdr>
    </w:div>
    <w:div w:id="21005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qz37S80/qVNcInJJ2UvlHH34Z6WVQwkrnSzKQZafyXI=</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EJrlW2Yq672VGavVywl4/er3LXs69aiFcC+qL5T3HTs=</DigestValue>
    </Reference>
  </SignedInfo>
  <SignatureValue>L50QwS0/4T/n/q0tbvfUJQODMAacbb8xdyng6B1vTJ3x6HzwtBDNTUjzjH9T6nYT
ktXewbfIHI7IfgS8Go1/5A==</SignatureValue>
  <KeyInfo>
    <X509Data>
      <X509Certificate>MIILlzCCC0SgAwIBAgIQNfd7ALmtQ5dE8NSvAhPQxzAKBggqhQMHAQEDAjCCAYkx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ndCX0J7QoCIwHhcNMjExMDA2MDcyMTIxWhcNMjIxMDA2MDczMTIxWjCCAdoxRTBD
BgNVBAkMPNCf0JXQoNCV0KPQm9Ce0Jog0JPQoNCY0JLQptCe0JLQkCwg0JTQntCc
IDUsINCb0JjQotCV0KDQkCDQkjEqMCgGA1UECAwh0LMuINCh0LDQvdC60YIt0J/Q
tdGC0LXRgNCx0YPRgNCzMSYwJAYDVQQHDB3QodCQ0J3QmtCiLdCf0JXQotCV0KDQ
kdCj0KDQkzELMAkGA1UEBhMCUlUxMDAuBgNVBCoMJ9CQ0LvQtdC60YHQsNC90LTR
gCDQndC40LrQvtC70LDQtdCy0LjRhzERMA8GA1UEBAwI0KDQtdGD0LoxFjAUBgNV
BAMMDdCQ0J4gItCg0JDQlCIxMDAuBgNVBAwMJ9Cg0YPQutC+0LLQvtC00LjRgtC1
0LvRjCDQv9GA0L7QtdC60YLQsDEWMBQGA1UECgwN0JDQniAi0KDQkNCUIjEkMCIG
CSqGSIb3DQEJARYVcmV1a0BhdWN0aW9uLWhvdXNlLnJ1MRowGAYIKoUDA4EDAQES
DDIzMjkwNTczMTc1MDEVMBMGBSqFA2QEEgo3ODM4NDMwNDEzMRYwFAYFKoUDZAMS
CzExNDI1MjE5ODE4MRgwFgYFKoUDZAESDTEwOTc4NDcyMzMzNTEwZjAfBggqhQMH
AQEBATATBgcqhQMCAiQABggqhQMHAQECAgNDAARAM+4xcjo0kpKR1myH1Gy7oucR
ol5DTCvLggQR9xJniUCy0X17laGJzI8Kvd3RaiDn180zfXFM/bOmt/Q9LK2Zf6OC
ByowggcmMA4GA1UdDwEB/wQEAwID+DBYBgNVHSUEUTBPBgcqhQMCAiIZBgcqhQMC
AiIaBgcqhQMCAiIGBgkqhQMDOgMBAQMGCSqFAwM6AwEBBQYIKoUDAwhkARMGCCsG
AQUFBwMCBggrBgEFBQcDBDAdBgNVHSAEFjAUMAgGBiqFA2RxATAIBgYqhQNkcQIw
IQYFKoUDZG8EGAwW0JrRgNC40L/RgtC+0J/RgNC+IENTUDAMBgUqhQNkcgQDAgEA
ME0GA1UdEQRGMESkQjBAMT4wPAYJKoZIhvcNAQkCFi9JTk49NzgzODQzMDQxMy9L
UFA9NzgzODAxMDAxL09HUk49MTA5Nzg0NzIzMzM1MTCCAccGCCsGAQUFBwEBBIIB
uTCCAbUwRgYIKwYBBQUHMAGGOmh0dHA6Ly90YXg0LnRlbnNvci5ydS9vY3NwLXRl
bnNvcmNhLTIwMjFfZ29zdDIwMTIvb2NzcC5zcmYwXgYIKwYBBQUHMAKGUmh0dHA6
Ly90YXg0LnRlbnNvci5ydS90ZW5zb3JjYS0yMDIxX2dvc3QyMDEyL2NlcnRlbnJv
bGwvdGVuc29yY2EtMjAyMV9nb3N0MjAxMi5jcnQwOgYIKwYBBQUHMAKGLmh0dHA6
Ly90ZW5zb3IucnUvY2EvdGVuc29yY2EtMjAyMV9nb3N0MjAxMi5jcnQwQwYIKwYB
BQUHMAKGN2h0dHA6Ly9jcmwudGVuc29yLnJ1L3RheDQvY2EvdGVuc29yY2EtMjAy
MV9nb3N0MjAxMi5jcnQwRAYIKwYBBQUHMAKGOGh0dHA6Ly9jcmwyLnRlbnNvci5y
dS90YXg0L2NhL3RlbnNvcmNhLTIwMjFfZ29zdDIwMTIuY3J0MEQGCCsGAQUFBzAC
hjhodHRwOi8vY3JsMy50ZW5zb3IucnUvdGF4NC9jYS90ZW5zb3JjYS0yMDIxX2dv
c3QyMDEyLmNydDArBgNVHRAEJDAigA8yMDIxMTAwNjA3MjEyMFqBDzIwMjIxMDA2
MDcyMTIwWjCCATMGBSqFA2RwBIIBKDCCASQMKyLQmtGA0LjQv9GC0L7Qn9GA0L4g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gtGB0YLQstC40Y8g4oSWINCh0KQvMTI0LTM5NjYg0L7RgiAxNS4wMS4yMDIxDE/Q
odC10YDRgtC40YTQuNC60LDRgiDRgdC+0L7RgtCy0LXRgtGB0YLQstC40Y8g4oSW
INCh0KQvMTI4LTM1OTIg0L7RgiAxNy4xMC4yMDE4MIIBaAYDVR0fBIIBXzCCAVsw
WKBWoFSGUmh0dHA6Ly90YXg0LnRlbnNvci5ydS90ZW5zb3JjYS0yMDIxX2dvc3Qy
MDEyL2NlcnRlbnJvbGwvdGVuc29yY2EtMjAyMV9nb3N0MjAxMi5jcmwwNKAyoDCG
Lmh0dHA6Ly90ZW5zb3IucnUvY2EvdGVuc29yY2EtMjAyMV9nb3N0MjAxMi5jcmww
QaA/oD2GO2h0dHA6Ly9jcmwudGVuc29yLnJ1L3RheDQvY2EvY3JsL3RlbnNvcmNh
LTIwMjFfZ29zdDIwMTIuY3JsMEKgQKA+hjxodHRwOi8vY3JsMi50ZW5zb3IucnUv
dGF4NC9jYS9jcmwvdGVuc29yY2EtMjAyMV9nb3N0MjAxMi5jcmwwQqBAoD6GPGh0
dHA6Ly9jcmwzLnRlbnNvci5ydS90YXg0L2NhL2NybC90ZW5zb3JjYS0yMDIxX2dv
c3QyMDEyLmNybDCCAV8GA1UdIwSCAVYwggFSgBRX3iMZ74GBLAzXHvznzbS2QCHx
MqGCASykggEoMIIBJDEeMBwGCSqGSIb3DQEJARYPZGl0QG1pbnN2eWF6LnJ1MQsw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0LfRjCDQoNC+0YHRgdC40LiCCmHnzaoAAAAABRowHQYDVR0OBBYEFBvrAlv+UCYU
toVf9MatDQqEsxCdMAoGCCqFAwcBAQMCA0EAoDWH4oD1YYvLCeihyeWXvXEfaTFv
c4CMeYmEENvNIGQ+gH8o2b+3N3h2rA+EPamhb0ZmQkkRGd+RJG+6Lnhs7A==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8WbqzVIJQyP1g+Ydl+4cRPN37gI=</DigestValue>
      </Reference>
      <Reference URI="/word/endnotes.xml?ContentType=application/vnd.openxmlformats-officedocument.wordprocessingml.endnotes+xml">
        <DigestMethod Algorithm="http://www.w3.org/2000/09/xmldsig#sha1"/>
        <DigestValue>UsvHdknJFAsym+t2EZbOGVw9O78=</DigestValue>
      </Reference>
      <Reference URI="/word/fontTable.xml?ContentType=application/vnd.openxmlformats-officedocument.wordprocessingml.fontTable+xml">
        <DigestMethod Algorithm="http://www.w3.org/2000/09/xmldsig#sha1"/>
        <DigestValue>OEfc0XJTJuqSdMg4yjuXiIdix1A=</DigestValue>
      </Reference>
      <Reference URI="/word/footer1.xml?ContentType=application/vnd.openxmlformats-officedocument.wordprocessingml.footer+xml">
        <DigestMethod Algorithm="http://www.w3.org/2000/09/xmldsig#sha1"/>
        <DigestValue>I4HyFi/DqGiXvddir0T+AYNv/cU=</DigestValue>
      </Reference>
      <Reference URI="/word/footer2.xml?ContentType=application/vnd.openxmlformats-officedocument.wordprocessingml.footer+xml">
        <DigestMethod Algorithm="http://www.w3.org/2000/09/xmldsig#sha1"/>
        <DigestValue>no4jGop8up9x0GHTVQFQSv/UeAE=</DigestValue>
      </Reference>
      <Reference URI="/word/footer3.xml?ContentType=application/vnd.openxmlformats-officedocument.wordprocessingml.footer+xml">
        <DigestMethod Algorithm="http://www.w3.org/2000/09/xmldsig#sha1"/>
        <DigestValue>nx3VIhceUZh0DHAAPyHoKXSI34A=</DigestValue>
      </Reference>
      <Reference URI="/word/footnotes.xml?ContentType=application/vnd.openxmlformats-officedocument.wordprocessingml.footnotes+xml">
        <DigestMethod Algorithm="http://www.w3.org/2000/09/xmldsig#sha1"/>
        <DigestValue>M1XBu+x0jzg7MJ2UWAIudmSXqmo=</DigestValue>
      </Reference>
      <Reference URI="/word/header1.xml?ContentType=application/vnd.openxmlformats-officedocument.wordprocessingml.header+xml">
        <DigestMethod Algorithm="http://www.w3.org/2000/09/xmldsig#sha1"/>
        <DigestValue>YyCfTevNoEB4pct9/JLUriyFCXc=</DigestValue>
      </Reference>
      <Reference URI="/word/header2.xml?ContentType=application/vnd.openxmlformats-officedocument.wordprocessingml.header+xml">
        <DigestMethod Algorithm="http://www.w3.org/2000/09/xmldsig#sha1"/>
        <DigestValue>0NzpBfBRyx3oiJ5MDKt+28kOBIk=</DigestValue>
      </Reference>
      <Reference URI="/word/header3.xml?ContentType=application/vnd.openxmlformats-officedocument.wordprocessingml.header+xml">
        <DigestMethod Algorithm="http://www.w3.org/2000/09/xmldsig#sha1"/>
        <DigestValue>jta4c4wdqkmxuNxy9DPiluDzoEg=</DigestValue>
      </Reference>
      <Reference URI="/word/numbering.xml?ContentType=application/vnd.openxmlformats-officedocument.wordprocessingml.numbering+xml">
        <DigestMethod Algorithm="http://www.w3.org/2000/09/xmldsig#sha1"/>
        <DigestValue>HSfS3m/m1pQ3FzXXENUFDW77iDU=</DigestValue>
      </Reference>
      <Reference URI="/word/settings.xml?ContentType=application/vnd.openxmlformats-officedocument.wordprocessingml.settings+xml">
        <DigestMethod Algorithm="http://www.w3.org/2000/09/xmldsig#sha1"/>
        <DigestValue>S8BSZ1bfSuhXi42nnnL0f1PLNRU=</DigestValue>
      </Reference>
      <Reference URI="/word/styles.xml?ContentType=application/vnd.openxmlformats-officedocument.wordprocessingml.styles+xml">
        <DigestMethod Algorithm="http://www.w3.org/2000/09/xmldsig#sha1"/>
        <DigestValue>xgkee0r25Gn2oaxj/RuL2It6qwA=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PotQ/9hmhBXtHuLDb2RFs2LNMQA=</DigestValue>
      </Reference>
    </Manifest>
    <SignatureProperties>
      <SignatureProperty Id="idSignatureTime" Target="#idPackageSignature">
        <mdssi:SignatureTime>
          <mdssi:Format>YYYY-MM-DDThh:mm:ssTZD</mdssi:Format>
          <mdssi:Value>2021-10-18T06:05:06Z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2021-10-18T06:05:06Z</xd:SigningTime>
          <xd:SigningCertificate>
            <xd:Cert>
              <xd:CertDigest>
                <DigestMethod Algorithm="http://www.w3.org/2000/09/xmldsig#sha1"/>
                <DigestValue>qskngf5fOzuTPq+VnWsihdIRhJo=</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71734075894504083016333532494872957127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4C8B-BF2B-4D63-B89D-62484696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2822</Words>
  <Characters>20156</Characters>
  <Application>Microsoft Office Word</Application>
  <DocSecurity>0</DocSecurity>
  <Lines>468</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Желудкова Ольга</dc:creator>
  <cp:keywords/>
  <dc:description/>
  <cp:lastModifiedBy>Зубатенко Алла Васильевна</cp:lastModifiedBy>
  <cp:revision>5</cp:revision>
  <cp:lastPrinted>2021-09-20T12:20:00Z</cp:lastPrinted>
  <dcterms:created xsi:type="dcterms:W3CDTF">2021-10-12T10:13:00Z</dcterms:created>
  <dcterms:modified xsi:type="dcterms:W3CDTF">2021-10-15T12:54:00Z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373219890</vt:i4>
  </property>
</Properties>
</file>