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</w:t>
      </w:r>
      <w:r w:rsidR="00421B09" w:rsidRPr="00421B09">
        <w:rPr>
          <w:rStyle w:val="paragraph"/>
        </w:rPr>
        <w:t>1</w:t>
      </w:r>
      <w:r>
        <w:rPr>
          <w:rStyle w:val="paragraph"/>
        </w:rPr>
        <w:t xml:space="preserve"> г.</w:t>
      </w:r>
      <w:r>
        <w:br/>
      </w:r>
      <w:r>
        <w:br/>
      </w:r>
      <w:r w:rsidR="007E6CE5" w:rsidRPr="007E6CE5"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</w:r>
      <w:r w:rsidR="007E6CE5" w:rsidRPr="007E6CE5">
        <w:rPr>
          <w:color w:val="C00000"/>
        </w:rPr>
        <w:t xml:space="preserve">Санкт-Петербурга и Ленинградской области </w:t>
      </w:r>
      <w:r w:rsidR="007E6CE5" w:rsidRPr="007E6CE5">
        <w:t xml:space="preserve">от </w:t>
      </w:r>
      <w:r w:rsidR="007E6CE5" w:rsidRPr="007E6CE5">
        <w:rPr>
          <w:color w:val="C00000"/>
        </w:rPr>
        <w:t xml:space="preserve">31.01.2020 </w:t>
      </w:r>
      <w:r w:rsidR="007E6CE5" w:rsidRPr="007E6CE5">
        <w:t>г. по делу №</w:t>
      </w:r>
      <w:r w:rsidR="007E6CE5" w:rsidRPr="007E6CE5">
        <w:rPr>
          <w:color w:val="C00000"/>
        </w:rPr>
        <w:t>А56-</w:t>
      </w:r>
      <w:r w:rsidR="007E6CE5" w:rsidRPr="007E6CE5">
        <w:rPr>
          <w:bCs/>
          <w:iCs/>
          <w:color w:val="C00000"/>
        </w:rPr>
        <w:t>106362</w:t>
      </w:r>
      <w:r w:rsidR="007E6CE5" w:rsidRPr="007E6CE5">
        <w:rPr>
          <w:color w:val="C00000"/>
        </w:rPr>
        <w:t xml:space="preserve">/2019 </w:t>
      </w:r>
      <w:r w:rsidR="007E6CE5" w:rsidRPr="007E6CE5">
        <w:t>от имени должника</w:t>
      </w:r>
      <w:r w:rsidR="007E6CE5" w:rsidRPr="007E6CE5">
        <w:rPr>
          <w:b/>
        </w:rPr>
        <w:t xml:space="preserve"> </w:t>
      </w:r>
      <w:proofErr w:type="spellStart"/>
      <w:r w:rsidR="007E6CE5" w:rsidRPr="007E6CE5">
        <w:rPr>
          <w:b/>
          <w:color w:val="C00000"/>
        </w:rPr>
        <w:t>Штокман</w:t>
      </w:r>
      <w:proofErr w:type="spellEnd"/>
      <w:r w:rsidR="007E6CE5" w:rsidRPr="007E6CE5">
        <w:rPr>
          <w:b/>
          <w:color w:val="C00000"/>
        </w:rPr>
        <w:t xml:space="preserve"> Марины Сергеевны </w:t>
      </w:r>
      <w:r w:rsidR="007E6CE5" w:rsidRPr="007E6CE5">
        <w:t xml:space="preserve">(ИНН </w:t>
      </w:r>
      <w:r w:rsidR="007E6CE5" w:rsidRPr="007E6CE5">
        <w:rPr>
          <w:color w:val="C00000"/>
        </w:rPr>
        <w:t>781419704984</w:t>
      </w:r>
      <w:r w:rsidR="007E6CE5" w:rsidRPr="007E6CE5">
        <w:t xml:space="preserve">, СНИЛС </w:t>
      </w:r>
      <w:r w:rsidR="007E6CE5" w:rsidRPr="007E6CE5">
        <w:rPr>
          <w:color w:val="C00000"/>
        </w:rPr>
        <w:t>105-099-588 63</w:t>
      </w:r>
      <w:proofErr w:type="gramEnd"/>
      <w:r w:rsidR="007E6CE5" w:rsidRPr="007E6CE5">
        <w:t xml:space="preserve">, </w:t>
      </w:r>
      <w:proofErr w:type="gramStart"/>
      <w:r w:rsidR="007E6CE5" w:rsidRPr="007E6CE5">
        <w:rPr>
          <w:color w:val="C00000"/>
        </w:rPr>
        <w:t>г. Санкт-Петербург, ул. Туристская, д. 10, корп. 1, кв. 661</w:t>
      </w:r>
      <w:r w:rsidR="00CC3310" w:rsidRPr="007E6CE5">
        <w:rPr>
          <w:bCs/>
          <w:spacing w:val="-1"/>
        </w:rPr>
        <w:t>), именуемый в дальнейшем «Продавец», с одной стороны, и</w:t>
      </w:r>
      <w:r w:rsidRPr="007E6CE5">
        <w:rPr>
          <w:rStyle w:val="paragraph"/>
        </w:rPr>
        <w:t xml:space="preserve"> ___</w:t>
      </w:r>
      <w:r w:rsidR="003155FF" w:rsidRPr="007E6CE5">
        <w:rPr>
          <w:rStyle w:val="paragraph"/>
        </w:rPr>
        <w:t>___________________________</w:t>
      </w:r>
      <w:r w:rsidRPr="007E6CE5">
        <w:rPr>
          <w:rStyle w:val="paragraph"/>
        </w:rPr>
        <w:t>___</w:t>
      </w:r>
      <w:r w:rsidR="007171CF" w:rsidRPr="007E6CE5">
        <w:rPr>
          <w:rStyle w:val="paragraph"/>
        </w:rPr>
        <w:t xml:space="preserve">___________________ </w:t>
      </w:r>
      <w:r w:rsidRPr="007E6CE5">
        <w:rPr>
          <w:rStyle w:val="paragraph"/>
        </w:rPr>
        <w:t>в лице____________________</w:t>
      </w:r>
      <w:r w:rsidR="003155FF" w:rsidRPr="007E6CE5">
        <w:rPr>
          <w:rStyle w:val="paragraph"/>
        </w:rPr>
        <w:t xml:space="preserve"> </w:t>
      </w:r>
      <w:r w:rsidRPr="007E6CE5">
        <w:rPr>
          <w:rStyle w:val="paragraph"/>
        </w:rPr>
        <w:t>_________</w:t>
      </w:r>
      <w:r w:rsidR="003155FF" w:rsidRPr="007E6CE5">
        <w:rPr>
          <w:rStyle w:val="paragraph"/>
        </w:rPr>
        <w:t>__________________________</w:t>
      </w:r>
      <w:r w:rsidRPr="007E6CE5">
        <w:rPr>
          <w:rStyle w:val="paragraph"/>
        </w:rPr>
        <w:t>___ действующего на основании ______________________________________, именуемый в дальнейшем «</w:t>
      </w:r>
      <w:r w:rsidRPr="007E6CE5">
        <w:rPr>
          <w:rStyle w:val="paragraph"/>
          <w:b/>
        </w:rPr>
        <w:t>Заявитель</w:t>
      </w:r>
      <w:r w:rsidRPr="007E6CE5">
        <w:rPr>
          <w:rStyle w:val="paragraph"/>
        </w:rPr>
        <w:t xml:space="preserve">», с другой стороны, </w:t>
      </w:r>
      <w:r w:rsidR="001C235A" w:rsidRPr="007E6CE5">
        <w:rPr>
          <w:rStyle w:val="paragraph"/>
        </w:rPr>
        <w:t>вместе именуемые «</w:t>
      </w:r>
      <w:r w:rsidR="001C235A" w:rsidRPr="007E6CE5">
        <w:rPr>
          <w:rStyle w:val="paragraph"/>
          <w:b/>
        </w:rPr>
        <w:t>Стороны»</w:t>
      </w:r>
      <w:r w:rsidR="001C235A" w:rsidRPr="007E6CE5">
        <w:rPr>
          <w:rStyle w:val="paragraph"/>
        </w:rPr>
        <w:t xml:space="preserve">, </w:t>
      </w:r>
      <w:r w:rsidRPr="007E6CE5">
        <w:rPr>
          <w:rStyle w:val="paragraph"/>
        </w:rPr>
        <w:t>заключили настоящ</w:t>
      </w:r>
      <w:r w:rsidR="007171CF" w:rsidRPr="007E6CE5">
        <w:rPr>
          <w:rStyle w:val="paragraph"/>
        </w:rPr>
        <w:t>ий</w:t>
      </w:r>
      <w:r w:rsidRPr="007E6CE5">
        <w:rPr>
          <w:rStyle w:val="paragraph"/>
        </w:rPr>
        <w:t xml:space="preserve"> </w:t>
      </w:r>
      <w:r w:rsidR="007171CF" w:rsidRPr="007E6CE5">
        <w:rPr>
          <w:rStyle w:val="paragraph"/>
        </w:rPr>
        <w:t>Договор</w:t>
      </w:r>
      <w:r w:rsidRPr="007E6CE5">
        <w:rPr>
          <w:rStyle w:val="paragraph"/>
        </w:rPr>
        <w:t xml:space="preserve"> о нижеследующем:</w:t>
      </w:r>
      <w:r w:rsidRPr="00C8363A">
        <w:rPr>
          <w:rStyle w:val="paragraph"/>
        </w:rPr>
        <w:t xml:space="preserve">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proofErr w:type="spellStart"/>
      <w:r w:rsidR="007E6CE5" w:rsidRPr="007E6CE5">
        <w:rPr>
          <w:b/>
          <w:bCs/>
          <w:color w:val="C00000"/>
          <w:spacing w:val="-1"/>
        </w:rPr>
        <w:t>Штокман</w:t>
      </w:r>
      <w:proofErr w:type="spellEnd"/>
      <w:r w:rsidR="007E6CE5" w:rsidRPr="007E6CE5">
        <w:rPr>
          <w:b/>
          <w:bCs/>
          <w:color w:val="C00000"/>
          <w:spacing w:val="-1"/>
        </w:rPr>
        <w:t xml:space="preserve"> Марины Сергеевны </w:t>
      </w:r>
      <w:r w:rsidR="00CC3310" w:rsidRPr="00CC3310">
        <w:rPr>
          <w:b/>
          <w:bCs/>
          <w:spacing w:val="-1"/>
        </w:rPr>
        <w:t>(</w:t>
      </w:r>
      <w:r w:rsidR="007E6CE5" w:rsidRPr="007E6CE5">
        <w:rPr>
          <w:b/>
          <w:bCs/>
          <w:spacing w:val="-1"/>
        </w:rPr>
        <w:t>ИНН 781419704984, СНИЛС 105-099-588 63, г. Санкт-Петербург, ул. Туристская, д. 10, корп. 1, кв. 661</w:t>
      </w:r>
      <w:r w:rsidR="00CC3310" w:rsidRPr="00CC3310">
        <w:rPr>
          <w:b/>
          <w:bCs/>
          <w:spacing w:val="-1"/>
        </w:rPr>
        <w:t>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</w:t>
      </w:r>
      <w:proofErr w:type="gramEnd"/>
      <w:r w:rsidR="00C42B60">
        <w:rPr>
          <w:rStyle w:val="paragraph"/>
        </w:rPr>
        <w:t xml:space="preserve">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1B09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0" w:name="OLE_LINK116"/>
      <w:bookmarkStart w:id="1" w:name="OLE_LINK117"/>
      <w:bookmarkStart w:id="2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Start w:id="3" w:name="OLE_LINK59"/>
      <w:bookmarkStart w:id="4" w:name="OLE_LINK60"/>
      <w:bookmarkStart w:id="5" w:name="OLE_LINK61"/>
      <w:bookmarkStart w:id="6" w:name="_GoBack"/>
      <w:bookmarkEnd w:id="0"/>
      <w:bookmarkEnd w:id="1"/>
      <w:bookmarkEnd w:id="2"/>
      <w:proofErr w:type="spellStart"/>
      <w:r w:rsidR="007E6CE5" w:rsidRPr="007E6CE5">
        <w:rPr>
          <w:color w:val="C00000"/>
        </w:rPr>
        <w:t>Штокман</w:t>
      </w:r>
      <w:proofErr w:type="spellEnd"/>
      <w:r w:rsidR="007E6CE5" w:rsidRPr="007E6CE5">
        <w:rPr>
          <w:color w:val="C00000"/>
        </w:rPr>
        <w:t xml:space="preserve"> Марина Сергеевна</w:t>
      </w:r>
      <w:r w:rsidR="00CC3310">
        <w:rPr>
          <w:rStyle w:val="paragraph"/>
        </w:rPr>
        <w:t>,</w:t>
      </w:r>
      <w:r w:rsidR="009F6A34" w:rsidRPr="009F6A34">
        <w:rPr>
          <w:rStyle w:val="paragraph"/>
        </w:rPr>
        <w:t xml:space="preserve"> </w:t>
      </w:r>
      <w:bookmarkEnd w:id="3"/>
      <w:bookmarkEnd w:id="4"/>
      <w:bookmarkEnd w:id="5"/>
      <w:r w:rsidR="00CC3310" w:rsidRPr="00CC3310">
        <w:rPr>
          <w:rStyle w:val="paragraph"/>
        </w:rPr>
        <w:t xml:space="preserve">ИНН </w:t>
      </w:r>
      <w:r w:rsidR="00421B09" w:rsidRPr="00421B09">
        <w:rPr>
          <w:color w:val="C00000"/>
        </w:rPr>
        <w:t>781419704984</w:t>
      </w:r>
      <w:r w:rsidR="00CC3310" w:rsidRPr="00CC3310">
        <w:rPr>
          <w:rStyle w:val="paragraph"/>
        </w:rPr>
        <w:t xml:space="preserve">, </w:t>
      </w:r>
      <w:proofErr w:type="gramStart"/>
      <w:r w:rsidR="00CC3310" w:rsidRPr="007E6CE5">
        <w:rPr>
          <w:rStyle w:val="paragraph"/>
        </w:rPr>
        <w:t>р</w:t>
      </w:r>
      <w:proofErr w:type="gramEnd"/>
      <w:r w:rsidR="00CC3310" w:rsidRPr="007E6CE5">
        <w:rPr>
          <w:rStyle w:val="paragraph"/>
        </w:rPr>
        <w:t xml:space="preserve">/с </w:t>
      </w:r>
      <w:r w:rsidR="00421B09" w:rsidRPr="00421B09">
        <w:rPr>
          <w:rStyle w:val="paragraph"/>
        </w:rPr>
        <w:t>40817810655869425401</w:t>
      </w:r>
      <w:r w:rsidR="00CC3310" w:rsidRPr="007E6CE5">
        <w:rPr>
          <w:rStyle w:val="paragraph"/>
        </w:rPr>
        <w:t xml:space="preserve"> в </w:t>
      </w:r>
      <w:r w:rsidR="00FC2075">
        <w:rPr>
          <w:rStyle w:val="paragraph"/>
        </w:rPr>
        <w:t xml:space="preserve">Северо-Западном банке </w:t>
      </w:r>
      <w:r w:rsidR="00CC3310" w:rsidRPr="007E6CE5">
        <w:rPr>
          <w:rStyle w:val="paragraph"/>
        </w:rPr>
        <w:t>ПАО Сбербанк, БИК 044030653, к/с 30101810500000000653</w:t>
      </w:r>
      <w:bookmarkEnd w:id="6"/>
      <w:r w:rsidR="00CC3310" w:rsidRPr="007E6CE5">
        <w:rPr>
          <w:rStyle w:val="paragraph"/>
        </w:rPr>
        <w:t>.</w:t>
      </w:r>
      <w:r w:rsidR="003D50C7" w:rsidRPr="003D50C7">
        <w:rPr>
          <w:rStyle w:val="paragraph"/>
        </w:rPr>
        <w:t xml:space="preserve"> </w:t>
      </w:r>
      <w:r w:rsidR="00421B09" w:rsidRPr="00421B09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proofErr w:type="spellStart"/>
      <w:r w:rsidR="007E6CE5" w:rsidRPr="007E6CE5">
        <w:rPr>
          <w:color w:val="C00000"/>
        </w:rPr>
        <w:t>Штокман</w:t>
      </w:r>
      <w:proofErr w:type="spellEnd"/>
      <w:r w:rsidR="007E6CE5" w:rsidRPr="007E6CE5">
        <w:rPr>
          <w:color w:val="C00000"/>
        </w:rPr>
        <w:t xml:space="preserve"> Марины Сергеевны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lastRenderedPageBreak/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7" w:name="OLE_LINK16"/>
      <w:bookmarkStart w:id="8" w:name="OLE_LINK17"/>
      <w:bookmarkStart w:id="9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7"/>
      <w:bookmarkEnd w:id="8"/>
      <w:bookmarkEnd w:id="9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10" w:name="OLE_LINK13"/>
      <w:bookmarkStart w:id="11" w:name="OLE_LINK14"/>
      <w:bookmarkStart w:id="12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10"/>
      <w:bookmarkEnd w:id="11"/>
      <w:bookmarkEnd w:id="12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3" w:name="OLE_LINK105"/>
      <w:bookmarkStart w:id="14" w:name="OLE_LINK106"/>
      <w:bookmarkStart w:id="15" w:name="OLE_LINK107"/>
      <w:bookmarkStart w:id="16" w:name="OLE_LINK108"/>
      <w:bookmarkStart w:id="17" w:name="OLE_LINK109"/>
      <w:r w:rsidR="00840820">
        <w:rPr>
          <w:rStyle w:val="paragraph"/>
        </w:rPr>
        <w:t>(Договора уступки имущественных прав)</w:t>
      </w:r>
      <w:bookmarkEnd w:id="13"/>
      <w:bookmarkEnd w:id="14"/>
      <w:bookmarkEnd w:id="15"/>
      <w:bookmarkEnd w:id="16"/>
      <w:bookmarkEnd w:id="17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8" w:name="OLE_LINK62"/>
      <w:bookmarkStart w:id="19" w:name="OLE_LINK63"/>
      <w:r w:rsidR="001C235A">
        <w:rPr>
          <w:rStyle w:val="paragraph"/>
        </w:rPr>
        <w:t xml:space="preserve">№ </w:t>
      </w:r>
      <w:r w:rsidR="007E6CE5" w:rsidRPr="007E6CE5">
        <w:rPr>
          <w:color w:val="C00000"/>
        </w:rPr>
        <w:t>А56-</w:t>
      </w:r>
      <w:r w:rsidR="007E6CE5" w:rsidRPr="007E6CE5">
        <w:rPr>
          <w:bCs/>
          <w:iCs/>
          <w:color w:val="C00000"/>
        </w:rPr>
        <w:t>106362</w:t>
      </w:r>
      <w:r w:rsidR="007E6CE5" w:rsidRPr="007E6CE5">
        <w:rPr>
          <w:color w:val="C00000"/>
        </w:rPr>
        <w:t xml:space="preserve">/2019 </w:t>
      </w:r>
      <w:r w:rsidR="001C235A">
        <w:rPr>
          <w:rStyle w:val="paragraph"/>
        </w:rPr>
        <w:t xml:space="preserve">в Арбитражном суде города </w:t>
      </w:r>
      <w:r w:rsidR="00960DA6">
        <w:rPr>
          <w:rStyle w:val="paragraph"/>
        </w:rPr>
        <w:t>Санкт-Петербурга и Ленинградской области</w:t>
      </w:r>
      <w:bookmarkEnd w:id="18"/>
      <w:bookmarkEnd w:id="19"/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</w:t>
            </w:r>
            <w:proofErr w:type="spellStart"/>
            <w:r w:rsidR="007E6CE5">
              <w:t>Штокман</w:t>
            </w:r>
            <w:proofErr w:type="spellEnd"/>
            <w:r w:rsidR="007E6CE5">
              <w:t xml:space="preserve"> Марины Сергеевны</w:t>
            </w:r>
            <w:r w:rsidRPr="00CC3310">
              <w:t xml:space="preserve"> </w:t>
            </w:r>
            <w:r>
              <w:t xml:space="preserve">– </w:t>
            </w:r>
            <w:r w:rsidRPr="00CC3310">
              <w:t>Зернов Николай Николаевич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960DA6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960DA6">
              <w:t>Зернов Н.Н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1B09"/>
    <w:rsid w:val="00425AD7"/>
    <w:rsid w:val="004338BC"/>
    <w:rsid w:val="00465701"/>
    <w:rsid w:val="00502C7B"/>
    <w:rsid w:val="00514719"/>
    <w:rsid w:val="006D6339"/>
    <w:rsid w:val="007171CF"/>
    <w:rsid w:val="00740A0B"/>
    <w:rsid w:val="00775D57"/>
    <w:rsid w:val="00796D4A"/>
    <w:rsid w:val="007C5907"/>
    <w:rsid w:val="007E6CE5"/>
    <w:rsid w:val="007E733D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C2075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849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12</cp:revision>
  <cp:lastPrinted>2011-08-05T05:31:00Z</cp:lastPrinted>
  <dcterms:created xsi:type="dcterms:W3CDTF">2019-03-17T11:53:00Z</dcterms:created>
  <dcterms:modified xsi:type="dcterms:W3CDTF">2021-10-13T20:27:00Z</dcterms:modified>
</cp:coreProperties>
</file>