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90072D" w:rsidRPr="00C05E26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Владивосток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</w:t>
      </w:r>
      <w:r w:rsidRPr="009179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72D" w:rsidRPr="00B46EE0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B46EE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>» (сокращенное наименование – ООО «</w:t>
      </w:r>
      <w:r>
        <w:rPr>
          <w:rFonts w:ascii="Times New Roman" w:hAnsi="Times New Roman" w:cs="Times New Roman"/>
          <w:sz w:val="24"/>
          <w:szCs w:val="24"/>
        </w:rPr>
        <w:t>Торговый дом «Транзит-ДВ</w:t>
      </w:r>
      <w:r w:rsidRPr="00B46EE0">
        <w:rPr>
          <w:rFonts w:ascii="Times New Roman" w:hAnsi="Times New Roman" w:cs="Times New Roman"/>
          <w:sz w:val="24"/>
          <w:szCs w:val="24"/>
        </w:rPr>
        <w:t xml:space="preserve">»); место нахождения: </w:t>
      </w:r>
      <w:r>
        <w:rPr>
          <w:rFonts w:ascii="Times New Roman" w:hAnsi="Times New Roman" w:cs="Times New Roman"/>
          <w:sz w:val="24"/>
          <w:szCs w:val="24"/>
        </w:rPr>
        <w:t>Приморский край, 690001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EE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ладивосток</w:t>
      </w:r>
      <w:proofErr w:type="spellEnd"/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EE0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Абрекская</w:t>
      </w:r>
      <w:proofErr w:type="spellEnd"/>
      <w:r w:rsidRPr="00B46EE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B2B82">
        <w:rPr>
          <w:rFonts w:ascii="Times New Roman" w:hAnsi="Times New Roman" w:cs="Times New Roman"/>
          <w:sz w:val="24"/>
          <w:szCs w:val="24"/>
        </w:rPr>
        <w:t>7731261956</w:t>
      </w:r>
      <w:r w:rsidRPr="003B2B82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 xml:space="preserve"> КПП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253601001</w:t>
      </w:r>
      <w:r w:rsidRPr="00B46EE0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B46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2B82">
        <w:rPr>
          <w:rFonts w:ascii="Times New Roman" w:hAnsi="Times New Roman" w:cs="Times New Roman"/>
          <w:sz w:val="24"/>
          <w:szCs w:val="24"/>
        </w:rPr>
        <w:t>ОГРН 1027731004135</w:t>
      </w:r>
      <w:r w:rsidRPr="00B46EE0">
        <w:rPr>
          <w:rFonts w:ascii="Times New Roman" w:hAnsi="Times New Roman" w:cs="Times New Roman"/>
          <w:sz w:val="24"/>
          <w:szCs w:val="24"/>
        </w:rPr>
        <w:t xml:space="preserve">),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Федора Юрьевича</w:t>
      </w:r>
      <w:r w:rsidRPr="00B46EE0">
        <w:rPr>
          <w:rFonts w:ascii="Times New Roman" w:hAnsi="Times New Roman" w:cs="Times New Roman"/>
          <w:bCs/>
          <w:sz w:val="24"/>
          <w:szCs w:val="24"/>
        </w:rPr>
        <w:t>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4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6E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 (продление полномочий Определением Арбитражного суда Приморского края от 21.09.2020 по делу А51-4298/2017</w:t>
      </w:r>
      <w:r w:rsidRPr="00B46EE0">
        <w:rPr>
          <w:rFonts w:ascii="Times New Roman" w:hAnsi="Times New Roman" w:cs="Times New Roman"/>
          <w:sz w:val="24"/>
          <w:szCs w:val="24"/>
        </w:rPr>
        <w:t xml:space="preserve">) в рамках дела о </w:t>
      </w:r>
      <w:r w:rsidRPr="00B46EE0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B46EE0">
        <w:rPr>
          <w:rFonts w:ascii="Times New Roman" w:hAnsi="Times New Roman" w:cs="Times New Roman"/>
          <w:sz w:val="24"/>
          <w:szCs w:val="24"/>
        </w:rPr>
        <w:t>№ А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B46EE0">
        <w:rPr>
          <w:rFonts w:ascii="Times New Roman" w:hAnsi="Times New Roman" w:cs="Times New Roman"/>
          <w:sz w:val="24"/>
          <w:szCs w:val="24"/>
        </w:rPr>
        <w:t>-4298/201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6EE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46EE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B46EE0">
        <w:rPr>
          <w:rFonts w:ascii="Times New Roman" w:hAnsi="Times New Roman" w:cs="Times New Roman"/>
          <w:sz w:val="24"/>
          <w:szCs w:val="24"/>
        </w:rPr>
        <w:t>, с одной стороны, и</w:t>
      </w:r>
      <w:proofErr w:type="gramEnd"/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  на основании ________________________ с другой стороны, заключили настоящий договор о нижеследующем: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Pr="00C05E26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0072D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0072D" w:rsidRPr="00EB6B48" w:rsidRDefault="0090072D" w:rsidP="0090072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Заявитель обязуется перечислить на специальный счет </w:t>
      </w:r>
      <w:r w:rsidRPr="00C50DA4">
        <w:rPr>
          <w:color w:val="000000"/>
          <w:sz w:val="24"/>
          <w:szCs w:val="24"/>
        </w:rPr>
        <w:t>Продавц</w:t>
      </w:r>
      <w:r>
        <w:rPr>
          <w:color w:val="000000"/>
          <w:sz w:val="24"/>
          <w:szCs w:val="24"/>
        </w:rPr>
        <w:t>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 w:rsidR="002D4677" w:rsidRPr="002D4677">
        <w:rPr>
          <w:sz w:val="24"/>
          <w:szCs w:val="24"/>
        </w:rPr>
        <w:t>10</w:t>
      </w:r>
      <w:r>
        <w:rPr>
          <w:sz w:val="24"/>
          <w:szCs w:val="24"/>
        </w:rPr>
        <w:t xml:space="preserve">% от </w:t>
      </w:r>
      <w:r w:rsidRPr="0091797B">
        <w:rPr>
          <w:sz w:val="24"/>
          <w:szCs w:val="24"/>
        </w:rPr>
        <w:t>установленной для соответствующего периода проведения торгов начальной</w:t>
      </w:r>
      <w:r>
        <w:rPr>
          <w:sz w:val="24"/>
          <w:szCs w:val="24"/>
        </w:rPr>
        <w:t xml:space="preserve"> стоимости продажи имущества в счет обеспечения оплаты на проводимых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ах, посредством публичного предложения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</w:t>
      </w:r>
      <w:proofErr w:type="gramEnd"/>
    </w:p>
    <w:tbl>
      <w:tblPr>
        <w:tblpPr w:leftFromText="180" w:rightFromText="180" w:vertAnchor="text" w:horzAnchor="page" w:tblpX="1231" w:tblpY="9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90"/>
      </w:tblGrid>
      <w:tr w:rsidR="0090072D" w:rsidRPr="002F57C7" w:rsidTr="0010340B">
        <w:tc>
          <w:tcPr>
            <w:tcW w:w="675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F57C7">
              <w:rPr>
                <w:b/>
                <w:sz w:val="24"/>
                <w:szCs w:val="24"/>
              </w:rPr>
              <w:t>п</w:t>
            </w:r>
            <w:proofErr w:type="gramEnd"/>
            <w:r w:rsidRPr="002F57C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390" w:type="dxa"/>
          </w:tcPr>
          <w:p w:rsidR="0090072D" w:rsidRPr="002F57C7" w:rsidRDefault="0090072D" w:rsidP="0010340B">
            <w:pPr>
              <w:jc w:val="center"/>
              <w:rPr>
                <w:b/>
                <w:sz w:val="24"/>
                <w:szCs w:val="24"/>
              </w:rPr>
            </w:pPr>
            <w:r w:rsidRPr="002F57C7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>имущества</w:t>
            </w:r>
          </w:p>
        </w:tc>
      </w:tr>
      <w:tr w:rsidR="0090072D" w:rsidRPr="002F57C7" w:rsidTr="0010340B">
        <w:trPr>
          <w:trHeight w:val="317"/>
        </w:trPr>
        <w:tc>
          <w:tcPr>
            <w:tcW w:w="675" w:type="dxa"/>
          </w:tcPr>
          <w:p w:rsidR="0090072D" w:rsidRPr="004F2DC9" w:rsidRDefault="0090072D" w:rsidP="0010340B">
            <w:pPr>
              <w:jc w:val="center"/>
            </w:pPr>
            <w:r w:rsidRPr="004F2DC9">
              <w:t>1</w:t>
            </w:r>
          </w:p>
        </w:tc>
        <w:tc>
          <w:tcPr>
            <w:tcW w:w="9390" w:type="dxa"/>
          </w:tcPr>
          <w:p w:rsidR="0090072D" w:rsidRPr="001E4578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Объект незавершенного строительства, </w:t>
            </w:r>
            <w:proofErr w:type="spellStart"/>
            <w:r w:rsidRPr="001E4578">
              <w:rPr>
                <w:sz w:val="24"/>
                <w:szCs w:val="24"/>
              </w:rPr>
              <w:t>кад</w:t>
            </w:r>
            <w:proofErr w:type="gramStart"/>
            <w:r w:rsidRPr="001E4578">
              <w:rPr>
                <w:sz w:val="24"/>
                <w:szCs w:val="24"/>
              </w:rPr>
              <w:t>.н</w:t>
            </w:r>
            <w:proofErr w:type="gramEnd"/>
            <w:r w:rsidRPr="001E4578">
              <w:rPr>
                <w:sz w:val="24"/>
                <w:szCs w:val="24"/>
              </w:rPr>
              <w:t>омер</w:t>
            </w:r>
            <w:proofErr w:type="spellEnd"/>
            <w:r w:rsidRPr="001E4578">
              <w:rPr>
                <w:sz w:val="24"/>
                <w:szCs w:val="24"/>
              </w:rPr>
              <w:t xml:space="preserve"> 25:28:050063:648, пло</w:t>
            </w:r>
            <w:r w:rsidRPr="001E4578">
              <w:rPr>
                <w:sz w:val="24"/>
                <w:szCs w:val="24"/>
              </w:rPr>
              <w:softHyphen/>
              <w:t xml:space="preserve">щадь 2783,9 кв. м, степень готовности 91%, назначение: нежилое, адрес: ПК, </w:t>
            </w:r>
            <w:proofErr w:type="spellStart"/>
            <w:r w:rsidRPr="001E4578">
              <w:rPr>
                <w:sz w:val="24"/>
                <w:szCs w:val="24"/>
              </w:rPr>
              <w:t>г</w:t>
            </w:r>
            <w:proofErr w:type="gramStart"/>
            <w:r w:rsidRPr="001E4578">
              <w:rPr>
                <w:sz w:val="24"/>
                <w:szCs w:val="24"/>
              </w:rPr>
              <w:t>.В</w:t>
            </w:r>
            <w:proofErr w:type="gramEnd"/>
            <w:r w:rsidRPr="001E4578">
              <w:rPr>
                <w:sz w:val="24"/>
                <w:szCs w:val="24"/>
              </w:rPr>
              <w:t>ладивосток</w:t>
            </w:r>
            <w:proofErr w:type="spellEnd"/>
            <w:r w:rsidRPr="001E4578">
              <w:rPr>
                <w:sz w:val="24"/>
                <w:szCs w:val="24"/>
              </w:rPr>
              <w:t xml:space="preserve">, ул. Сахарный Ключ, д. 5, вид права: собственность; </w:t>
            </w:r>
          </w:p>
          <w:p w:rsidR="0090072D" w:rsidRPr="001E4578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Земельный участок </w:t>
            </w:r>
            <w:proofErr w:type="spellStart"/>
            <w:r w:rsidRPr="001E4578">
              <w:rPr>
                <w:sz w:val="24"/>
                <w:szCs w:val="24"/>
              </w:rPr>
              <w:t>кад</w:t>
            </w:r>
            <w:proofErr w:type="gramStart"/>
            <w:r w:rsidRPr="001E4578">
              <w:rPr>
                <w:sz w:val="24"/>
                <w:szCs w:val="24"/>
              </w:rPr>
              <w:t>.н</w:t>
            </w:r>
            <w:proofErr w:type="gramEnd"/>
            <w:r w:rsidRPr="001E4578">
              <w:rPr>
                <w:sz w:val="24"/>
                <w:szCs w:val="24"/>
              </w:rPr>
              <w:t>омер</w:t>
            </w:r>
            <w:proofErr w:type="spellEnd"/>
            <w:r w:rsidRPr="001E4578">
              <w:rPr>
                <w:sz w:val="24"/>
                <w:szCs w:val="24"/>
              </w:rPr>
              <w:t xml:space="preserve"> 25:28:050063:323, площадь 9026 кв. м, кате</w:t>
            </w:r>
            <w:r w:rsidRPr="001E4578">
              <w:rPr>
                <w:sz w:val="24"/>
                <w:szCs w:val="24"/>
              </w:rPr>
              <w:softHyphen/>
              <w:t>гория земель: земли населенных пунктов, разрешенное использование: объекты обществен</w:t>
            </w:r>
            <w:r w:rsidRPr="001E4578">
              <w:rPr>
                <w:sz w:val="24"/>
                <w:szCs w:val="24"/>
              </w:rPr>
              <w:softHyphen/>
              <w:t>ного питания, объекты культуры и искусства, связанные с проживанием населения (биб</w:t>
            </w:r>
            <w:r w:rsidRPr="001E4578">
              <w:rPr>
                <w:sz w:val="24"/>
                <w:szCs w:val="24"/>
              </w:rPr>
              <w:softHyphen/>
              <w:t>лиотеки, музыкальные, художественные, хореографические школы и студии, дома творче</w:t>
            </w:r>
            <w:r w:rsidRPr="001E4578">
              <w:rPr>
                <w:sz w:val="24"/>
                <w:szCs w:val="24"/>
              </w:rPr>
              <w:softHyphen/>
              <w:t xml:space="preserve">ства и другие подобные объекты), гостиницы, адрес: ПК, </w:t>
            </w:r>
            <w:proofErr w:type="spellStart"/>
            <w:r w:rsidRPr="001E4578">
              <w:rPr>
                <w:sz w:val="24"/>
                <w:szCs w:val="24"/>
              </w:rPr>
              <w:t>г</w:t>
            </w:r>
            <w:proofErr w:type="gramStart"/>
            <w:r w:rsidRPr="001E4578">
              <w:rPr>
                <w:sz w:val="24"/>
                <w:szCs w:val="24"/>
              </w:rPr>
              <w:t>.В</w:t>
            </w:r>
            <w:proofErr w:type="gramEnd"/>
            <w:r w:rsidRPr="001E4578">
              <w:rPr>
                <w:sz w:val="24"/>
                <w:szCs w:val="24"/>
              </w:rPr>
              <w:t>ладивосток</w:t>
            </w:r>
            <w:proofErr w:type="spellEnd"/>
            <w:r w:rsidRPr="001E4578">
              <w:rPr>
                <w:sz w:val="24"/>
                <w:szCs w:val="24"/>
              </w:rPr>
              <w:t xml:space="preserve">, ул. Сахарный Ключ, д.5, вид права: аренда; </w:t>
            </w:r>
          </w:p>
          <w:p w:rsidR="0090072D" w:rsidRPr="001E4578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 Котельная, назначение: нежилое здание, </w:t>
            </w:r>
            <w:proofErr w:type="spellStart"/>
            <w:r w:rsidRPr="001E4578">
              <w:rPr>
                <w:sz w:val="24"/>
                <w:szCs w:val="24"/>
              </w:rPr>
              <w:t>кад</w:t>
            </w:r>
            <w:proofErr w:type="spellEnd"/>
            <w:r w:rsidRPr="001E4578">
              <w:rPr>
                <w:sz w:val="24"/>
                <w:szCs w:val="24"/>
              </w:rPr>
              <w:t>. номер 25:28:050063:640, пло</w:t>
            </w:r>
            <w:r w:rsidRPr="001E4578">
              <w:rPr>
                <w:sz w:val="24"/>
                <w:szCs w:val="24"/>
              </w:rPr>
              <w:softHyphen/>
              <w:t>щадь 85,0 кв. м, назначение: нежилое, адрес: ПК, г. Владивосток, ул. Сахар</w:t>
            </w:r>
            <w:r w:rsidRPr="001E4578">
              <w:rPr>
                <w:sz w:val="24"/>
                <w:szCs w:val="24"/>
              </w:rPr>
              <w:softHyphen/>
              <w:t>ный Ключ, вид права: собственность;</w:t>
            </w:r>
          </w:p>
          <w:p w:rsidR="0090072D" w:rsidRPr="0090072D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Подпорная стена назначение: иное сооружение (подпорная стена), </w:t>
            </w:r>
            <w:proofErr w:type="spellStart"/>
            <w:r w:rsidRPr="001E4578">
              <w:rPr>
                <w:sz w:val="24"/>
                <w:szCs w:val="24"/>
              </w:rPr>
              <w:t>кад</w:t>
            </w:r>
            <w:proofErr w:type="gramStart"/>
            <w:r w:rsidRPr="001E4578">
              <w:rPr>
                <w:sz w:val="24"/>
                <w:szCs w:val="24"/>
              </w:rPr>
              <w:t>.н</w:t>
            </w:r>
            <w:proofErr w:type="gramEnd"/>
            <w:r w:rsidRPr="001E4578">
              <w:rPr>
                <w:sz w:val="24"/>
                <w:szCs w:val="24"/>
              </w:rPr>
              <w:t>омер</w:t>
            </w:r>
            <w:proofErr w:type="spellEnd"/>
            <w:r w:rsidRPr="001E4578">
              <w:rPr>
                <w:sz w:val="24"/>
                <w:szCs w:val="24"/>
              </w:rPr>
              <w:t xml:space="preserve"> 25:28:050063:641, протяженность 10,0 м., назначение: нежилое, адрес: ПК, </w:t>
            </w:r>
            <w:proofErr w:type="spellStart"/>
            <w:r w:rsidRPr="001E4578">
              <w:rPr>
                <w:sz w:val="24"/>
                <w:szCs w:val="24"/>
              </w:rPr>
              <w:t>г</w:t>
            </w:r>
            <w:proofErr w:type="gramStart"/>
            <w:r w:rsidRPr="001E4578">
              <w:rPr>
                <w:sz w:val="24"/>
                <w:szCs w:val="24"/>
              </w:rPr>
              <w:t>.В</w:t>
            </w:r>
            <w:proofErr w:type="gramEnd"/>
            <w:r w:rsidRPr="001E4578">
              <w:rPr>
                <w:sz w:val="24"/>
                <w:szCs w:val="24"/>
              </w:rPr>
              <w:t>ладивосток</w:t>
            </w:r>
            <w:proofErr w:type="spellEnd"/>
            <w:r w:rsidRPr="001E4578">
              <w:rPr>
                <w:sz w:val="24"/>
                <w:szCs w:val="24"/>
              </w:rPr>
              <w:t xml:space="preserve">, ул. Сахарный Ключ, вид права: собственность; </w:t>
            </w:r>
          </w:p>
          <w:p w:rsidR="0090072D" w:rsidRPr="002056A4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Подпорная стена назначение: иное сооружение (подпорная стена), </w:t>
            </w:r>
            <w:proofErr w:type="spellStart"/>
            <w:r w:rsidRPr="001E4578">
              <w:rPr>
                <w:sz w:val="24"/>
                <w:szCs w:val="24"/>
              </w:rPr>
              <w:t>кад</w:t>
            </w:r>
            <w:proofErr w:type="gramStart"/>
            <w:r w:rsidRPr="001E4578">
              <w:rPr>
                <w:sz w:val="24"/>
                <w:szCs w:val="24"/>
              </w:rPr>
              <w:t>.н</w:t>
            </w:r>
            <w:proofErr w:type="gramEnd"/>
            <w:r w:rsidRPr="001E4578">
              <w:rPr>
                <w:sz w:val="24"/>
                <w:szCs w:val="24"/>
              </w:rPr>
              <w:t>омер</w:t>
            </w:r>
            <w:proofErr w:type="spellEnd"/>
            <w:r w:rsidRPr="001E4578">
              <w:rPr>
                <w:sz w:val="24"/>
                <w:szCs w:val="24"/>
              </w:rPr>
              <w:t xml:space="preserve"> 25:28:050063:642, протяженность 69,0 м., назначение: нежилое, адрес: ПК, </w:t>
            </w:r>
            <w:proofErr w:type="spellStart"/>
            <w:r w:rsidRPr="001E4578">
              <w:rPr>
                <w:sz w:val="24"/>
                <w:szCs w:val="24"/>
              </w:rPr>
              <w:t>г</w:t>
            </w:r>
            <w:proofErr w:type="gramStart"/>
            <w:r w:rsidRPr="001E4578">
              <w:rPr>
                <w:sz w:val="24"/>
                <w:szCs w:val="24"/>
              </w:rPr>
              <w:t>.В</w:t>
            </w:r>
            <w:proofErr w:type="gramEnd"/>
            <w:r w:rsidRPr="001E4578">
              <w:rPr>
                <w:sz w:val="24"/>
                <w:szCs w:val="24"/>
              </w:rPr>
              <w:t>ладивосток</w:t>
            </w:r>
            <w:proofErr w:type="spellEnd"/>
            <w:r w:rsidRPr="001E4578">
              <w:rPr>
                <w:sz w:val="24"/>
                <w:szCs w:val="24"/>
              </w:rPr>
              <w:t xml:space="preserve">, </w:t>
            </w:r>
            <w:proofErr w:type="spellStart"/>
            <w:r w:rsidRPr="001E4578">
              <w:rPr>
                <w:sz w:val="24"/>
                <w:szCs w:val="24"/>
              </w:rPr>
              <w:t>ул.Сахарный</w:t>
            </w:r>
            <w:proofErr w:type="spellEnd"/>
            <w:r w:rsidRPr="001E4578">
              <w:rPr>
                <w:sz w:val="24"/>
                <w:szCs w:val="24"/>
              </w:rPr>
              <w:t xml:space="preserve"> Ключ, вид права: собственность; </w:t>
            </w:r>
          </w:p>
          <w:p w:rsidR="0090072D" w:rsidRPr="002056A4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Подпорная стена назначение: иное сооружение (подпорная стена), </w:t>
            </w:r>
            <w:proofErr w:type="spellStart"/>
            <w:r w:rsidRPr="001E4578">
              <w:rPr>
                <w:sz w:val="24"/>
                <w:szCs w:val="24"/>
              </w:rPr>
              <w:t>кад</w:t>
            </w:r>
            <w:proofErr w:type="gramStart"/>
            <w:r w:rsidRPr="001E4578">
              <w:rPr>
                <w:sz w:val="24"/>
                <w:szCs w:val="24"/>
              </w:rPr>
              <w:t>.н</w:t>
            </w:r>
            <w:proofErr w:type="gramEnd"/>
            <w:r w:rsidRPr="001E4578">
              <w:rPr>
                <w:sz w:val="24"/>
                <w:szCs w:val="24"/>
              </w:rPr>
              <w:t>омер</w:t>
            </w:r>
            <w:proofErr w:type="spellEnd"/>
            <w:r w:rsidRPr="001E4578">
              <w:rPr>
                <w:sz w:val="24"/>
                <w:szCs w:val="24"/>
              </w:rPr>
              <w:t xml:space="preserve"> 25:28:050063:643, протяженность 9,0 м., назначение: нежилое, адрес: ПК, </w:t>
            </w:r>
            <w:proofErr w:type="spellStart"/>
            <w:r w:rsidRPr="001E4578">
              <w:rPr>
                <w:sz w:val="24"/>
                <w:szCs w:val="24"/>
              </w:rPr>
              <w:t>г</w:t>
            </w:r>
            <w:proofErr w:type="gramStart"/>
            <w:r w:rsidRPr="001E4578">
              <w:rPr>
                <w:sz w:val="24"/>
                <w:szCs w:val="24"/>
              </w:rPr>
              <w:t>.В</w:t>
            </w:r>
            <w:proofErr w:type="gramEnd"/>
            <w:r w:rsidRPr="001E4578">
              <w:rPr>
                <w:sz w:val="24"/>
                <w:szCs w:val="24"/>
              </w:rPr>
              <w:t>ладивосток</w:t>
            </w:r>
            <w:proofErr w:type="spellEnd"/>
            <w:r w:rsidRPr="001E4578">
              <w:rPr>
                <w:sz w:val="24"/>
                <w:szCs w:val="24"/>
              </w:rPr>
              <w:t xml:space="preserve">, </w:t>
            </w:r>
            <w:proofErr w:type="spellStart"/>
            <w:r w:rsidRPr="001E4578">
              <w:rPr>
                <w:sz w:val="24"/>
                <w:szCs w:val="24"/>
              </w:rPr>
              <w:t>ул.Сахарный</w:t>
            </w:r>
            <w:proofErr w:type="spellEnd"/>
            <w:r w:rsidRPr="001E4578">
              <w:rPr>
                <w:sz w:val="24"/>
                <w:szCs w:val="24"/>
              </w:rPr>
              <w:t xml:space="preserve"> Ключ, вид права: собственность; </w:t>
            </w:r>
          </w:p>
          <w:p w:rsidR="0090072D" w:rsidRPr="002056A4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lastRenderedPageBreak/>
              <w:t xml:space="preserve">- Подпорная стена назначение: иное сооружение (подпорная стена), </w:t>
            </w:r>
            <w:proofErr w:type="spellStart"/>
            <w:r w:rsidRPr="001E4578">
              <w:rPr>
                <w:sz w:val="24"/>
                <w:szCs w:val="24"/>
              </w:rPr>
              <w:t>кад</w:t>
            </w:r>
            <w:proofErr w:type="spellEnd"/>
            <w:r w:rsidRPr="001E4578">
              <w:rPr>
                <w:sz w:val="24"/>
                <w:szCs w:val="24"/>
              </w:rPr>
              <w:t xml:space="preserve">. номер 25:28:050063:644, протяженность 98,0 м., назначение: нежилое, адрес: ПК, </w:t>
            </w:r>
            <w:proofErr w:type="spellStart"/>
            <w:r w:rsidRPr="001E4578">
              <w:rPr>
                <w:sz w:val="24"/>
                <w:szCs w:val="24"/>
              </w:rPr>
              <w:t>г</w:t>
            </w:r>
            <w:proofErr w:type="gramStart"/>
            <w:r w:rsidRPr="001E4578">
              <w:rPr>
                <w:sz w:val="24"/>
                <w:szCs w:val="24"/>
              </w:rPr>
              <w:t>.В</w:t>
            </w:r>
            <w:proofErr w:type="gramEnd"/>
            <w:r w:rsidRPr="001E4578">
              <w:rPr>
                <w:sz w:val="24"/>
                <w:szCs w:val="24"/>
              </w:rPr>
              <w:t>ладивосток</w:t>
            </w:r>
            <w:proofErr w:type="spellEnd"/>
            <w:r w:rsidRPr="001E4578">
              <w:rPr>
                <w:sz w:val="24"/>
                <w:szCs w:val="24"/>
              </w:rPr>
              <w:t xml:space="preserve">, </w:t>
            </w:r>
            <w:proofErr w:type="spellStart"/>
            <w:r w:rsidRPr="001E4578">
              <w:rPr>
                <w:sz w:val="24"/>
                <w:szCs w:val="24"/>
              </w:rPr>
              <w:t>ул.Сахарный</w:t>
            </w:r>
            <w:proofErr w:type="spellEnd"/>
            <w:r w:rsidRPr="001E4578">
              <w:rPr>
                <w:sz w:val="24"/>
                <w:szCs w:val="24"/>
              </w:rPr>
              <w:t xml:space="preserve"> Ключ, вид права: собственность; </w:t>
            </w:r>
          </w:p>
          <w:p w:rsidR="0090072D" w:rsidRPr="00DD25FC" w:rsidRDefault="0090072D" w:rsidP="0010340B">
            <w:pPr>
              <w:jc w:val="both"/>
              <w:rPr>
                <w:sz w:val="24"/>
                <w:szCs w:val="24"/>
              </w:rPr>
            </w:pPr>
            <w:r w:rsidRPr="001E4578">
              <w:rPr>
                <w:sz w:val="24"/>
                <w:szCs w:val="24"/>
              </w:rPr>
              <w:t xml:space="preserve">- Подпорная стена назначение: иное сооружение (подпорная стена), </w:t>
            </w:r>
            <w:proofErr w:type="spellStart"/>
            <w:r w:rsidRPr="001E4578">
              <w:rPr>
                <w:sz w:val="24"/>
                <w:szCs w:val="24"/>
              </w:rPr>
              <w:t>кад</w:t>
            </w:r>
            <w:proofErr w:type="gramStart"/>
            <w:r w:rsidRPr="001E4578">
              <w:rPr>
                <w:sz w:val="24"/>
                <w:szCs w:val="24"/>
              </w:rPr>
              <w:t>.н</w:t>
            </w:r>
            <w:proofErr w:type="gramEnd"/>
            <w:r w:rsidRPr="001E4578">
              <w:rPr>
                <w:sz w:val="24"/>
                <w:szCs w:val="24"/>
              </w:rPr>
              <w:t>омер</w:t>
            </w:r>
            <w:proofErr w:type="spellEnd"/>
            <w:r w:rsidRPr="001E4578">
              <w:rPr>
                <w:sz w:val="24"/>
                <w:szCs w:val="24"/>
              </w:rPr>
              <w:t xml:space="preserve"> 25:28:050063:645, протяженность 28,0 м., назначение: нежилое, адрес: ПК, </w:t>
            </w:r>
            <w:proofErr w:type="spellStart"/>
            <w:r w:rsidRPr="001E4578">
              <w:rPr>
                <w:sz w:val="24"/>
                <w:szCs w:val="24"/>
              </w:rPr>
              <w:t>г</w:t>
            </w:r>
            <w:proofErr w:type="gramStart"/>
            <w:r w:rsidRPr="001E4578">
              <w:rPr>
                <w:sz w:val="24"/>
                <w:szCs w:val="24"/>
              </w:rPr>
              <w:t>.В</w:t>
            </w:r>
            <w:proofErr w:type="gramEnd"/>
            <w:r w:rsidRPr="001E4578">
              <w:rPr>
                <w:sz w:val="24"/>
                <w:szCs w:val="24"/>
              </w:rPr>
              <w:t>ладивосток</w:t>
            </w:r>
            <w:proofErr w:type="spellEnd"/>
            <w:r w:rsidRPr="001E4578">
              <w:rPr>
                <w:sz w:val="24"/>
                <w:szCs w:val="24"/>
              </w:rPr>
              <w:t xml:space="preserve">, </w:t>
            </w:r>
            <w:proofErr w:type="spellStart"/>
            <w:r w:rsidRPr="001E4578">
              <w:rPr>
                <w:sz w:val="24"/>
                <w:szCs w:val="24"/>
              </w:rPr>
              <w:t>ул.Сахарный</w:t>
            </w:r>
            <w:proofErr w:type="spellEnd"/>
            <w:r w:rsidRPr="001E4578">
              <w:rPr>
                <w:sz w:val="24"/>
                <w:szCs w:val="24"/>
              </w:rPr>
              <w:t xml:space="preserve"> Ключ, вид права: собственность.</w:t>
            </w:r>
          </w:p>
        </w:tc>
      </w:tr>
    </w:tbl>
    <w:p w:rsidR="0090072D" w:rsidRPr="002056A4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</w:p>
    <w:p w:rsidR="0090072D" w:rsidRPr="00B46EE0" w:rsidRDefault="0090072D" w:rsidP="0090072D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 w:rsidR="002D4677">
        <w:rPr>
          <w:sz w:val="24"/>
          <w:szCs w:val="24"/>
        </w:rPr>
        <w:t xml:space="preserve"> в размере </w:t>
      </w:r>
      <w:r w:rsidR="002D4677" w:rsidRPr="002D4677">
        <w:rPr>
          <w:sz w:val="24"/>
          <w:szCs w:val="24"/>
        </w:rPr>
        <w:t>80 856</w:t>
      </w:r>
      <w:r>
        <w:rPr>
          <w:sz w:val="24"/>
          <w:szCs w:val="24"/>
        </w:rPr>
        <w:t xml:space="preserve"> 000 </w:t>
      </w:r>
      <w:r w:rsidRPr="00B46EE0">
        <w:rPr>
          <w:sz w:val="24"/>
          <w:szCs w:val="24"/>
        </w:rPr>
        <w:t>(</w:t>
      </w:r>
      <w:r w:rsidR="002D4677">
        <w:rPr>
          <w:sz w:val="24"/>
          <w:szCs w:val="24"/>
        </w:rPr>
        <w:t>восемьдесят миллионов</w:t>
      </w:r>
      <w:r>
        <w:rPr>
          <w:sz w:val="24"/>
          <w:szCs w:val="24"/>
        </w:rPr>
        <w:t xml:space="preserve"> </w:t>
      </w:r>
      <w:r w:rsidR="002D4677">
        <w:rPr>
          <w:sz w:val="24"/>
          <w:szCs w:val="24"/>
        </w:rPr>
        <w:t>восемьсот пятьдесят шесть</w:t>
      </w:r>
      <w:r>
        <w:rPr>
          <w:sz w:val="24"/>
          <w:szCs w:val="24"/>
        </w:rPr>
        <w:t xml:space="preserve"> тысяч</w:t>
      </w:r>
      <w:r w:rsidRPr="00B46EE0">
        <w:rPr>
          <w:sz w:val="24"/>
          <w:szCs w:val="24"/>
        </w:rPr>
        <w:t>) рубл</w:t>
      </w:r>
      <w:r>
        <w:rPr>
          <w:sz w:val="24"/>
          <w:szCs w:val="24"/>
        </w:rPr>
        <w:t>ей 00 копеек</w:t>
      </w:r>
      <w:r w:rsidRPr="00B46EE0">
        <w:rPr>
          <w:sz w:val="24"/>
          <w:szCs w:val="24"/>
        </w:rPr>
        <w:t xml:space="preserve"> (НДС не облагается на основании </w:t>
      </w:r>
      <w:proofErr w:type="spellStart"/>
      <w:r w:rsidRPr="00B46EE0">
        <w:rPr>
          <w:sz w:val="24"/>
          <w:szCs w:val="24"/>
        </w:rPr>
        <w:t>пп</w:t>
      </w:r>
      <w:proofErr w:type="spellEnd"/>
      <w:r w:rsidRPr="00B46EE0">
        <w:rPr>
          <w:sz w:val="24"/>
          <w:szCs w:val="24"/>
        </w:rPr>
        <w:t>. 15. п. 2. ст. 146 НК РФ).</w:t>
      </w:r>
    </w:p>
    <w:p w:rsidR="0090072D" w:rsidRPr="001A60C5" w:rsidRDefault="0090072D" w:rsidP="0090072D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Заявитель обязан: </w:t>
      </w:r>
    </w:p>
    <w:p w:rsidR="0090072D" w:rsidRPr="00023A21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00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____ _________ 2021 года.</w:t>
      </w:r>
    </w:p>
    <w:p w:rsidR="0090072D" w:rsidRDefault="0090072D" w:rsidP="0090072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0072D" w:rsidRPr="0094413B" w:rsidRDefault="0090072D" w:rsidP="0090072D">
      <w:pPr>
        <w:pStyle w:val="a3"/>
        <w:spacing w:after="0"/>
        <w:ind w:firstLine="540"/>
        <w:jc w:val="both"/>
        <w:rPr>
          <w:sz w:val="24"/>
          <w:szCs w:val="24"/>
        </w:rPr>
      </w:pPr>
      <w:r w:rsidRPr="0094413B">
        <w:rPr>
          <w:sz w:val="24"/>
          <w:szCs w:val="24"/>
        </w:rPr>
        <w:t xml:space="preserve">Получатель: ООО «Торговый дом «Транзит-ДВ», ИНН </w:t>
      </w:r>
      <w:r w:rsidRPr="0094413B">
        <w:rPr>
          <w:noProof/>
          <w:sz w:val="24"/>
          <w:szCs w:val="24"/>
        </w:rPr>
        <w:t>7731261956</w:t>
      </w:r>
      <w:r w:rsidRPr="0094413B">
        <w:rPr>
          <w:sz w:val="24"/>
          <w:szCs w:val="24"/>
        </w:rPr>
        <w:t xml:space="preserve">, КПП 253601001, </w:t>
      </w:r>
      <w:proofErr w:type="gramStart"/>
      <w:r w:rsidRPr="0094413B">
        <w:rPr>
          <w:sz w:val="24"/>
          <w:szCs w:val="24"/>
        </w:rPr>
        <w:t>р</w:t>
      </w:r>
      <w:proofErr w:type="gramEnd"/>
      <w:r w:rsidRPr="0094413B">
        <w:rPr>
          <w:sz w:val="24"/>
          <w:szCs w:val="24"/>
        </w:rPr>
        <w:t xml:space="preserve">/с 40702810950000035538 в Дальневосточный Банк ПАО Сбербанк, БИК </w:t>
      </w:r>
      <w:r w:rsidRPr="0094413B">
        <w:rPr>
          <w:noProof/>
          <w:sz w:val="24"/>
          <w:szCs w:val="24"/>
        </w:rPr>
        <w:t>040813608</w:t>
      </w:r>
      <w:r w:rsidRPr="0094413B">
        <w:rPr>
          <w:sz w:val="24"/>
          <w:szCs w:val="24"/>
        </w:rPr>
        <w:t>, к/с 30101810600000000608.</w:t>
      </w:r>
    </w:p>
    <w:p w:rsidR="0090072D" w:rsidRPr="009E60E2" w:rsidRDefault="0090072D" w:rsidP="0090072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торгов, в </w:t>
      </w:r>
      <w:r w:rsidRPr="0094413B">
        <w:rPr>
          <w:rFonts w:ascii="Times New Roman" w:hAnsi="Times New Roman" w:cs="Times New Roman"/>
          <w:sz w:val="24"/>
          <w:szCs w:val="24"/>
        </w:rPr>
        <w:t xml:space="preserve">течение пяти дней </w:t>
      </w:r>
      <w:proofErr w:type="gramStart"/>
      <w:r w:rsidRPr="0094413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4413B">
        <w:rPr>
          <w:rFonts w:ascii="Times New Roman" w:hAnsi="Times New Roman" w:cs="Times New Roman"/>
          <w:sz w:val="24"/>
          <w:szCs w:val="24"/>
        </w:rPr>
        <w:t xml:space="preserve"> победителем торгов предложения о заключении данного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90072D" w:rsidRPr="009E60E2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об отказе в допуске Заявителя к участию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при исполнении ими всех условий настоящего договора и проведении полного взаиморасчета.</w:t>
      </w:r>
    </w:p>
    <w:p w:rsidR="0090072D" w:rsidRDefault="0090072D" w:rsidP="009007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072D" w:rsidRDefault="0090072D" w:rsidP="0090072D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2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0072D" w:rsidRPr="00C05E26" w:rsidRDefault="0090072D" w:rsidP="0090072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0072D" w:rsidRDefault="0090072D" w:rsidP="009007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54401F">
        <w:rPr>
          <w:rFonts w:ascii="Times New Roman" w:hAnsi="Times New Roman" w:cs="Times New Roman"/>
          <w:sz w:val="24"/>
          <w:szCs w:val="24"/>
        </w:rPr>
        <w:t>недостижени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- рассматриваются в суде.</w:t>
      </w:r>
    </w:p>
    <w:p w:rsidR="0090072D" w:rsidRDefault="0090072D" w:rsidP="0090072D">
      <w:pPr>
        <w:jc w:val="center"/>
        <w:rPr>
          <w:bCs/>
          <w:sz w:val="24"/>
          <w:szCs w:val="24"/>
        </w:rPr>
      </w:pPr>
    </w:p>
    <w:p w:rsidR="0090072D" w:rsidRDefault="0090072D" w:rsidP="009007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5.  АДРЕСА И РЕКВИЗИТЫ СТОРОН</w:t>
      </w:r>
    </w:p>
    <w:p w:rsidR="0090072D" w:rsidRDefault="0090072D" w:rsidP="0090072D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90072D" w:rsidTr="0010340B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«Торговый дом «Транзит-ДВ»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Приморский край, 690001</w:t>
            </w:r>
            <w:r w:rsidRPr="00B46EE0">
              <w:rPr>
                <w:sz w:val="24"/>
                <w:szCs w:val="24"/>
              </w:rPr>
              <w:t xml:space="preserve">, </w:t>
            </w:r>
            <w:proofErr w:type="spellStart"/>
            <w:r w:rsidRPr="00B46EE0">
              <w:rPr>
                <w:sz w:val="24"/>
                <w:szCs w:val="24"/>
              </w:rPr>
              <w:t>г</w:t>
            </w:r>
            <w:proofErr w:type="gramStart"/>
            <w:r w:rsidRPr="00B46E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ладивосток</w:t>
            </w:r>
            <w:proofErr w:type="spellEnd"/>
            <w:r w:rsidRPr="00B46EE0">
              <w:rPr>
                <w:sz w:val="24"/>
                <w:szCs w:val="24"/>
              </w:rPr>
              <w:t xml:space="preserve">, </w:t>
            </w:r>
            <w:proofErr w:type="spellStart"/>
            <w:r w:rsidRPr="00B46EE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Абрекская</w:t>
            </w:r>
            <w:proofErr w:type="spellEnd"/>
            <w:r w:rsidRPr="00B46EE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3B2B82">
              <w:rPr>
                <w:sz w:val="24"/>
                <w:szCs w:val="24"/>
              </w:rPr>
              <w:t>7731261956</w:t>
            </w:r>
          </w:p>
          <w:p w:rsidR="0090072D" w:rsidRDefault="0090072D" w:rsidP="0010340B">
            <w:pPr>
              <w:pStyle w:val="3"/>
              <w:widowControl w:val="0"/>
              <w:ind w:left="-250" w:firstLine="250"/>
              <w:jc w:val="both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  <w:t>253601001</w:t>
            </w:r>
          </w:p>
        </w:tc>
        <w:tc>
          <w:tcPr>
            <w:tcW w:w="470" w:type="dxa"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4413B">
              <w:rPr>
                <w:sz w:val="24"/>
                <w:szCs w:val="24"/>
              </w:rPr>
              <w:t>40702810950000035538</w:t>
            </w:r>
          </w:p>
        </w:tc>
        <w:tc>
          <w:tcPr>
            <w:tcW w:w="470" w:type="dxa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8C05DE">
              <w:rPr>
                <w:sz w:val="24"/>
                <w:szCs w:val="24"/>
              </w:rPr>
              <w:t>в</w:t>
            </w:r>
            <w:r w:rsidRPr="009C3E4D">
              <w:rPr>
                <w:sz w:val="24"/>
                <w:szCs w:val="24"/>
              </w:rPr>
              <w:t xml:space="preserve"> ПАО Сбербанк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90072D" w:rsidRDefault="0090072D" w:rsidP="0010340B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0072D" w:rsidTr="0010340B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90072D" w:rsidRDefault="0090072D" w:rsidP="0010340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Ф.Ю. Натюшин</w:t>
            </w:r>
          </w:p>
        </w:tc>
        <w:tc>
          <w:tcPr>
            <w:tcW w:w="470" w:type="dxa"/>
            <w:gridSpan w:val="2"/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72D" w:rsidRDefault="0090072D" w:rsidP="0010340B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/>
    <w:p w:rsidR="0090072D" w:rsidRDefault="0090072D" w:rsidP="0090072D">
      <w:bookmarkStart w:id="0" w:name="_GoBack"/>
      <w:bookmarkEnd w:id="0"/>
    </w:p>
    <w:sectPr w:rsidR="0090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CDE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055E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46BCC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5267F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E0117"/>
    <w:multiLevelType w:val="hybridMultilevel"/>
    <w:tmpl w:val="BA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58"/>
    <w:rsid w:val="0000363E"/>
    <w:rsid w:val="00004DE5"/>
    <w:rsid w:val="00006A5F"/>
    <w:rsid w:val="00007FBB"/>
    <w:rsid w:val="00023A21"/>
    <w:rsid w:val="000357EE"/>
    <w:rsid w:val="00041403"/>
    <w:rsid w:val="00041C27"/>
    <w:rsid w:val="00047F45"/>
    <w:rsid w:val="0005014D"/>
    <w:rsid w:val="00050962"/>
    <w:rsid w:val="00051347"/>
    <w:rsid w:val="00051C35"/>
    <w:rsid w:val="000650C0"/>
    <w:rsid w:val="000767AE"/>
    <w:rsid w:val="00081E0F"/>
    <w:rsid w:val="000866A6"/>
    <w:rsid w:val="00086C6F"/>
    <w:rsid w:val="000877ED"/>
    <w:rsid w:val="00090B8D"/>
    <w:rsid w:val="000A2769"/>
    <w:rsid w:val="000A5CE4"/>
    <w:rsid w:val="000B25F8"/>
    <w:rsid w:val="000C04B6"/>
    <w:rsid w:val="000C2611"/>
    <w:rsid w:val="000C5F77"/>
    <w:rsid w:val="000E5C1E"/>
    <w:rsid w:val="000F0339"/>
    <w:rsid w:val="000F72EA"/>
    <w:rsid w:val="00100598"/>
    <w:rsid w:val="00115AF1"/>
    <w:rsid w:val="00116DE5"/>
    <w:rsid w:val="0012229D"/>
    <w:rsid w:val="00123A8B"/>
    <w:rsid w:val="001303F3"/>
    <w:rsid w:val="001338A0"/>
    <w:rsid w:val="00134511"/>
    <w:rsid w:val="00137CFC"/>
    <w:rsid w:val="00143072"/>
    <w:rsid w:val="00150C8F"/>
    <w:rsid w:val="00157E68"/>
    <w:rsid w:val="0016014D"/>
    <w:rsid w:val="0016033F"/>
    <w:rsid w:val="00162F11"/>
    <w:rsid w:val="001659C1"/>
    <w:rsid w:val="00165FE4"/>
    <w:rsid w:val="00167A7C"/>
    <w:rsid w:val="001701A8"/>
    <w:rsid w:val="001717B6"/>
    <w:rsid w:val="001725E9"/>
    <w:rsid w:val="00174DE8"/>
    <w:rsid w:val="0017744E"/>
    <w:rsid w:val="00183D0D"/>
    <w:rsid w:val="00195CF8"/>
    <w:rsid w:val="001B05DB"/>
    <w:rsid w:val="001B45EA"/>
    <w:rsid w:val="001B5662"/>
    <w:rsid w:val="001B74BF"/>
    <w:rsid w:val="001C27DB"/>
    <w:rsid w:val="001D247D"/>
    <w:rsid w:val="001D70E4"/>
    <w:rsid w:val="001E0C0D"/>
    <w:rsid w:val="001E40C2"/>
    <w:rsid w:val="001E4D6D"/>
    <w:rsid w:val="001E78A0"/>
    <w:rsid w:val="00201C3F"/>
    <w:rsid w:val="00215117"/>
    <w:rsid w:val="00225BB6"/>
    <w:rsid w:val="00226FD6"/>
    <w:rsid w:val="0023017F"/>
    <w:rsid w:val="0023518D"/>
    <w:rsid w:val="00235D1C"/>
    <w:rsid w:val="002367BD"/>
    <w:rsid w:val="002376C7"/>
    <w:rsid w:val="00241A58"/>
    <w:rsid w:val="002444C4"/>
    <w:rsid w:val="002662B3"/>
    <w:rsid w:val="00266767"/>
    <w:rsid w:val="002778D2"/>
    <w:rsid w:val="00285282"/>
    <w:rsid w:val="002854A0"/>
    <w:rsid w:val="00291DCE"/>
    <w:rsid w:val="0029610A"/>
    <w:rsid w:val="002A44F5"/>
    <w:rsid w:val="002A4534"/>
    <w:rsid w:val="002B0381"/>
    <w:rsid w:val="002B2551"/>
    <w:rsid w:val="002B36D3"/>
    <w:rsid w:val="002C0985"/>
    <w:rsid w:val="002C1077"/>
    <w:rsid w:val="002C278E"/>
    <w:rsid w:val="002C6242"/>
    <w:rsid w:val="002C7D85"/>
    <w:rsid w:val="002D4677"/>
    <w:rsid w:val="002D7248"/>
    <w:rsid w:val="002E010A"/>
    <w:rsid w:val="002E78EE"/>
    <w:rsid w:val="00300944"/>
    <w:rsid w:val="00300B79"/>
    <w:rsid w:val="00304294"/>
    <w:rsid w:val="003051A6"/>
    <w:rsid w:val="003151DF"/>
    <w:rsid w:val="00322D21"/>
    <w:rsid w:val="003311D3"/>
    <w:rsid w:val="003403D9"/>
    <w:rsid w:val="003537CE"/>
    <w:rsid w:val="003569C9"/>
    <w:rsid w:val="003577AF"/>
    <w:rsid w:val="003609F3"/>
    <w:rsid w:val="003678EE"/>
    <w:rsid w:val="00367CAE"/>
    <w:rsid w:val="003743F9"/>
    <w:rsid w:val="003745CD"/>
    <w:rsid w:val="00380A53"/>
    <w:rsid w:val="00380C81"/>
    <w:rsid w:val="003810D1"/>
    <w:rsid w:val="0039111E"/>
    <w:rsid w:val="003A60EE"/>
    <w:rsid w:val="003A68B5"/>
    <w:rsid w:val="003C157B"/>
    <w:rsid w:val="003D05C9"/>
    <w:rsid w:val="003D2BEE"/>
    <w:rsid w:val="003D52A0"/>
    <w:rsid w:val="003E1107"/>
    <w:rsid w:val="003E400F"/>
    <w:rsid w:val="003F1969"/>
    <w:rsid w:val="003F1CFF"/>
    <w:rsid w:val="0040444B"/>
    <w:rsid w:val="004215B4"/>
    <w:rsid w:val="00430453"/>
    <w:rsid w:val="00434FB1"/>
    <w:rsid w:val="00440D39"/>
    <w:rsid w:val="00443D0B"/>
    <w:rsid w:val="0044458D"/>
    <w:rsid w:val="00446369"/>
    <w:rsid w:val="00453BC9"/>
    <w:rsid w:val="00455A05"/>
    <w:rsid w:val="00467622"/>
    <w:rsid w:val="00475249"/>
    <w:rsid w:val="00475331"/>
    <w:rsid w:val="004768F3"/>
    <w:rsid w:val="00477569"/>
    <w:rsid w:val="004809D6"/>
    <w:rsid w:val="004853B6"/>
    <w:rsid w:val="004905AA"/>
    <w:rsid w:val="00494083"/>
    <w:rsid w:val="00494848"/>
    <w:rsid w:val="0049667F"/>
    <w:rsid w:val="004A2EA6"/>
    <w:rsid w:val="004A5555"/>
    <w:rsid w:val="004B0E9D"/>
    <w:rsid w:val="004B145F"/>
    <w:rsid w:val="004B5843"/>
    <w:rsid w:val="004B75E9"/>
    <w:rsid w:val="004C1AD1"/>
    <w:rsid w:val="004C2D90"/>
    <w:rsid w:val="004D7411"/>
    <w:rsid w:val="004E6AA7"/>
    <w:rsid w:val="004E7882"/>
    <w:rsid w:val="004F0D5A"/>
    <w:rsid w:val="004F34D8"/>
    <w:rsid w:val="004F5F49"/>
    <w:rsid w:val="004F6654"/>
    <w:rsid w:val="00500E81"/>
    <w:rsid w:val="0050111A"/>
    <w:rsid w:val="00507827"/>
    <w:rsid w:val="00511B36"/>
    <w:rsid w:val="00515482"/>
    <w:rsid w:val="00522F56"/>
    <w:rsid w:val="00530EBA"/>
    <w:rsid w:val="0053242F"/>
    <w:rsid w:val="00533C50"/>
    <w:rsid w:val="00537E40"/>
    <w:rsid w:val="005423A3"/>
    <w:rsid w:val="005559FA"/>
    <w:rsid w:val="00560734"/>
    <w:rsid w:val="00567CDF"/>
    <w:rsid w:val="00577942"/>
    <w:rsid w:val="00580E37"/>
    <w:rsid w:val="00591D0C"/>
    <w:rsid w:val="005959D4"/>
    <w:rsid w:val="00597314"/>
    <w:rsid w:val="005A0D0D"/>
    <w:rsid w:val="005C2925"/>
    <w:rsid w:val="005C7912"/>
    <w:rsid w:val="005D2337"/>
    <w:rsid w:val="005D2848"/>
    <w:rsid w:val="005D3C77"/>
    <w:rsid w:val="005E124D"/>
    <w:rsid w:val="005E3EA6"/>
    <w:rsid w:val="005E46B5"/>
    <w:rsid w:val="005E5FF2"/>
    <w:rsid w:val="005F0674"/>
    <w:rsid w:val="005F5FC7"/>
    <w:rsid w:val="005F61A4"/>
    <w:rsid w:val="00604DB6"/>
    <w:rsid w:val="00610E74"/>
    <w:rsid w:val="006207C8"/>
    <w:rsid w:val="00620A0E"/>
    <w:rsid w:val="006320C4"/>
    <w:rsid w:val="006320E7"/>
    <w:rsid w:val="00637372"/>
    <w:rsid w:val="0063772E"/>
    <w:rsid w:val="0065221B"/>
    <w:rsid w:val="006547F4"/>
    <w:rsid w:val="00656E57"/>
    <w:rsid w:val="00660FD2"/>
    <w:rsid w:val="006650C2"/>
    <w:rsid w:val="00667987"/>
    <w:rsid w:val="00674BC3"/>
    <w:rsid w:val="006764AE"/>
    <w:rsid w:val="00686255"/>
    <w:rsid w:val="00687CAB"/>
    <w:rsid w:val="00690D7E"/>
    <w:rsid w:val="006A2A9E"/>
    <w:rsid w:val="006A7F85"/>
    <w:rsid w:val="006C0FB1"/>
    <w:rsid w:val="006D26B6"/>
    <w:rsid w:val="006D60D3"/>
    <w:rsid w:val="006E1901"/>
    <w:rsid w:val="006E2C55"/>
    <w:rsid w:val="006E3DA0"/>
    <w:rsid w:val="006F73C5"/>
    <w:rsid w:val="00701F06"/>
    <w:rsid w:val="00705321"/>
    <w:rsid w:val="00720760"/>
    <w:rsid w:val="0072500B"/>
    <w:rsid w:val="007300EC"/>
    <w:rsid w:val="00733D5D"/>
    <w:rsid w:val="00745FEA"/>
    <w:rsid w:val="0074608F"/>
    <w:rsid w:val="00747984"/>
    <w:rsid w:val="00755C1D"/>
    <w:rsid w:val="00757248"/>
    <w:rsid w:val="007575C3"/>
    <w:rsid w:val="00760A64"/>
    <w:rsid w:val="007647C4"/>
    <w:rsid w:val="00784F9B"/>
    <w:rsid w:val="00785005"/>
    <w:rsid w:val="00797108"/>
    <w:rsid w:val="00797A42"/>
    <w:rsid w:val="007A721B"/>
    <w:rsid w:val="007B3200"/>
    <w:rsid w:val="007B666E"/>
    <w:rsid w:val="007C0F26"/>
    <w:rsid w:val="007C5B46"/>
    <w:rsid w:val="007D696E"/>
    <w:rsid w:val="007E4750"/>
    <w:rsid w:val="007F41D4"/>
    <w:rsid w:val="00801FDC"/>
    <w:rsid w:val="00806ED1"/>
    <w:rsid w:val="00813B32"/>
    <w:rsid w:val="00824966"/>
    <w:rsid w:val="0083125A"/>
    <w:rsid w:val="0083595B"/>
    <w:rsid w:val="00836500"/>
    <w:rsid w:val="00842540"/>
    <w:rsid w:val="00845AEA"/>
    <w:rsid w:val="0084650F"/>
    <w:rsid w:val="008509A4"/>
    <w:rsid w:val="00854EA5"/>
    <w:rsid w:val="00875860"/>
    <w:rsid w:val="00881E4F"/>
    <w:rsid w:val="0088316D"/>
    <w:rsid w:val="0088470C"/>
    <w:rsid w:val="00886A29"/>
    <w:rsid w:val="008918A3"/>
    <w:rsid w:val="008A2EA4"/>
    <w:rsid w:val="008A30E1"/>
    <w:rsid w:val="008B59CC"/>
    <w:rsid w:val="008C1083"/>
    <w:rsid w:val="008C3B1A"/>
    <w:rsid w:val="008C4308"/>
    <w:rsid w:val="008D00DB"/>
    <w:rsid w:val="008D0467"/>
    <w:rsid w:val="008D4707"/>
    <w:rsid w:val="008D47AB"/>
    <w:rsid w:val="008D5F1A"/>
    <w:rsid w:val="008E2424"/>
    <w:rsid w:val="008E3C6F"/>
    <w:rsid w:val="008E4FE1"/>
    <w:rsid w:val="008F3627"/>
    <w:rsid w:val="008F6C69"/>
    <w:rsid w:val="0090072D"/>
    <w:rsid w:val="0090305B"/>
    <w:rsid w:val="00907543"/>
    <w:rsid w:val="009116F1"/>
    <w:rsid w:val="009139A6"/>
    <w:rsid w:val="00914520"/>
    <w:rsid w:val="009224B0"/>
    <w:rsid w:val="00927C16"/>
    <w:rsid w:val="00942B84"/>
    <w:rsid w:val="009505B3"/>
    <w:rsid w:val="00953791"/>
    <w:rsid w:val="00961A8B"/>
    <w:rsid w:val="0096337A"/>
    <w:rsid w:val="009654EB"/>
    <w:rsid w:val="00970104"/>
    <w:rsid w:val="00971710"/>
    <w:rsid w:val="00984546"/>
    <w:rsid w:val="00984D8D"/>
    <w:rsid w:val="00992CDF"/>
    <w:rsid w:val="00994893"/>
    <w:rsid w:val="009A0EB9"/>
    <w:rsid w:val="009B2BC0"/>
    <w:rsid w:val="009B4520"/>
    <w:rsid w:val="009C5AF9"/>
    <w:rsid w:val="009D2188"/>
    <w:rsid w:val="009D737D"/>
    <w:rsid w:val="009E2D91"/>
    <w:rsid w:val="009E42C9"/>
    <w:rsid w:val="009E574E"/>
    <w:rsid w:val="00A024DB"/>
    <w:rsid w:val="00A1048C"/>
    <w:rsid w:val="00A127AA"/>
    <w:rsid w:val="00A145AA"/>
    <w:rsid w:val="00A17FB6"/>
    <w:rsid w:val="00A21C41"/>
    <w:rsid w:val="00A21D55"/>
    <w:rsid w:val="00A24E07"/>
    <w:rsid w:val="00A343DB"/>
    <w:rsid w:val="00A4355E"/>
    <w:rsid w:val="00A4432C"/>
    <w:rsid w:val="00A473C5"/>
    <w:rsid w:val="00A5641D"/>
    <w:rsid w:val="00A60341"/>
    <w:rsid w:val="00A60A16"/>
    <w:rsid w:val="00A6115C"/>
    <w:rsid w:val="00A723D8"/>
    <w:rsid w:val="00A73F24"/>
    <w:rsid w:val="00A84DAF"/>
    <w:rsid w:val="00A96411"/>
    <w:rsid w:val="00AA6532"/>
    <w:rsid w:val="00AA7E89"/>
    <w:rsid w:val="00AB1808"/>
    <w:rsid w:val="00AC062D"/>
    <w:rsid w:val="00AC257D"/>
    <w:rsid w:val="00AC2B3B"/>
    <w:rsid w:val="00AC4EC4"/>
    <w:rsid w:val="00AC58D2"/>
    <w:rsid w:val="00AD096A"/>
    <w:rsid w:val="00AE005F"/>
    <w:rsid w:val="00AE119A"/>
    <w:rsid w:val="00AE1BB2"/>
    <w:rsid w:val="00AE4EA4"/>
    <w:rsid w:val="00AF6031"/>
    <w:rsid w:val="00B00D37"/>
    <w:rsid w:val="00B01D3C"/>
    <w:rsid w:val="00B112DD"/>
    <w:rsid w:val="00B15D21"/>
    <w:rsid w:val="00B1676E"/>
    <w:rsid w:val="00B40E90"/>
    <w:rsid w:val="00B41EC4"/>
    <w:rsid w:val="00B43F7F"/>
    <w:rsid w:val="00B45496"/>
    <w:rsid w:val="00B55C78"/>
    <w:rsid w:val="00B620C8"/>
    <w:rsid w:val="00B64307"/>
    <w:rsid w:val="00B67969"/>
    <w:rsid w:val="00B701CB"/>
    <w:rsid w:val="00B74B96"/>
    <w:rsid w:val="00B753B8"/>
    <w:rsid w:val="00B8163D"/>
    <w:rsid w:val="00B934EA"/>
    <w:rsid w:val="00B95601"/>
    <w:rsid w:val="00BA2287"/>
    <w:rsid w:val="00BB3405"/>
    <w:rsid w:val="00BB58EA"/>
    <w:rsid w:val="00BC4837"/>
    <w:rsid w:val="00BD0695"/>
    <w:rsid w:val="00BD34EE"/>
    <w:rsid w:val="00BD388A"/>
    <w:rsid w:val="00BD40C4"/>
    <w:rsid w:val="00BE1D2A"/>
    <w:rsid w:val="00BE4208"/>
    <w:rsid w:val="00C12EA8"/>
    <w:rsid w:val="00C16BCE"/>
    <w:rsid w:val="00C1776D"/>
    <w:rsid w:val="00C21017"/>
    <w:rsid w:val="00C272B9"/>
    <w:rsid w:val="00C27395"/>
    <w:rsid w:val="00C35C48"/>
    <w:rsid w:val="00C46E1F"/>
    <w:rsid w:val="00C46E58"/>
    <w:rsid w:val="00C52086"/>
    <w:rsid w:val="00C6198B"/>
    <w:rsid w:val="00C65786"/>
    <w:rsid w:val="00C658DE"/>
    <w:rsid w:val="00C70F22"/>
    <w:rsid w:val="00C7280B"/>
    <w:rsid w:val="00C73591"/>
    <w:rsid w:val="00C74EBD"/>
    <w:rsid w:val="00C82057"/>
    <w:rsid w:val="00C93DDC"/>
    <w:rsid w:val="00CA0519"/>
    <w:rsid w:val="00CA15E1"/>
    <w:rsid w:val="00CA2050"/>
    <w:rsid w:val="00CB071B"/>
    <w:rsid w:val="00CB7DAF"/>
    <w:rsid w:val="00CC4B27"/>
    <w:rsid w:val="00CD029D"/>
    <w:rsid w:val="00CD1830"/>
    <w:rsid w:val="00CD76F8"/>
    <w:rsid w:val="00CE1E82"/>
    <w:rsid w:val="00CF73CC"/>
    <w:rsid w:val="00CF748D"/>
    <w:rsid w:val="00D13530"/>
    <w:rsid w:val="00D17CE1"/>
    <w:rsid w:val="00D27822"/>
    <w:rsid w:val="00D3250B"/>
    <w:rsid w:val="00D35FD8"/>
    <w:rsid w:val="00D3618D"/>
    <w:rsid w:val="00D401DD"/>
    <w:rsid w:val="00D42712"/>
    <w:rsid w:val="00D43110"/>
    <w:rsid w:val="00D4424A"/>
    <w:rsid w:val="00D44C2B"/>
    <w:rsid w:val="00D45049"/>
    <w:rsid w:val="00D52C00"/>
    <w:rsid w:val="00D53DE2"/>
    <w:rsid w:val="00D54250"/>
    <w:rsid w:val="00D54B0F"/>
    <w:rsid w:val="00D77204"/>
    <w:rsid w:val="00D836AA"/>
    <w:rsid w:val="00D840DD"/>
    <w:rsid w:val="00D96600"/>
    <w:rsid w:val="00DA3554"/>
    <w:rsid w:val="00DA7580"/>
    <w:rsid w:val="00DB02EA"/>
    <w:rsid w:val="00DB3D1A"/>
    <w:rsid w:val="00DB55AF"/>
    <w:rsid w:val="00DC3906"/>
    <w:rsid w:val="00DD0089"/>
    <w:rsid w:val="00DD3C0E"/>
    <w:rsid w:val="00DD4F96"/>
    <w:rsid w:val="00DE4635"/>
    <w:rsid w:val="00DF00A2"/>
    <w:rsid w:val="00DF4525"/>
    <w:rsid w:val="00E009EB"/>
    <w:rsid w:val="00E06035"/>
    <w:rsid w:val="00E0608A"/>
    <w:rsid w:val="00E10D57"/>
    <w:rsid w:val="00E2107B"/>
    <w:rsid w:val="00E26F48"/>
    <w:rsid w:val="00E27FCE"/>
    <w:rsid w:val="00E33660"/>
    <w:rsid w:val="00E3450F"/>
    <w:rsid w:val="00E34931"/>
    <w:rsid w:val="00E3698D"/>
    <w:rsid w:val="00E44DC5"/>
    <w:rsid w:val="00E453F3"/>
    <w:rsid w:val="00E543E8"/>
    <w:rsid w:val="00E56AD5"/>
    <w:rsid w:val="00E5721F"/>
    <w:rsid w:val="00E675EC"/>
    <w:rsid w:val="00E75477"/>
    <w:rsid w:val="00E759BD"/>
    <w:rsid w:val="00E9036A"/>
    <w:rsid w:val="00E926BD"/>
    <w:rsid w:val="00E95964"/>
    <w:rsid w:val="00EA2EEC"/>
    <w:rsid w:val="00EB3046"/>
    <w:rsid w:val="00EC1508"/>
    <w:rsid w:val="00EC7456"/>
    <w:rsid w:val="00EE3EB2"/>
    <w:rsid w:val="00EE7E79"/>
    <w:rsid w:val="00EF3C09"/>
    <w:rsid w:val="00EF7997"/>
    <w:rsid w:val="00EF7BF0"/>
    <w:rsid w:val="00F0568C"/>
    <w:rsid w:val="00F116ED"/>
    <w:rsid w:val="00F13343"/>
    <w:rsid w:val="00F13B16"/>
    <w:rsid w:val="00F14384"/>
    <w:rsid w:val="00F16A85"/>
    <w:rsid w:val="00F16D77"/>
    <w:rsid w:val="00F16FEE"/>
    <w:rsid w:val="00F17086"/>
    <w:rsid w:val="00F2467D"/>
    <w:rsid w:val="00F3142E"/>
    <w:rsid w:val="00F352F9"/>
    <w:rsid w:val="00F373B7"/>
    <w:rsid w:val="00F44C4E"/>
    <w:rsid w:val="00F55926"/>
    <w:rsid w:val="00F56A06"/>
    <w:rsid w:val="00F721EB"/>
    <w:rsid w:val="00F72AA2"/>
    <w:rsid w:val="00F7794B"/>
    <w:rsid w:val="00F81311"/>
    <w:rsid w:val="00F84B99"/>
    <w:rsid w:val="00F92E66"/>
    <w:rsid w:val="00FA5238"/>
    <w:rsid w:val="00FB7F10"/>
    <w:rsid w:val="00FC4E7A"/>
    <w:rsid w:val="00FC504F"/>
    <w:rsid w:val="00FC764E"/>
    <w:rsid w:val="00FD4D65"/>
    <w:rsid w:val="00FE773B"/>
    <w:rsid w:val="00FE7CE2"/>
    <w:rsid w:val="00FF2DE4"/>
    <w:rsid w:val="00FF44C1"/>
    <w:rsid w:val="00FF696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072D"/>
    <w:pPr>
      <w:spacing w:after="120"/>
    </w:pPr>
  </w:style>
  <w:style w:type="character" w:customStyle="1" w:styleId="a4">
    <w:name w:val="Основной текст Знак"/>
    <w:basedOn w:val="a0"/>
    <w:link w:val="a3"/>
    <w:rsid w:val="00900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007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00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007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07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00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072D"/>
    <w:pPr>
      <w:spacing w:after="120"/>
    </w:pPr>
  </w:style>
  <w:style w:type="character" w:customStyle="1" w:styleId="a4">
    <w:name w:val="Основной текст Знак"/>
    <w:basedOn w:val="a0"/>
    <w:link w:val="a3"/>
    <w:rsid w:val="00900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007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00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007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07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00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2021-02-08T05:53:00Z</dcterms:created>
  <dcterms:modified xsi:type="dcterms:W3CDTF">2021-10-18T04:54:00Z</dcterms:modified>
</cp:coreProperties>
</file>