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B4" w:rsidRPr="007F54B7" w:rsidRDefault="002E67B4" w:rsidP="002E67B4">
      <w:pPr>
        <w:pStyle w:val="1"/>
        <w:widowControl w:val="0"/>
        <w:spacing w:before="0"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F54B7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2E67B4" w:rsidRPr="00CA3AB0" w:rsidRDefault="002E67B4" w:rsidP="002E67B4">
      <w:pPr>
        <w:pStyle w:val="1"/>
        <w:widowControl w:val="0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E67B4" w:rsidRPr="00CA3AB0" w:rsidRDefault="002E67B4" w:rsidP="002E67B4">
      <w:pPr>
        <w:pStyle w:val="ConsNonformat"/>
        <w:spacing w:line="240" w:lineRule="auto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купли-продажи недвижимого имущества</w:t>
      </w:r>
    </w:p>
    <w:p w:rsidR="002E67B4" w:rsidRPr="00CA3AB0" w:rsidRDefault="002E67B4" w:rsidP="002E67B4">
      <w:pPr>
        <w:pStyle w:val="ConsNonformat"/>
        <w:spacing w:line="240" w:lineRule="auto"/>
        <w:ind w:right="0" w:firstLine="567"/>
        <w:rPr>
          <w:rFonts w:ascii="Times New Roman" w:hAnsi="Times New Roman" w:cs="Times New Roman"/>
        </w:rPr>
      </w:pPr>
    </w:p>
    <w:p w:rsidR="002E67B4" w:rsidRPr="00CA3AB0" w:rsidRDefault="002E67B4" w:rsidP="002E67B4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</w:t>
      </w:r>
      <w:r w:rsidRPr="00CA3AB0">
        <w:rPr>
          <w:sz w:val="24"/>
          <w:szCs w:val="24"/>
        </w:rPr>
        <w:t>«_</w:t>
      </w:r>
      <w:r w:rsidR="00C70468">
        <w:rPr>
          <w:sz w:val="24"/>
          <w:szCs w:val="24"/>
          <w:u w:val="single"/>
        </w:rPr>
        <w:t>29</w:t>
      </w:r>
      <w:r w:rsidRPr="00CA3AB0">
        <w:rPr>
          <w:sz w:val="24"/>
          <w:szCs w:val="24"/>
        </w:rPr>
        <w:t>_» _</w:t>
      </w:r>
      <w:r w:rsidR="00C70468">
        <w:rPr>
          <w:sz w:val="24"/>
          <w:szCs w:val="24"/>
          <w:u w:val="single"/>
        </w:rPr>
        <w:t>апреля</w:t>
      </w:r>
      <w:r w:rsidRPr="00CA3AB0">
        <w:rPr>
          <w:sz w:val="24"/>
          <w:szCs w:val="24"/>
        </w:rPr>
        <w:t>__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</w:t>
      </w:r>
    </w:p>
    <w:p w:rsidR="002E67B4" w:rsidRPr="00CA3AB0" w:rsidRDefault="002E67B4" w:rsidP="002E67B4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2E67B4" w:rsidRPr="00CA3AB0" w:rsidRDefault="002E67B4" w:rsidP="001F2197">
      <w:pPr>
        <w:ind w:firstLine="567"/>
        <w:jc w:val="both"/>
        <w:rPr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>
        <w:rPr>
          <w:sz w:val="24"/>
          <w:szCs w:val="24"/>
        </w:rPr>
        <w:t xml:space="preserve"> Приморский край, 690001</w:t>
      </w:r>
      <w:r w:rsidRPr="00B46EE0">
        <w:rPr>
          <w:sz w:val="24"/>
          <w:szCs w:val="24"/>
        </w:rPr>
        <w:t xml:space="preserve">, </w:t>
      </w:r>
      <w:proofErr w:type="spellStart"/>
      <w:r w:rsidRPr="00B46EE0">
        <w:rPr>
          <w:sz w:val="24"/>
          <w:szCs w:val="24"/>
        </w:rPr>
        <w:t>г</w:t>
      </w:r>
      <w:proofErr w:type="gramStart"/>
      <w:r w:rsidRPr="00B46EE0">
        <w:rPr>
          <w:sz w:val="24"/>
          <w:szCs w:val="24"/>
        </w:rPr>
        <w:t>.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ладивосток</w:t>
      </w:r>
      <w:proofErr w:type="spellEnd"/>
      <w:r w:rsidRPr="00B46EE0">
        <w:rPr>
          <w:sz w:val="24"/>
          <w:szCs w:val="24"/>
        </w:rPr>
        <w:t xml:space="preserve">, </w:t>
      </w:r>
      <w:proofErr w:type="spellStart"/>
      <w:r w:rsidRPr="00B46EE0">
        <w:rPr>
          <w:sz w:val="24"/>
          <w:szCs w:val="24"/>
        </w:rPr>
        <w:t>ул.</w:t>
      </w:r>
      <w:r>
        <w:rPr>
          <w:sz w:val="24"/>
          <w:szCs w:val="24"/>
        </w:rPr>
        <w:t>Абрекская</w:t>
      </w:r>
      <w:proofErr w:type="spellEnd"/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proofErr w:type="gramStart"/>
      <w:r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 Решения Арбитражного суда </w:t>
      </w:r>
      <w:r>
        <w:rPr>
          <w:sz w:val="24"/>
          <w:szCs w:val="24"/>
        </w:rPr>
        <w:t>Приморского края</w:t>
      </w:r>
      <w:r w:rsidRPr="00CA3AB0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8F585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F54B7">
        <w:rPr>
          <w:sz w:val="24"/>
          <w:szCs w:val="24"/>
        </w:rPr>
        <w:t>Продление полномочий - Протокольное Определение Арбитраж</w:t>
      </w:r>
      <w:r w:rsidR="009C518E">
        <w:rPr>
          <w:sz w:val="24"/>
          <w:szCs w:val="24"/>
        </w:rPr>
        <w:t xml:space="preserve">ного суда Приморского края от </w:t>
      </w:r>
      <w:r w:rsidR="009C518E" w:rsidRPr="009C518E">
        <w:rPr>
          <w:sz w:val="24"/>
          <w:szCs w:val="24"/>
        </w:rPr>
        <w:t>08</w:t>
      </w:r>
      <w:r w:rsidR="007F54B7">
        <w:rPr>
          <w:sz w:val="24"/>
          <w:szCs w:val="24"/>
        </w:rPr>
        <w:t>.</w:t>
      </w:r>
      <w:r w:rsidR="009C518E" w:rsidRPr="009C518E">
        <w:rPr>
          <w:sz w:val="24"/>
          <w:szCs w:val="24"/>
        </w:rPr>
        <w:t>06</w:t>
      </w:r>
      <w:r w:rsidR="007F54B7">
        <w:rPr>
          <w:sz w:val="24"/>
          <w:szCs w:val="24"/>
        </w:rPr>
        <w:t>.2021 г.</w:t>
      </w:r>
      <w:r>
        <w:rPr>
          <w:sz w:val="24"/>
          <w:szCs w:val="24"/>
        </w:rPr>
        <w:t xml:space="preserve">) </w:t>
      </w:r>
      <w:r w:rsidRPr="00CA3AB0">
        <w:rPr>
          <w:sz w:val="24"/>
          <w:szCs w:val="24"/>
        </w:rPr>
        <w:t xml:space="preserve">в рамках дела о </w:t>
      </w:r>
      <w:r w:rsidRPr="00CA3AB0">
        <w:rPr>
          <w:spacing w:val="-1"/>
          <w:sz w:val="24"/>
          <w:szCs w:val="24"/>
        </w:rPr>
        <w:t xml:space="preserve">несостоятельности (банкротстве) </w:t>
      </w:r>
      <w:r w:rsidRPr="00CA3AB0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</w:t>
      </w:r>
      <w:r>
        <w:rPr>
          <w:sz w:val="24"/>
          <w:szCs w:val="24"/>
        </w:rPr>
        <w:t>17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</w:t>
      </w:r>
      <w:r w:rsidR="009C518E" w:rsidRPr="009C518E">
        <w:rPr>
          <w:sz w:val="24"/>
          <w:szCs w:val="24"/>
        </w:rPr>
        <w:t xml:space="preserve"> ________________________________</w:t>
      </w:r>
      <w:r w:rsidRPr="00CA3AB0">
        <w:rPr>
          <w:sz w:val="24"/>
          <w:szCs w:val="24"/>
        </w:rPr>
        <w:t>, именуем</w:t>
      </w:r>
      <w:r w:rsidR="007F54B7">
        <w:rPr>
          <w:sz w:val="24"/>
          <w:szCs w:val="24"/>
        </w:rPr>
        <w:t>ый</w:t>
      </w:r>
      <w:r w:rsidRPr="00CA3AB0">
        <w:rPr>
          <w:sz w:val="24"/>
          <w:szCs w:val="24"/>
        </w:rPr>
        <w:t xml:space="preserve">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  <w:r w:rsidRPr="00CA3AB0">
        <w:rPr>
          <w:sz w:val="24"/>
          <w:szCs w:val="24"/>
        </w:rPr>
        <w:t>а при совместном упоминании именуемые «Стороны», заключили</w:t>
      </w:r>
      <w:proofErr w:type="gramEnd"/>
      <w:r w:rsidRPr="00CA3AB0">
        <w:rPr>
          <w:sz w:val="24"/>
          <w:szCs w:val="24"/>
        </w:rPr>
        <w:t xml:space="preserve"> настоящий договор купли-продажи имущества (далее по тексту – Договор), о нижеследующем.</w:t>
      </w:r>
    </w:p>
    <w:p w:rsidR="002E67B4" w:rsidRDefault="002E67B4" w:rsidP="002E67B4">
      <w:pPr>
        <w:tabs>
          <w:tab w:val="left" w:pos="1590"/>
        </w:tabs>
        <w:ind w:firstLine="567"/>
        <w:jc w:val="both"/>
        <w:rPr>
          <w:sz w:val="24"/>
          <w:szCs w:val="24"/>
        </w:rPr>
      </w:pPr>
      <w:proofErr w:type="gramStart"/>
      <w:r w:rsidRPr="00CA3AB0">
        <w:rPr>
          <w:sz w:val="24"/>
          <w:szCs w:val="24"/>
        </w:rPr>
        <w:t xml:space="preserve">Настоящий Договор заключен Сторонами  в связи с проведенными </w:t>
      </w:r>
      <w:r w:rsidRPr="001F2197">
        <w:rPr>
          <w:sz w:val="24"/>
          <w:szCs w:val="24"/>
        </w:rPr>
        <w:t>торгами</w:t>
      </w:r>
      <w:r w:rsidR="001F2197">
        <w:rPr>
          <w:sz w:val="24"/>
          <w:szCs w:val="24"/>
        </w:rPr>
        <w:t>,</w:t>
      </w:r>
      <w:r w:rsidRPr="001F2197">
        <w:rPr>
          <w:sz w:val="24"/>
          <w:szCs w:val="24"/>
        </w:rPr>
        <w:t xml:space="preserve"> </w:t>
      </w:r>
      <w:r w:rsidR="001F2197" w:rsidRPr="001F2197">
        <w:rPr>
          <w:sz w:val="24"/>
          <w:szCs w:val="24"/>
        </w:rPr>
        <w:t>посредством публичного предложения</w:t>
      </w:r>
      <w:r w:rsidR="001F2197">
        <w:rPr>
          <w:sz w:val="24"/>
          <w:szCs w:val="24"/>
        </w:rPr>
        <w:t xml:space="preserve"> в периоде с </w:t>
      </w:r>
      <w:r w:rsidR="009C518E" w:rsidRPr="009C518E">
        <w:rPr>
          <w:sz w:val="24"/>
          <w:szCs w:val="24"/>
        </w:rPr>
        <w:t>_________________</w:t>
      </w:r>
      <w:r w:rsidR="001F2197" w:rsidRPr="001F2197">
        <w:rPr>
          <w:sz w:val="24"/>
          <w:szCs w:val="24"/>
        </w:rPr>
        <w:t xml:space="preserve"> </w:t>
      </w:r>
      <w:r w:rsidR="001F2197">
        <w:rPr>
          <w:sz w:val="24"/>
          <w:szCs w:val="24"/>
        </w:rPr>
        <w:t xml:space="preserve">по </w:t>
      </w:r>
      <w:r w:rsidR="009C518E" w:rsidRPr="009C518E">
        <w:rPr>
          <w:sz w:val="24"/>
          <w:szCs w:val="24"/>
        </w:rPr>
        <w:t>___________</w:t>
      </w:r>
      <w:r w:rsidR="001F2197">
        <w:rPr>
          <w:sz w:val="24"/>
          <w:szCs w:val="24"/>
        </w:rPr>
        <w:t xml:space="preserve"> </w:t>
      </w:r>
      <w:r w:rsidRPr="001F2197">
        <w:rPr>
          <w:sz w:val="24"/>
          <w:szCs w:val="24"/>
        </w:rPr>
        <w:t>в соответствии со статьями 110, 138, 139 Федерального закона от 26.10.2002 года № 127-ФЗ «О несостояте</w:t>
      </w:r>
      <w:r w:rsidR="001F2197">
        <w:rPr>
          <w:sz w:val="24"/>
          <w:szCs w:val="24"/>
        </w:rPr>
        <w:t>льности (банкротстве)», Положением</w:t>
      </w:r>
      <w:r w:rsidRPr="001F2197">
        <w:rPr>
          <w:sz w:val="24"/>
          <w:szCs w:val="24"/>
        </w:rPr>
        <w:t xml:space="preserve"> </w:t>
      </w:r>
      <w:r w:rsidR="001F2197">
        <w:rPr>
          <w:sz w:val="24"/>
          <w:szCs w:val="24"/>
        </w:rPr>
        <w:t xml:space="preserve">о порядке продаже имущества ООО «Торговый дом «Транзит-ДВ» </w:t>
      </w:r>
      <w:r>
        <w:rPr>
          <w:sz w:val="24"/>
          <w:szCs w:val="24"/>
        </w:rPr>
        <w:t xml:space="preserve">от </w:t>
      </w:r>
      <w:r w:rsidR="009C518E" w:rsidRPr="009C518E">
        <w:rPr>
          <w:sz w:val="24"/>
          <w:szCs w:val="24"/>
        </w:rPr>
        <w:t>29</w:t>
      </w:r>
      <w:r>
        <w:rPr>
          <w:sz w:val="24"/>
          <w:szCs w:val="24"/>
        </w:rPr>
        <w:t>.09.202</w:t>
      </w:r>
      <w:r w:rsidR="009C518E" w:rsidRPr="009C518E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  <w:r w:rsidRPr="00CA3AB0">
        <w:rPr>
          <w:sz w:val="24"/>
          <w:szCs w:val="24"/>
        </w:rPr>
        <w:t>, на основании Протокола о результатах проведения торгов от «</w:t>
      </w:r>
      <w:r w:rsidR="001F2197">
        <w:rPr>
          <w:sz w:val="24"/>
          <w:szCs w:val="24"/>
        </w:rPr>
        <w:t xml:space="preserve"> _</w:t>
      </w:r>
      <w:r w:rsidR="009C518E" w:rsidRPr="009C518E">
        <w:rPr>
          <w:sz w:val="24"/>
          <w:szCs w:val="24"/>
        </w:rPr>
        <w:t>____</w:t>
      </w:r>
      <w:r>
        <w:rPr>
          <w:sz w:val="24"/>
          <w:szCs w:val="24"/>
        </w:rPr>
        <w:t xml:space="preserve">_ </w:t>
      </w:r>
      <w:r w:rsidRPr="00CA3AB0">
        <w:rPr>
          <w:sz w:val="24"/>
          <w:szCs w:val="24"/>
        </w:rPr>
        <w:t xml:space="preserve">» </w:t>
      </w:r>
      <w:r w:rsidR="009C518E" w:rsidRPr="009C518E">
        <w:rPr>
          <w:sz w:val="24"/>
          <w:szCs w:val="24"/>
        </w:rPr>
        <w:t>_____________</w:t>
      </w:r>
      <w:r w:rsidRPr="00CA3AB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года.</w:t>
      </w:r>
      <w:proofErr w:type="gramEnd"/>
    </w:p>
    <w:p w:rsidR="002E67B4" w:rsidRPr="00CA3AB0" w:rsidRDefault="002E67B4" w:rsidP="002E67B4">
      <w:pPr>
        <w:tabs>
          <w:tab w:val="left" w:pos="1590"/>
        </w:tabs>
        <w:ind w:firstLine="567"/>
        <w:jc w:val="both"/>
        <w:rPr>
          <w:sz w:val="24"/>
          <w:szCs w:val="24"/>
        </w:rPr>
      </w:pPr>
    </w:p>
    <w:p w:rsidR="002E67B4" w:rsidRDefault="002E67B4" w:rsidP="002E67B4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67"/>
        <w:jc w:val="center"/>
        <w:rPr>
          <w:b/>
          <w:bCs/>
          <w:sz w:val="24"/>
          <w:szCs w:val="24"/>
        </w:rPr>
      </w:pPr>
      <w:r w:rsidRPr="00CA3AB0">
        <w:rPr>
          <w:b/>
          <w:bCs/>
          <w:sz w:val="24"/>
          <w:szCs w:val="24"/>
        </w:rPr>
        <w:t>ПРЕДМЕТ ДОГОВОРА</w:t>
      </w:r>
    </w:p>
    <w:p w:rsidR="002E67B4" w:rsidRPr="00CA3AB0" w:rsidRDefault="002E67B4" w:rsidP="002E67B4">
      <w:pPr>
        <w:widowControl w:val="0"/>
        <w:tabs>
          <w:tab w:val="left" w:pos="540"/>
        </w:tabs>
        <w:suppressAutoHyphens/>
        <w:autoSpaceDE/>
        <w:autoSpaceDN/>
        <w:ind w:left="567"/>
        <w:rPr>
          <w:b/>
          <w:bCs/>
          <w:sz w:val="24"/>
          <w:szCs w:val="24"/>
        </w:rPr>
      </w:pPr>
    </w:p>
    <w:p w:rsidR="002E67B4" w:rsidRPr="00CA3AB0" w:rsidRDefault="002E67B4" w:rsidP="002E67B4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line="240" w:lineRule="auto"/>
        <w:ind w:left="0" w:firstLine="567"/>
        <w:jc w:val="both"/>
        <w:rPr>
          <w:rFonts w:cs="Times New Roman"/>
          <w:spacing w:val="-6"/>
          <w:szCs w:val="24"/>
        </w:rPr>
      </w:pPr>
      <w:r w:rsidRPr="00CA3AB0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 имущество (далее – Имущество):</w:t>
      </w:r>
    </w:p>
    <w:p w:rsidR="002E67B4" w:rsidRPr="00B854F0" w:rsidRDefault="002E67B4" w:rsidP="002E67B4">
      <w:pPr>
        <w:pStyle w:val="a6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B854F0">
        <w:rPr>
          <w:szCs w:val="24"/>
        </w:rPr>
        <w:t xml:space="preserve">Объект незавершенного строительства, </w:t>
      </w:r>
      <w:proofErr w:type="spellStart"/>
      <w:r w:rsidRPr="00B854F0">
        <w:rPr>
          <w:szCs w:val="24"/>
        </w:rPr>
        <w:t>кад</w:t>
      </w:r>
      <w:proofErr w:type="gramStart"/>
      <w:r w:rsidRPr="00B854F0">
        <w:rPr>
          <w:szCs w:val="24"/>
        </w:rPr>
        <w:t>.н</w:t>
      </w:r>
      <w:proofErr w:type="gramEnd"/>
      <w:r w:rsidRPr="00B854F0">
        <w:rPr>
          <w:szCs w:val="24"/>
        </w:rPr>
        <w:t>омер</w:t>
      </w:r>
      <w:proofErr w:type="spellEnd"/>
      <w:r w:rsidRPr="00B854F0">
        <w:rPr>
          <w:szCs w:val="24"/>
        </w:rPr>
        <w:t xml:space="preserve"> 25:28:050063:648, пло</w:t>
      </w:r>
      <w:r w:rsidRPr="00B854F0">
        <w:rPr>
          <w:szCs w:val="24"/>
        </w:rPr>
        <w:softHyphen/>
        <w:t xml:space="preserve">щадь 2783,9 кв. м, степень готовности 91%,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>, ул. Сахарный Ключ, д. 5</w:t>
      </w:r>
      <w:r>
        <w:rPr>
          <w:szCs w:val="24"/>
        </w:rPr>
        <w:t xml:space="preserve">, </w:t>
      </w:r>
      <w:r w:rsidRPr="00B854F0">
        <w:rPr>
          <w:szCs w:val="24"/>
        </w:rPr>
        <w:t>вид права: собственность</w:t>
      </w:r>
      <w:r>
        <w:rPr>
          <w:szCs w:val="24"/>
        </w:rPr>
        <w:t>.</w:t>
      </w:r>
    </w:p>
    <w:p w:rsidR="002E67B4" w:rsidRPr="00643192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>, о чем в Едином государственном реестре недвижимости 07.07.2020 года сделана запись регистрации № 25:28:050063:648-</w:t>
      </w:r>
    </w:p>
    <w:p w:rsidR="002E67B4" w:rsidRPr="00AF60A5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 w:rsidRPr="00643192">
        <w:t xml:space="preserve">           25/001/2020-1.</w:t>
      </w:r>
    </w:p>
    <w:p w:rsidR="002E67B4" w:rsidRDefault="002E67B4" w:rsidP="002E67B4">
      <w:pPr>
        <w:ind w:firstLine="708"/>
        <w:jc w:val="both"/>
      </w:pPr>
    </w:p>
    <w:p w:rsidR="002E67B4" w:rsidRPr="00B854F0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Земельный участок </w:t>
      </w:r>
      <w:proofErr w:type="spellStart"/>
      <w:r w:rsidRPr="00B854F0">
        <w:rPr>
          <w:szCs w:val="24"/>
        </w:rPr>
        <w:t>кад</w:t>
      </w:r>
      <w:proofErr w:type="gramStart"/>
      <w:r w:rsidRPr="00B854F0">
        <w:rPr>
          <w:szCs w:val="24"/>
        </w:rPr>
        <w:t>.н</w:t>
      </w:r>
      <w:proofErr w:type="gramEnd"/>
      <w:r w:rsidRPr="00B854F0">
        <w:rPr>
          <w:szCs w:val="24"/>
        </w:rPr>
        <w:t>омер</w:t>
      </w:r>
      <w:proofErr w:type="spellEnd"/>
      <w:r w:rsidRPr="00B854F0">
        <w:rPr>
          <w:szCs w:val="24"/>
        </w:rPr>
        <w:t xml:space="preserve"> 25:28:050063:323, площадь 9026 кв. м, кате</w:t>
      </w:r>
      <w:r w:rsidRPr="00B854F0">
        <w:rPr>
          <w:szCs w:val="24"/>
        </w:rPr>
        <w:softHyphen/>
        <w:t>гория земель: земли населенных пунктов, разрешенное использование: объекты обществен</w:t>
      </w:r>
      <w:r w:rsidRPr="00B854F0">
        <w:rPr>
          <w:szCs w:val="24"/>
        </w:rPr>
        <w:softHyphen/>
        <w:t>ного питания, объекты культуры и искусства, связанные с проживанием населения (биб</w:t>
      </w:r>
      <w:r w:rsidRPr="00B854F0">
        <w:rPr>
          <w:szCs w:val="24"/>
        </w:rPr>
        <w:softHyphen/>
        <w:t>лиотеки, музыкальные, художественные, хореографические школы и студии, дома творче</w:t>
      </w:r>
      <w:r w:rsidRPr="00B854F0">
        <w:rPr>
          <w:szCs w:val="24"/>
        </w:rPr>
        <w:softHyphen/>
        <w:t xml:space="preserve">ства и другие подобные объекты), гостиницы,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>, ул. Сахарный Ключ, д.5.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  <w:t xml:space="preserve">  Право</w:t>
      </w:r>
      <w:r w:rsidRPr="00CA3AB0">
        <w:t xml:space="preserve"> на Имущество при</w:t>
      </w:r>
      <w:r>
        <w:t xml:space="preserve">надлежит Продавцу на основании Договора №05-Ю-18395 от           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13.12.2013, о чем </w:t>
      </w:r>
      <w:r w:rsidRPr="00CA3AB0">
        <w:t xml:space="preserve">в Едином государственном реестре недвижимости </w:t>
      </w:r>
      <w:r>
        <w:t>30</w:t>
      </w:r>
      <w:r w:rsidRPr="00CA3AB0">
        <w:t>.</w:t>
      </w:r>
      <w:r>
        <w:t>12</w:t>
      </w:r>
      <w:r w:rsidRPr="00CA3AB0">
        <w:t>.20</w:t>
      </w:r>
      <w:r>
        <w:t>13</w:t>
      </w:r>
      <w:r w:rsidRPr="00CA3AB0">
        <w:t xml:space="preserve"> года</w:t>
      </w:r>
      <w:r>
        <w:t xml:space="preserve">        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</w:t>
      </w:r>
      <w:r w:rsidRPr="00CA3AB0">
        <w:t xml:space="preserve">сделана запись регистрации № </w:t>
      </w:r>
      <w:r>
        <w:t>25-</w:t>
      </w:r>
      <w:r w:rsidRPr="00AF60A5">
        <w:t>25</w:t>
      </w:r>
      <w:r>
        <w:t>-01</w:t>
      </w:r>
      <w:r w:rsidRPr="00AF60A5">
        <w:t>/</w:t>
      </w:r>
      <w:r>
        <w:t>219/2013</w:t>
      </w:r>
      <w:r w:rsidRPr="00AF60A5">
        <w:t>-</w:t>
      </w:r>
      <w:r>
        <w:t>419</w:t>
      </w:r>
      <w:r w:rsidRPr="00AF60A5"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2E67B4" w:rsidRPr="00B854F0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lastRenderedPageBreak/>
        <w:t xml:space="preserve">Котельная, назначение: нежилое здание, </w:t>
      </w:r>
      <w:proofErr w:type="spellStart"/>
      <w:r w:rsidRPr="00B854F0">
        <w:rPr>
          <w:szCs w:val="24"/>
        </w:rPr>
        <w:t>кад</w:t>
      </w:r>
      <w:proofErr w:type="spellEnd"/>
      <w:r w:rsidRPr="00B854F0">
        <w:rPr>
          <w:szCs w:val="24"/>
        </w:rPr>
        <w:t>. номер 25:28:050063:640, пло</w:t>
      </w:r>
      <w:r w:rsidRPr="00B854F0">
        <w:rPr>
          <w:szCs w:val="24"/>
        </w:rPr>
        <w:softHyphen/>
        <w:t>щадь 85,0 кв. м, назначение: нежилое, адрес: ПК, г. Владивосток, ул. Сахар</w:t>
      </w:r>
      <w:r w:rsidRPr="00B854F0">
        <w:rPr>
          <w:szCs w:val="24"/>
        </w:rPr>
        <w:softHyphen/>
        <w:t>ный Ключ</w:t>
      </w:r>
      <w:r>
        <w:rPr>
          <w:szCs w:val="24"/>
        </w:rPr>
        <w:t xml:space="preserve">, </w:t>
      </w:r>
      <w:r w:rsidRPr="00B854F0">
        <w:rPr>
          <w:szCs w:val="24"/>
        </w:rPr>
        <w:t>вид права: собственность</w:t>
      </w:r>
      <w:r>
        <w:rPr>
          <w:szCs w:val="24"/>
        </w:rPr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  <w:t xml:space="preserve">  Объект принадлежит продавцу на праве собственности, что подтверждается Выпиской из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Единого государственного реестра недвижимости об основных характеристиках и          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зарегистрированных правах на объект недвижимости</w:t>
      </w:r>
      <w:r w:rsidRPr="00643192">
        <w:t xml:space="preserve">, о чем в Едином государственном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</w:t>
      </w:r>
      <w:r w:rsidRPr="00643192">
        <w:t xml:space="preserve">реестре недвижимости </w:t>
      </w:r>
      <w:r w:rsidRPr="009A694A">
        <w:t>и 29.01.2020 года сделана запись регистрации №</w:t>
      </w:r>
      <w:r>
        <w:t xml:space="preserve">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</w:t>
      </w:r>
      <w:r w:rsidRPr="009A694A">
        <w:t>25:28:050063:640-25/001/2020-1.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2E67B4" w:rsidRPr="00B854F0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spellStart"/>
      <w:r w:rsidRPr="00B854F0">
        <w:rPr>
          <w:szCs w:val="24"/>
        </w:rPr>
        <w:t>кад</w:t>
      </w:r>
      <w:proofErr w:type="gramStart"/>
      <w:r w:rsidRPr="00B854F0">
        <w:rPr>
          <w:szCs w:val="24"/>
        </w:rPr>
        <w:t>.н</w:t>
      </w:r>
      <w:proofErr w:type="gramEnd"/>
      <w:r w:rsidRPr="00B854F0">
        <w:rPr>
          <w:szCs w:val="24"/>
        </w:rPr>
        <w:t>омер</w:t>
      </w:r>
      <w:proofErr w:type="spellEnd"/>
      <w:r w:rsidRPr="00B854F0">
        <w:rPr>
          <w:szCs w:val="24"/>
        </w:rPr>
        <w:t xml:space="preserve"> 25:28:050063:641, протяженность 10,0 м.,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 xml:space="preserve">, ул. Сахарный Ключ, вид права: собственность; </w:t>
      </w:r>
    </w:p>
    <w:p w:rsidR="002E67B4" w:rsidRDefault="002E67B4" w:rsidP="002E67B4">
      <w:pPr>
        <w:pStyle w:val="21"/>
        <w:shd w:val="clear" w:color="auto" w:fill="FFFFFF"/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25:28:050063:640-25/001/2020-1.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2E67B4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spellStart"/>
      <w:r w:rsidRPr="00B854F0">
        <w:rPr>
          <w:szCs w:val="24"/>
        </w:rPr>
        <w:t>кад</w:t>
      </w:r>
      <w:proofErr w:type="gramStart"/>
      <w:r w:rsidRPr="00B854F0">
        <w:rPr>
          <w:szCs w:val="24"/>
        </w:rPr>
        <w:t>.н</w:t>
      </w:r>
      <w:proofErr w:type="gramEnd"/>
      <w:r w:rsidRPr="00B854F0">
        <w:rPr>
          <w:szCs w:val="24"/>
        </w:rPr>
        <w:t>омер</w:t>
      </w:r>
      <w:proofErr w:type="spellEnd"/>
      <w:r w:rsidRPr="00B854F0">
        <w:rPr>
          <w:szCs w:val="24"/>
        </w:rPr>
        <w:t xml:space="preserve"> 25:28:050063:642, протяженность 69,0 м.,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 xml:space="preserve">, </w:t>
      </w:r>
      <w:proofErr w:type="spellStart"/>
      <w:r w:rsidRPr="00B854F0">
        <w:rPr>
          <w:szCs w:val="24"/>
        </w:rPr>
        <w:t>ул.Сахарный</w:t>
      </w:r>
      <w:proofErr w:type="spellEnd"/>
      <w:r w:rsidRPr="00B854F0">
        <w:rPr>
          <w:szCs w:val="24"/>
        </w:rPr>
        <w:t xml:space="preserve"> Ключ, вид права: собственность</w:t>
      </w:r>
      <w:r>
        <w:rPr>
          <w:szCs w:val="24"/>
        </w:rPr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25:28:050063:642-25/001/2020-1.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</w:p>
    <w:p w:rsidR="002E67B4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spellStart"/>
      <w:r w:rsidRPr="00B854F0">
        <w:rPr>
          <w:szCs w:val="24"/>
        </w:rPr>
        <w:t>кад</w:t>
      </w:r>
      <w:proofErr w:type="gramStart"/>
      <w:r w:rsidRPr="00B854F0">
        <w:rPr>
          <w:szCs w:val="24"/>
        </w:rPr>
        <w:t>.н</w:t>
      </w:r>
      <w:proofErr w:type="gramEnd"/>
      <w:r w:rsidRPr="00B854F0">
        <w:rPr>
          <w:szCs w:val="24"/>
        </w:rPr>
        <w:t>омер</w:t>
      </w:r>
      <w:proofErr w:type="spellEnd"/>
      <w:r w:rsidRPr="00B854F0">
        <w:rPr>
          <w:szCs w:val="24"/>
        </w:rPr>
        <w:t xml:space="preserve"> 25:28:050063:643, протяженность 9,0 м.,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 xml:space="preserve">, </w:t>
      </w:r>
      <w:proofErr w:type="spellStart"/>
      <w:r w:rsidRPr="00B854F0">
        <w:rPr>
          <w:szCs w:val="24"/>
        </w:rPr>
        <w:t>ул.Сахарный</w:t>
      </w:r>
      <w:proofErr w:type="spellEnd"/>
      <w:r w:rsidRPr="00B854F0">
        <w:rPr>
          <w:szCs w:val="24"/>
        </w:rPr>
        <w:t xml:space="preserve"> Ключ, вид права: собственность</w:t>
      </w:r>
      <w:r>
        <w:rPr>
          <w:szCs w:val="24"/>
        </w:rPr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25:28:050063:643-25/001/2020-1.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2E67B4" w:rsidRDefault="002E67B4" w:rsidP="002E67B4">
      <w:pPr>
        <w:pStyle w:val="21"/>
        <w:numPr>
          <w:ilvl w:val="0"/>
          <w:numId w:val="2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 xml:space="preserve">Подпорная стена назначение: иное сооружение (подпорная стена), </w:t>
      </w:r>
      <w:proofErr w:type="spellStart"/>
      <w:r w:rsidRPr="001E4578">
        <w:t>кад</w:t>
      </w:r>
      <w:proofErr w:type="spellEnd"/>
      <w:r w:rsidRPr="001E4578">
        <w:t xml:space="preserve">. номер 25:28:050063:644, протяженность 98,0 м., назначение: нежилое, адрес: ПК, </w:t>
      </w:r>
      <w:proofErr w:type="spellStart"/>
      <w:r w:rsidRPr="001E4578">
        <w:t>г.Владивосток</w:t>
      </w:r>
      <w:proofErr w:type="spellEnd"/>
      <w:r w:rsidRPr="001E4578">
        <w:t xml:space="preserve">, </w:t>
      </w:r>
      <w:proofErr w:type="spellStart"/>
      <w:r w:rsidRPr="001E4578">
        <w:t>ул.Сахарный</w:t>
      </w:r>
      <w:proofErr w:type="spellEnd"/>
      <w:r w:rsidRPr="001E4578">
        <w:t xml:space="preserve"> Ключ, вид права: собственность;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25:28:050063:644-25/001/2020-1.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2E67B4" w:rsidRDefault="002E67B4" w:rsidP="002E67B4">
      <w:pPr>
        <w:pStyle w:val="21"/>
        <w:numPr>
          <w:ilvl w:val="0"/>
          <w:numId w:val="2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>Подпорная стена назначение: иное сооружение (подпорная стена), кад</w:t>
      </w:r>
      <w:proofErr w:type="gramStart"/>
      <w:r w:rsidRPr="001E4578">
        <w:t>.н</w:t>
      </w:r>
      <w:proofErr w:type="gramEnd"/>
      <w:r w:rsidRPr="001E4578">
        <w:t xml:space="preserve">омер25:28:050063:645, протяженность 28,0 м., назначение: нежилое, адрес: ПК, </w:t>
      </w:r>
      <w:proofErr w:type="spellStart"/>
      <w:r w:rsidRPr="001E4578">
        <w:t>г.Владивосток</w:t>
      </w:r>
      <w:proofErr w:type="spellEnd"/>
      <w:r w:rsidRPr="001E4578">
        <w:t xml:space="preserve">, </w:t>
      </w:r>
      <w:proofErr w:type="spellStart"/>
      <w:r w:rsidRPr="001E4578">
        <w:t>ул.Сахарный</w:t>
      </w:r>
      <w:proofErr w:type="spellEnd"/>
      <w:r w:rsidRPr="001E4578">
        <w:t xml:space="preserve"> Ключ, вид права: собственность.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 xml:space="preserve">Объект принадлежит продавцу на праве собственности, что подтверждается Выпиской из Единого государственного реестра недвижимости об основных </w:t>
      </w:r>
      <w:r>
        <w:lastRenderedPageBreak/>
        <w:t>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25:28:050063:645-25/001/2020-1.</w:t>
      </w:r>
    </w:p>
    <w:p w:rsidR="002E67B4" w:rsidRPr="00AF60A5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0"/>
      </w:pPr>
    </w:p>
    <w:p w:rsidR="002E67B4" w:rsidRPr="00CA3AB0" w:rsidRDefault="002E67B4" w:rsidP="002E67B4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CA3AB0">
        <w:rPr>
          <w:bCs/>
          <w:sz w:val="24"/>
          <w:szCs w:val="24"/>
        </w:rPr>
        <w:t xml:space="preserve">1.2. </w:t>
      </w:r>
      <w:r w:rsidRPr="00CA3AB0">
        <w:rPr>
          <w:color w:val="000000"/>
          <w:sz w:val="24"/>
          <w:szCs w:val="24"/>
        </w:rPr>
        <w:t>Продавец гарантирует Покупателю, что он является надлежащим собственником. Имущество</w:t>
      </w:r>
      <w:r w:rsidRPr="009D3C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9D3C8E">
        <w:rPr>
          <w:sz w:val="24"/>
          <w:szCs w:val="24"/>
          <w:shd w:val="clear" w:color="auto" w:fill="FFFFFF"/>
        </w:rPr>
        <w:t>на момент заключения настоящего Договора не заложен</w:t>
      </w:r>
      <w:r>
        <w:rPr>
          <w:sz w:val="24"/>
          <w:szCs w:val="24"/>
          <w:shd w:val="clear" w:color="auto" w:fill="FFFFFF"/>
        </w:rPr>
        <w:t>о</w:t>
      </w:r>
      <w:r w:rsidRPr="009D3C8E">
        <w:rPr>
          <w:sz w:val="24"/>
          <w:szCs w:val="24"/>
          <w:shd w:val="clear" w:color="auto" w:fill="FFFFFF"/>
        </w:rPr>
        <w:t>, не арестован</w:t>
      </w:r>
      <w:r>
        <w:rPr>
          <w:sz w:val="24"/>
          <w:szCs w:val="24"/>
          <w:shd w:val="clear" w:color="auto" w:fill="FFFFFF"/>
        </w:rPr>
        <w:t>о</w:t>
      </w:r>
      <w:r w:rsidRPr="009D3C8E">
        <w:rPr>
          <w:sz w:val="24"/>
          <w:szCs w:val="24"/>
          <w:shd w:val="clear" w:color="auto" w:fill="FFFFFF"/>
        </w:rPr>
        <w:t>, не </w:t>
      </w:r>
      <w:r w:rsidRPr="009D3C8E">
        <w:rPr>
          <w:bCs/>
          <w:sz w:val="24"/>
          <w:szCs w:val="24"/>
          <w:shd w:val="clear" w:color="auto" w:fill="FFFFFF"/>
        </w:rPr>
        <w:t>является</w:t>
      </w:r>
      <w:r w:rsidRPr="009D3C8E">
        <w:rPr>
          <w:sz w:val="24"/>
          <w:szCs w:val="24"/>
          <w:shd w:val="clear" w:color="auto" w:fill="FFFFFF"/>
        </w:rPr>
        <w:t> предметом исков третьих лиц.</w:t>
      </w:r>
      <w:r w:rsidRPr="009D3C8E">
        <w:rPr>
          <w:sz w:val="24"/>
          <w:szCs w:val="24"/>
        </w:rPr>
        <w:t xml:space="preserve"> </w:t>
      </w:r>
    </w:p>
    <w:p w:rsidR="002E67B4" w:rsidRPr="00CA3AB0" w:rsidRDefault="002E67B4" w:rsidP="002E67B4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1.3.</w:t>
      </w:r>
      <w:r w:rsidRPr="00CA3AB0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Имущество, необходимыми для оформления  настоящего Договора. </w:t>
      </w:r>
    </w:p>
    <w:p w:rsidR="002E67B4" w:rsidRPr="002056A4" w:rsidRDefault="002E67B4" w:rsidP="002E67B4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</w:p>
    <w:p w:rsidR="002E67B4" w:rsidRDefault="002E67B4" w:rsidP="002E67B4">
      <w:pPr>
        <w:pStyle w:val="ConsNonformat"/>
        <w:numPr>
          <w:ilvl w:val="0"/>
          <w:numId w:val="1"/>
        </w:numPr>
        <w:tabs>
          <w:tab w:val="left" w:pos="142"/>
        </w:tabs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ЦЕНА ДОГОВОРА</w:t>
      </w:r>
    </w:p>
    <w:p w:rsidR="002E67B4" w:rsidRPr="00AF60A5" w:rsidRDefault="002E67B4" w:rsidP="002E67B4">
      <w:pPr>
        <w:pStyle w:val="ConsNonformat"/>
        <w:tabs>
          <w:tab w:val="left" w:pos="142"/>
        </w:tabs>
        <w:ind w:left="1230" w:right="0"/>
        <w:rPr>
          <w:rFonts w:ascii="Times New Roman" w:hAnsi="Times New Roman" w:cs="Times New Roman"/>
          <w:b/>
          <w:bCs/>
          <w:lang w:val="en-US"/>
        </w:rPr>
      </w:pPr>
    </w:p>
    <w:p w:rsidR="002E67B4" w:rsidRPr="00CA3AB0" w:rsidRDefault="002E67B4" w:rsidP="002E67B4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2.1.</w:t>
      </w:r>
      <w:r w:rsidRPr="00CA3AB0">
        <w:rPr>
          <w:sz w:val="24"/>
          <w:szCs w:val="24"/>
        </w:rPr>
        <w:t xml:space="preserve"> Стоимость </w:t>
      </w:r>
      <w:proofErr w:type="gramStart"/>
      <w:r w:rsidRPr="00CA3AB0">
        <w:rPr>
          <w:sz w:val="24"/>
          <w:szCs w:val="24"/>
        </w:rPr>
        <w:t>Имущества, являющегося предметом настоящего Договора составляет</w:t>
      </w:r>
      <w:proofErr w:type="gramEnd"/>
      <w:r w:rsidRPr="00CA3AB0">
        <w:rPr>
          <w:sz w:val="24"/>
          <w:szCs w:val="24"/>
        </w:rPr>
        <w:t xml:space="preserve">  __________________ рублей (НДС не облагается на основании </w:t>
      </w:r>
      <w:proofErr w:type="spellStart"/>
      <w:r w:rsidRPr="00CA3AB0">
        <w:rPr>
          <w:sz w:val="24"/>
          <w:szCs w:val="24"/>
        </w:rPr>
        <w:t>пп</w:t>
      </w:r>
      <w:proofErr w:type="spellEnd"/>
      <w:r w:rsidRPr="00CA3AB0">
        <w:rPr>
          <w:sz w:val="24"/>
          <w:szCs w:val="24"/>
        </w:rPr>
        <w:t>. 15. п. 2. ст. 146 НК РФ).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ПОРЯДОК РАСЧЕТОВ</w:t>
      </w:r>
    </w:p>
    <w:p w:rsidR="002E67B4" w:rsidRPr="00AF60A5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  <w:bCs/>
          <w:lang w:val="en-US"/>
        </w:rPr>
      </w:pPr>
    </w:p>
    <w:p w:rsidR="002E67B4" w:rsidRPr="00CA3AB0" w:rsidRDefault="002E67B4" w:rsidP="002E67B4">
      <w:pPr>
        <w:adjustRightInd w:val="0"/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 xml:space="preserve">3.1. </w:t>
      </w:r>
      <w:r w:rsidRPr="00CA3AB0">
        <w:rPr>
          <w:sz w:val="24"/>
          <w:szCs w:val="24"/>
        </w:rPr>
        <w:t xml:space="preserve"> Покупателем внесен задаток для участия в торгах в размере ______________ рублей (НДС не облагается). Задаток для участия в торгах засчитан Продавцом в счет оплаты стоимости Имущества.</w:t>
      </w:r>
    </w:p>
    <w:p w:rsidR="002E67B4" w:rsidRPr="00CA3AB0" w:rsidRDefault="002E67B4" w:rsidP="002E67B4">
      <w:pPr>
        <w:adjustRightInd w:val="0"/>
        <w:ind w:firstLine="567"/>
        <w:jc w:val="both"/>
        <w:rPr>
          <w:bCs/>
          <w:sz w:val="24"/>
          <w:szCs w:val="24"/>
        </w:rPr>
      </w:pPr>
      <w:r w:rsidRPr="00CA3AB0">
        <w:rPr>
          <w:sz w:val="24"/>
          <w:szCs w:val="24"/>
        </w:rPr>
        <w:t xml:space="preserve">3.2. Оплату оставшейся части стоимости Имущества в размере __________________ рублей (НДС не облагается на основании </w:t>
      </w:r>
      <w:proofErr w:type="spellStart"/>
      <w:r w:rsidRPr="00CA3AB0">
        <w:rPr>
          <w:bCs/>
          <w:sz w:val="24"/>
          <w:szCs w:val="24"/>
        </w:rPr>
        <w:t>пп</w:t>
      </w:r>
      <w:proofErr w:type="spellEnd"/>
      <w:r w:rsidRPr="00CA3AB0">
        <w:rPr>
          <w:bCs/>
          <w:sz w:val="24"/>
          <w:szCs w:val="24"/>
        </w:rPr>
        <w:t>. 15 п. 2 ст. 146 НК РФ</w:t>
      </w:r>
      <w:r w:rsidRPr="00CA3AB0">
        <w:rPr>
          <w:sz w:val="24"/>
          <w:szCs w:val="24"/>
        </w:rPr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2E67B4" w:rsidRPr="00CA3AB0" w:rsidRDefault="002E67B4" w:rsidP="002E67B4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3.3.</w:t>
      </w:r>
      <w:r w:rsidRPr="00CA3AB0">
        <w:rPr>
          <w:sz w:val="24"/>
          <w:szCs w:val="24"/>
        </w:rPr>
        <w:t xml:space="preserve"> Покупатель несет все расходы, связанные с регистрацией перехода права собственности на Имущество</w:t>
      </w:r>
      <w:r>
        <w:rPr>
          <w:sz w:val="24"/>
          <w:szCs w:val="24"/>
        </w:rPr>
        <w:t>, за счет собственных средств</w:t>
      </w:r>
      <w:r w:rsidRPr="00CA3AB0">
        <w:rPr>
          <w:sz w:val="24"/>
          <w:szCs w:val="24"/>
        </w:rPr>
        <w:t>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3.4.</w:t>
      </w:r>
      <w:r w:rsidRPr="00CA3AB0">
        <w:rPr>
          <w:rFonts w:ascii="Times New Roman" w:hAnsi="Times New Roman" w:cs="Times New Roman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ПЕРЕДАЧА ИМУЩЕСТВА</w:t>
      </w:r>
    </w:p>
    <w:p w:rsidR="002E67B4" w:rsidRPr="00CA3AB0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E67B4" w:rsidRPr="009C518E" w:rsidRDefault="002E67B4" w:rsidP="002E67B4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9C518E">
        <w:rPr>
          <w:sz w:val="24"/>
          <w:szCs w:val="24"/>
        </w:rPr>
        <w:t xml:space="preserve">4.1. </w:t>
      </w:r>
      <w:r w:rsidRPr="009C518E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9C518E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9C518E">
        <w:rPr>
          <w:sz w:val="24"/>
          <w:szCs w:val="24"/>
        </w:rPr>
        <w:t xml:space="preserve">, </w:t>
      </w:r>
      <w:r w:rsidRPr="009C518E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9C518E">
        <w:rPr>
          <w:color w:val="000000"/>
          <w:sz w:val="24"/>
          <w:szCs w:val="24"/>
        </w:rPr>
        <w:t>полной оплаты стоимости Имущества,</w:t>
      </w:r>
      <w:r w:rsidRPr="009C518E">
        <w:rPr>
          <w:rStyle w:val="a5"/>
          <w:sz w:val="24"/>
          <w:szCs w:val="24"/>
        </w:rPr>
        <w:t xml:space="preserve"> </w:t>
      </w:r>
      <w:r w:rsidRPr="009C518E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2E67B4" w:rsidRPr="00CA3AB0" w:rsidRDefault="002E67B4" w:rsidP="002E67B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CA3AB0">
        <w:rPr>
          <w:color w:val="000000"/>
          <w:sz w:val="24"/>
          <w:szCs w:val="24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CA3AB0">
        <w:rPr>
          <w:sz w:val="24"/>
          <w:szCs w:val="24"/>
        </w:rPr>
        <w:t>Претензий на момент подписания настоящего Договора у Покупателя не имеется.</w:t>
      </w:r>
    </w:p>
    <w:p w:rsidR="002E67B4" w:rsidRDefault="002E67B4" w:rsidP="002E67B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4.3.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Имущества.</w:t>
      </w:r>
    </w:p>
    <w:p w:rsidR="002E67B4" w:rsidRPr="00CA3AB0" w:rsidRDefault="002E67B4" w:rsidP="002E67B4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2E67B4" w:rsidRPr="00A76F9D" w:rsidRDefault="002E67B4" w:rsidP="002E67B4">
      <w:pPr>
        <w:pStyle w:val="a6"/>
        <w:numPr>
          <w:ilvl w:val="0"/>
          <w:numId w:val="1"/>
        </w:numPr>
        <w:tabs>
          <w:tab w:val="left" w:pos="0"/>
        </w:tabs>
        <w:jc w:val="center"/>
        <w:rPr>
          <w:b/>
          <w:szCs w:val="24"/>
        </w:rPr>
      </w:pPr>
      <w:r w:rsidRPr="00A76F9D">
        <w:rPr>
          <w:b/>
          <w:szCs w:val="24"/>
        </w:rPr>
        <w:t>ПРАВА И ОБЯЗАННОСТИ СТОРОН</w:t>
      </w:r>
    </w:p>
    <w:p w:rsidR="002E67B4" w:rsidRPr="00A76F9D" w:rsidRDefault="002E67B4" w:rsidP="002E67B4">
      <w:pPr>
        <w:pStyle w:val="a6"/>
        <w:tabs>
          <w:tab w:val="left" w:pos="0"/>
        </w:tabs>
        <w:ind w:left="1230"/>
        <w:rPr>
          <w:b/>
          <w:szCs w:val="24"/>
        </w:rPr>
      </w:pP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Продавец обязуется: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5.1.1. Передать Покупателю по Акту приема-передачи Имущество,  являющееся предметом  настоящего Договора.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5.1.2. Предоставить все необходимые документы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5.1.3. 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5.1.4. 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CA3AB0">
        <w:rPr>
          <w:rFonts w:ascii="Times New Roman" w:hAnsi="Times New Roman" w:cs="Times New Roman"/>
          <w:kern w:val="22"/>
        </w:rPr>
        <w:t>5.2. Продавец в праве: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CA3AB0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CA3AB0">
        <w:rPr>
          <w:rFonts w:ascii="Times New Roman" w:hAnsi="Times New Roman" w:cs="Times New Roman"/>
        </w:rPr>
        <w:t>направления</w:t>
      </w:r>
      <w:r w:rsidRPr="00CA3AB0">
        <w:rPr>
          <w:rFonts w:ascii="Times New Roman" w:hAnsi="Times New Roman" w:cs="Times New Roman"/>
          <w:kern w:val="22"/>
        </w:rPr>
        <w:t xml:space="preserve"> </w:t>
      </w:r>
      <w:r w:rsidRPr="00CA3AB0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CA3AB0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  <w:r>
        <w:rPr>
          <w:rFonts w:ascii="Times New Roman" w:hAnsi="Times New Roman" w:cs="Times New Roman"/>
          <w:kern w:val="22"/>
        </w:rPr>
        <w:t xml:space="preserve"> </w:t>
      </w:r>
      <w:r w:rsidRPr="009E60E2">
        <w:rPr>
          <w:rFonts w:ascii="Times New Roman" w:hAnsi="Times New Roman" w:cs="Times New Roman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</w:rPr>
        <w:t>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</w:rPr>
        <w:t>5.3.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Покупатель обязуется: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5.3.1. </w:t>
      </w:r>
      <w:proofErr w:type="gramStart"/>
      <w:r w:rsidRPr="00CA3AB0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CA3AB0">
        <w:rPr>
          <w:rFonts w:ascii="Times New Roman" w:hAnsi="Times New Roman" w:cs="Times New Roman"/>
        </w:rPr>
        <w:t xml:space="preserve"> Имущества в полном объеме, в порядке и на условиях предусмотренных настоящим Договором.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5.3.2. Принять Имущество в день подписания Акта приема-передачи.</w:t>
      </w:r>
    </w:p>
    <w:p w:rsidR="002E67B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CA3AB0">
        <w:rPr>
          <w:rFonts w:ascii="Times New Roman" w:hAnsi="Times New Roman" w:cs="Times New Roman"/>
          <w:color w:val="00000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ОТВЕТСТВЕННОСТЬ СТОРОН</w:t>
      </w:r>
      <w:r w:rsidRPr="00CA3AB0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E67B4" w:rsidRPr="00CA3AB0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E67B4" w:rsidRPr="00CA3AB0" w:rsidRDefault="002E67B4" w:rsidP="002E67B4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2E67B4" w:rsidRDefault="002E67B4" w:rsidP="002E67B4">
      <w:pPr>
        <w:widowControl w:val="0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E67B4" w:rsidRPr="00CA3AB0" w:rsidRDefault="002E67B4" w:rsidP="002E67B4">
      <w:pPr>
        <w:widowControl w:val="0"/>
        <w:ind w:firstLine="567"/>
        <w:jc w:val="both"/>
        <w:rPr>
          <w:sz w:val="24"/>
          <w:szCs w:val="24"/>
        </w:rPr>
      </w:pPr>
    </w:p>
    <w:p w:rsidR="002E67B4" w:rsidRPr="005C32AF" w:rsidRDefault="002E67B4" w:rsidP="002E67B4">
      <w:pPr>
        <w:pStyle w:val="a6"/>
        <w:widowControl w:val="0"/>
        <w:numPr>
          <w:ilvl w:val="0"/>
          <w:numId w:val="1"/>
        </w:numPr>
        <w:shd w:val="clear" w:color="auto" w:fill="FFFFFF"/>
        <w:jc w:val="center"/>
        <w:rPr>
          <w:b/>
          <w:szCs w:val="24"/>
        </w:rPr>
      </w:pPr>
      <w:r w:rsidRPr="005C32AF">
        <w:rPr>
          <w:b/>
          <w:szCs w:val="24"/>
        </w:rPr>
        <w:t>РАЗРЕШЕНИЕ СПОРОВ</w:t>
      </w:r>
    </w:p>
    <w:p w:rsidR="002E67B4" w:rsidRPr="005C32AF" w:rsidRDefault="002E67B4" w:rsidP="002E67B4">
      <w:pPr>
        <w:pStyle w:val="a6"/>
        <w:widowControl w:val="0"/>
        <w:shd w:val="clear" w:color="auto" w:fill="FFFFFF"/>
        <w:ind w:left="1230"/>
        <w:rPr>
          <w:b/>
          <w:szCs w:val="24"/>
        </w:rPr>
      </w:pPr>
    </w:p>
    <w:p w:rsidR="002E67B4" w:rsidRPr="009D3C8E" w:rsidRDefault="002E67B4" w:rsidP="002E67B4">
      <w:pPr>
        <w:pStyle w:val="ConsNormal"/>
        <w:numPr>
          <w:ilvl w:val="1"/>
          <w:numId w:val="1"/>
        </w:numPr>
        <w:tabs>
          <w:tab w:val="clear" w:pos="1950"/>
          <w:tab w:val="left" w:pos="1276"/>
        </w:tabs>
        <w:ind w:left="0" w:right="0" w:firstLine="567"/>
        <w:jc w:val="both"/>
        <w:rPr>
          <w:rFonts w:ascii="Times New Roman" w:hAnsi="Times New Roman" w:cs="Times New Roman"/>
        </w:rPr>
      </w:pPr>
      <w:r w:rsidRPr="009D3C8E">
        <w:rPr>
          <w:rFonts w:ascii="Times New Roman" w:hAnsi="Times New Roman" w:cs="Times New Roman"/>
          <w:bCs/>
          <w:shd w:val="clear" w:color="auto" w:fill="FFFFFF"/>
        </w:rPr>
        <w:t>Все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споры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и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разногласия</w:t>
      </w:r>
      <w:r w:rsidRPr="009D3C8E">
        <w:rPr>
          <w:rFonts w:ascii="Times New Roman" w:hAnsi="Times New Roman" w:cs="Times New Roman"/>
          <w:shd w:val="clear" w:color="auto" w:fill="FFFFFF"/>
        </w:rPr>
        <w:t>, которые могут возникнуть из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настоящего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договора</w:t>
      </w:r>
      <w:r>
        <w:rPr>
          <w:rFonts w:ascii="Times New Roman" w:hAnsi="Times New Roman" w:cs="Times New Roman"/>
          <w:shd w:val="clear" w:color="auto" w:fill="FFFFFF"/>
        </w:rPr>
        <w:t xml:space="preserve"> или в связи с </w:t>
      </w:r>
      <w:r w:rsidRPr="009D3C8E">
        <w:rPr>
          <w:rFonts w:ascii="Times New Roman" w:hAnsi="Times New Roman" w:cs="Times New Roman"/>
          <w:shd w:val="clear" w:color="auto" w:fill="FFFFFF"/>
        </w:rPr>
        <w:t>ним, должны быть решены по мере возможности путем переговоров</w:t>
      </w:r>
      <w:r w:rsidRPr="009D3C8E">
        <w:rPr>
          <w:rFonts w:ascii="Times New Roman" w:hAnsi="Times New Roman" w:cs="Times New Roman"/>
        </w:rPr>
        <w:t>, а при не урегулировании путем переговоров -</w:t>
      </w:r>
      <w:r>
        <w:rPr>
          <w:rFonts w:ascii="Times New Roman" w:hAnsi="Times New Roman" w:cs="Times New Roman"/>
        </w:rPr>
        <w:t xml:space="preserve"> </w:t>
      </w:r>
      <w:r w:rsidRPr="009D3C8E">
        <w:rPr>
          <w:rFonts w:ascii="Times New Roman" w:hAnsi="Times New Roman" w:cs="Times New Roman"/>
        </w:rPr>
        <w:t xml:space="preserve">споры и разногласия </w:t>
      </w:r>
      <w:r w:rsidRPr="009D3C8E">
        <w:rPr>
          <w:rFonts w:ascii="Times New Roman" w:hAnsi="Times New Roman" w:cs="Times New Roman"/>
        </w:rPr>
        <w:lastRenderedPageBreak/>
        <w:t>рассматриваются в судебном порядке в соответствии с действующим законодательством РФ.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СРОК ДЕЙСТВИЯ ДОГОВОРА</w:t>
      </w:r>
    </w:p>
    <w:p w:rsidR="002E67B4" w:rsidRPr="009C518E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</w:rPr>
      </w:pPr>
    </w:p>
    <w:p w:rsidR="002E67B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2E67B4" w:rsidRPr="005C32AF" w:rsidRDefault="002E67B4" w:rsidP="002E67B4">
      <w:pPr>
        <w:pStyle w:val="a6"/>
        <w:widowControl w:val="0"/>
        <w:numPr>
          <w:ilvl w:val="0"/>
          <w:numId w:val="1"/>
        </w:numPr>
        <w:shd w:val="clear" w:color="auto" w:fill="FFFFFF"/>
        <w:jc w:val="center"/>
        <w:rPr>
          <w:b/>
          <w:color w:val="000000"/>
          <w:szCs w:val="24"/>
        </w:rPr>
      </w:pPr>
      <w:r w:rsidRPr="005C32AF">
        <w:rPr>
          <w:b/>
          <w:color w:val="000000"/>
          <w:szCs w:val="24"/>
        </w:rPr>
        <w:t>ПРОЧИЕ УСЛОВИЯ</w:t>
      </w:r>
    </w:p>
    <w:p w:rsidR="002E67B4" w:rsidRPr="005C32AF" w:rsidRDefault="002E67B4" w:rsidP="002E67B4">
      <w:pPr>
        <w:pStyle w:val="a6"/>
        <w:widowControl w:val="0"/>
        <w:shd w:val="clear" w:color="auto" w:fill="FFFFFF"/>
        <w:ind w:left="1230"/>
        <w:rPr>
          <w:b/>
          <w:color w:val="000000"/>
          <w:szCs w:val="24"/>
        </w:rPr>
      </w:pPr>
    </w:p>
    <w:p w:rsidR="002E67B4" w:rsidRPr="00CA3AB0" w:rsidRDefault="002E67B4" w:rsidP="002E67B4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CA3AB0">
        <w:rPr>
          <w:color w:val="000000"/>
          <w:sz w:val="24"/>
          <w:szCs w:val="24"/>
        </w:rPr>
        <w:t xml:space="preserve">9.1. </w:t>
      </w:r>
      <w:r w:rsidRPr="00CA3AB0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2E67B4" w:rsidRPr="00CA3AB0" w:rsidRDefault="002E67B4" w:rsidP="002E67B4">
      <w:pPr>
        <w:widowControl w:val="0"/>
        <w:tabs>
          <w:tab w:val="left" w:pos="540"/>
        </w:tabs>
        <w:spacing w:line="20" w:lineRule="atLeast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2E67B4" w:rsidRDefault="002E67B4" w:rsidP="002E67B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9.4. Настоящий договор составлен в 3 (Трех) экземплярах, имеющих равную юридическую силу. По одному экземпляру для Покупателя, Продавца и регистрирующего органа. </w:t>
      </w:r>
    </w:p>
    <w:p w:rsidR="002E67B4" w:rsidRPr="00CA3AB0" w:rsidRDefault="002E67B4" w:rsidP="002E67B4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E67B4" w:rsidRPr="00CA3AB0" w:rsidRDefault="002E67B4" w:rsidP="002E67B4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2E67B4" w:rsidRPr="00CA3AB0" w:rsidRDefault="002E67B4" w:rsidP="002E67B4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>10. АДРЕСА, БАНКОВСКИЕ РЕКВИЗИТЫ И ПОДПИСИ СТОРОН</w:t>
      </w:r>
    </w:p>
    <w:p w:rsidR="002E67B4" w:rsidRPr="00CA3AB0" w:rsidRDefault="002E67B4" w:rsidP="002E67B4">
      <w:pPr>
        <w:rPr>
          <w:sz w:val="24"/>
          <w:szCs w:val="24"/>
        </w:rPr>
      </w:pPr>
    </w:p>
    <w:p w:rsidR="002E67B4" w:rsidRPr="00CA3AB0" w:rsidRDefault="002E67B4" w:rsidP="002E67B4">
      <w:pPr>
        <w:rPr>
          <w:sz w:val="24"/>
          <w:szCs w:val="24"/>
        </w:rPr>
      </w:pPr>
    </w:p>
    <w:p w:rsidR="002E67B4" w:rsidRPr="00CA3AB0" w:rsidRDefault="002E67B4" w:rsidP="002E67B4">
      <w:pPr>
        <w:rPr>
          <w:sz w:val="24"/>
          <w:szCs w:val="24"/>
        </w:rPr>
      </w:pPr>
    </w:p>
    <w:tbl>
      <w:tblPr>
        <w:tblW w:w="9479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66"/>
        <w:gridCol w:w="2110"/>
        <w:gridCol w:w="802"/>
        <w:gridCol w:w="501"/>
        <w:gridCol w:w="74"/>
        <w:gridCol w:w="501"/>
        <w:gridCol w:w="116"/>
        <w:gridCol w:w="13"/>
        <w:gridCol w:w="488"/>
        <w:gridCol w:w="13"/>
        <w:gridCol w:w="381"/>
        <w:gridCol w:w="181"/>
        <w:gridCol w:w="492"/>
        <w:gridCol w:w="13"/>
        <w:gridCol w:w="1498"/>
        <w:gridCol w:w="13"/>
        <w:gridCol w:w="823"/>
        <w:gridCol w:w="575"/>
        <w:gridCol w:w="619"/>
      </w:tblGrid>
      <w:tr w:rsidR="002E67B4" w:rsidTr="001C5221">
        <w:trPr>
          <w:gridAfter w:val="4"/>
          <w:wAfter w:w="2030" w:type="dxa"/>
          <w:cantSplit/>
          <w:trHeight w:val="225"/>
        </w:trPr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gridSpan w:val="2"/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E67B4" w:rsidTr="001C5221">
        <w:trPr>
          <w:cantSplit/>
          <w:trHeight w:val="444"/>
        </w:trPr>
        <w:tc>
          <w:tcPr>
            <w:tcW w:w="4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C522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501" w:type="dxa"/>
            <w:gridSpan w:val="2"/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C5221">
        <w:trPr>
          <w:cantSplit/>
          <w:trHeight w:val="666"/>
        </w:trPr>
        <w:tc>
          <w:tcPr>
            <w:tcW w:w="4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C5221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 xml:space="preserve">, </w:t>
            </w:r>
            <w:proofErr w:type="spellStart"/>
            <w:r w:rsidRPr="00B46EE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Владивосток</w:t>
            </w:r>
            <w:proofErr w:type="spellEnd"/>
            <w:r w:rsidRPr="00B46EE0">
              <w:rPr>
                <w:sz w:val="24"/>
                <w:szCs w:val="24"/>
              </w:rPr>
              <w:t xml:space="preserve">, </w:t>
            </w:r>
            <w:proofErr w:type="spellStart"/>
            <w:r w:rsidRPr="00B46EE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Абрек</w:t>
            </w:r>
            <w:bookmarkStart w:id="0" w:name="_GoBack"/>
            <w:bookmarkEnd w:id="0"/>
            <w:r>
              <w:rPr>
                <w:sz w:val="24"/>
                <w:szCs w:val="24"/>
              </w:rPr>
              <w:t>ская</w:t>
            </w:r>
            <w:proofErr w:type="spellEnd"/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1" w:type="dxa"/>
            <w:gridSpan w:val="2"/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C5221">
        <w:trPr>
          <w:gridAfter w:val="2"/>
          <w:wAfter w:w="1193" w:type="dxa"/>
          <w:trHeight w:val="823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2E67B4" w:rsidRDefault="002E67B4" w:rsidP="001C5221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501" w:type="dxa"/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E67B4" w:rsidTr="001C5221">
        <w:trPr>
          <w:gridAfter w:val="1"/>
          <w:wAfter w:w="618" w:type="dxa"/>
          <w:trHeight w:val="220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C518E">
              <w:rPr>
                <w:sz w:val="24"/>
                <w:szCs w:val="24"/>
              </w:rPr>
              <w:t>с</w:t>
            </w:r>
            <w:proofErr w:type="gramEnd"/>
            <w:r w:rsidRPr="009C518E">
              <w:rPr>
                <w:sz w:val="24"/>
                <w:szCs w:val="24"/>
              </w:rPr>
              <w:t>ч</w:t>
            </w:r>
            <w:proofErr w:type="spellEnd"/>
            <w:r w:rsidRPr="009C518E">
              <w:rPr>
                <w:sz w:val="24"/>
                <w:szCs w:val="24"/>
              </w:rPr>
              <w:t xml:space="preserve"> </w:t>
            </w:r>
            <w:r w:rsidR="009C518E" w:rsidRPr="009C518E">
              <w:rPr>
                <w:sz w:val="24"/>
                <w:szCs w:val="24"/>
              </w:rPr>
              <w:t>40702810950000035538</w:t>
            </w:r>
          </w:p>
        </w:tc>
        <w:tc>
          <w:tcPr>
            <w:tcW w:w="501" w:type="dxa"/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C5221">
        <w:trPr>
          <w:cantSplit/>
          <w:trHeight w:val="444"/>
        </w:trPr>
        <w:tc>
          <w:tcPr>
            <w:tcW w:w="4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501" w:type="dxa"/>
            <w:gridSpan w:val="2"/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C5221">
        <w:trPr>
          <w:cantSplit/>
          <w:trHeight w:val="575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2E67B4" w:rsidRDefault="002E67B4" w:rsidP="001C522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501" w:type="dxa"/>
            <w:gridSpan w:val="2"/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C5221">
        <w:trPr>
          <w:gridAfter w:val="3"/>
          <w:wAfter w:w="2016" w:type="dxa"/>
          <w:trHeight w:val="927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C522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2E67B4" w:rsidRDefault="002E67B4" w:rsidP="001C522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501" w:type="dxa"/>
            <w:gridSpan w:val="2"/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C5221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2E67B4" w:rsidRDefault="002E67B4" w:rsidP="002E67B4"/>
    <w:p w:rsidR="002E67B4" w:rsidRDefault="002E67B4" w:rsidP="002E67B4"/>
    <w:p w:rsidR="002E67B4" w:rsidRDefault="002E67B4" w:rsidP="002E67B4"/>
    <w:p w:rsidR="002E67B4" w:rsidRDefault="002E67B4" w:rsidP="002E67B4"/>
    <w:p w:rsidR="00604DB6" w:rsidRDefault="00604DB6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sectPr w:rsidR="002E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1303E94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1583122"/>
    <w:multiLevelType w:val="hybridMultilevel"/>
    <w:tmpl w:val="23245D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11BEB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157C7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>
    <w:nsid w:val="1798575D"/>
    <w:multiLevelType w:val="hybridMultilevel"/>
    <w:tmpl w:val="9AE2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460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">
    <w:nsid w:val="348924E6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B8A55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42D0622F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5F743638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6F9573B4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2D9327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B1"/>
    <w:rsid w:val="0000363E"/>
    <w:rsid w:val="00004DE5"/>
    <w:rsid w:val="00006A5F"/>
    <w:rsid w:val="00007FBB"/>
    <w:rsid w:val="000357EE"/>
    <w:rsid w:val="00041403"/>
    <w:rsid w:val="00041C27"/>
    <w:rsid w:val="00047F45"/>
    <w:rsid w:val="0005014D"/>
    <w:rsid w:val="00050962"/>
    <w:rsid w:val="00051347"/>
    <w:rsid w:val="00051C35"/>
    <w:rsid w:val="000650C0"/>
    <w:rsid w:val="000767AE"/>
    <w:rsid w:val="00081E0F"/>
    <w:rsid w:val="000866A6"/>
    <w:rsid w:val="00086C6F"/>
    <w:rsid w:val="000877ED"/>
    <w:rsid w:val="00090B8D"/>
    <w:rsid w:val="000A2769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5AF1"/>
    <w:rsid w:val="00116DE5"/>
    <w:rsid w:val="0012229D"/>
    <w:rsid w:val="00123A8B"/>
    <w:rsid w:val="001303F3"/>
    <w:rsid w:val="001338A0"/>
    <w:rsid w:val="00134511"/>
    <w:rsid w:val="00137CFC"/>
    <w:rsid w:val="00143072"/>
    <w:rsid w:val="00150C8F"/>
    <w:rsid w:val="00157E68"/>
    <w:rsid w:val="0016014D"/>
    <w:rsid w:val="0016033F"/>
    <w:rsid w:val="00162F11"/>
    <w:rsid w:val="001659C1"/>
    <w:rsid w:val="00165FE4"/>
    <w:rsid w:val="00167A7C"/>
    <w:rsid w:val="001701A8"/>
    <w:rsid w:val="001717B6"/>
    <w:rsid w:val="001725E9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C5221"/>
    <w:rsid w:val="001D247D"/>
    <w:rsid w:val="001D70E4"/>
    <w:rsid w:val="001E0C0D"/>
    <w:rsid w:val="001E40C2"/>
    <w:rsid w:val="001E4D6D"/>
    <w:rsid w:val="001E78A0"/>
    <w:rsid w:val="001F2197"/>
    <w:rsid w:val="00201C3F"/>
    <w:rsid w:val="00215117"/>
    <w:rsid w:val="00225BB6"/>
    <w:rsid w:val="00226FD6"/>
    <w:rsid w:val="0023017F"/>
    <w:rsid w:val="00234AB1"/>
    <w:rsid w:val="0023518D"/>
    <w:rsid w:val="00235D1C"/>
    <w:rsid w:val="002367BD"/>
    <w:rsid w:val="002376C7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0985"/>
    <w:rsid w:val="002C1077"/>
    <w:rsid w:val="002C278E"/>
    <w:rsid w:val="002C6242"/>
    <w:rsid w:val="002C7D85"/>
    <w:rsid w:val="002D7248"/>
    <w:rsid w:val="002E010A"/>
    <w:rsid w:val="002E67B4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69C9"/>
    <w:rsid w:val="003577AF"/>
    <w:rsid w:val="003609F3"/>
    <w:rsid w:val="00366BC8"/>
    <w:rsid w:val="003678EE"/>
    <w:rsid w:val="00367CAE"/>
    <w:rsid w:val="003743F9"/>
    <w:rsid w:val="003745CD"/>
    <w:rsid w:val="00380A53"/>
    <w:rsid w:val="00380C81"/>
    <w:rsid w:val="003810D1"/>
    <w:rsid w:val="0039111E"/>
    <w:rsid w:val="003A577D"/>
    <w:rsid w:val="003A60EE"/>
    <w:rsid w:val="003A68B5"/>
    <w:rsid w:val="003C157B"/>
    <w:rsid w:val="003D05C9"/>
    <w:rsid w:val="003D2BEE"/>
    <w:rsid w:val="003D52A0"/>
    <w:rsid w:val="003E1107"/>
    <w:rsid w:val="003E400F"/>
    <w:rsid w:val="003F1969"/>
    <w:rsid w:val="003F1CFF"/>
    <w:rsid w:val="0040444B"/>
    <w:rsid w:val="004215B4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96B30"/>
    <w:rsid w:val="004A2EA6"/>
    <w:rsid w:val="004A5555"/>
    <w:rsid w:val="004B0E9D"/>
    <w:rsid w:val="004B145F"/>
    <w:rsid w:val="004B5843"/>
    <w:rsid w:val="004B75E9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46B5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764AE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5C1D"/>
    <w:rsid w:val="00757248"/>
    <w:rsid w:val="007575C3"/>
    <w:rsid w:val="00760A64"/>
    <w:rsid w:val="007647C4"/>
    <w:rsid w:val="00784F9B"/>
    <w:rsid w:val="00785005"/>
    <w:rsid w:val="00797108"/>
    <w:rsid w:val="00797A42"/>
    <w:rsid w:val="007A721B"/>
    <w:rsid w:val="007B3200"/>
    <w:rsid w:val="007B666E"/>
    <w:rsid w:val="007C0F26"/>
    <w:rsid w:val="007C5B46"/>
    <w:rsid w:val="007D696E"/>
    <w:rsid w:val="007E4750"/>
    <w:rsid w:val="007F41D4"/>
    <w:rsid w:val="007F54B7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75860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305B"/>
    <w:rsid w:val="00907543"/>
    <w:rsid w:val="009116F1"/>
    <w:rsid w:val="009139A6"/>
    <w:rsid w:val="00914520"/>
    <w:rsid w:val="009224B0"/>
    <w:rsid w:val="00927C16"/>
    <w:rsid w:val="00942B84"/>
    <w:rsid w:val="009505B3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18E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57C8"/>
    <w:rsid w:val="00AA6532"/>
    <w:rsid w:val="00AA7E89"/>
    <w:rsid w:val="00AB1808"/>
    <w:rsid w:val="00AC062D"/>
    <w:rsid w:val="00AC257D"/>
    <w:rsid w:val="00AC2B3B"/>
    <w:rsid w:val="00AC4EC4"/>
    <w:rsid w:val="00AC58D2"/>
    <w:rsid w:val="00AD096A"/>
    <w:rsid w:val="00AE005F"/>
    <w:rsid w:val="00AE119A"/>
    <w:rsid w:val="00AE1BB2"/>
    <w:rsid w:val="00AE4EA4"/>
    <w:rsid w:val="00AF6031"/>
    <w:rsid w:val="00B00D37"/>
    <w:rsid w:val="00B01D3C"/>
    <w:rsid w:val="00B112DD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198B"/>
    <w:rsid w:val="00C65786"/>
    <w:rsid w:val="00C658DE"/>
    <w:rsid w:val="00C70468"/>
    <w:rsid w:val="00C70F22"/>
    <w:rsid w:val="00C7280B"/>
    <w:rsid w:val="00C73591"/>
    <w:rsid w:val="00C74EBD"/>
    <w:rsid w:val="00C82057"/>
    <w:rsid w:val="00C93DDC"/>
    <w:rsid w:val="00CA0519"/>
    <w:rsid w:val="00CA15E1"/>
    <w:rsid w:val="00CA2050"/>
    <w:rsid w:val="00CB071B"/>
    <w:rsid w:val="00CB7DAF"/>
    <w:rsid w:val="00CC4B27"/>
    <w:rsid w:val="00CC65BC"/>
    <w:rsid w:val="00CD029D"/>
    <w:rsid w:val="00CD1830"/>
    <w:rsid w:val="00CD76F8"/>
    <w:rsid w:val="00CE1E82"/>
    <w:rsid w:val="00CF73CC"/>
    <w:rsid w:val="00CF748D"/>
    <w:rsid w:val="00D13530"/>
    <w:rsid w:val="00D17CE1"/>
    <w:rsid w:val="00D27822"/>
    <w:rsid w:val="00D3250B"/>
    <w:rsid w:val="00D35FD8"/>
    <w:rsid w:val="00D3618D"/>
    <w:rsid w:val="00D401DD"/>
    <w:rsid w:val="00D42712"/>
    <w:rsid w:val="00D43110"/>
    <w:rsid w:val="00D4424A"/>
    <w:rsid w:val="00D44C2B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02EA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6035"/>
    <w:rsid w:val="00E0608A"/>
    <w:rsid w:val="00E10D57"/>
    <w:rsid w:val="00E2107B"/>
    <w:rsid w:val="00E26F48"/>
    <w:rsid w:val="00E27FCE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95964"/>
    <w:rsid w:val="00EA2EEC"/>
    <w:rsid w:val="00EB3046"/>
    <w:rsid w:val="00EC1508"/>
    <w:rsid w:val="00EC7456"/>
    <w:rsid w:val="00EE3EB2"/>
    <w:rsid w:val="00EE7E79"/>
    <w:rsid w:val="00EF3C09"/>
    <w:rsid w:val="00EF7997"/>
    <w:rsid w:val="00EF7BF0"/>
    <w:rsid w:val="00F0568C"/>
    <w:rsid w:val="00F116ED"/>
    <w:rsid w:val="00F13343"/>
    <w:rsid w:val="00F13B16"/>
    <w:rsid w:val="00F14384"/>
    <w:rsid w:val="00F16A85"/>
    <w:rsid w:val="00F16D77"/>
    <w:rsid w:val="00F16FEE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7794B"/>
    <w:rsid w:val="00F81311"/>
    <w:rsid w:val="00F84B99"/>
    <w:rsid w:val="00F92E66"/>
    <w:rsid w:val="00FA5238"/>
    <w:rsid w:val="00FB7F10"/>
    <w:rsid w:val="00FC4E7A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67B4"/>
    <w:pPr>
      <w:spacing w:after="120"/>
    </w:pPr>
  </w:style>
  <w:style w:type="character" w:customStyle="1" w:styleId="a4">
    <w:name w:val="Основной текст Знак"/>
    <w:basedOn w:val="a0"/>
    <w:link w:val="a3"/>
    <w:rsid w:val="002E6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E67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6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1"/>
    <w:basedOn w:val="a"/>
    <w:next w:val="a3"/>
    <w:rsid w:val="002E67B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2E67B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E67B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2E67B4"/>
  </w:style>
  <w:style w:type="paragraph" w:styleId="a6">
    <w:name w:val="List Paragraph"/>
    <w:basedOn w:val="a"/>
    <w:uiPriority w:val="34"/>
    <w:qFormat/>
    <w:rsid w:val="002E67B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2E67B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2E67B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E6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2E67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B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67B4"/>
    <w:pPr>
      <w:spacing w:after="120"/>
    </w:pPr>
  </w:style>
  <w:style w:type="character" w:customStyle="1" w:styleId="a4">
    <w:name w:val="Основной текст Знак"/>
    <w:basedOn w:val="a0"/>
    <w:link w:val="a3"/>
    <w:rsid w:val="002E6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E67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6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1"/>
    <w:basedOn w:val="a"/>
    <w:next w:val="a3"/>
    <w:rsid w:val="002E67B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2E67B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E67B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2E67B4"/>
  </w:style>
  <w:style w:type="paragraph" w:styleId="a6">
    <w:name w:val="List Paragraph"/>
    <w:basedOn w:val="a"/>
    <w:uiPriority w:val="34"/>
    <w:qFormat/>
    <w:rsid w:val="002E67B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2E67B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2E67B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E6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2E67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B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2021-04-29T05:21:00Z</cp:lastPrinted>
  <dcterms:created xsi:type="dcterms:W3CDTF">2021-02-08T05:54:00Z</dcterms:created>
  <dcterms:modified xsi:type="dcterms:W3CDTF">2021-10-18T05:00:00Z</dcterms:modified>
</cp:coreProperties>
</file>