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FAEC" w14:textId="77777777" w:rsidR="00B21690" w:rsidRPr="004E1082" w:rsidRDefault="00B21690" w:rsidP="00B21690">
      <w:pPr>
        <w:pStyle w:val="a4"/>
        <w:widowControl w:val="0"/>
        <w:spacing w:before="0" w:after="0"/>
        <w:jc w:val="left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ПРОЕКТ</w:t>
      </w:r>
    </w:p>
    <w:p w14:paraId="28D3E8C2" w14:textId="77777777" w:rsidR="00B21690" w:rsidRPr="004E1082" w:rsidRDefault="00B21690" w:rsidP="00B21690">
      <w:pPr>
        <w:pStyle w:val="a4"/>
        <w:widowControl w:val="0"/>
        <w:spacing w:before="0" w:after="0"/>
        <w:rPr>
          <w:b w:val="0"/>
          <w:sz w:val="22"/>
          <w:szCs w:val="22"/>
        </w:rPr>
      </w:pPr>
      <w:r w:rsidRPr="004E1082">
        <w:rPr>
          <w:b w:val="0"/>
          <w:sz w:val="22"/>
          <w:szCs w:val="22"/>
        </w:rPr>
        <w:t>ДОГОВОР № __</w:t>
      </w:r>
    </w:p>
    <w:p w14:paraId="649516B8" w14:textId="55AED512" w:rsidR="00B21690" w:rsidRPr="004E1082" w:rsidRDefault="00A22E93" w:rsidP="00B21690">
      <w:pPr>
        <w:pStyle w:val="ConsNonformat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купли-продажи</w:t>
      </w:r>
    </w:p>
    <w:p w14:paraId="46956C2E" w14:textId="77777777" w:rsidR="00B21690" w:rsidRPr="004E1082" w:rsidRDefault="00B21690" w:rsidP="00B21690">
      <w:pPr>
        <w:pStyle w:val="ConsNonformat"/>
        <w:ind w:right="0"/>
        <w:rPr>
          <w:rFonts w:ascii="Times New Roman" w:hAnsi="Times New Roman" w:cs="Times New Roman"/>
        </w:rPr>
      </w:pPr>
    </w:p>
    <w:p w14:paraId="6D640AA8" w14:textId="5E90EEC8" w:rsidR="00B21690" w:rsidRPr="004E1082" w:rsidRDefault="00B21690" w:rsidP="00B21690">
      <w:pPr>
        <w:pStyle w:val="ConsNonformat"/>
        <w:ind w:right="0"/>
        <w:rPr>
          <w:rFonts w:ascii="Times New Roman" w:hAnsi="Times New Roman" w:cs="Times New Roman"/>
          <w:bCs/>
        </w:rPr>
      </w:pPr>
      <w:r w:rsidRPr="004E1082">
        <w:rPr>
          <w:rFonts w:ascii="Times New Roman" w:hAnsi="Times New Roman" w:cs="Times New Roman"/>
          <w:bCs/>
        </w:rPr>
        <w:t>г.</w:t>
      </w:r>
      <w:r w:rsidR="003D542D" w:rsidRPr="004E1082">
        <w:rPr>
          <w:rFonts w:ascii="Times New Roman" w:hAnsi="Times New Roman" w:cs="Times New Roman"/>
          <w:bCs/>
        </w:rPr>
        <w:t xml:space="preserve"> </w:t>
      </w:r>
      <w:r w:rsidR="004E1082" w:rsidRPr="004E1082">
        <w:rPr>
          <w:rFonts w:ascii="Times New Roman" w:hAnsi="Times New Roman" w:cs="Times New Roman"/>
          <w:bCs/>
        </w:rPr>
        <w:t>Ярославль</w:t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  <w:t>«__» __________ 20</w:t>
      </w:r>
      <w:r w:rsidR="009262AB" w:rsidRPr="004E1082">
        <w:rPr>
          <w:rFonts w:ascii="Times New Roman" w:hAnsi="Times New Roman" w:cs="Times New Roman"/>
          <w:bCs/>
        </w:rPr>
        <w:t>___</w:t>
      </w:r>
      <w:r w:rsidRPr="004E1082">
        <w:rPr>
          <w:rFonts w:ascii="Times New Roman" w:hAnsi="Times New Roman" w:cs="Times New Roman"/>
          <w:bCs/>
        </w:rPr>
        <w:t xml:space="preserve"> года</w:t>
      </w:r>
    </w:p>
    <w:p w14:paraId="31F9C917" w14:textId="77777777" w:rsidR="00B21690" w:rsidRPr="004E1082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14:paraId="56A44D26" w14:textId="7DE0C3B3" w:rsidR="009262AB" w:rsidRPr="004E1082" w:rsidRDefault="00526559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ОАО «Залесье»</w:t>
      </w:r>
      <w:r w:rsidR="000479C4" w:rsidRPr="004E1082">
        <w:rPr>
          <w:b/>
          <w:sz w:val="22"/>
          <w:szCs w:val="22"/>
        </w:rPr>
        <w:t xml:space="preserve"> </w:t>
      </w:r>
      <w:r w:rsidR="000C510D" w:rsidRPr="004E1082">
        <w:rPr>
          <w:sz w:val="22"/>
          <w:szCs w:val="22"/>
        </w:rPr>
        <w:t xml:space="preserve">в лице </w:t>
      </w:r>
      <w:r w:rsidR="000479C4" w:rsidRPr="004E1082">
        <w:rPr>
          <w:sz w:val="22"/>
          <w:szCs w:val="22"/>
        </w:rPr>
        <w:t>конкурсного</w:t>
      </w:r>
      <w:r w:rsidR="000C510D" w:rsidRPr="004E1082">
        <w:rPr>
          <w:sz w:val="22"/>
          <w:szCs w:val="22"/>
        </w:rPr>
        <w:t xml:space="preserve"> управляющего Пелевина Дмитрия Владимировича, действующего на основании </w:t>
      </w:r>
      <w:r>
        <w:rPr>
          <w:sz w:val="22"/>
          <w:szCs w:val="22"/>
        </w:rPr>
        <w:t>Определения</w:t>
      </w:r>
      <w:r w:rsidR="004E1082" w:rsidRPr="004E1082">
        <w:rPr>
          <w:sz w:val="22"/>
          <w:szCs w:val="22"/>
        </w:rPr>
        <w:t xml:space="preserve"> Арбитражного суда Ярославской области от </w:t>
      </w:r>
      <w:r>
        <w:rPr>
          <w:sz w:val="22"/>
          <w:szCs w:val="22"/>
        </w:rPr>
        <w:t>04.04.2018</w:t>
      </w:r>
      <w:r w:rsidR="004E1082" w:rsidRPr="004E1082">
        <w:rPr>
          <w:sz w:val="22"/>
          <w:szCs w:val="22"/>
        </w:rPr>
        <w:t xml:space="preserve"> (резолютивная часть) по делу </w:t>
      </w:r>
      <w:r>
        <w:rPr>
          <w:sz w:val="22"/>
          <w:szCs w:val="22"/>
        </w:rPr>
        <w:t>№А82-925/2017</w:t>
      </w:r>
      <w:r w:rsidR="000C510D" w:rsidRPr="004E1082">
        <w:rPr>
          <w:sz w:val="22"/>
          <w:szCs w:val="22"/>
        </w:rPr>
        <w:t>, именуемый в дальнейшем «</w:t>
      </w:r>
      <w:r w:rsidR="00A22E93">
        <w:rPr>
          <w:sz w:val="22"/>
          <w:szCs w:val="22"/>
        </w:rPr>
        <w:t>Продавец</w:t>
      </w:r>
      <w:r w:rsidR="000C510D" w:rsidRPr="004E1082">
        <w:rPr>
          <w:sz w:val="22"/>
          <w:szCs w:val="22"/>
        </w:rPr>
        <w:t>», с одной стороны, и</w:t>
      </w:r>
    </w:p>
    <w:p w14:paraId="783083D1" w14:textId="55BC4B65" w:rsidR="00B21690" w:rsidRPr="004E1082" w:rsidRDefault="009262AB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 w:rsidRPr="004E1082">
        <w:rPr>
          <w:sz w:val="22"/>
          <w:szCs w:val="22"/>
        </w:rPr>
        <w:t>______</w:t>
      </w:r>
      <w:r w:rsidR="00B21690" w:rsidRPr="004E1082">
        <w:rPr>
          <w:b/>
          <w:sz w:val="22"/>
          <w:szCs w:val="22"/>
        </w:rPr>
        <w:t>_______________________________________________________________________</w:t>
      </w:r>
      <w:r w:rsidR="00B21690" w:rsidRPr="004E1082">
        <w:rPr>
          <w:sz w:val="22"/>
          <w:szCs w:val="22"/>
        </w:rPr>
        <w:t>,</w:t>
      </w:r>
      <w:r w:rsidR="00C44725" w:rsidRPr="004E1082">
        <w:rPr>
          <w:sz w:val="22"/>
          <w:szCs w:val="22"/>
        </w:rPr>
        <w:t xml:space="preserve"> </w:t>
      </w:r>
      <w:proofErr w:type="spellStart"/>
      <w:r w:rsidR="00C44725" w:rsidRPr="004E1082">
        <w:rPr>
          <w:sz w:val="22"/>
          <w:szCs w:val="22"/>
        </w:rPr>
        <w:t>являющ</w:t>
      </w:r>
      <w:proofErr w:type="spellEnd"/>
      <w:r w:rsidR="00C44725" w:rsidRPr="004E1082">
        <w:rPr>
          <w:sz w:val="22"/>
          <w:szCs w:val="22"/>
        </w:rPr>
        <w:t>__</w:t>
      </w:r>
      <w:proofErr w:type="spellStart"/>
      <w:r w:rsidR="00B21690" w:rsidRPr="004E1082">
        <w:rPr>
          <w:sz w:val="22"/>
          <w:szCs w:val="22"/>
        </w:rPr>
        <w:t>ся</w:t>
      </w:r>
      <w:proofErr w:type="spellEnd"/>
      <w:r w:rsidR="00B21690" w:rsidRPr="004E1082">
        <w:rPr>
          <w:sz w:val="22"/>
          <w:szCs w:val="22"/>
        </w:rPr>
        <w:t xml:space="preserve"> победителем торгов (Протокол о результатах проведения</w:t>
      </w:r>
      <w:r w:rsidRPr="004E1082">
        <w:rPr>
          <w:sz w:val="22"/>
          <w:szCs w:val="22"/>
        </w:rPr>
        <w:t xml:space="preserve"> торгов от «__» ___________ 20___</w:t>
      </w:r>
      <w:r w:rsidR="005C3220" w:rsidRPr="004E1082">
        <w:rPr>
          <w:sz w:val="22"/>
          <w:szCs w:val="22"/>
        </w:rPr>
        <w:t>_</w:t>
      </w:r>
      <w:r w:rsidR="00B21690" w:rsidRPr="004E1082">
        <w:rPr>
          <w:sz w:val="22"/>
          <w:szCs w:val="22"/>
        </w:rPr>
        <w:t xml:space="preserve"> года), именуем__ в дальнейшем «</w:t>
      </w:r>
      <w:r w:rsidR="00A22E93">
        <w:rPr>
          <w:sz w:val="22"/>
          <w:szCs w:val="22"/>
        </w:rPr>
        <w:t>Покупатель</w:t>
      </w:r>
      <w:r w:rsidR="00B21690" w:rsidRPr="004E1082">
        <w:rPr>
          <w:sz w:val="22"/>
          <w:szCs w:val="22"/>
        </w:rPr>
        <w:t>», с другой стороны, далее по тексту совместно именуемые «</w:t>
      </w:r>
      <w:r w:rsidR="00B21690" w:rsidRPr="004E1082">
        <w:rPr>
          <w:bCs/>
          <w:sz w:val="22"/>
          <w:szCs w:val="22"/>
        </w:rPr>
        <w:t>Стороны</w:t>
      </w:r>
      <w:r w:rsidR="00B21690" w:rsidRPr="004E1082">
        <w:rPr>
          <w:sz w:val="22"/>
          <w:szCs w:val="22"/>
        </w:rPr>
        <w:t>», заключили настоящий Договор о нижеследующем:</w:t>
      </w:r>
    </w:p>
    <w:p w14:paraId="783DE108" w14:textId="77777777" w:rsidR="00B21690" w:rsidRPr="004E1082" w:rsidRDefault="00B21690" w:rsidP="00B21690">
      <w:pPr>
        <w:widowControl w:val="0"/>
        <w:tabs>
          <w:tab w:val="left" w:pos="540"/>
        </w:tabs>
        <w:jc w:val="both"/>
        <w:rPr>
          <w:sz w:val="22"/>
          <w:szCs w:val="22"/>
        </w:rPr>
      </w:pPr>
    </w:p>
    <w:p w14:paraId="78EEF6B3" w14:textId="77777777" w:rsidR="00B21690" w:rsidRPr="004E1082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2"/>
          <w:szCs w:val="22"/>
        </w:rPr>
      </w:pPr>
      <w:r w:rsidRPr="004E1082">
        <w:rPr>
          <w:b/>
          <w:bCs/>
          <w:sz w:val="22"/>
          <w:szCs w:val="22"/>
        </w:rPr>
        <w:t>ПРЕДМЕТ ДОГОВОРА</w:t>
      </w:r>
    </w:p>
    <w:p w14:paraId="00256F42" w14:textId="77777777" w:rsidR="00A22E93" w:rsidRPr="00A22E93" w:rsidRDefault="00A007CF" w:rsidP="00A22E93">
      <w:pPr>
        <w:pStyle w:val="1"/>
        <w:ind w:firstLine="567"/>
        <w:rPr>
          <w:sz w:val="22"/>
          <w:szCs w:val="22"/>
        </w:rPr>
      </w:pPr>
      <w:r w:rsidRPr="004E1082">
        <w:rPr>
          <w:rFonts w:ascii="Times New Roman" w:hAnsi="Times New Roman"/>
          <w:sz w:val="22"/>
          <w:szCs w:val="22"/>
        </w:rPr>
        <w:t xml:space="preserve">1.1 </w:t>
      </w:r>
      <w:r w:rsidR="00A22E93" w:rsidRPr="00A22E93">
        <w:rPr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– Имущество):</w:t>
      </w:r>
    </w:p>
    <w:p w14:paraId="3778D1BE" w14:textId="77777777" w:rsidR="00526559" w:rsidRPr="00526559" w:rsidRDefault="00526559" w:rsidP="00526559">
      <w:pPr>
        <w:pStyle w:val="1"/>
        <w:tabs>
          <w:tab w:val="left" w:pos="142"/>
          <w:tab w:val="left" w:pos="426"/>
        </w:tabs>
        <w:ind w:firstLine="567"/>
        <w:rPr>
          <w:b/>
          <w:bCs/>
          <w:sz w:val="22"/>
          <w:szCs w:val="22"/>
        </w:rPr>
      </w:pPr>
      <w:r w:rsidRPr="00526559">
        <w:rPr>
          <w:b/>
          <w:bCs/>
          <w:sz w:val="22"/>
          <w:szCs w:val="22"/>
        </w:rPr>
        <w:t>-Право требования к ООО «Сельскохозяйственное предприятие «ГРАНТ» в размере 156 586 руб. 80 коп.</w:t>
      </w:r>
    </w:p>
    <w:p w14:paraId="311341F6" w14:textId="77777777" w:rsidR="00526559" w:rsidRPr="00526559" w:rsidRDefault="00526559" w:rsidP="00526559">
      <w:pPr>
        <w:pStyle w:val="1"/>
        <w:tabs>
          <w:tab w:val="left" w:pos="142"/>
          <w:tab w:val="left" w:pos="426"/>
        </w:tabs>
        <w:ind w:firstLine="567"/>
        <w:rPr>
          <w:b/>
          <w:bCs/>
          <w:sz w:val="22"/>
          <w:szCs w:val="22"/>
        </w:rPr>
      </w:pPr>
      <w:r w:rsidRPr="00526559">
        <w:rPr>
          <w:b/>
          <w:bCs/>
          <w:sz w:val="22"/>
          <w:szCs w:val="22"/>
        </w:rPr>
        <w:t>- право требования к ООО «КОСБИ-М» в размере 78 007 руб. 50 коп.</w:t>
      </w:r>
    </w:p>
    <w:p w14:paraId="4AD65ACD" w14:textId="77777777" w:rsidR="00526559" w:rsidRPr="00526559" w:rsidRDefault="00526559" w:rsidP="00526559">
      <w:pPr>
        <w:pStyle w:val="1"/>
        <w:tabs>
          <w:tab w:val="left" w:pos="142"/>
          <w:tab w:val="left" w:pos="426"/>
        </w:tabs>
        <w:ind w:firstLine="567"/>
        <w:rPr>
          <w:b/>
          <w:bCs/>
          <w:sz w:val="22"/>
          <w:szCs w:val="22"/>
        </w:rPr>
      </w:pPr>
      <w:r w:rsidRPr="00526559">
        <w:rPr>
          <w:b/>
          <w:bCs/>
          <w:sz w:val="22"/>
          <w:szCs w:val="22"/>
        </w:rPr>
        <w:t>- право требования к Садовникову Ю. П. в размере 2 798 096 руб. 00 коп.</w:t>
      </w:r>
    </w:p>
    <w:p w14:paraId="1C663B8C" w14:textId="77777777" w:rsidR="00526559" w:rsidRPr="00526559" w:rsidRDefault="00526559" w:rsidP="00526559">
      <w:pPr>
        <w:pStyle w:val="1"/>
        <w:tabs>
          <w:tab w:val="left" w:pos="142"/>
          <w:tab w:val="left" w:pos="426"/>
        </w:tabs>
        <w:ind w:firstLine="567"/>
        <w:rPr>
          <w:b/>
          <w:bCs/>
          <w:sz w:val="22"/>
          <w:szCs w:val="22"/>
        </w:rPr>
      </w:pPr>
      <w:r w:rsidRPr="00526559">
        <w:rPr>
          <w:b/>
          <w:bCs/>
          <w:sz w:val="22"/>
          <w:szCs w:val="22"/>
        </w:rPr>
        <w:t>- право требования к Садовникову Ю.П. в размере 1 370 000 руб. 00 коп.</w:t>
      </w:r>
    </w:p>
    <w:p w14:paraId="190731DE" w14:textId="77777777" w:rsidR="00526559" w:rsidRPr="00526559" w:rsidRDefault="00526559" w:rsidP="00526559">
      <w:pPr>
        <w:pStyle w:val="1"/>
        <w:tabs>
          <w:tab w:val="left" w:pos="142"/>
          <w:tab w:val="left" w:pos="426"/>
        </w:tabs>
        <w:ind w:firstLine="567"/>
        <w:rPr>
          <w:b/>
          <w:bCs/>
          <w:sz w:val="22"/>
          <w:szCs w:val="22"/>
        </w:rPr>
      </w:pPr>
      <w:r w:rsidRPr="00526559">
        <w:rPr>
          <w:b/>
          <w:bCs/>
          <w:sz w:val="22"/>
          <w:szCs w:val="22"/>
        </w:rPr>
        <w:t>- право требования к Арсеньеву А. Э. в размере 1 319 500 руб. 00 коп.</w:t>
      </w:r>
    </w:p>
    <w:p w14:paraId="07141FB6" w14:textId="77777777" w:rsidR="00526559" w:rsidRDefault="00526559" w:rsidP="00526559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b/>
          <w:bCs/>
          <w:sz w:val="22"/>
          <w:szCs w:val="22"/>
        </w:rPr>
      </w:pPr>
      <w:r w:rsidRPr="00526559">
        <w:rPr>
          <w:rFonts w:ascii="Times New Roman" w:hAnsi="Times New Roman"/>
          <w:b/>
          <w:bCs/>
          <w:sz w:val="22"/>
          <w:szCs w:val="22"/>
        </w:rPr>
        <w:t>- право требования к Садовникову Ю. П. в размере 2 284 999 руб. 93 коп.</w:t>
      </w:r>
    </w:p>
    <w:p w14:paraId="06B1A473" w14:textId="0683BDC7" w:rsidR="004E1082" w:rsidRPr="004E1082" w:rsidRDefault="004E1082" w:rsidP="00526559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 w:val="22"/>
          <w:szCs w:val="22"/>
        </w:rPr>
      </w:pPr>
      <w:r w:rsidRPr="004E1082">
        <w:rPr>
          <w:rFonts w:ascii="Times New Roman" w:hAnsi="Times New Roman"/>
          <w:sz w:val="22"/>
          <w:szCs w:val="22"/>
        </w:rPr>
        <w:t xml:space="preserve">Состав подлежащего </w:t>
      </w:r>
      <w:r>
        <w:rPr>
          <w:rFonts w:ascii="Times New Roman" w:hAnsi="Times New Roman"/>
          <w:sz w:val="22"/>
          <w:szCs w:val="22"/>
        </w:rPr>
        <w:t xml:space="preserve">передаче права требования </w:t>
      </w:r>
      <w:r w:rsidR="003B4643">
        <w:rPr>
          <w:rFonts w:ascii="Times New Roman" w:hAnsi="Times New Roman"/>
          <w:sz w:val="22"/>
          <w:szCs w:val="22"/>
        </w:rPr>
        <w:t xml:space="preserve">и </w:t>
      </w:r>
      <w:r w:rsidR="00E74340">
        <w:rPr>
          <w:rFonts w:ascii="Times New Roman" w:hAnsi="Times New Roman"/>
          <w:sz w:val="22"/>
          <w:szCs w:val="22"/>
        </w:rPr>
        <w:t>документы, подтверждающие наличие задолженности,</w:t>
      </w:r>
      <w:r w:rsidR="003B4643">
        <w:rPr>
          <w:rFonts w:ascii="Times New Roman" w:hAnsi="Times New Roman"/>
          <w:sz w:val="22"/>
          <w:szCs w:val="22"/>
        </w:rPr>
        <w:t xml:space="preserve"> </w:t>
      </w:r>
      <w:r w:rsidRPr="004E1082">
        <w:rPr>
          <w:rFonts w:ascii="Times New Roman" w:hAnsi="Times New Roman"/>
          <w:sz w:val="22"/>
          <w:szCs w:val="22"/>
        </w:rPr>
        <w:t>указан</w:t>
      </w:r>
      <w:r w:rsidR="003B4643">
        <w:rPr>
          <w:rFonts w:ascii="Times New Roman" w:hAnsi="Times New Roman"/>
          <w:sz w:val="22"/>
          <w:szCs w:val="22"/>
        </w:rPr>
        <w:t>ы</w:t>
      </w:r>
      <w:r w:rsidRPr="004E1082">
        <w:rPr>
          <w:rFonts w:ascii="Times New Roman" w:hAnsi="Times New Roman"/>
          <w:sz w:val="22"/>
          <w:szCs w:val="22"/>
        </w:rPr>
        <w:t xml:space="preserve"> в Приложении 1</w:t>
      </w:r>
      <w:r>
        <w:rPr>
          <w:rFonts w:ascii="Times New Roman" w:hAnsi="Times New Roman"/>
          <w:sz w:val="22"/>
          <w:szCs w:val="22"/>
        </w:rPr>
        <w:t xml:space="preserve"> к настоящему договору.</w:t>
      </w:r>
    </w:p>
    <w:p w14:paraId="11052640" w14:textId="1B63D374" w:rsidR="005C3220" w:rsidRPr="004E1082" w:rsidRDefault="005C3220" w:rsidP="005C3220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4E1082">
        <w:rPr>
          <w:bCs/>
          <w:sz w:val="22"/>
          <w:szCs w:val="22"/>
        </w:rPr>
        <w:t>1.</w:t>
      </w:r>
      <w:r w:rsidR="004E1082">
        <w:rPr>
          <w:bCs/>
          <w:sz w:val="22"/>
          <w:szCs w:val="22"/>
        </w:rPr>
        <w:t>2</w:t>
      </w:r>
      <w:r w:rsidRPr="004E1082">
        <w:rPr>
          <w:bCs/>
          <w:sz w:val="22"/>
          <w:szCs w:val="22"/>
        </w:rPr>
        <w:t>.</w:t>
      </w:r>
      <w:r w:rsidRPr="004E1082">
        <w:rPr>
          <w:sz w:val="22"/>
          <w:szCs w:val="22"/>
        </w:rPr>
        <w:t xml:space="preserve"> </w:t>
      </w:r>
      <w:r w:rsidR="00A22E93">
        <w:rPr>
          <w:sz w:val="22"/>
          <w:szCs w:val="22"/>
        </w:rPr>
        <w:t>Покупатель</w:t>
      </w:r>
      <w:r w:rsidR="000C510D" w:rsidRPr="004E1082">
        <w:rPr>
          <w:sz w:val="22"/>
          <w:szCs w:val="22"/>
        </w:rPr>
        <w:t xml:space="preserve"> ознакомлен с документами, подтверждающими право </w:t>
      </w:r>
      <w:r w:rsidR="00A22E93">
        <w:rPr>
          <w:sz w:val="22"/>
          <w:szCs w:val="22"/>
        </w:rPr>
        <w:t>Продавца</w:t>
      </w:r>
      <w:r w:rsidR="000C510D" w:rsidRPr="004E1082">
        <w:rPr>
          <w:sz w:val="22"/>
          <w:szCs w:val="22"/>
        </w:rPr>
        <w:t xml:space="preserve"> на </w:t>
      </w:r>
      <w:r w:rsidR="00A22E93">
        <w:rPr>
          <w:sz w:val="22"/>
          <w:szCs w:val="22"/>
        </w:rPr>
        <w:t>продаваемое имущество</w:t>
      </w:r>
      <w:r w:rsidR="000C510D" w:rsidRPr="004E1082">
        <w:rPr>
          <w:sz w:val="22"/>
          <w:szCs w:val="22"/>
        </w:rPr>
        <w:t>, а также с другими документами, необходимыми для оформления</w:t>
      </w:r>
      <w:r w:rsidR="00E74340">
        <w:rPr>
          <w:sz w:val="22"/>
          <w:szCs w:val="22"/>
        </w:rPr>
        <w:t xml:space="preserve"> </w:t>
      </w:r>
      <w:r w:rsidR="000C510D" w:rsidRPr="004E1082">
        <w:rPr>
          <w:sz w:val="22"/>
          <w:szCs w:val="22"/>
        </w:rPr>
        <w:t xml:space="preserve">настоящего Договора и перехода права </w:t>
      </w:r>
      <w:r w:rsidR="00A22E93">
        <w:rPr>
          <w:sz w:val="22"/>
          <w:szCs w:val="22"/>
        </w:rPr>
        <w:t>собственности</w:t>
      </w:r>
      <w:r w:rsidR="000C510D" w:rsidRPr="004E1082">
        <w:rPr>
          <w:sz w:val="22"/>
          <w:szCs w:val="22"/>
        </w:rPr>
        <w:t>, и претензий к ним не имеет</w:t>
      </w:r>
      <w:r w:rsidRPr="004E1082">
        <w:rPr>
          <w:sz w:val="22"/>
          <w:szCs w:val="22"/>
        </w:rPr>
        <w:t>.</w:t>
      </w:r>
    </w:p>
    <w:p w14:paraId="0D99179B" w14:textId="77777777" w:rsidR="00B21690" w:rsidRPr="004E1082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4E1082">
        <w:rPr>
          <w:rFonts w:ascii="Times New Roman" w:hAnsi="Times New Roman" w:cs="Times New Roman"/>
          <w:b/>
          <w:bCs/>
        </w:rPr>
        <w:t xml:space="preserve">2. ЦЕНА </w:t>
      </w:r>
      <w:r w:rsidR="00F74E2D" w:rsidRPr="004E1082">
        <w:rPr>
          <w:rFonts w:ascii="Times New Roman" w:hAnsi="Times New Roman" w:cs="Times New Roman"/>
          <w:b/>
          <w:bCs/>
        </w:rPr>
        <w:t>И ПОРЯДОК РАСЧЕТОВ</w:t>
      </w:r>
    </w:p>
    <w:p w14:paraId="452B4B2F" w14:textId="54DAD7D6" w:rsidR="00B21690" w:rsidRPr="004E1082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bCs/>
          <w:sz w:val="22"/>
          <w:szCs w:val="22"/>
        </w:rPr>
        <w:t>2.1.</w:t>
      </w:r>
      <w:r w:rsidR="004E108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="00F74E2D" w:rsidRPr="004E1082">
        <w:rPr>
          <w:rFonts w:ascii="Times New Roman" w:hAnsi="Times New Roman" w:cs="Times New Roman"/>
          <w:sz w:val="22"/>
          <w:szCs w:val="22"/>
        </w:rPr>
        <w:t xml:space="preserve">производит оплату </w:t>
      </w:r>
      <w:r w:rsidR="003B4643">
        <w:rPr>
          <w:rFonts w:ascii="Times New Roman" w:hAnsi="Times New Roman" w:cs="Times New Roman"/>
          <w:sz w:val="22"/>
          <w:szCs w:val="22"/>
        </w:rPr>
        <w:t xml:space="preserve">приобретаемого </w:t>
      </w:r>
      <w:r w:rsidR="00A22E93">
        <w:rPr>
          <w:rFonts w:ascii="Times New Roman" w:hAnsi="Times New Roman" w:cs="Times New Roman"/>
          <w:sz w:val="22"/>
          <w:szCs w:val="22"/>
        </w:rPr>
        <w:t>имущества</w:t>
      </w:r>
      <w:r w:rsidR="00F74E2D" w:rsidRPr="004E1082">
        <w:rPr>
          <w:rFonts w:ascii="Times New Roman" w:hAnsi="Times New Roman" w:cs="Times New Roman"/>
          <w:sz w:val="22"/>
          <w:szCs w:val="22"/>
        </w:rPr>
        <w:t xml:space="preserve"> в размере ___________, </w:t>
      </w:r>
      <w:r w:rsidRPr="004E1082">
        <w:rPr>
          <w:rFonts w:ascii="Times New Roman" w:hAnsi="Times New Roman" w:cs="Times New Roman"/>
          <w:sz w:val="22"/>
          <w:szCs w:val="22"/>
        </w:rPr>
        <w:t xml:space="preserve">НДС не облагается. </w:t>
      </w:r>
    </w:p>
    <w:p w14:paraId="28F0148E" w14:textId="21753776" w:rsidR="00B21690" w:rsidRPr="004E1082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2.2. </w:t>
      </w:r>
      <w:r w:rsidR="00A22E93">
        <w:rPr>
          <w:rFonts w:ascii="Times New Roman" w:hAnsi="Times New Roman" w:cs="Times New Roman"/>
          <w:sz w:val="22"/>
          <w:szCs w:val="22"/>
        </w:rPr>
        <w:t>Покупателем</w:t>
      </w:r>
      <w:r w:rsidR="00B21690" w:rsidRPr="004E1082">
        <w:rPr>
          <w:rFonts w:ascii="Times New Roman" w:hAnsi="Times New Roman" w:cs="Times New Roman"/>
          <w:sz w:val="22"/>
          <w:szCs w:val="22"/>
        </w:rPr>
        <w:t xml:space="preserve"> на момент подписания настоящего Договора внесен задаток в </w:t>
      </w:r>
      <w:r w:rsidR="00775FF6" w:rsidRPr="004E1082">
        <w:rPr>
          <w:rFonts w:ascii="Times New Roman" w:hAnsi="Times New Roman" w:cs="Times New Roman"/>
          <w:sz w:val="22"/>
          <w:szCs w:val="22"/>
        </w:rPr>
        <w:t xml:space="preserve">счет оплаты </w:t>
      </w:r>
      <w:r w:rsidR="003B4643">
        <w:rPr>
          <w:rFonts w:ascii="Times New Roman" w:hAnsi="Times New Roman" w:cs="Times New Roman"/>
          <w:sz w:val="22"/>
          <w:szCs w:val="22"/>
        </w:rPr>
        <w:t>права требования</w:t>
      </w:r>
      <w:r w:rsidR="00775FF6" w:rsidRPr="004E1082">
        <w:rPr>
          <w:rFonts w:ascii="Times New Roman" w:hAnsi="Times New Roman" w:cs="Times New Roman"/>
          <w:sz w:val="22"/>
          <w:szCs w:val="22"/>
        </w:rPr>
        <w:t xml:space="preserve"> в размере</w:t>
      </w:r>
      <w:r w:rsidR="00E138C4" w:rsidRPr="004E1082">
        <w:rPr>
          <w:rFonts w:ascii="Times New Roman" w:hAnsi="Times New Roman" w:cs="Times New Roman"/>
          <w:sz w:val="22"/>
          <w:szCs w:val="22"/>
        </w:rPr>
        <w:t xml:space="preserve"> </w:t>
      </w:r>
      <w:r w:rsidR="000C510D" w:rsidRPr="004E1082">
        <w:rPr>
          <w:rFonts w:ascii="Times New Roman" w:hAnsi="Times New Roman" w:cs="Times New Roman"/>
          <w:b/>
          <w:sz w:val="22"/>
          <w:szCs w:val="22"/>
        </w:rPr>
        <w:t>____________</w:t>
      </w:r>
      <w:r w:rsidR="00230BF6" w:rsidRPr="004E1082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230BF6" w:rsidRPr="004E1082">
        <w:rPr>
          <w:rFonts w:ascii="Times New Roman" w:hAnsi="Times New Roman" w:cs="Times New Roman"/>
          <w:sz w:val="22"/>
          <w:szCs w:val="22"/>
        </w:rPr>
        <w:t>.</w:t>
      </w:r>
    </w:p>
    <w:p w14:paraId="1D515432" w14:textId="0120E5D6" w:rsidR="00D22DDC" w:rsidRPr="004E1082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2.3. </w:t>
      </w:r>
      <w:r w:rsidR="00A22E93">
        <w:rPr>
          <w:rFonts w:ascii="Times New Roman" w:hAnsi="Times New Roman" w:cs="Times New Roman"/>
          <w:sz w:val="22"/>
          <w:szCs w:val="22"/>
        </w:rPr>
        <w:t>Покупатель</w:t>
      </w:r>
      <w:r w:rsidRPr="004E1082">
        <w:rPr>
          <w:rFonts w:ascii="Times New Roman" w:hAnsi="Times New Roman" w:cs="Times New Roman"/>
          <w:sz w:val="22"/>
          <w:szCs w:val="22"/>
        </w:rPr>
        <w:t xml:space="preserve"> обязуется оплатить стоимость, указанную в п.2.1. настоящего договора, за вычетом внесенного задатка, в течение 30 </w:t>
      </w:r>
      <w:r w:rsidR="008E71C0">
        <w:rPr>
          <w:rFonts w:ascii="Times New Roman" w:hAnsi="Times New Roman" w:cs="Times New Roman"/>
          <w:sz w:val="22"/>
          <w:szCs w:val="22"/>
        </w:rPr>
        <w:t xml:space="preserve">рабочих </w:t>
      </w:r>
      <w:r w:rsidRPr="004E1082">
        <w:rPr>
          <w:rFonts w:ascii="Times New Roman" w:hAnsi="Times New Roman" w:cs="Times New Roman"/>
          <w:sz w:val="22"/>
          <w:szCs w:val="22"/>
        </w:rPr>
        <w:t xml:space="preserve">дней с момента </w:t>
      </w:r>
      <w:r w:rsidR="00874502" w:rsidRPr="004E1082">
        <w:rPr>
          <w:rFonts w:ascii="Times New Roman" w:hAnsi="Times New Roman" w:cs="Times New Roman"/>
          <w:sz w:val="22"/>
          <w:szCs w:val="22"/>
        </w:rPr>
        <w:t>подписа</w:t>
      </w:r>
      <w:r w:rsidRPr="004E1082">
        <w:rPr>
          <w:rFonts w:ascii="Times New Roman" w:hAnsi="Times New Roman" w:cs="Times New Roman"/>
          <w:sz w:val="22"/>
          <w:szCs w:val="22"/>
        </w:rPr>
        <w:t>ния настоящего договора.</w:t>
      </w:r>
    </w:p>
    <w:p w14:paraId="5417B603" w14:textId="2C9684ED" w:rsidR="00D22DDC" w:rsidRPr="004E1082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2.4. Обязательство </w:t>
      </w:r>
      <w:r w:rsidR="00A22E93">
        <w:rPr>
          <w:rFonts w:ascii="Times New Roman" w:hAnsi="Times New Roman" w:cs="Times New Roman"/>
          <w:sz w:val="22"/>
          <w:szCs w:val="22"/>
        </w:rPr>
        <w:t>Покупателя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 оплате стоимости </w:t>
      </w:r>
      <w:r w:rsidR="00A22E93">
        <w:rPr>
          <w:rFonts w:ascii="Times New Roman" w:hAnsi="Times New Roman" w:cs="Times New Roman"/>
          <w:sz w:val="22"/>
          <w:szCs w:val="22"/>
        </w:rPr>
        <w:t>имущества</w:t>
      </w:r>
      <w:r w:rsidR="003B4643">
        <w:rPr>
          <w:rFonts w:ascii="Times New Roman" w:hAnsi="Times New Roman" w:cs="Times New Roman"/>
          <w:sz w:val="22"/>
          <w:szCs w:val="22"/>
        </w:rPr>
        <w:t xml:space="preserve"> </w:t>
      </w:r>
      <w:r w:rsidRPr="004E1082">
        <w:rPr>
          <w:rFonts w:ascii="Times New Roman" w:hAnsi="Times New Roman" w:cs="Times New Roman"/>
          <w:sz w:val="22"/>
          <w:szCs w:val="22"/>
        </w:rPr>
        <w:t xml:space="preserve">считается исполненным с момента поступления денежных средств в полном объеме на счет </w:t>
      </w:r>
      <w:r w:rsidR="00A22E93">
        <w:rPr>
          <w:rFonts w:ascii="Times New Roman" w:hAnsi="Times New Roman" w:cs="Times New Roman"/>
          <w:sz w:val="22"/>
          <w:szCs w:val="22"/>
        </w:rPr>
        <w:t>Продавца</w:t>
      </w:r>
      <w:r w:rsidR="009262AB" w:rsidRPr="004E1082">
        <w:rPr>
          <w:rFonts w:ascii="Times New Roman" w:hAnsi="Times New Roman" w:cs="Times New Roman"/>
          <w:sz w:val="22"/>
          <w:szCs w:val="22"/>
        </w:rPr>
        <w:t>, указанный в п.6 настоящего Договора</w:t>
      </w:r>
      <w:r w:rsidRPr="004E1082">
        <w:rPr>
          <w:rFonts w:ascii="Times New Roman" w:hAnsi="Times New Roman" w:cs="Times New Roman"/>
          <w:sz w:val="22"/>
          <w:szCs w:val="22"/>
        </w:rPr>
        <w:t>.</w:t>
      </w:r>
    </w:p>
    <w:p w14:paraId="2CAE859B" w14:textId="77777777" w:rsidR="00F74E2D" w:rsidRPr="004E1082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E485018" w14:textId="77777777" w:rsidR="00B21690" w:rsidRPr="004E1082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1082">
        <w:rPr>
          <w:rFonts w:ascii="Times New Roman" w:hAnsi="Times New Roman" w:cs="Times New Roman"/>
          <w:b/>
          <w:bCs/>
          <w:sz w:val="22"/>
          <w:szCs w:val="22"/>
        </w:rPr>
        <w:t>3.  П</w:t>
      </w:r>
      <w:r w:rsidR="00D22DDC" w:rsidRPr="004E1082">
        <w:rPr>
          <w:rFonts w:ascii="Times New Roman" w:hAnsi="Times New Roman" w:cs="Times New Roman"/>
          <w:b/>
          <w:bCs/>
          <w:sz w:val="22"/>
          <w:szCs w:val="22"/>
        </w:rPr>
        <w:t>РАВА И ОБЯЗАННОСТИ СТОРОН</w:t>
      </w:r>
    </w:p>
    <w:p w14:paraId="773578D0" w14:textId="43F4E9E0"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3.1.</w:t>
      </w:r>
      <w:r w:rsidR="00E74340">
        <w:rPr>
          <w:rFonts w:ascii="Times New Roman" w:hAnsi="Times New Roman" w:cs="Times New Roman"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b/>
          <w:bCs/>
          <w:sz w:val="22"/>
          <w:szCs w:val="22"/>
        </w:rPr>
        <w:t>Продавец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обязуется:</w:t>
      </w:r>
    </w:p>
    <w:p w14:paraId="5968CA6F" w14:textId="1F6BDB97" w:rsidR="00AF61A7" w:rsidRPr="004E1082" w:rsidRDefault="00D15599" w:rsidP="00D15599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3.1.1. </w:t>
      </w:r>
      <w:r w:rsidR="00A22E93">
        <w:rPr>
          <w:rStyle w:val="ConsNormal"/>
          <w:rFonts w:ascii="Times New Roman" w:hAnsi="Times New Roman" w:cs="Times New Roman"/>
          <w:sz w:val="22"/>
          <w:szCs w:val="22"/>
        </w:rPr>
        <w:t>Продавец</w:t>
      </w:r>
      <w:r w:rsidR="00AF61A7"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 обязан 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передать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>Покупателю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>имущество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 по Акту приема-передачи</w:t>
      </w:r>
      <w:r w:rsidR="00AF61A7" w:rsidRPr="004E1082">
        <w:rPr>
          <w:rFonts w:ascii="Times New Roman" w:hAnsi="Times New Roman" w:cs="Times New Roman"/>
          <w:sz w:val="22"/>
          <w:szCs w:val="22"/>
        </w:rPr>
        <w:t xml:space="preserve">, </w:t>
      </w:r>
      <w:r w:rsidR="00AF61A7"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подписанному Сторонами в течение 10 (Десяти) дней, после 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>полной оплаты суммы,</w:t>
      </w:r>
      <w:r w:rsidR="00AF61A7" w:rsidRPr="004E1082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="00AF61A7" w:rsidRPr="004E1082">
        <w:rPr>
          <w:rStyle w:val="ConsNormal"/>
          <w:rFonts w:ascii="Times New Roman" w:hAnsi="Times New Roman" w:cs="Times New Roman"/>
          <w:sz w:val="22"/>
          <w:szCs w:val="22"/>
        </w:rPr>
        <w:t>указанной в п. 2.1. настоящего Договора.</w:t>
      </w:r>
    </w:p>
    <w:p w14:paraId="242ADC5E" w14:textId="72A042EA"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3.2. </w:t>
      </w:r>
      <w:r w:rsidR="00A22E93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вправе:</w:t>
      </w:r>
    </w:p>
    <w:p w14:paraId="1B54C609" w14:textId="4F20A53F"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3.2.1. Расторгнуть настоящий Договор в одностороннем порядке в случае нарушения </w:t>
      </w:r>
      <w:r w:rsidR="00A22E93">
        <w:rPr>
          <w:rFonts w:ascii="Times New Roman" w:hAnsi="Times New Roman" w:cs="Times New Roman"/>
          <w:sz w:val="22"/>
          <w:szCs w:val="22"/>
        </w:rPr>
        <w:t>Покупателем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положений п. 2.1 настоящего Договора. Договор считается расторгнутым с момента направления письменного уведомления </w:t>
      </w:r>
      <w:r w:rsidR="00A22E93">
        <w:rPr>
          <w:rFonts w:ascii="Times New Roman" w:hAnsi="Times New Roman" w:cs="Times New Roman"/>
          <w:sz w:val="22"/>
          <w:szCs w:val="22"/>
        </w:rPr>
        <w:t>Продавцом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 адресу </w:t>
      </w:r>
      <w:r w:rsidR="00A22E93">
        <w:rPr>
          <w:rFonts w:ascii="Times New Roman" w:hAnsi="Times New Roman" w:cs="Times New Roman"/>
          <w:sz w:val="22"/>
          <w:szCs w:val="22"/>
        </w:rPr>
        <w:t>Покупателя</w:t>
      </w:r>
      <w:r w:rsidRPr="004E1082">
        <w:rPr>
          <w:rFonts w:ascii="Times New Roman" w:hAnsi="Times New Roman" w:cs="Times New Roman"/>
          <w:sz w:val="22"/>
          <w:szCs w:val="22"/>
        </w:rPr>
        <w:t>, указанному в настоящем Договоре.</w:t>
      </w:r>
    </w:p>
    <w:p w14:paraId="1E3E107A" w14:textId="059F3C11"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3.3.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обязуется:</w:t>
      </w:r>
    </w:p>
    <w:p w14:paraId="4E0ADD8E" w14:textId="1634B1E5"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3.3.1. Оплатить стоимость приобретаемого </w:t>
      </w:r>
      <w:r w:rsidR="00A22E93">
        <w:rPr>
          <w:rFonts w:ascii="Times New Roman" w:hAnsi="Times New Roman" w:cs="Times New Roman"/>
          <w:sz w:val="22"/>
          <w:szCs w:val="22"/>
        </w:rPr>
        <w:t>имущества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полном объеме в порядке и на условиях</w:t>
      </w:r>
      <w:r w:rsidR="00114C7D" w:rsidRPr="004E1082">
        <w:rPr>
          <w:rFonts w:ascii="Times New Roman" w:hAnsi="Times New Roman" w:cs="Times New Roman"/>
          <w:sz w:val="22"/>
          <w:szCs w:val="22"/>
        </w:rPr>
        <w:t>,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предусмотренных настоящим Договором.</w:t>
      </w:r>
    </w:p>
    <w:p w14:paraId="7BD4DDB3" w14:textId="4202654D" w:rsidR="003B4643" w:rsidRDefault="00D15599" w:rsidP="003B4643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3.3.2. Принять </w:t>
      </w:r>
      <w:r w:rsidR="00A22E93">
        <w:rPr>
          <w:rFonts w:ascii="Times New Roman" w:hAnsi="Times New Roman" w:cs="Times New Roman"/>
          <w:sz w:val="22"/>
          <w:szCs w:val="22"/>
        </w:rPr>
        <w:t>имущество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день подписания Акта приема-передачи Имущества.</w:t>
      </w:r>
    </w:p>
    <w:p w14:paraId="59027D5F" w14:textId="1E721FFF" w:rsidR="003B4643" w:rsidRDefault="00D15599" w:rsidP="003B4643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B4643">
        <w:rPr>
          <w:rFonts w:ascii="Times New Roman" w:hAnsi="Times New Roman" w:cs="Times New Roman"/>
          <w:sz w:val="22"/>
          <w:szCs w:val="22"/>
        </w:rPr>
        <w:lastRenderedPageBreak/>
        <w:t xml:space="preserve">3.3.3.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 xml:space="preserve">Покупатель </w:t>
      </w:r>
      <w:r w:rsidR="003B4643" w:rsidRPr="003B4643">
        <w:rPr>
          <w:rFonts w:ascii="Times New Roman" w:hAnsi="Times New Roman" w:cs="Times New Roman"/>
          <w:color w:val="000000"/>
          <w:sz w:val="22"/>
          <w:szCs w:val="22"/>
        </w:rPr>
        <w:t>самостоятельно несет все риски, связанные с частичным погашением дебиторской задолженности в ходе проведения торгов.</w:t>
      </w:r>
    </w:p>
    <w:p w14:paraId="5357D78B" w14:textId="36E28EFD" w:rsidR="002717C0" w:rsidRPr="003B4643" w:rsidRDefault="002717C0" w:rsidP="003B4643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3.3.4.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 xml:space="preserve">Покупатель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обязуется в 3-дневный срок после подписания настоящего Договора уведомить Должников о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>состоявшейся купле-продаже прав требования Покупателю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согласно настоящему договору.</w:t>
      </w:r>
    </w:p>
    <w:p w14:paraId="16965914" w14:textId="66224785" w:rsidR="00114C7D" w:rsidRPr="004E1082" w:rsidRDefault="00114C7D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</w:p>
    <w:p w14:paraId="625861B0" w14:textId="77777777" w:rsidR="00874502" w:rsidRPr="004E1082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  <w:sz w:val="22"/>
          <w:szCs w:val="22"/>
        </w:rPr>
      </w:pPr>
      <w:r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>4</w:t>
      </w:r>
      <w:r w:rsidR="00365A59"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>.</w:t>
      </w:r>
      <w:r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 xml:space="preserve"> ОТВЕТСТВЕННОСТЬ СТОРОН</w:t>
      </w:r>
    </w:p>
    <w:p w14:paraId="51064574" w14:textId="72956C18" w:rsidR="00A87137" w:rsidRPr="004E1082" w:rsidRDefault="00A87137" w:rsidP="00A87137">
      <w:pPr>
        <w:widowControl w:val="0"/>
        <w:shd w:val="clear" w:color="auto" w:fill="FFFFFF"/>
        <w:ind w:firstLine="567"/>
        <w:jc w:val="both"/>
        <w:rPr>
          <w:rFonts w:eastAsiaTheme="minorHAnsi"/>
          <w:sz w:val="22"/>
          <w:szCs w:val="22"/>
          <w:lang w:eastAsia="ar-SA"/>
        </w:rPr>
      </w:pPr>
      <w:r w:rsidRPr="004E1082">
        <w:rPr>
          <w:rFonts w:eastAsiaTheme="minorHAnsi"/>
          <w:sz w:val="22"/>
          <w:szCs w:val="22"/>
          <w:lang w:eastAsia="ar-SA"/>
        </w:rPr>
        <w:t>4.1.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78A34B07" w14:textId="4159C48D" w:rsidR="00A87137" w:rsidRPr="004E1082" w:rsidRDefault="00A87137" w:rsidP="00A87137">
      <w:pPr>
        <w:widowControl w:val="0"/>
        <w:shd w:val="clear" w:color="auto" w:fill="FFFFFF"/>
        <w:ind w:firstLine="567"/>
        <w:jc w:val="both"/>
        <w:rPr>
          <w:rFonts w:eastAsiaTheme="minorHAnsi"/>
          <w:sz w:val="22"/>
          <w:szCs w:val="22"/>
          <w:lang w:eastAsia="ar-SA"/>
        </w:rPr>
      </w:pPr>
      <w:r w:rsidRPr="004E1082">
        <w:rPr>
          <w:rFonts w:eastAsiaTheme="minorHAnsi"/>
          <w:sz w:val="22"/>
          <w:szCs w:val="22"/>
          <w:lang w:eastAsia="ar-SA"/>
        </w:rPr>
        <w:t>4.2.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2C7355DB" w14:textId="77777777" w:rsidR="00B21690" w:rsidRPr="004E1082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4E1082">
        <w:rPr>
          <w:b/>
          <w:color w:val="000000"/>
          <w:sz w:val="22"/>
          <w:szCs w:val="22"/>
        </w:rPr>
        <w:t>5</w:t>
      </w:r>
      <w:r w:rsidR="00365A59" w:rsidRPr="004E1082">
        <w:rPr>
          <w:b/>
          <w:color w:val="000000"/>
          <w:sz w:val="22"/>
          <w:szCs w:val="22"/>
        </w:rPr>
        <w:t>.</w:t>
      </w:r>
      <w:r w:rsidR="00B21690" w:rsidRPr="004E1082">
        <w:rPr>
          <w:b/>
          <w:color w:val="000000"/>
          <w:sz w:val="22"/>
          <w:szCs w:val="22"/>
        </w:rPr>
        <w:t xml:space="preserve"> ПРОЧИЕ УСЛОВИЯ</w:t>
      </w:r>
    </w:p>
    <w:p w14:paraId="5FB1844E" w14:textId="77777777" w:rsidR="00B21690" w:rsidRPr="004E1082" w:rsidRDefault="004815F2" w:rsidP="004815F2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4E1082">
        <w:rPr>
          <w:color w:val="000000"/>
          <w:sz w:val="22"/>
          <w:szCs w:val="22"/>
        </w:rPr>
        <w:t>5.</w:t>
      </w:r>
      <w:r w:rsidR="00B21690" w:rsidRPr="004E1082">
        <w:rPr>
          <w:color w:val="000000"/>
          <w:sz w:val="22"/>
          <w:szCs w:val="22"/>
        </w:rPr>
        <w:t xml:space="preserve">1. </w:t>
      </w:r>
      <w:r w:rsidR="00B21690" w:rsidRPr="004E1082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1EFDE2F5" w14:textId="77777777" w:rsidR="00A87137" w:rsidRPr="004E1082" w:rsidRDefault="004815F2" w:rsidP="00A87137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4E1082">
        <w:rPr>
          <w:sz w:val="22"/>
          <w:szCs w:val="22"/>
        </w:rPr>
        <w:tab/>
        <w:t>5</w:t>
      </w:r>
      <w:r w:rsidR="00B21690" w:rsidRPr="004E1082">
        <w:rPr>
          <w:sz w:val="22"/>
          <w:szCs w:val="22"/>
        </w:rPr>
        <w:t>.</w:t>
      </w:r>
      <w:r w:rsidRPr="004E1082">
        <w:rPr>
          <w:sz w:val="22"/>
          <w:szCs w:val="22"/>
        </w:rPr>
        <w:t xml:space="preserve">2. </w:t>
      </w:r>
      <w:r w:rsidR="00B21690" w:rsidRPr="004E1082">
        <w:rPr>
          <w:sz w:val="22"/>
          <w:szCs w:val="22"/>
        </w:rPr>
        <w:t>Настоящий Д</w:t>
      </w:r>
      <w:r w:rsidR="00775FF6" w:rsidRPr="004E1082">
        <w:rPr>
          <w:sz w:val="22"/>
          <w:szCs w:val="22"/>
        </w:rPr>
        <w:t xml:space="preserve">оговор составлен и подписан в </w:t>
      </w:r>
      <w:r w:rsidR="00A87137" w:rsidRPr="004E1082">
        <w:rPr>
          <w:sz w:val="22"/>
          <w:szCs w:val="22"/>
        </w:rPr>
        <w:t>трех</w:t>
      </w:r>
      <w:r w:rsidR="00B21690" w:rsidRPr="004E1082">
        <w:rPr>
          <w:sz w:val="22"/>
          <w:szCs w:val="22"/>
        </w:rPr>
        <w:t xml:space="preserve"> экземплярах, име</w:t>
      </w:r>
      <w:r w:rsidR="00775FF6" w:rsidRPr="004E1082">
        <w:rPr>
          <w:sz w:val="22"/>
          <w:szCs w:val="22"/>
        </w:rPr>
        <w:t xml:space="preserve">ющих равную юридическую силу, </w:t>
      </w:r>
      <w:r w:rsidR="00A87137" w:rsidRPr="004E1082">
        <w:rPr>
          <w:sz w:val="22"/>
          <w:szCs w:val="22"/>
        </w:rPr>
        <w:t>один – для органа, осуществляющего регистрацию прав на недвижимость и сделок с ним, и по одному экземпляру для каждой из сторон.</w:t>
      </w:r>
    </w:p>
    <w:p w14:paraId="45486AC5" w14:textId="77777777" w:rsidR="004815F2" w:rsidRPr="004E108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5.3.</w:t>
      </w:r>
      <w:r w:rsidR="009262AB" w:rsidRPr="004E1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62AB" w:rsidRPr="004E1082">
        <w:rPr>
          <w:rFonts w:ascii="Times New Roman" w:hAnsi="Times New Roman" w:cs="Times New Roman"/>
          <w:sz w:val="22"/>
          <w:szCs w:val="22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соответствии с действующим законодательством РФ.</w:t>
      </w:r>
    </w:p>
    <w:p w14:paraId="0634D3B3" w14:textId="77777777" w:rsidR="004815F2" w:rsidRPr="004E108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5.</w:t>
      </w:r>
      <w:proofErr w:type="gramStart"/>
      <w:r w:rsidRPr="004E1082">
        <w:rPr>
          <w:rFonts w:ascii="Times New Roman" w:hAnsi="Times New Roman" w:cs="Times New Roman"/>
          <w:sz w:val="22"/>
          <w:szCs w:val="22"/>
        </w:rPr>
        <w:t>4.Договор</w:t>
      </w:r>
      <w:proofErr w:type="gramEnd"/>
      <w:r w:rsidRPr="004E1082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 и действует до полного исполнения своих обязательств.</w:t>
      </w:r>
    </w:p>
    <w:p w14:paraId="33AA1C1F" w14:textId="77777777" w:rsidR="004815F2" w:rsidRPr="004E1082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</w:p>
    <w:p w14:paraId="20059D8A" w14:textId="77777777" w:rsidR="00B21690" w:rsidRPr="004E1082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4E1082">
        <w:rPr>
          <w:b/>
          <w:sz w:val="22"/>
          <w:szCs w:val="22"/>
        </w:rPr>
        <w:t>АДРЕСА, БАНКОВСКИЕ РЕКВИЗИТЫ И ПОДПИСИ СТОРОН</w:t>
      </w:r>
    </w:p>
    <w:p w14:paraId="12798D87" w14:textId="77777777" w:rsidR="00B21690" w:rsidRPr="004E1082" w:rsidRDefault="00B21690" w:rsidP="00B21690">
      <w:pPr>
        <w:widowControl w:val="0"/>
        <w:jc w:val="center"/>
        <w:rPr>
          <w:b/>
          <w:sz w:val="22"/>
          <w:szCs w:val="22"/>
        </w:rPr>
      </w:pPr>
    </w:p>
    <w:p w14:paraId="5C373814" w14:textId="22E1DB04" w:rsidR="00D97519" w:rsidRPr="004E1082" w:rsidRDefault="00A22E93" w:rsidP="00D97519">
      <w:pPr>
        <w:tabs>
          <w:tab w:val="left" w:pos="5603"/>
        </w:tabs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D97519" w:rsidRPr="004E1082">
        <w:rPr>
          <w:b/>
          <w:sz w:val="22"/>
          <w:szCs w:val="22"/>
        </w:rPr>
        <w:t>:</w:t>
      </w:r>
      <w:r w:rsidR="00D97519" w:rsidRPr="004E10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Покупатель</w:t>
      </w:r>
      <w:r w:rsidR="00D97519" w:rsidRPr="004E1082">
        <w:rPr>
          <w:b/>
          <w:sz w:val="22"/>
          <w:szCs w:val="22"/>
        </w:rPr>
        <w:t>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D97519" w:rsidRPr="004E1082" w14:paraId="5F1EF975" w14:textId="77777777" w:rsidTr="005C3220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ECBB0" w14:textId="77777777" w:rsidR="00526559" w:rsidRPr="00526559" w:rsidRDefault="00526559" w:rsidP="00526559">
            <w:pPr>
              <w:pStyle w:val="3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>Открытое акционерное общество «Залесье»</w:t>
            </w:r>
          </w:p>
          <w:p w14:paraId="46D8DB41" w14:textId="77777777" w:rsidR="00526559" w:rsidRPr="00526559" w:rsidRDefault="00526559" w:rsidP="00526559">
            <w:pPr>
              <w:pStyle w:val="3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 xml:space="preserve">ИНН 7610043640, КПП 761001001, </w:t>
            </w:r>
          </w:p>
          <w:p w14:paraId="08602EEC" w14:textId="2051D557" w:rsidR="00526559" w:rsidRPr="00526559" w:rsidRDefault="00526559" w:rsidP="00526559">
            <w:pPr>
              <w:pStyle w:val="3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>р/</w:t>
            </w:r>
            <w:proofErr w:type="spellStart"/>
            <w:r w:rsidRPr="00526559">
              <w:rPr>
                <w:sz w:val="22"/>
                <w:szCs w:val="22"/>
                <w:lang w:bidi="ru-RU"/>
              </w:rPr>
              <w:t>сч</w:t>
            </w:r>
            <w:proofErr w:type="spellEnd"/>
            <w:r w:rsidRPr="00526559">
              <w:rPr>
                <w:sz w:val="22"/>
                <w:szCs w:val="22"/>
                <w:lang w:bidi="ru-RU"/>
              </w:rPr>
              <w:t xml:space="preserve">. № </w:t>
            </w:r>
            <w:r>
              <w:rPr>
                <w:sz w:val="22"/>
                <w:szCs w:val="22"/>
                <w:lang w:bidi="ru-RU"/>
              </w:rPr>
              <w:t>40702810477030009360</w:t>
            </w:r>
          </w:p>
          <w:p w14:paraId="07571F9A" w14:textId="7E1AD937" w:rsidR="00526559" w:rsidRPr="00526559" w:rsidRDefault="00526559" w:rsidP="00526559">
            <w:pPr>
              <w:pStyle w:val="3"/>
              <w:spacing w:after="0" w:line="276" w:lineRule="auto"/>
              <w:ind w:left="0"/>
              <w:rPr>
                <w:bCs/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 xml:space="preserve">в </w:t>
            </w:r>
            <w:r w:rsidRPr="00526559">
              <w:rPr>
                <w:bCs/>
                <w:sz w:val="22"/>
                <w:szCs w:val="22"/>
                <w:lang w:bidi="ru-RU"/>
              </w:rPr>
              <w:t>Калужском отделении №8608 ПАО Сбербанк</w:t>
            </w:r>
            <w:r>
              <w:rPr>
                <w:bCs/>
                <w:sz w:val="22"/>
                <w:szCs w:val="22"/>
                <w:lang w:bidi="ru-RU"/>
              </w:rPr>
              <w:t xml:space="preserve"> </w:t>
            </w:r>
            <w:r w:rsidRPr="00526559">
              <w:rPr>
                <w:bCs/>
                <w:sz w:val="22"/>
                <w:szCs w:val="22"/>
                <w:lang w:bidi="ru-RU"/>
              </w:rPr>
              <w:t xml:space="preserve">г. Калуга </w:t>
            </w:r>
          </w:p>
          <w:p w14:paraId="346402EE" w14:textId="77777777" w:rsidR="00526559" w:rsidRPr="00526559" w:rsidRDefault="00526559" w:rsidP="00526559">
            <w:pPr>
              <w:pStyle w:val="3"/>
              <w:spacing w:after="0" w:line="276" w:lineRule="auto"/>
              <w:ind w:left="0"/>
              <w:rPr>
                <w:bCs/>
                <w:sz w:val="22"/>
                <w:szCs w:val="22"/>
                <w:lang w:bidi="ru-RU"/>
              </w:rPr>
            </w:pPr>
            <w:r w:rsidRPr="00526559">
              <w:rPr>
                <w:bCs/>
                <w:sz w:val="22"/>
                <w:szCs w:val="22"/>
                <w:lang w:bidi="ru-RU"/>
              </w:rPr>
              <w:t xml:space="preserve">корсчет 30101810100000000612; </w:t>
            </w:r>
          </w:p>
          <w:p w14:paraId="3D542F23" w14:textId="7BD12FD6" w:rsidR="003B4643" w:rsidRPr="000A4565" w:rsidRDefault="00526559" w:rsidP="00526559">
            <w:pPr>
              <w:pStyle w:val="3"/>
              <w:widowControl w:val="0"/>
              <w:spacing w:after="0" w:line="276" w:lineRule="auto"/>
              <w:ind w:left="0"/>
              <w:rPr>
                <w:sz w:val="22"/>
                <w:szCs w:val="22"/>
              </w:rPr>
            </w:pPr>
            <w:r w:rsidRPr="00526559">
              <w:rPr>
                <w:bCs/>
                <w:sz w:val="22"/>
                <w:szCs w:val="22"/>
                <w:lang w:bidi="ru-RU"/>
              </w:rPr>
              <w:t>БИК 042908612</w:t>
            </w:r>
          </w:p>
        </w:tc>
        <w:tc>
          <w:tcPr>
            <w:tcW w:w="520" w:type="dxa"/>
          </w:tcPr>
          <w:p w14:paraId="61A12602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C01D3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97519" w:rsidRPr="004E1082" w14:paraId="6510CE98" w14:textId="77777777" w:rsidTr="005C3220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4D672" w14:textId="77777777" w:rsidR="00D97519" w:rsidRPr="004E1082" w:rsidRDefault="000479C4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E1082">
              <w:rPr>
                <w:sz w:val="22"/>
                <w:szCs w:val="22"/>
                <w:lang w:eastAsia="en-US"/>
              </w:rPr>
              <w:t>Конкурсный</w:t>
            </w:r>
            <w:r w:rsidR="00D97519" w:rsidRPr="004E1082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4BB39E31" w14:textId="77777777" w:rsidR="00D97519" w:rsidRPr="004E1082" w:rsidRDefault="00D97519" w:rsidP="009262A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E1082">
              <w:rPr>
                <w:sz w:val="22"/>
                <w:szCs w:val="22"/>
                <w:lang w:eastAsia="en-US"/>
              </w:rPr>
              <w:t xml:space="preserve">             </w:t>
            </w:r>
            <w:r w:rsidR="00C44725" w:rsidRPr="004E1082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4E1082">
              <w:rPr>
                <w:sz w:val="22"/>
                <w:szCs w:val="22"/>
                <w:lang w:eastAsia="en-US"/>
              </w:rPr>
              <w:t xml:space="preserve">   </w:t>
            </w:r>
            <w:r w:rsidR="009262AB" w:rsidRPr="004E1082">
              <w:rPr>
                <w:sz w:val="22"/>
                <w:szCs w:val="22"/>
                <w:lang w:eastAsia="en-US"/>
              </w:rPr>
              <w:t>Д</w:t>
            </w:r>
            <w:r w:rsidR="00C44725" w:rsidRPr="004E1082">
              <w:rPr>
                <w:sz w:val="22"/>
                <w:szCs w:val="22"/>
                <w:lang w:eastAsia="en-US"/>
              </w:rPr>
              <w:t>.</w:t>
            </w:r>
            <w:r w:rsidR="009262AB" w:rsidRPr="004E1082">
              <w:rPr>
                <w:sz w:val="22"/>
                <w:szCs w:val="22"/>
                <w:lang w:eastAsia="en-US"/>
              </w:rPr>
              <w:t>В</w:t>
            </w:r>
            <w:r w:rsidR="00C44725" w:rsidRPr="004E1082">
              <w:rPr>
                <w:sz w:val="22"/>
                <w:szCs w:val="22"/>
                <w:lang w:eastAsia="en-US"/>
              </w:rPr>
              <w:t xml:space="preserve">. </w:t>
            </w:r>
            <w:r w:rsidR="009262AB" w:rsidRPr="004E1082">
              <w:rPr>
                <w:sz w:val="22"/>
                <w:szCs w:val="22"/>
                <w:lang w:eastAsia="en-US"/>
              </w:rPr>
              <w:t>Пелевин</w:t>
            </w:r>
          </w:p>
        </w:tc>
        <w:tc>
          <w:tcPr>
            <w:tcW w:w="520" w:type="dxa"/>
          </w:tcPr>
          <w:p w14:paraId="44C8A248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6DE2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26D1C" w14:textId="77777777"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0D28E23" w14:textId="77777777" w:rsidR="00B21690" w:rsidRPr="004E1082" w:rsidRDefault="00B21690" w:rsidP="00B21690">
      <w:pPr>
        <w:rPr>
          <w:sz w:val="22"/>
          <w:szCs w:val="22"/>
        </w:rPr>
      </w:pPr>
    </w:p>
    <w:p w14:paraId="38A3A44A" w14:textId="77777777" w:rsidR="00B21690" w:rsidRPr="004E1082" w:rsidRDefault="00B21690" w:rsidP="00B21690">
      <w:pPr>
        <w:rPr>
          <w:b/>
          <w:bCs/>
          <w:sz w:val="22"/>
          <w:szCs w:val="22"/>
        </w:rPr>
      </w:pPr>
    </w:p>
    <w:p w14:paraId="78E280F9" w14:textId="77777777" w:rsidR="00B21690" w:rsidRPr="004E1082" w:rsidRDefault="00B21690" w:rsidP="00B21690">
      <w:pPr>
        <w:rPr>
          <w:sz w:val="22"/>
          <w:szCs w:val="22"/>
        </w:rPr>
      </w:pPr>
    </w:p>
    <w:p w14:paraId="247AC559" w14:textId="77777777" w:rsidR="00B21690" w:rsidRPr="004E1082" w:rsidRDefault="00B21690" w:rsidP="00B21690">
      <w:pPr>
        <w:rPr>
          <w:sz w:val="24"/>
          <w:szCs w:val="24"/>
        </w:rPr>
      </w:pPr>
    </w:p>
    <w:p w14:paraId="14F1A899" w14:textId="77777777" w:rsidR="00B21690" w:rsidRPr="004E1082" w:rsidRDefault="00B21690" w:rsidP="00B21690">
      <w:pPr>
        <w:rPr>
          <w:sz w:val="24"/>
          <w:szCs w:val="24"/>
        </w:rPr>
      </w:pPr>
    </w:p>
    <w:p w14:paraId="15DDB114" w14:textId="77777777" w:rsidR="00E87131" w:rsidRPr="004E1082" w:rsidRDefault="00E87131">
      <w:pPr>
        <w:rPr>
          <w:sz w:val="24"/>
          <w:szCs w:val="24"/>
        </w:rPr>
      </w:pPr>
    </w:p>
    <w:p w14:paraId="74DF0848" w14:textId="77777777" w:rsidR="00230BF6" w:rsidRPr="004E1082" w:rsidRDefault="00230BF6">
      <w:pPr>
        <w:rPr>
          <w:sz w:val="24"/>
          <w:szCs w:val="24"/>
        </w:rPr>
      </w:pPr>
    </w:p>
    <w:p w14:paraId="2B4D9EF4" w14:textId="77777777" w:rsidR="00230BF6" w:rsidRPr="004E1082" w:rsidRDefault="00230BF6">
      <w:pPr>
        <w:rPr>
          <w:sz w:val="24"/>
          <w:szCs w:val="24"/>
        </w:rPr>
      </w:pPr>
    </w:p>
    <w:p w14:paraId="0725E8BE" w14:textId="5D9BBC77" w:rsidR="00BD17DA" w:rsidRDefault="00BD17DA" w:rsidP="00230BF6">
      <w:pPr>
        <w:jc w:val="right"/>
        <w:rPr>
          <w:szCs w:val="24"/>
        </w:rPr>
      </w:pPr>
    </w:p>
    <w:p w14:paraId="3A99FE97" w14:textId="40C8CD22" w:rsidR="00526559" w:rsidRDefault="00526559" w:rsidP="00230BF6">
      <w:pPr>
        <w:jc w:val="right"/>
        <w:rPr>
          <w:szCs w:val="24"/>
        </w:rPr>
      </w:pPr>
    </w:p>
    <w:p w14:paraId="727268DD" w14:textId="2A2DEC7C" w:rsidR="00526559" w:rsidRDefault="00526559" w:rsidP="00230BF6">
      <w:pPr>
        <w:jc w:val="right"/>
        <w:rPr>
          <w:szCs w:val="24"/>
        </w:rPr>
      </w:pPr>
    </w:p>
    <w:p w14:paraId="3ED610D0" w14:textId="354FC525" w:rsidR="00526559" w:rsidRDefault="00526559" w:rsidP="00230BF6">
      <w:pPr>
        <w:jc w:val="right"/>
        <w:rPr>
          <w:szCs w:val="24"/>
        </w:rPr>
      </w:pPr>
    </w:p>
    <w:p w14:paraId="504ADE27" w14:textId="63396378" w:rsidR="00526559" w:rsidRDefault="00526559" w:rsidP="00230BF6">
      <w:pPr>
        <w:jc w:val="right"/>
        <w:rPr>
          <w:szCs w:val="24"/>
        </w:rPr>
      </w:pPr>
    </w:p>
    <w:p w14:paraId="2BA9E29D" w14:textId="2F6769B8" w:rsidR="00526559" w:rsidRDefault="00526559" w:rsidP="00230BF6">
      <w:pPr>
        <w:jc w:val="right"/>
        <w:rPr>
          <w:szCs w:val="24"/>
        </w:rPr>
      </w:pPr>
    </w:p>
    <w:p w14:paraId="2D4F72AA" w14:textId="5BEEADC9" w:rsidR="00526559" w:rsidRDefault="00526559" w:rsidP="00230BF6">
      <w:pPr>
        <w:jc w:val="right"/>
        <w:rPr>
          <w:szCs w:val="24"/>
        </w:rPr>
      </w:pPr>
    </w:p>
    <w:p w14:paraId="6E8DE38A" w14:textId="545F1812" w:rsidR="00526559" w:rsidRDefault="00526559" w:rsidP="00230BF6">
      <w:pPr>
        <w:jc w:val="right"/>
        <w:rPr>
          <w:szCs w:val="24"/>
        </w:rPr>
      </w:pPr>
    </w:p>
    <w:p w14:paraId="5F2B5CF4" w14:textId="1D99E47E" w:rsidR="00526559" w:rsidRDefault="00526559" w:rsidP="00230BF6">
      <w:pPr>
        <w:jc w:val="right"/>
        <w:rPr>
          <w:szCs w:val="24"/>
        </w:rPr>
      </w:pPr>
    </w:p>
    <w:p w14:paraId="33DF862C" w14:textId="77777777" w:rsidR="00526559" w:rsidRDefault="00526559" w:rsidP="00230BF6">
      <w:pPr>
        <w:jc w:val="right"/>
        <w:rPr>
          <w:szCs w:val="24"/>
        </w:rPr>
      </w:pPr>
    </w:p>
    <w:p w14:paraId="0D18E400" w14:textId="71281AAB" w:rsidR="00BD17DA" w:rsidRPr="000A4565" w:rsidRDefault="00BD17DA" w:rsidP="00BD17DA">
      <w:pPr>
        <w:jc w:val="right"/>
        <w:rPr>
          <w:b/>
          <w:bCs/>
          <w:sz w:val="22"/>
          <w:szCs w:val="22"/>
        </w:rPr>
      </w:pPr>
      <w:r w:rsidRPr="000A4565">
        <w:rPr>
          <w:b/>
          <w:bCs/>
          <w:sz w:val="22"/>
          <w:szCs w:val="22"/>
        </w:rPr>
        <w:t>Приложение № 1</w:t>
      </w:r>
    </w:p>
    <w:p w14:paraId="6B256E7F" w14:textId="0074C019" w:rsidR="00E74340" w:rsidRPr="000A4565" w:rsidRDefault="00E74340" w:rsidP="00BD17DA">
      <w:pPr>
        <w:jc w:val="right"/>
        <w:rPr>
          <w:b/>
          <w:bCs/>
          <w:sz w:val="22"/>
          <w:szCs w:val="22"/>
        </w:rPr>
      </w:pPr>
      <w:r w:rsidRPr="000A4565">
        <w:rPr>
          <w:b/>
          <w:bCs/>
          <w:sz w:val="22"/>
          <w:szCs w:val="22"/>
        </w:rPr>
        <w:t>к договору № ____</w:t>
      </w:r>
      <w:r w:rsidR="00D66584">
        <w:rPr>
          <w:b/>
          <w:bCs/>
          <w:sz w:val="22"/>
          <w:szCs w:val="22"/>
        </w:rPr>
        <w:t>купли-продажи</w:t>
      </w:r>
      <w:r w:rsidRPr="000A4565">
        <w:rPr>
          <w:b/>
          <w:bCs/>
          <w:sz w:val="22"/>
          <w:szCs w:val="22"/>
        </w:rPr>
        <w:t xml:space="preserve"> от ____________2021 г. </w:t>
      </w:r>
    </w:p>
    <w:p w14:paraId="0EEF85D5" w14:textId="77777777" w:rsidR="00BD17DA" w:rsidRPr="000A4565" w:rsidRDefault="00BD17DA" w:rsidP="00BD17DA">
      <w:pPr>
        <w:jc w:val="right"/>
        <w:rPr>
          <w:b/>
          <w:bCs/>
          <w:sz w:val="22"/>
          <w:szCs w:val="22"/>
        </w:rPr>
      </w:pPr>
    </w:p>
    <w:p w14:paraId="73BEB867" w14:textId="6F560D6F" w:rsidR="00526559" w:rsidRDefault="00526559" w:rsidP="00526559">
      <w:pPr>
        <w:adjustRightInd w:val="0"/>
        <w:ind w:firstLine="540"/>
        <w:jc w:val="center"/>
        <w:outlineLvl w:val="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Лот № 1 - право требования (дебиторская задолженность) ОАО «Залесье»</w:t>
      </w:r>
    </w:p>
    <w:p w14:paraId="534E5B73" w14:textId="77777777" w:rsidR="00526559" w:rsidRDefault="00526559" w:rsidP="00526559">
      <w:pPr>
        <w:adjustRightInd w:val="0"/>
        <w:ind w:firstLine="540"/>
        <w:jc w:val="center"/>
        <w:outlineLvl w:val="1"/>
        <w:rPr>
          <w:b/>
          <w:bCs/>
          <w:color w:val="000000" w:themeColor="text1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8"/>
        <w:gridCol w:w="3586"/>
        <w:gridCol w:w="1713"/>
        <w:gridCol w:w="3608"/>
      </w:tblGrid>
      <w:tr w:rsidR="00526559" w:rsidRPr="009D67D8" w14:paraId="767CD6AD" w14:textId="77777777" w:rsidTr="003A7200">
        <w:tc>
          <w:tcPr>
            <w:tcW w:w="438" w:type="dxa"/>
          </w:tcPr>
          <w:p w14:paraId="76B545F9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67D8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794" w:type="dxa"/>
          </w:tcPr>
          <w:p w14:paraId="234A4A49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67D8">
              <w:rPr>
                <w:b/>
                <w:bCs/>
                <w:color w:val="000000" w:themeColor="text1"/>
                <w:sz w:val="22"/>
                <w:szCs w:val="22"/>
              </w:rPr>
              <w:t>Наименование должника</w:t>
            </w:r>
          </w:p>
        </w:tc>
        <w:tc>
          <w:tcPr>
            <w:tcW w:w="1713" w:type="dxa"/>
          </w:tcPr>
          <w:p w14:paraId="74108A7D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67D8">
              <w:rPr>
                <w:b/>
                <w:bCs/>
                <w:color w:val="000000" w:themeColor="text1"/>
                <w:sz w:val="22"/>
                <w:szCs w:val="22"/>
              </w:rPr>
              <w:t>Сумма задолженности</w:t>
            </w:r>
          </w:p>
        </w:tc>
        <w:tc>
          <w:tcPr>
            <w:tcW w:w="3910" w:type="dxa"/>
          </w:tcPr>
          <w:p w14:paraId="399DD18D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67D8">
              <w:rPr>
                <w:b/>
                <w:bCs/>
                <w:color w:val="000000" w:themeColor="text1"/>
                <w:sz w:val="22"/>
                <w:szCs w:val="22"/>
              </w:rPr>
              <w:t>Документы, подтверждающие наличие задолженности</w:t>
            </w:r>
          </w:p>
        </w:tc>
      </w:tr>
      <w:tr w:rsidR="00526559" w:rsidRPr="009D67D8" w14:paraId="0D563CB8" w14:textId="77777777" w:rsidTr="003A7200">
        <w:tc>
          <w:tcPr>
            <w:tcW w:w="438" w:type="dxa"/>
          </w:tcPr>
          <w:p w14:paraId="2E449D7D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9D67D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794" w:type="dxa"/>
          </w:tcPr>
          <w:p w14:paraId="195A9AF4" w14:textId="77777777" w:rsidR="00526559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Общество с ограниченной ответственностью «Сельскохозяйственное предприятие «ГРАНТ» </w:t>
            </w:r>
          </w:p>
          <w:p w14:paraId="43F7549D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(ИНН 4431000683)</w:t>
            </w:r>
          </w:p>
        </w:tc>
        <w:tc>
          <w:tcPr>
            <w:tcW w:w="1713" w:type="dxa"/>
          </w:tcPr>
          <w:p w14:paraId="0275D9F0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156 586,80</w:t>
            </w:r>
          </w:p>
        </w:tc>
        <w:tc>
          <w:tcPr>
            <w:tcW w:w="3910" w:type="dxa"/>
          </w:tcPr>
          <w:p w14:paraId="7E3689ED" w14:textId="77777777" w:rsidR="00526559" w:rsidRPr="009D67D8" w:rsidRDefault="00526559" w:rsidP="003A7200">
            <w:pPr>
              <w:adjustRightInd w:val="0"/>
              <w:jc w:val="both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  <w:r w:rsidRPr="00CD6DBA">
              <w:rPr>
                <w:color w:val="000000" w:themeColor="text1"/>
                <w:sz w:val="22"/>
                <w:szCs w:val="22"/>
              </w:rPr>
              <w:t>оварны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CD6DBA">
              <w:rPr>
                <w:color w:val="000000" w:themeColor="text1"/>
                <w:sz w:val="22"/>
                <w:szCs w:val="22"/>
              </w:rPr>
              <w:t xml:space="preserve"> накладны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CD6DBA">
              <w:rPr>
                <w:color w:val="000000" w:themeColor="text1"/>
                <w:sz w:val="22"/>
                <w:szCs w:val="22"/>
              </w:rPr>
              <w:t xml:space="preserve"> от 18.01.2016 года № 159, от 18.01.2016 года № 160</w:t>
            </w:r>
            <w:r>
              <w:rPr>
                <w:color w:val="000000" w:themeColor="text1"/>
                <w:sz w:val="22"/>
                <w:szCs w:val="22"/>
              </w:rPr>
              <w:t>, решение Арбитражного суда Костромской области от 28.03.2019 по делу А31-13526/2018</w:t>
            </w:r>
          </w:p>
        </w:tc>
      </w:tr>
      <w:tr w:rsidR="00526559" w:rsidRPr="009D67D8" w14:paraId="632EBB4A" w14:textId="77777777" w:rsidTr="003A7200">
        <w:tc>
          <w:tcPr>
            <w:tcW w:w="438" w:type="dxa"/>
          </w:tcPr>
          <w:p w14:paraId="40640D60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9D67D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94" w:type="dxa"/>
          </w:tcPr>
          <w:p w14:paraId="5961EDFF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«КОСБИ-М» (ИНН 4401021196)</w:t>
            </w:r>
          </w:p>
        </w:tc>
        <w:tc>
          <w:tcPr>
            <w:tcW w:w="1713" w:type="dxa"/>
          </w:tcPr>
          <w:p w14:paraId="1CF42C7A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78 007,75</w:t>
            </w:r>
          </w:p>
        </w:tc>
        <w:tc>
          <w:tcPr>
            <w:tcW w:w="3910" w:type="dxa"/>
          </w:tcPr>
          <w:p w14:paraId="5E5AF9D1" w14:textId="77777777" w:rsidR="00526559" w:rsidRPr="009D67D8" w:rsidRDefault="00526559" w:rsidP="003A7200">
            <w:pPr>
              <w:adjustRightInd w:val="0"/>
              <w:jc w:val="both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  <w:r w:rsidRPr="005B0DC2">
              <w:rPr>
                <w:color w:val="000000" w:themeColor="text1"/>
                <w:sz w:val="22"/>
                <w:szCs w:val="22"/>
              </w:rPr>
              <w:t>оварн</w:t>
            </w:r>
            <w:r>
              <w:rPr>
                <w:color w:val="000000" w:themeColor="text1"/>
                <w:sz w:val="22"/>
                <w:szCs w:val="22"/>
              </w:rPr>
              <w:t>ая</w:t>
            </w:r>
            <w:r w:rsidRPr="005B0DC2">
              <w:rPr>
                <w:color w:val="000000" w:themeColor="text1"/>
                <w:sz w:val="22"/>
                <w:szCs w:val="22"/>
              </w:rPr>
              <w:t xml:space="preserve"> накладн</w:t>
            </w:r>
            <w:r>
              <w:rPr>
                <w:color w:val="000000" w:themeColor="text1"/>
                <w:sz w:val="22"/>
                <w:szCs w:val="22"/>
              </w:rPr>
              <w:t>ая</w:t>
            </w:r>
            <w:r w:rsidRPr="005B0DC2">
              <w:rPr>
                <w:color w:val="000000" w:themeColor="text1"/>
                <w:sz w:val="22"/>
                <w:szCs w:val="22"/>
              </w:rPr>
              <w:t xml:space="preserve"> от 05.11.2015 года № 3712</w:t>
            </w:r>
            <w:r>
              <w:rPr>
                <w:color w:val="000000" w:themeColor="text1"/>
                <w:sz w:val="22"/>
                <w:szCs w:val="22"/>
              </w:rPr>
              <w:t>, решение Арбитражного суда Костромской области от 28.02.2019 по делу А31-13258/2018, исполнительный лист ФС № 015285268, определение Арбитражного суда Костромской области от 13.03.2020 по делу А31-3189/2018</w:t>
            </w:r>
          </w:p>
        </w:tc>
      </w:tr>
      <w:tr w:rsidR="00526559" w:rsidRPr="009D67D8" w14:paraId="14373F6A" w14:textId="77777777" w:rsidTr="003A7200">
        <w:tc>
          <w:tcPr>
            <w:tcW w:w="438" w:type="dxa"/>
          </w:tcPr>
          <w:p w14:paraId="12D3E319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9D67D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94" w:type="dxa"/>
          </w:tcPr>
          <w:p w14:paraId="65BBE80F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Садовников Юрий Петрович</w:t>
            </w:r>
          </w:p>
        </w:tc>
        <w:tc>
          <w:tcPr>
            <w:tcW w:w="1713" w:type="dxa"/>
          </w:tcPr>
          <w:p w14:paraId="74C26734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2 798 096,00</w:t>
            </w:r>
          </w:p>
        </w:tc>
        <w:tc>
          <w:tcPr>
            <w:tcW w:w="3910" w:type="dxa"/>
          </w:tcPr>
          <w:p w14:paraId="60FE3B56" w14:textId="77777777" w:rsidR="00526559" w:rsidRPr="009D67D8" w:rsidRDefault="00526559" w:rsidP="003A7200">
            <w:pPr>
              <w:adjustRightInd w:val="0"/>
              <w:jc w:val="both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Определение Арбитражного суда города Москвы от 24.09.2019 по делу А40-64500/2018</w:t>
            </w:r>
          </w:p>
        </w:tc>
      </w:tr>
      <w:tr w:rsidR="00526559" w:rsidRPr="009D67D8" w14:paraId="5B249E62" w14:textId="77777777" w:rsidTr="003A7200">
        <w:tc>
          <w:tcPr>
            <w:tcW w:w="438" w:type="dxa"/>
          </w:tcPr>
          <w:p w14:paraId="268891F0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9D67D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794" w:type="dxa"/>
          </w:tcPr>
          <w:p w14:paraId="60536227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Садовников Юрий Петрович</w:t>
            </w:r>
          </w:p>
        </w:tc>
        <w:tc>
          <w:tcPr>
            <w:tcW w:w="1713" w:type="dxa"/>
          </w:tcPr>
          <w:p w14:paraId="79E95452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1 370 000,00</w:t>
            </w:r>
          </w:p>
        </w:tc>
        <w:tc>
          <w:tcPr>
            <w:tcW w:w="3910" w:type="dxa"/>
          </w:tcPr>
          <w:p w14:paraId="0754CC0C" w14:textId="77777777" w:rsidR="00526559" w:rsidRPr="009D67D8" w:rsidRDefault="00526559" w:rsidP="003A7200">
            <w:pPr>
              <w:adjustRightInd w:val="0"/>
              <w:jc w:val="both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Постановление Второго арбитражного апелляционного суда от 26.08.2019 по делу А82-925/2017, определение Арбитражного суда города Москвы от 16.01.2020 по делу А40-64500/2018 </w:t>
            </w:r>
          </w:p>
        </w:tc>
      </w:tr>
      <w:tr w:rsidR="00526559" w:rsidRPr="009D67D8" w14:paraId="7FBA44F0" w14:textId="77777777" w:rsidTr="003A7200">
        <w:tc>
          <w:tcPr>
            <w:tcW w:w="438" w:type="dxa"/>
          </w:tcPr>
          <w:p w14:paraId="26DCEE05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9D67D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94" w:type="dxa"/>
          </w:tcPr>
          <w:p w14:paraId="04A3F62F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Арсеньев Александр Эдуардович</w:t>
            </w:r>
          </w:p>
        </w:tc>
        <w:tc>
          <w:tcPr>
            <w:tcW w:w="1713" w:type="dxa"/>
          </w:tcPr>
          <w:p w14:paraId="21281DAD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1 319 500,00</w:t>
            </w:r>
          </w:p>
        </w:tc>
        <w:tc>
          <w:tcPr>
            <w:tcW w:w="3910" w:type="dxa"/>
          </w:tcPr>
          <w:p w14:paraId="1B073CF5" w14:textId="77777777" w:rsidR="00526559" w:rsidRPr="009D67D8" w:rsidRDefault="00526559" w:rsidP="003A7200">
            <w:pPr>
              <w:adjustRightInd w:val="0"/>
              <w:jc w:val="both"/>
              <w:outlineLvl w:val="1"/>
              <w:rPr>
                <w:color w:val="000000" w:themeColor="text1"/>
                <w:sz w:val="22"/>
                <w:szCs w:val="22"/>
              </w:rPr>
            </w:pPr>
            <w:r w:rsidRPr="00BB2207">
              <w:rPr>
                <w:color w:val="000000" w:themeColor="text1"/>
                <w:sz w:val="22"/>
                <w:szCs w:val="22"/>
              </w:rPr>
              <w:t xml:space="preserve">Постановление Второго арбитражного апелляционного суда от </w:t>
            </w:r>
            <w:r>
              <w:rPr>
                <w:color w:val="000000" w:themeColor="text1"/>
                <w:sz w:val="22"/>
                <w:szCs w:val="22"/>
              </w:rPr>
              <w:t>03.12.</w:t>
            </w:r>
            <w:r w:rsidRPr="00BB2207">
              <w:rPr>
                <w:color w:val="000000" w:themeColor="text1"/>
                <w:sz w:val="22"/>
                <w:szCs w:val="22"/>
              </w:rPr>
              <w:t xml:space="preserve">2019 по делу А82-925/2017, </w:t>
            </w:r>
            <w:r>
              <w:rPr>
                <w:color w:val="000000" w:themeColor="text1"/>
                <w:sz w:val="22"/>
                <w:szCs w:val="22"/>
              </w:rPr>
              <w:t>исполнительный лист ФС № 032814766</w:t>
            </w:r>
          </w:p>
        </w:tc>
      </w:tr>
      <w:tr w:rsidR="00526559" w:rsidRPr="009D67D8" w14:paraId="37C17A19" w14:textId="77777777" w:rsidTr="003A7200">
        <w:tc>
          <w:tcPr>
            <w:tcW w:w="438" w:type="dxa"/>
          </w:tcPr>
          <w:p w14:paraId="27F3A566" w14:textId="77777777" w:rsidR="00526559" w:rsidRPr="009D67D8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94" w:type="dxa"/>
          </w:tcPr>
          <w:p w14:paraId="491CF76C" w14:textId="77777777" w:rsidR="00526559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Садовников Юрий Петрович</w:t>
            </w:r>
          </w:p>
        </w:tc>
        <w:tc>
          <w:tcPr>
            <w:tcW w:w="1713" w:type="dxa"/>
          </w:tcPr>
          <w:p w14:paraId="774CBB01" w14:textId="77777777" w:rsidR="00526559" w:rsidRDefault="00526559" w:rsidP="003A7200">
            <w:pPr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2 284 999,93</w:t>
            </w:r>
          </w:p>
        </w:tc>
        <w:tc>
          <w:tcPr>
            <w:tcW w:w="3910" w:type="dxa"/>
          </w:tcPr>
          <w:p w14:paraId="55AF0E39" w14:textId="77777777" w:rsidR="00526559" w:rsidRPr="00BB2207" w:rsidRDefault="00526559" w:rsidP="003A7200">
            <w:pPr>
              <w:adjustRightInd w:val="0"/>
              <w:jc w:val="both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Определение Арбитражного суда Ярославской области от 24.06.2021 по делу А82-925/2017</w:t>
            </w:r>
          </w:p>
        </w:tc>
      </w:tr>
      <w:tr w:rsidR="00526559" w:rsidRPr="003B4822" w14:paraId="0D52A2C9" w14:textId="77777777" w:rsidTr="003A7200">
        <w:tc>
          <w:tcPr>
            <w:tcW w:w="4232" w:type="dxa"/>
            <w:gridSpan w:val="2"/>
          </w:tcPr>
          <w:p w14:paraId="1475DF4F" w14:textId="77777777" w:rsidR="00526559" w:rsidRPr="003B4822" w:rsidRDefault="00526559" w:rsidP="003A7200">
            <w:pPr>
              <w:adjustRightInd w:val="0"/>
              <w:jc w:val="right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4822">
              <w:rPr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713" w:type="dxa"/>
          </w:tcPr>
          <w:p w14:paraId="0904A575" w14:textId="77777777" w:rsidR="00526559" w:rsidRPr="003B4822" w:rsidRDefault="00526559" w:rsidP="003A7200">
            <w:pPr>
              <w:adjustRightInd w:val="0"/>
              <w:jc w:val="center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8 007 190,23</w:t>
            </w:r>
          </w:p>
        </w:tc>
        <w:tc>
          <w:tcPr>
            <w:tcW w:w="3910" w:type="dxa"/>
          </w:tcPr>
          <w:p w14:paraId="124C1F1F" w14:textId="77777777" w:rsidR="00526559" w:rsidRPr="003B4822" w:rsidRDefault="00526559" w:rsidP="003A7200">
            <w:pPr>
              <w:adjustRightInd w:val="0"/>
              <w:jc w:val="both"/>
              <w:outlineLvl w:val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42D97A5" w14:textId="77777777" w:rsidR="000A4565" w:rsidRPr="000A4565" w:rsidRDefault="000A4565" w:rsidP="000A4565">
      <w:pPr>
        <w:autoSpaceDE/>
        <w:autoSpaceDN/>
        <w:jc w:val="right"/>
        <w:rPr>
          <w:b/>
          <w:bCs/>
          <w:color w:val="000000"/>
          <w:sz w:val="22"/>
          <w:szCs w:val="22"/>
        </w:rPr>
      </w:pPr>
    </w:p>
    <w:p w14:paraId="26787D08" w14:textId="77777777" w:rsidR="008E71C0" w:rsidRPr="000A4565" w:rsidRDefault="008E71C0" w:rsidP="008E71C0">
      <w:pPr>
        <w:autoSpaceDE/>
        <w:autoSpaceDN/>
        <w:jc w:val="right"/>
        <w:rPr>
          <w:b/>
          <w:bCs/>
          <w:color w:val="000000"/>
          <w:sz w:val="22"/>
          <w:szCs w:val="22"/>
        </w:rPr>
      </w:pPr>
    </w:p>
    <w:p w14:paraId="2754D7BF" w14:textId="6E68FE0A" w:rsidR="00BD17DA" w:rsidRPr="00E74340" w:rsidRDefault="00BD17DA" w:rsidP="00230BF6">
      <w:pPr>
        <w:jc w:val="right"/>
        <w:rPr>
          <w:sz w:val="22"/>
          <w:szCs w:val="22"/>
        </w:rPr>
      </w:pP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0A4565" w:rsidRPr="000A4565" w14:paraId="0074358D" w14:textId="77777777" w:rsidTr="000A4565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8A615" w14:textId="77777777" w:rsidR="00526559" w:rsidRPr="00526559" w:rsidRDefault="00526559" w:rsidP="00526559">
            <w:pPr>
              <w:rPr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>Открытое акционерное общество «Залесье»</w:t>
            </w:r>
          </w:p>
          <w:p w14:paraId="15F85377" w14:textId="77777777" w:rsidR="00526559" w:rsidRPr="00526559" w:rsidRDefault="00526559" w:rsidP="00526559">
            <w:pPr>
              <w:rPr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 xml:space="preserve">ИНН 7610043640, КПП 761001001, </w:t>
            </w:r>
          </w:p>
          <w:p w14:paraId="72A6BBEB" w14:textId="77777777" w:rsidR="00526559" w:rsidRPr="00526559" w:rsidRDefault="00526559" w:rsidP="00526559">
            <w:pPr>
              <w:rPr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>р/</w:t>
            </w:r>
            <w:proofErr w:type="spellStart"/>
            <w:r w:rsidRPr="00526559">
              <w:rPr>
                <w:sz w:val="22"/>
                <w:szCs w:val="22"/>
                <w:lang w:bidi="ru-RU"/>
              </w:rPr>
              <w:t>сч</w:t>
            </w:r>
            <w:proofErr w:type="spellEnd"/>
            <w:r w:rsidRPr="00526559">
              <w:rPr>
                <w:sz w:val="22"/>
                <w:szCs w:val="22"/>
                <w:lang w:bidi="ru-RU"/>
              </w:rPr>
              <w:t>. № 40702810477030009360</w:t>
            </w:r>
          </w:p>
          <w:p w14:paraId="01840F5A" w14:textId="77777777" w:rsidR="00526559" w:rsidRPr="00526559" w:rsidRDefault="00526559" w:rsidP="00526559">
            <w:pPr>
              <w:rPr>
                <w:bCs/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 xml:space="preserve">в </w:t>
            </w:r>
            <w:r w:rsidRPr="00526559">
              <w:rPr>
                <w:bCs/>
                <w:sz w:val="22"/>
                <w:szCs w:val="22"/>
                <w:lang w:bidi="ru-RU"/>
              </w:rPr>
              <w:t xml:space="preserve">Калужском отделении №8608 ПАО Сбербанк г. Калуга </w:t>
            </w:r>
          </w:p>
          <w:p w14:paraId="424D8F3E" w14:textId="77777777" w:rsidR="00526559" w:rsidRPr="00526559" w:rsidRDefault="00526559" w:rsidP="00526559">
            <w:pPr>
              <w:rPr>
                <w:bCs/>
                <w:sz w:val="22"/>
                <w:szCs w:val="22"/>
                <w:lang w:bidi="ru-RU"/>
              </w:rPr>
            </w:pPr>
            <w:r w:rsidRPr="00526559">
              <w:rPr>
                <w:bCs/>
                <w:sz w:val="22"/>
                <w:szCs w:val="22"/>
                <w:lang w:bidi="ru-RU"/>
              </w:rPr>
              <w:t xml:space="preserve">корсчет 30101810100000000612; </w:t>
            </w:r>
          </w:p>
          <w:p w14:paraId="61912DD0" w14:textId="347D030F" w:rsidR="000A4565" w:rsidRPr="000A4565" w:rsidRDefault="00526559" w:rsidP="00526559">
            <w:pPr>
              <w:rPr>
                <w:sz w:val="22"/>
                <w:szCs w:val="22"/>
              </w:rPr>
            </w:pPr>
            <w:r w:rsidRPr="00526559">
              <w:rPr>
                <w:bCs/>
                <w:sz w:val="22"/>
                <w:szCs w:val="22"/>
                <w:lang w:bidi="ru-RU"/>
              </w:rPr>
              <w:t>БИК 042908612</w:t>
            </w:r>
          </w:p>
        </w:tc>
        <w:tc>
          <w:tcPr>
            <w:tcW w:w="520" w:type="dxa"/>
          </w:tcPr>
          <w:p w14:paraId="199768D2" w14:textId="77777777" w:rsidR="000A4565" w:rsidRPr="000A4565" w:rsidRDefault="000A4565" w:rsidP="000A45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CF51D" w14:textId="5CC14BF1" w:rsidR="000A4565" w:rsidRPr="000A4565" w:rsidRDefault="00A22E93" w:rsidP="000A4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Покупатель</w:t>
            </w:r>
          </w:p>
        </w:tc>
      </w:tr>
      <w:tr w:rsidR="000A4565" w:rsidRPr="000A4565" w14:paraId="00827F6D" w14:textId="77777777" w:rsidTr="000A4565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717CD" w14:textId="77777777" w:rsidR="000A4565" w:rsidRPr="000A4565" w:rsidRDefault="000A4565" w:rsidP="000A4565">
            <w:pPr>
              <w:rPr>
                <w:sz w:val="22"/>
                <w:szCs w:val="22"/>
              </w:rPr>
            </w:pPr>
            <w:r w:rsidRPr="000A4565">
              <w:rPr>
                <w:sz w:val="22"/>
                <w:szCs w:val="22"/>
              </w:rPr>
              <w:t xml:space="preserve">Конкурсный управляющий </w:t>
            </w:r>
          </w:p>
          <w:p w14:paraId="2D98C215" w14:textId="77777777" w:rsidR="000A4565" w:rsidRPr="000A4565" w:rsidRDefault="000A4565" w:rsidP="000A4565">
            <w:pPr>
              <w:jc w:val="right"/>
              <w:rPr>
                <w:sz w:val="22"/>
                <w:szCs w:val="22"/>
              </w:rPr>
            </w:pPr>
            <w:r w:rsidRPr="000A4565">
              <w:rPr>
                <w:sz w:val="22"/>
                <w:szCs w:val="22"/>
              </w:rPr>
              <w:t xml:space="preserve">                                            Д.В. Пелевин</w:t>
            </w:r>
          </w:p>
        </w:tc>
        <w:tc>
          <w:tcPr>
            <w:tcW w:w="520" w:type="dxa"/>
          </w:tcPr>
          <w:p w14:paraId="585A5DDA" w14:textId="77777777" w:rsidR="000A4565" w:rsidRPr="000A4565" w:rsidRDefault="000A4565" w:rsidP="000A45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F53EB" w14:textId="77777777" w:rsidR="000A4565" w:rsidRPr="000A4565" w:rsidRDefault="000A4565" w:rsidP="000A45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326C1" w14:textId="77777777" w:rsidR="000A4565" w:rsidRPr="000A4565" w:rsidRDefault="000A4565" w:rsidP="000A4565">
            <w:pPr>
              <w:jc w:val="right"/>
              <w:rPr>
                <w:sz w:val="22"/>
                <w:szCs w:val="22"/>
              </w:rPr>
            </w:pPr>
          </w:p>
        </w:tc>
      </w:tr>
    </w:tbl>
    <w:p w14:paraId="4CE6C217" w14:textId="77777777" w:rsidR="00E74340" w:rsidRDefault="00E74340" w:rsidP="00230BF6">
      <w:pPr>
        <w:jc w:val="right"/>
        <w:rPr>
          <w:szCs w:val="24"/>
        </w:rPr>
      </w:pPr>
    </w:p>
    <w:sectPr w:rsidR="00E74340" w:rsidSect="00E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78791B"/>
    <w:multiLevelType w:val="hybridMultilevel"/>
    <w:tmpl w:val="BB2287E0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" w15:restartNumberingAfterBreak="0">
    <w:nsid w:val="15BB5D9A"/>
    <w:multiLevelType w:val="hybridMultilevel"/>
    <w:tmpl w:val="37C4BA96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4" w15:restartNumberingAfterBreak="0">
    <w:nsid w:val="1B302872"/>
    <w:multiLevelType w:val="hybridMultilevel"/>
    <w:tmpl w:val="B16641FE"/>
    <w:lvl w:ilvl="0" w:tplc="4EFC6D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1AEF"/>
    <w:multiLevelType w:val="hybridMultilevel"/>
    <w:tmpl w:val="771CD60E"/>
    <w:lvl w:ilvl="0" w:tplc="1D8867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B4B205A"/>
    <w:multiLevelType w:val="hybridMultilevel"/>
    <w:tmpl w:val="A368483E"/>
    <w:lvl w:ilvl="0" w:tplc="041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8" w15:restartNumberingAfterBreak="0">
    <w:nsid w:val="2CE87821"/>
    <w:multiLevelType w:val="multilevel"/>
    <w:tmpl w:val="987694CC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0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38137EBB"/>
    <w:multiLevelType w:val="multilevel"/>
    <w:tmpl w:val="22CC77D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2A26C1"/>
    <w:multiLevelType w:val="hybridMultilevel"/>
    <w:tmpl w:val="FF58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3FD5"/>
    <w:multiLevelType w:val="hybridMultilevel"/>
    <w:tmpl w:val="1472D880"/>
    <w:lvl w:ilvl="0" w:tplc="A148D70A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14D"/>
    <w:multiLevelType w:val="hybridMultilevel"/>
    <w:tmpl w:val="B830AC1E"/>
    <w:lvl w:ilvl="0" w:tplc="AD1A2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90"/>
    <w:rsid w:val="000318C4"/>
    <w:rsid w:val="000479C4"/>
    <w:rsid w:val="00054DBD"/>
    <w:rsid w:val="000A4565"/>
    <w:rsid w:val="000C510D"/>
    <w:rsid w:val="000F0DA7"/>
    <w:rsid w:val="00107230"/>
    <w:rsid w:val="00114C7D"/>
    <w:rsid w:val="00184D36"/>
    <w:rsid w:val="00184DCA"/>
    <w:rsid w:val="001C5D01"/>
    <w:rsid w:val="001E0489"/>
    <w:rsid w:val="001E2458"/>
    <w:rsid w:val="00230BF6"/>
    <w:rsid w:val="002338A7"/>
    <w:rsid w:val="002717C0"/>
    <w:rsid w:val="002F70D7"/>
    <w:rsid w:val="0035303B"/>
    <w:rsid w:val="00365A59"/>
    <w:rsid w:val="003B4643"/>
    <w:rsid w:val="003D542D"/>
    <w:rsid w:val="004815F2"/>
    <w:rsid w:val="004E1082"/>
    <w:rsid w:val="004F7B0E"/>
    <w:rsid w:val="00526559"/>
    <w:rsid w:val="005C3220"/>
    <w:rsid w:val="005F383C"/>
    <w:rsid w:val="005F7BB6"/>
    <w:rsid w:val="006C7888"/>
    <w:rsid w:val="006D02C0"/>
    <w:rsid w:val="00735B2E"/>
    <w:rsid w:val="00775FF6"/>
    <w:rsid w:val="0085432F"/>
    <w:rsid w:val="00874502"/>
    <w:rsid w:val="008E71C0"/>
    <w:rsid w:val="00905E14"/>
    <w:rsid w:val="0092612E"/>
    <w:rsid w:val="009262AB"/>
    <w:rsid w:val="009A3AEB"/>
    <w:rsid w:val="009B7151"/>
    <w:rsid w:val="00A007CF"/>
    <w:rsid w:val="00A22E93"/>
    <w:rsid w:val="00A25B1F"/>
    <w:rsid w:val="00A87137"/>
    <w:rsid w:val="00AF61A7"/>
    <w:rsid w:val="00B21690"/>
    <w:rsid w:val="00BD17DA"/>
    <w:rsid w:val="00BE3F83"/>
    <w:rsid w:val="00C03301"/>
    <w:rsid w:val="00C44725"/>
    <w:rsid w:val="00CB4C53"/>
    <w:rsid w:val="00CB7DEB"/>
    <w:rsid w:val="00D15599"/>
    <w:rsid w:val="00D22DDC"/>
    <w:rsid w:val="00D66584"/>
    <w:rsid w:val="00D93A58"/>
    <w:rsid w:val="00D95285"/>
    <w:rsid w:val="00D97519"/>
    <w:rsid w:val="00E138C4"/>
    <w:rsid w:val="00E51676"/>
    <w:rsid w:val="00E52FD3"/>
    <w:rsid w:val="00E74340"/>
    <w:rsid w:val="00E87131"/>
    <w:rsid w:val="00F11F4D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351D"/>
  <w15:docId w15:val="{AEAC3D7A-704F-48B9-80EB-3C066A2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5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8E71C0"/>
  </w:style>
  <w:style w:type="paragraph" w:customStyle="1" w:styleId="Style4">
    <w:name w:val="Style4"/>
    <w:basedOn w:val="a"/>
    <w:rsid w:val="008E71C0"/>
    <w:pPr>
      <w:widowControl w:val="0"/>
      <w:adjustRightInd w:val="0"/>
      <w:spacing w:line="280" w:lineRule="exact"/>
      <w:ind w:firstLine="547"/>
      <w:jc w:val="both"/>
    </w:pPr>
    <w:rPr>
      <w:sz w:val="24"/>
      <w:szCs w:val="24"/>
    </w:rPr>
  </w:style>
  <w:style w:type="character" w:customStyle="1" w:styleId="FontStyle19">
    <w:name w:val="Font Style19"/>
    <w:rsid w:val="008E71C0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footer"/>
    <w:basedOn w:val="a"/>
    <w:link w:val="aa"/>
    <w:rsid w:val="008E71C0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E7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8E71C0"/>
    <w:rPr>
      <w:spacing w:val="10"/>
      <w:sz w:val="22"/>
      <w:szCs w:val="22"/>
      <w:lang w:bidi="ar-SA"/>
    </w:rPr>
  </w:style>
  <w:style w:type="character" w:customStyle="1" w:styleId="2">
    <w:name w:val="Основной текст (2)_"/>
    <w:link w:val="20"/>
    <w:rsid w:val="008E71C0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1C0"/>
    <w:pPr>
      <w:shd w:val="clear" w:color="auto" w:fill="FFFFFF"/>
      <w:autoSpaceDE/>
      <w:autoSpaceDN/>
      <w:spacing w:before="180" w:line="311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22">
    <w:name w:val="Заголовок №2 (2)_"/>
    <w:link w:val="220"/>
    <w:rsid w:val="008E71C0"/>
    <w:rPr>
      <w:b/>
      <w:bCs/>
      <w:spacing w:val="10"/>
      <w:sz w:val="25"/>
      <w:szCs w:val="25"/>
      <w:shd w:val="clear" w:color="auto" w:fill="FFFFFF"/>
    </w:rPr>
  </w:style>
  <w:style w:type="character" w:customStyle="1" w:styleId="23">
    <w:name w:val="Заголовок №2_"/>
    <w:link w:val="24"/>
    <w:rsid w:val="008E71C0"/>
    <w:rPr>
      <w:b/>
      <w:bCs/>
      <w:sz w:val="25"/>
      <w:szCs w:val="25"/>
      <w:shd w:val="clear" w:color="auto" w:fill="FFFFFF"/>
    </w:rPr>
  </w:style>
  <w:style w:type="character" w:customStyle="1" w:styleId="113">
    <w:name w:val="Основной текст + 113"/>
    <w:aliases w:val="5 pt4,Полужирный3,Интервал 0 pt3"/>
    <w:rsid w:val="008E71C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0">
    <w:name w:val="Заголовок №2 (2)"/>
    <w:basedOn w:val="a"/>
    <w:link w:val="22"/>
    <w:rsid w:val="008E71C0"/>
    <w:pPr>
      <w:shd w:val="clear" w:color="auto" w:fill="FFFFFF"/>
      <w:autoSpaceDE/>
      <w:autoSpaceDN/>
      <w:spacing w:before="360" w:after="120" w:line="240" w:lineRule="atLeast"/>
      <w:ind w:firstLine="800"/>
      <w:jc w:val="both"/>
      <w:outlineLvl w:val="1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24">
    <w:name w:val="Заголовок №2"/>
    <w:basedOn w:val="a"/>
    <w:link w:val="23"/>
    <w:rsid w:val="008E71C0"/>
    <w:pPr>
      <w:shd w:val="clear" w:color="auto" w:fill="FFFFFF"/>
      <w:autoSpaceDE/>
      <w:autoSpaceDN/>
      <w:spacing w:line="324" w:lineRule="exact"/>
      <w:ind w:firstLine="840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table" w:styleId="ab">
    <w:name w:val="Table Grid"/>
    <w:basedOn w:val="a1"/>
    <w:rsid w:val="008E71C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E71C0"/>
  </w:style>
  <w:style w:type="character" w:customStyle="1" w:styleId="apple-converted-space">
    <w:name w:val="apple-converted-space"/>
    <w:basedOn w:val="a0"/>
    <w:rsid w:val="008E71C0"/>
  </w:style>
  <w:style w:type="character" w:styleId="ac">
    <w:name w:val="Hyperlink"/>
    <w:basedOn w:val="a0"/>
    <w:uiPriority w:val="99"/>
    <w:unhideWhenUsed/>
    <w:rsid w:val="008E71C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E71C0"/>
    <w:rPr>
      <w:color w:val="954F72"/>
      <w:u w:val="single"/>
    </w:rPr>
  </w:style>
  <w:style w:type="character" w:styleId="ad">
    <w:name w:val="annotation reference"/>
    <w:basedOn w:val="a0"/>
    <w:uiPriority w:val="99"/>
    <w:semiHidden/>
    <w:unhideWhenUsed/>
    <w:rsid w:val="008E71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71C0"/>
    <w:pPr>
      <w:autoSpaceDE/>
      <w:autoSpaceDN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8E7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71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7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8E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E71C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7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E7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E71C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E71C0"/>
    <w:pP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3">
    <w:name w:val="xl63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E7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8</cp:revision>
  <dcterms:created xsi:type="dcterms:W3CDTF">2021-08-12T09:56:00Z</dcterms:created>
  <dcterms:modified xsi:type="dcterms:W3CDTF">2021-09-02T13:34:00Z</dcterms:modified>
</cp:coreProperties>
</file>