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A0A" w:rsidRPr="00F76F1A" w:rsidRDefault="00917EC7" w:rsidP="00D958F9">
      <w:pPr>
        <w:spacing w:after="0" w:line="240" w:lineRule="auto"/>
        <w:ind w:firstLine="709"/>
        <w:jc w:val="both"/>
        <w:rPr>
          <w:rFonts w:ascii="Times New Roman" w:hAnsi="Times New Roman" w:cs="Times New Roman"/>
          <w:sz w:val="18"/>
          <w:szCs w:val="18"/>
        </w:rPr>
      </w:pPr>
      <w:r w:rsidRPr="00295543">
        <w:rPr>
          <w:rFonts w:ascii="Times New Roman" w:hAnsi="Times New Roman" w:cs="Times New Roman"/>
          <w:sz w:val="20"/>
          <w:szCs w:val="20"/>
        </w:rPr>
        <w:t>АО «Российский аукционный дом» (ОГРН 1097847233351, ИНН 7838430413, 190000, Санкт-Петербург, пер. Гривцова, д. 5, лит. В, (495) 234–04-00 (доб.323),</w:t>
      </w:r>
      <w:r w:rsidR="00B037B6">
        <w:rPr>
          <w:rFonts w:ascii="Times New Roman" w:hAnsi="Times New Roman" w:cs="Times New Roman"/>
          <w:sz w:val="20"/>
          <w:szCs w:val="20"/>
        </w:rPr>
        <w:t xml:space="preserve"> </w:t>
      </w:r>
      <w:r w:rsidR="00B037B6">
        <w:rPr>
          <w:rFonts w:ascii="Times New Roman" w:hAnsi="Times New Roman" w:cs="Times New Roman"/>
          <w:sz w:val="20"/>
          <w:szCs w:val="20"/>
          <w:lang w:val="en-US"/>
        </w:rPr>
        <w:t>vega</w:t>
      </w:r>
      <w:r w:rsidR="00B037B6" w:rsidRPr="00B037B6">
        <w:rPr>
          <w:rFonts w:ascii="Times New Roman" w:hAnsi="Times New Roman" w:cs="Times New Roman"/>
          <w:sz w:val="20"/>
          <w:szCs w:val="20"/>
        </w:rPr>
        <w:t>@</w:t>
      </w:r>
      <w:r w:rsidR="00B037B6">
        <w:rPr>
          <w:rFonts w:ascii="Times New Roman" w:hAnsi="Times New Roman" w:cs="Times New Roman"/>
          <w:sz w:val="20"/>
          <w:szCs w:val="20"/>
          <w:lang w:val="en-US"/>
        </w:rPr>
        <w:t>auction</w:t>
      </w:r>
      <w:r w:rsidR="00B037B6" w:rsidRPr="00B037B6">
        <w:rPr>
          <w:rFonts w:ascii="Times New Roman" w:hAnsi="Times New Roman" w:cs="Times New Roman"/>
          <w:sz w:val="20"/>
          <w:szCs w:val="20"/>
        </w:rPr>
        <w:t>-</w:t>
      </w:r>
      <w:r w:rsidR="00B037B6">
        <w:rPr>
          <w:rFonts w:ascii="Times New Roman" w:hAnsi="Times New Roman" w:cs="Times New Roman"/>
          <w:sz w:val="20"/>
          <w:szCs w:val="20"/>
          <w:lang w:val="en-US"/>
        </w:rPr>
        <w:t>house</w:t>
      </w:r>
      <w:r w:rsidR="00B037B6" w:rsidRPr="00B037B6">
        <w:rPr>
          <w:rFonts w:ascii="Times New Roman" w:hAnsi="Times New Roman" w:cs="Times New Roman"/>
          <w:sz w:val="20"/>
          <w:szCs w:val="20"/>
        </w:rPr>
        <w:t>.</w:t>
      </w:r>
      <w:r w:rsidR="00B037B6">
        <w:rPr>
          <w:rFonts w:ascii="Times New Roman" w:hAnsi="Times New Roman" w:cs="Times New Roman"/>
          <w:sz w:val="20"/>
          <w:szCs w:val="20"/>
          <w:lang w:val="en-US"/>
        </w:rPr>
        <w:t>ru</w:t>
      </w:r>
      <w:r w:rsidR="00B037B6">
        <w:rPr>
          <w:rFonts w:ascii="Times New Roman" w:hAnsi="Times New Roman" w:cs="Times New Roman"/>
          <w:sz w:val="20"/>
          <w:szCs w:val="20"/>
        </w:rPr>
        <w:t>,</w:t>
      </w:r>
      <w:bookmarkStart w:id="0" w:name="_GoBack"/>
      <w:bookmarkEnd w:id="0"/>
      <w:r w:rsidRPr="00295543">
        <w:rPr>
          <w:rFonts w:ascii="Times New Roman" w:hAnsi="Times New Roman" w:cs="Times New Roman"/>
          <w:sz w:val="20"/>
          <w:szCs w:val="20"/>
        </w:rPr>
        <w:t xml:space="preserve"> далее – Организатор торгов, ОТ), действующее на осн. договора поручения с </w:t>
      </w:r>
      <w:r w:rsidRPr="00295543">
        <w:rPr>
          <w:rFonts w:ascii="Times New Roman" w:hAnsi="Times New Roman" w:cs="Times New Roman"/>
          <w:b/>
          <w:sz w:val="20"/>
          <w:szCs w:val="20"/>
        </w:rPr>
        <w:t>ООО «ДЕЛЬТА-ФИНАНС»</w:t>
      </w:r>
      <w:r w:rsidRPr="00295543">
        <w:rPr>
          <w:rFonts w:ascii="Times New Roman" w:hAnsi="Times New Roman" w:cs="Times New Roman"/>
          <w:sz w:val="20"/>
          <w:szCs w:val="20"/>
        </w:rPr>
        <w:t xml:space="preserve"> (ИНН 7706692282, далее-Должник), </w:t>
      </w:r>
      <w:r w:rsidRPr="00295543">
        <w:rPr>
          <w:rFonts w:ascii="Times New Roman" w:hAnsi="Times New Roman" w:cs="Times New Roman"/>
          <w:b/>
          <w:sz w:val="20"/>
          <w:szCs w:val="20"/>
        </w:rPr>
        <w:t>в лице</w:t>
      </w:r>
      <w:r w:rsidRPr="00295543">
        <w:rPr>
          <w:rFonts w:ascii="Times New Roman" w:hAnsi="Times New Roman" w:cs="Times New Roman"/>
          <w:sz w:val="20"/>
          <w:szCs w:val="20"/>
        </w:rPr>
        <w:t xml:space="preserve"> </w:t>
      </w:r>
      <w:r w:rsidRPr="00295543">
        <w:rPr>
          <w:rFonts w:ascii="Times New Roman" w:hAnsi="Times New Roman" w:cs="Times New Roman"/>
          <w:b/>
          <w:sz w:val="20"/>
          <w:szCs w:val="20"/>
        </w:rPr>
        <w:t xml:space="preserve">конкурсного </w:t>
      </w:r>
      <w:r w:rsidRPr="007C5A0C">
        <w:rPr>
          <w:rFonts w:ascii="Times New Roman" w:hAnsi="Times New Roman" w:cs="Times New Roman"/>
          <w:b/>
          <w:sz w:val="20"/>
          <w:szCs w:val="20"/>
        </w:rPr>
        <w:t>управляющего Волкова А.А.</w:t>
      </w:r>
      <w:r w:rsidRPr="007C5A0C">
        <w:rPr>
          <w:rFonts w:ascii="Times New Roman" w:hAnsi="Times New Roman" w:cs="Times New Roman"/>
          <w:b/>
          <w:color w:val="000000" w:themeColor="text1"/>
          <w:sz w:val="20"/>
          <w:szCs w:val="20"/>
        </w:rPr>
        <w:t xml:space="preserve"> </w:t>
      </w:r>
      <w:r w:rsidRPr="007C5A0C">
        <w:rPr>
          <w:rFonts w:ascii="Times New Roman" w:hAnsi="Times New Roman" w:cs="Times New Roman"/>
          <w:sz w:val="20"/>
          <w:szCs w:val="20"/>
        </w:rPr>
        <w:t xml:space="preserve">(ИНН 645100813307, далее-КУ), член НП СРО АУ «РАЗВИТИЕ» (ИНН </w:t>
      </w:r>
      <w:r w:rsidRPr="00A12D5E">
        <w:rPr>
          <w:rFonts w:ascii="Times New Roman" w:hAnsi="Times New Roman" w:cs="Times New Roman"/>
          <w:sz w:val="20"/>
          <w:szCs w:val="20"/>
        </w:rPr>
        <w:t>7703392442), действующего на осн. Решения Арбитражного суда города Москвы от 14.06.2018 г. по делу №А40-43618/18-95-57</w:t>
      </w:r>
      <w:r w:rsidR="00957EC1" w:rsidRPr="00A12D5E">
        <w:rPr>
          <w:rFonts w:ascii="Times New Roman" w:hAnsi="Times New Roman" w:cs="Times New Roman"/>
          <w:sz w:val="18"/>
          <w:szCs w:val="18"/>
        </w:rPr>
        <w:t>, сообщает о</w:t>
      </w:r>
      <w:r w:rsidR="00957EC1" w:rsidRPr="00A12D5E">
        <w:rPr>
          <w:rFonts w:ascii="Times New Roman" w:hAnsi="Times New Roman" w:cs="Times New Roman"/>
          <w:color w:val="000000" w:themeColor="text1"/>
          <w:sz w:val="18"/>
          <w:szCs w:val="18"/>
        </w:rPr>
        <w:t xml:space="preserve"> проведении </w:t>
      </w:r>
      <w:r w:rsidR="00A732CD" w:rsidRPr="00A12D5E">
        <w:rPr>
          <w:rFonts w:ascii="Times New Roman" w:hAnsi="Times New Roman" w:cs="Times New Roman"/>
          <w:b/>
          <w:color w:val="000000" w:themeColor="text1"/>
          <w:sz w:val="18"/>
          <w:szCs w:val="18"/>
        </w:rPr>
        <w:t>0</w:t>
      </w:r>
      <w:r w:rsidR="00A12D5E" w:rsidRPr="00A12D5E">
        <w:rPr>
          <w:rFonts w:ascii="Times New Roman" w:hAnsi="Times New Roman" w:cs="Times New Roman"/>
          <w:b/>
          <w:color w:val="000000" w:themeColor="text1"/>
          <w:sz w:val="18"/>
          <w:szCs w:val="18"/>
        </w:rPr>
        <w:t>3</w:t>
      </w:r>
      <w:r w:rsidR="00957EC1" w:rsidRPr="00A12D5E">
        <w:rPr>
          <w:rFonts w:ascii="Times New Roman" w:hAnsi="Times New Roman" w:cs="Times New Roman"/>
          <w:b/>
          <w:color w:val="000000" w:themeColor="text1"/>
          <w:sz w:val="18"/>
          <w:szCs w:val="18"/>
        </w:rPr>
        <w:t>.</w:t>
      </w:r>
      <w:r w:rsidR="00A12D5E" w:rsidRPr="00A12D5E">
        <w:rPr>
          <w:rFonts w:ascii="Times New Roman" w:hAnsi="Times New Roman" w:cs="Times New Roman"/>
          <w:b/>
          <w:color w:val="000000" w:themeColor="text1"/>
          <w:sz w:val="18"/>
          <w:szCs w:val="18"/>
        </w:rPr>
        <w:t>12</w:t>
      </w:r>
      <w:r w:rsidR="00957EC1" w:rsidRPr="00A12D5E">
        <w:rPr>
          <w:rFonts w:ascii="Times New Roman" w:hAnsi="Times New Roman" w:cs="Times New Roman"/>
          <w:b/>
          <w:color w:val="000000" w:themeColor="text1"/>
          <w:sz w:val="18"/>
          <w:szCs w:val="18"/>
        </w:rPr>
        <w:t>.202</w:t>
      </w:r>
      <w:r w:rsidR="00A12D5E" w:rsidRPr="00A12D5E">
        <w:rPr>
          <w:rFonts w:ascii="Times New Roman" w:hAnsi="Times New Roman" w:cs="Times New Roman"/>
          <w:b/>
          <w:color w:val="000000" w:themeColor="text1"/>
          <w:sz w:val="18"/>
          <w:szCs w:val="18"/>
        </w:rPr>
        <w:t>1</w:t>
      </w:r>
      <w:r w:rsidR="00957EC1" w:rsidRPr="00A12D5E">
        <w:rPr>
          <w:rFonts w:ascii="Times New Roman" w:hAnsi="Times New Roman" w:cs="Times New Roman"/>
          <w:b/>
          <w:color w:val="000000" w:themeColor="text1"/>
          <w:sz w:val="18"/>
          <w:szCs w:val="18"/>
        </w:rPr>
        <w:t xml:space="preserve"> г. в </w:t>
      </w:r>
      <w:r w:rsidR="00A732CD" w:rsidRPr="00A12D5E">
        <w:rPr>
          <w:rFonts w:ascii="Times New Roman" w:hAnsi="Times New Roman" w:cs="Times New Roman"/>
          <w:b/>
          <w:color w:val="000000" w:themeColor="text1"/>
          <w:sz w:val="18"/>
          <w:szCs w:val="18"/>
        </w:rPr>
        <w:t xml:space="preserve">10 </w:t>
      </w:r>
      <w:r w:rsidR="00957EC1" w:rsidRPr="00A12D5E">
        <w:rPr>
          <w:rFonts w:ascii="Times New Roman" w:hAnsi="Times New Roman" w:cs="Times New Roman"/>
          <w:b/>
          <w:color w:val="000000" w:themeColor="text1"/>
          <w:sz w:val="18"/>
          <w:szCs w:val="18"/>
        </w:rPr>
        <w:t>час. 00 мин</w:t>
      </w:r>
      <w:r w:rsidR="00957EC1" w:rsidRPr="00A12D5E">
        <w:rPr>
          <w:rFonts w:ascii="Times New Roman" w:hAnsi="Times New Roman" w:cs="Times New Roman"/>
          <w:color w:val="000000" w:themeColor="text1"/>
          <w:sz w:val="18"/>
          <w:szCs w:val="18"/>
        </w:rPr>
        <w:t xml:space="preserve">. (Мск) открытых электронных торгов (далее – Торги) </w:t>
      </w:r>
      <w:r w:rsidR="001342BD" w:rsidRPr="00A12D5E">
        <w:rPr>
          <w:rFonts w:ascii="Times New Roman" w:hAnsi="Times New Roman" w:cs="Times New Roman"/>
          <w:color w:val="000000" w:themeColor="text1"/>
          <w:sz w:val="18"/>
          <w:szCs w:val="18"/>
        </w:rPr>
        <w:t xml:space="preserve">на электронной торговой площадке АО «Российский аукционный дом» по адресу в сети Интернет: http://www.lot-online.ru/ (далее - ЭП) путем </w:t>
      </w:r>
      <w:r w:rsidR="00957EC1" w:rsidRPr="00A12D5E">
        <w:rPr>
          <w:rFonts w:ascii="Times New Roman" w:hAnsi="Times New Roman" w:cs="Times New Roman"/>
          <w:color w:val="000000" w:themeColor="text1"/>
          <w:sz w:val="18"/>
          <w:szCs w:val="18"/>
        </w:rPr>
        <w:t xml:space="preserve">проведения аукциона, открытого по составу участников с открытой формой подачи предложений о цене. </w:t>
      </w:r>
      <w:r w:rsidR="00957EC1" w:rsidRPr="00A12D5E">
        <w:rPr>
          <w:rFonts w:ascii="Times New Roman" w:hAnsi="Times New Roman" w:cs="Times New Roman"/>
          <w:b/>
          <w:color w:val="000000" w:themeColor="text1"/>
          <w:sz w:val="18"/>
          <w:szCs w:val="18"/>
        </w:rPr>
        <w:t xml:space="preserve">Начало приема заявок на участие в Торгах с 09 час. 00 мин. </w:t>
      </w:r>
      <w:r w:rsidR="00A732CD" w:rsidRPr="00A12D5E">
        <w:rPr>
          <w:rFonts w:ascii="Times New Roman" w:hAnsi="Times New Roman" w:cs="Times New Roman"/>
          <w:b/>
          <w:color w:val="000000" w:themeColor="text1"/>
          <w:sz w:val="18"/>
          <w:szCs w:val="18"/>
        </w:rPr>
        <w:t>24</w:t>
      </w:r>
      <w:r w:rsidR="00957EC1" w:rsidRPr="00A12D5E">
        <w:rPr>
          <w:rFonts w:ascii="Times New Roman" w:hAnsi="Times New Roman" w:cs="Times New Roman"/>
          <w:b/>
          <w:color w:val="000000" w:themeColor="text1"/>
          <w:sz w:val="18"/>
          <w:szCs w:val="18"/>
        </w:rPr>
        <w:t>.</w:t>
      </w:r>
      <w:r w:rsidR="00A12D5E" w:rsidRPr="00A12D5E">
        <w:rPr>
          <w:rFonts w:ascii="Times New Roman" w:hAnsi="Times New Roman" w:cs="Times New Roman"/>
          <w:b/>
          <w:color w:val="000000" w:themeColor="text1"/>
          <w:sz w:val="18"/>
          <w:szCs w:val="18"/>
        </w:rPr>
        <w:t>10</w:t>
      </w:r>
      <w:r w:rsidR="00957EC1" w:rsidRPr="00A12D5E">
        <w:rPr>
          <w:rFonts w:ascii="Times New Roman" w:hAnsi="Times New Roman" w:cs="Times New Roman"/>
          <w:b/>
          <w:color w:val="000000" w:themeColor="text1"/>
          <w:sz w:val="18"/>
          <w:szCs w:val="18"/>
        </w:rPr>
        <w:t>.202</w:t>
      </w:r>
      <w:r w:rsidR="00A12D5E" w:rsidRPr="00A12D5E">
        <w:rPr>
          <w:rFonts w:ascii="Times New Roman" w:hAnsi="Times New Roman" w:cs="Times New Roman"/>
          <w:b/>
          <w:color w:val="000000" w:themeColor="text1"/>
          <w:sz w:val="18"/>
          <w:szCs w:val="18"/>
        </w:rPr>
        <w:t>1</w:t>
      </w:r>
      <w:r w:rsidR="00957EC1" w:rsidRPr="00A12D5E">
        <w:rPr>
          <w:rFonts w:ascii="Times New Roman" w:hAnsi="Times New Roman" w:cs="Times New Roman"/>
          <w:b/>
          <w:color w:val="000000" w:themeColor="text1"/>
          <w:sz w:val="18"/>
          <w:szCs w:val="18"/>
        </w:rPr>
        <w:t xml:space="preserve"> г. по </w:t>
      </w:r>
      <w:r w:rsidR="00A12D5E" w:rsidRPr="00A12D5E">
        <w:rPr>
          <w:rFonts w:ascii="Times New Roman" w:hAnsi="Times New Roman" w:cs="Times New Roman"/>
          <w:b/>
          <w:color w:val="000000" w:themeColor="text1"/>
          <w:sz w:val="18"/>
          <w:szCs w:val="18"/>
        </w:rPr>
        <w:t>01</w:t>
      </w:r>
      <w:r w:rsidR="00957EC1" w:rsidRPr="00A12D5E">
        <w:rPr>
          <w:rFonts w:ascii="Times New Roman" w:hAnsi="Times New Roman" w:cs="Times New Roman"/>
          <w:b/>
          <w:color w:val="000000" w:themeColor="text1"/>
          <w:sz w:val="18"/>
          <w:szCs w:val="18"/>
        </w:rPr>
        <w:t>.</w:t>
      </w:r>
      <w:r w:rsidR="00A12D5E" w:rsidRPr="00A12D5E">
        <w:rPr>
          <w:rFonts w:ascii="Times New Roman" w:hAnsi="Times New Roman" w:cs="Times New Roman"/>
          <w:b/>
          <w:color w:val="000000" w:themeColor="text1"/>
          <w:sz w:val="18"/>
          <w:szCs w:val="18"/>
        </w:rPr>
        <w:t>12</w:t>
      </w:r>
      <w:r w:rsidR="00957EC1" w:rsidRPr="00A12D5E">
        <w:rPr>
          <w:rFonts w:ascii="Times New Roman" w:hAnsi="Times New Roman" w:cs="Times New Roman"/>
          <w:b/>
          <w:color w:val="000000" w:themeColor="text1"/>
          <w:sz w:val="18"/>
          <w:szCs w:val="18"/>
        </w:rPr>
        <w:t>.202</w:t>
      </w:r>
      <w:r w:rsidR="00A12D5E" w:rsidRPr="00A12D5E">
        <w:rPr>
          <w:rFonts w:ascii="Times New Roman" w:hAnsi="Times New Roman" w:cs="Times New Roman"/>
          <w:b/>
          <w:color w:val="000000" w:themeColor="text1"/>
          <w:sz w:val="18"/>
          <w:szCs w:val="18"/>
        </w:rPr>
        <w:t>1</w:t>
      </w:r>
      <w:r w:rsidR="00957EC1" w:rsidRPr="00A12D5E">
        <w:rPr>
          <w:rFonts w:ascii="Times New Roman" w:hAnsi="Times New Roman" w:cs="Times New Roman"/>
          <w:b/>
          <w:color w:val="000000" w:themeColor="text1"/>
          <w:sz w:val="18"/>
          <w:szCs w:val="18"/>
        </w:rPr>
        <w:t xml:space="preserve"> г. до 23 час </w:t>
      </w:r>
      <w:r w:rsidR="00A732CD" w:rsidRPr="00A12D5E">
        <w:rPr>
          <w:rFonts w:ascii="Times New Roman" w:hAnsi="Times New Roman" w:cs="Times New Roman"/>
          <w:b/>
          <w:color w:val="000000" w:themeColor="text1"/>
          <w:sz w:val="18"/>
          <w:szCs w:val="18"/>
        </w:rPr>
        <w:t xml:space="preserve">00 </w:t>
      </w:r>
      <w:r w:rsidR="00957EC1" w:rsidRPr="00A12D5E">
        <w:rPr>
          <w:rFonts w:ascii="Times New Roman" w:hAnsi="Times New Roman" w:cs="Times New Roman"/>
          <w:b/>
          <w:color w:val="000000" w:themeColor="text1"/>
          <w:sz w:val="18"/>
          <w:szCs w:val="18"/>
        </w:rPr>
        <w:t>мин</w:t>
      </w:r>
      <w:r w:rsidR="00957EC1" w:rsidRPr="00A12D5E">
        <w:rPr>
          <w:rFonts w:ascii="Times New Roman" w:hAnsi="Times New Roman" w:cs="Times New Roman"/>
          <w:color w:val="000000" w:themeColor="text1"/>
          <w:sz w:val="18"/>
          <w:szCs w:val="18"/>
        </w:rPr>
        <w:t xml:space="preserve">. Определение участников торгов – </w:t>
      </w:r>
      <w:r w:rsidR="00A12D5E" w:rsidRPr="00A12D5E">
        <w:rPr>
          <w:rFonts w:ascii="Times New Roman" w:hAnsi="Times New Roman" w:cs="Times New Roman"/>
          <w:color w:val="000000" w:themeColor="text1"/>
          <w:sz w:val="18"/>
          <w:szCs w:val="18"/>
        </w:rPr>
        <w:t>02</w:t>
      </w:r>
      <w:r w:rsidR="00957EC1" w:rsidRPr="00A12D5E">
        <w:rPr>
          <w:rFonts w:ascii="Times New Roman" w:hAnsi="Times New Roman" w:cs="Times New Roman"/>
          <w:color w:val="000000" w:themeColor="text1"/>
          <w:sz w:val="18"/>
          <w:szCs w:val="18"/>
        </w:rPr>
        <w:t>.</w:t>
      </w:r>
      <w:r w:rsidR="00A12D5E" w:rsidRPr="00A12D5E">
        <w:rPr>
          <w:rFonts w:ascii="Times New Roman" w:hAnsi="Times New Roman" w:cs="Times New Roman"/>
          <w:color w:val="000000" w:themeColor="text1"/>
          <w:sz w:val="18"/>
          <w:szCs w:val="18"/>
        </w:rPr>
        <w:t>12</w:t>
      </w:r>
      <w:r w:rsidR="00957EC1" w:rsidRPr="00A12D5E">
        <w:rPr>
          <w:rFonts w:ascii="Times New Roman" w:hAnsi="Times New Roman" w:cs="Times New Roman"/>
          <w:color w:val="000000" w:themeColor="text1"/>
          <w:sz w:val="18"/>
          <w:szCs w:val="18"/>
        </w:rPr>
        <w:t>.202</w:t>
      </w:r>
      <w:r w:rsidR="00A12D5E" w:rsidRPr="00A12D5E">
        <w:rPr>
          <w:rFonts w:ascii="Times New Roman" w:hAnsi="Times New Roman" w:cs="Times New Roman"/>
          <w:color w:val="000000" w:themeColor="text1"/>
          <w:sz w:val="18"/>
          <w:szCs w:val="18"/>
        </w:rPr>
        <w:t>1</w:t>
      </w:r>
      <w:r w:rsidR="00957EC1" w:rsidRPr="00A12D5E">
        <w:rPr>
          <w:rFonts w:ascii="Times New Roman" w:hAnsi="Times New Roman" w:cs="Times New Roman"/>
          <w:color w:val="000000" w:themeColor="text1"/>
          <w:sz w:val="18"/>
          <w:szCs w:val="18"/>
        </w:rPr>
        <w:t xml:space="preserve"> в </w:t>
      </w:r>
      <w:r w:rsidR="00A732CD" w:rsidRPr="00A12D5E">
        <w:rPr>
          <w:rFonts w:ascii="Times New Roman" w:hAnsi="Times New Roman" w:cs="Times New Roman"/>
          <w:color w:val="000000" w:themeColor="text1"/>
          <w:sz w:val="18"/>
          <w:szCs w:val="18"/>
        </w:rPr>
        <w:t>1</w:t>
      </w:r>
      <w:r w:rsidR="00A12D5E" w:rsidRPr="00A12D5E">
        <w:rPr>
          <w:rFonts w:ascii="Times New Roman" w:hAnsi="Times New Roman" w:cs="Times New Roman"/>
          <w:color w:val="000000" w:themeColor="text1"/>
          <w:sz w:val="18"/>
          <w:szCs w:val="18"/>
        </w:rPr>
        <w:t>7</w:t>
      </w:r>
      <w:r w:rsidR="00A732CD" w:rsidRPr="00A12D5E">
        <w:rPr>
          <w:rFonts w:ascii="Times New Roman" w:hAnsi="Times New Roman" w:cs="Times New Roman"/>
          <w:color w:val="000000" w:themeColor="text1"/>
          <w:sz w:val="18"/>
          <w:szCs w:val="18"/>
        </w:rPr>
        <w:t xml:space="preserve"> </w:t>
      </w:r>
      <w:r w:rsidR="00957EC1" w:rsidRPr="00A12D5E">
        <w:rPr>
          <w:rFonts w:ascii="Times New Roman" w:hAnsi="Times New Roman" w:cs="Times New Roman"/>
          <w:color w:val="000000" w:themeColor="text1"/>
          <w:sz w:val="18"/>
          <w:szCs w:val="18"/>
        </w:rPr>
        <w:t>час. 00 мин., оформляется протоколом об</w:t>
      </w:r>
      <w:r w:rsidR="00A732CD" w:rsidRPr="00A12D5E">
        <w:rPr>
          <w:rFonts w:ascii="Times New Roman" w:hAnsi="Times New Roman" w:cs="Times New Roman"/>
          <w:color w:val="000000" w:themeColor="text1"/>
          <w:sz w:val="18"/>
          <w:szCs w:val="18"/>
        </w:rPr>
        <w:t xml:space="preserve"> определении участников торгов.</w:t>
      </w:r>
      <w:r w:rsidR="00D958F9" w:rsidRPr="00A12D5E">
        <w:rPr>
          <w:rFonts w:ascii="Times New Roman" w:hAnsi="Times New Roman" w:cs="Times New Roman"/>
          <w:color w:val="000000" w:themeColor="text1"/>
          <w:sz w:val="18"/>
          <w:szCs w:val="18"/>
        </w:rPr>
        <w:t xml:space="preserve"> </w:t>
      </w:r>
      <w:r w:rsidR="00A732CD" w:rsidRPr="00A12D5E">
        <w:rPr>
          <w:rFonts w:ascii="Times New Roman" w:hAnsi="Times New Roman" w:cs="Times New Roman"/>
          <w:sz w:val="18"/>
          <w:szCs w:val="18"/>
        </w:rPr>
        <w:t>Продаже на Торгах подлежит</w:t>
      </w:r>
      <w:r w:rsidR="00203371" w:rsidRPr="00A12D5E">
        <w:rPr>
          <w:rFonts w:ascii="Times New Roman" w:hAnsi="Times New Roman" w:cs="Times New Roman"/>
          <w:sz w:val="18"/>
          <w:szCs w:val="18"/>
        </w:rPr>
        <w:t xml:space="preserve"> имущество (далее – Имущество, Лот)</w:t>
      </w:r>
      <w:r w:rsidR="00A732CD" w:rsidRPr="00A12D5E">
        <w:rPr>
          <w:rFonts w:ascii="Times New Roman" w:hAnsi="Times New Roman" w:cs="Times New Roman"/>
          <w:sz w:val="18"/>
          <w:szCs w:val="18"/>
        </w:rPr>
        <w:t>:</w:t>
      </w:r>
      <w:r w:rsidR="000B4A0A" w:rsidRPr="00A12D5E">
        <w:rPr>
          <w:rFonts w:ascii="Times New Roman" w:hAnsi="Times New Roman" w:cs="Times New Roman"/>
          <w:sz w:val="18"/>
          <w:szCs w:val="18"/>
        </w:rPr>
        <w:t xml:space="preserve"> </w:t>
      </w:r>
      <w:r w:rsidR="00A732CD" w:rsidRPr="00A12D5E">
        <w:rPr>
          <w:rFonts w:ascii="Times New Roman" w:hAnsi="Times New Roman" w:cs="Times New Roman"/>
          <w:b/>
          <w:sz w:val="18"/>
          <w:szCs w:val="18"/>
        </w:rPr>
        <w:t>Лот 1</w:t>
      </w:r>
      <w:r w:rsidR="00203371" w:rsidRPr="00A12D5E">
        <w:rPr>
          <w:rFonts w:ascii="Times New Roman" w:hAnsi="Times New Roman" w:cs="Times New Roman"/>
          <w:b/>
          <w:sz w:val="18"/>
          <w:szCs w:val="18"/>
        </w:rPr>
        <w:t>:</w:t>
      </w:r>
      <w:r w:rsidR="00A732CD" w:rsidRPr="00A12D5E">
        <w:rPr>
          <w:rFonts w:ascii="Times New Roman" w:hAnsi="Times New Roman" w:cs="Times New Roman"/>
          <w:b/>
          <w:sz w:val="18"/>
          <w:szCs w:val="18"/>
        </w:rPr>
        <w:t xml:space="preserve"> </w:t>
      </w:r>
      <w:r w:rsidRPr="00A12D5E">
        <w:rPr>
          <w:rFonts w:ascii="Times New Roman" w:hAnsi="Times New Roman" w:cs="Times New Roman"/>
          <w:color w:val="000000" w:themeColor="text1"/>
          <w:sz w:val="18"/>
          <w:szCs w:val="18"/>
        </w:rPr>
        <w:t>Права требования долга к АО «Рента» (ИНН 1841060264) в сумме 3 406 954,52 руб. на основании векселя № 0000201 от 23.10.2015</w:t>
      </w:r>
      <w:r w:rsidR="00203371" w:rsidRPr="00A12D5E">
        <w:rPr>
          <w:rFonts w:ascii="Times New Roman" w:hAnsi="Times New Roman" w:cs="Times New Roman"/>
          <w:sz w:val="18"/>
          <w:szCs w:val="18"/>
        </w:rPr>
        <w:t xml:space="preserve">. </w:t>
      </w:r>
      <w:r w:rsidR="00A732CD" w:rsidRPr="00A12D5E">
        <w:rPr>
          <w:rFonts w:ascii="Times New Roman" w:hAnsi="Times New Roman" w:cs="Times New Roman"/>
          <w:b/>
          <w:sz w:val="18"/>
          <w:szCs w:val="18"/>
        </w:rPr>
        <w:t xml:space="preserve">Нач.цена Лота 1 - </w:t>
      </w:r>
      <w:r w:rsidRPr="00A12D5E">
        <w:rPr>
          <w:rFonts w:ascii="Times New Roman" w:hAnsi="Times New Roman" w:cs="Times New Roman"/>
          <w:b/>
          <w:sz w:val="18"/>
          <w:szCs w:val="18"/>
        </w:rPr>
        <w:t>3 406 954,52</w:t>
      </w:r>
      <w:r w:rsidR="00203371" w:rsidRPr="00A12D5E">
        <w:rPr>
          <w:rFonts w:ascii="Times New Roman" w:hAnsi="Times New Roman" w:cs="Times New Roman"/>
          <w:b/>
          <w:sz w:val="18"/>
          <w:szCs w:val="18"/>
        </w:rPr>
        <w:t xml:space="preserve"> </w:t>
      </w:r>
      <w:r w:rsidR="00A732CD" w:rsidRPr="00A12D5E">
        <w:rPr>
          <w:rFonts w:ascii="Times New Roman" w:hAnsi="Times New Roman" w:cs="Times New Roman"/>
          <w:b/>
          <w:sz w:val="18"/>
          <w:szCs w:val="18"/>
        </w:rPr>
        <w:t>руб.</w:t>
      </w:r>
      <w:r w:rsidR="000B4A0A" w:rsidRPr="00A12D5E">
        <w:rPr>
          <w:rFonts w:ascii="Times New Roman" w:hAnsi="Times New Roman" w:cs="Times New Roman"/>
          <w:b/>
          <w:sz w:val="18"/>
          <w:szCs w:val="18"/>
        </w:rPr>
        <w:t xml:space="preserve"> </w:t>
      </w:r>
      <w:r w:rsidRPr="00A12D5E">
        <w:rPr>
          <w:rFonts w:ascii="Times New Roman" w:hAnsi="Times New Roman" w:cs="Times New Roman"/>
          <w:sz w:val="18"/>
          <w:szCs w:val="18"/>
        </w:rPr>
        <w:t>Ознакомление</w:t>
      </w:r>
      <w:r w:rsidRPr="00917EC7">
        <w:rPr>
          <w:rFonts w:ascii="Times New Roman" w:hAnsi="Times New Roman" w:cs="Times New Roman"/>
          <w:sz w:val="18"/>
          <w:szCs w:val="18"/>
        </w:rPr>
        <w:t xml:space="preserve"> производится по предв. договоренности в раб. дни с 15.00 до 17.00 тел.: 89053206190 (КУ), а также ОТ: тел. 8(812)334-20-50 (с 9.00 до 18.00 по мск. в будние дни) </w:t>
      </w:r>
      <w:hyperlink r:id="rId8" w:history="1">
        <w:r w:rsidRPr="00917EC7">
          <w:rPr>
            <w:rStyle w:val="a3"/>
            <w:rFonts w:ascii="Times New Roman" w:hAnsi="Times New Roman" w:cs="Times New Roman"/>
            <w:sz w:val="18"/>
            <w:szCs w:val="18"/>
          </w:rPr>
          <w:t>informmsk@auction-house.ru</w:t>
        </w:r>
      </w:hyperlink>
      <w:r w:rsidRPr="00917EC7">
        <w:rPr>
          <w:rFonts w:ascii="Times New Roman" w:hAnsi="Times New Roman" w:cs="Times New Roman"/>
          <w:sz w:val="18"/>
          <w:szCs w:val="18"/>
        </w:rPr>
        <w:t xml:space="preserve">. </w:t>
      </w:r>
      <w:r w:rsidR="00957EC1" w:rsidRPr="00917EC7">
        <w:rPr>
          <w:rFonts w:ascii="Times New Roman" w:hAnsi="Times New Roman" w:cs="Times New Roman"/>
          <w:sz w:val="18"/>
          <w:szCs w:val="18"/>
        </w:rPr>
        <w:t>Задаток – 10 % от нач</w:t>
      </w:r>
      <w:r w:rsidR="00316FA2">
        <w:rPr>
          <w:rFonts w:ascii="Times New Roman" w:hAnsi="Times New Roman" w:cs="Times New Roman"/>
          <w:sz w:val="18"/>
          <w:szCs w:val="18"/>
        </w:rPr>
        <w:t>.</w:t>
      </w:r>
      <w:r w:rsidR="00957EC1" w:rsidRPr="00917EC7">
        <w:rPr>
          <w:rFonts w:ascii="Times New Roman" w:hAnsi="Times New Roman" w:cs="Times New Roman"/>
          <w:sz w:val="18"/>
          <w:szCs w:val="18"/>
        </w:rPr>
        <w:t xml:space="preserve"> цены Лота. Шаг аукциона – 5% от нач</w:t>
      </w:r>
      <w:r w:rsidR="00316FA2">
        <w:rPr>
          <w:rFonts w:ascii="Times New Roman" w:hAnsi="Times New Roman" w:cs="Times New Roman"/>
          <w:sz w:val="18"/>
          <w:szCs w:val="18"/>
        </w:rPr>
        <w:t>.</w:t>
      </w:r>
      <w:r w:rsidR="00957EC1" w:rsidRPr="00917EC7">
        <w:rPr>
          <w:rFonts w:ascii="Times New Roman" w:hAnsi="Times New Roman" w:cs="Times New Roman"/>
          <w:sz w:val="18"/>
          <w:szCs w:val="18"/>
        </w:rPr>
        <w:t xml:space="preserve"> цены Лота. </w:t>
      </w:r>
      <w:r w:rsidR="00316FA2" w:rsidRPr="00316FA2">
        <w:rPr>
          <w:rFonts w:ascii="Times New Roman" w:hAnsi="Times New Roman" w:cs="Times New Roman"/>
          <w:sz w:val="18"/>
          <w:szCs w:val="18"/>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 Л/с .... Задаток для участия в торгах».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r w:rsidR="00316FA2">
        <w:rPr>
          <w:rFonts w:ascii="Times New Roman" w:hAnsi="Times New Roman" w:cs="Times New Roman"/>
          <w:sz w:val="18"/>
          <w:szCs w:val="18"/>
        </w:rPr>
        <w:t xml:space="preserve"> </w:t>
      </w:r>
      <w:r w:rsidR="00957EC1" w:rsidRPr="00917EC7">
        <w:rPr>
          <w:rFonts w:ascii="Times New Roman" w:hAnsi="Times New Roman" w:cs="Times New Roman"/>
          <w:sz w:val="18"/>
          <w:szCs w:val="18"/>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r w:rsidR="000B4A0A" w:rsidRPr="00917EC7">
        <w:rPr>
          <w:rFonts w:ascii="Times New Roman" w:hAnsi="Times New Roman" w:cs="Times New Roman"/>
          <w:sz w:val="18"/>
          <w:szCs w:val="18"/>
        </w:rPr>
        <w:t xml:space="preserve"> </w:t>
      </w:r>
      <w:r w:rsidR="00957EC1" w:rsidRPr="00917EC7">
        <w:rPr>
          <w:rFonts w:ascii="Times New Roman" w:hAnsi="Times New Roman" w:cs="Times New Roman"/>
          <w:sz w:val="18"/>
          <w:szCs w:val="18"/>
        </w:rPr>
        <w:t xml:space="preserve">Победитель Торгов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размещен на ЭП. ДКП заключается с ПТ в течение 5 дней с даты получения победителем торгов ДКП от КУ. Оплата – в течение 30 дней со дня подписания ДКП на спец. счет Должника: </w:t>
      </w:r>
      <w:r w:rsidRPr="00917EC7">
        <w:rPr>
          <w:rFonts w:ascii="Times New Roman" w:hAnsi="Times New Roman" w:cs="Times New Roman"/>
          <w:sz w:val="18"/>
          <w:szCs w:val="18"/>
        </w:rPr>
        <w:t>р/с 40701810394000005946 в Банк Гпб (АО), к/с 30101810200000000823, БИК 044525823.</w:t>
      </w:r>
    </w:p>
    <w:sectPr w:rsidR="000B4A0A" w:rsidRPr="00F76F1A" w:rsidSect="00FE1E3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1C6" w:rsidRDefault="000F41C6" w:rsidP="00FE1E33">
      <w:pPr>
        <w:spacing w:after="0" w:line="240" w:lineRule="auto"/>
      </w:pPr>
      <w:r>
        <w:separator/>
      </w:r>
    </w:p>
  </w:endnote>
  <w:endnote w:type="continuationSeparator" w:id="0">
    <w:p w:rsidR="000F41C6" w:rsidRDefault="000F41C6" w:rsidP="00FE1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1C6" w:rsidRDefault="000F41C6" w:rsidP="00FE1E33">
      <w:pPr>
        <w:spacing w:after="0" w:line="240" w:lineRule="auto"/>
      </w:pPr>
      <w:r>
        <w:separator/>
      </w:r>
    </w:p>
  </w:footnote>
  <w:footnote w:type="continuationSeparator" w:id="0">
    <w:p w:rsidR="000F41C6" w:rsidRDefault="000F41C6" w:rsidP="00FE1E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305F6"/>
    <w:multiLevelType w:val="hybridMultilevel"/>
    <w:tmpl w:val="AE8813FA"/>
    <w:lvl w:ilvl="0" w:tplc="4C68C4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49"/>
    <w:rsid w:val="00024036"/>
    <w:rsid w:val="00066AFF"/>
    <w:rsid w:val="000968C5"/>
    <w:rsid w:val="000B1360"/>
    <w:rsid w:val="000B4A0A"/>
    <w:rsid w:val="000F41C6"/>
    <w:rsid w:val="00125D51"/>
    <w:rsid w:val="001342BD"/>
    <w:rsid w:val="00146286"/>
    <w:rsid w:val="001727A3"/>
    <w:rsid w:val="00190E6B"/>
    <w:rsid w:val="001A70B8"/>
    <w:rsid w:val="001B1562"/>
    <w:rsid w:val="00201387"/>
    <w:rsid w:val="00203371"/>
    <w:rsid w:val="00220D13"/>
    <w:rsid w:val="00273968"/>
    <w:rsid w:val="00316FA2"/>
    <w:rsid w:val="00321DFA"/>
    <w:rsid w:val="00390A28"/>
    <w:rsid w:val="003D0088"/>
    <w:rsid w:val="003D774E"/>
    <w:rsid w:val="004227A7"/>
    <w:rsid w:val="00515D05"/>
    <w:rsid w:val="0056183E"/>
    <w:rsid w:val="00573F80"/>
    <w:rsid w:val="005F3E56"/>
    <w:rsid w:val="00677E82"/>
    <w:rsid w:val="00682E69"/>
    <w:rsid w:val="0071333C"/>
    <w:rsid w:val="00752C20"/>
    <w:rsid w:val="007D0894"/>
    <w:rsid w:val="00917EC7"/>
    <w:rsid w:val="00925A25"/>
    <w:rsid w:val="00927D1C"/>
    <w:rsid w:val="00934544"/>
    <w:rsid w:val="00957EC1"/>
    <w:rsid w:val="00A12D5E"/>
    <w:rsid w:val="00A732CD"/>
    <w:rsid w:val="00AB0DB0"/>
    <w:rsid w:val="00AE3E67"/>
    <w:rsid w:val="00B037B6"/>
    <w:rsid w:val="00B15049"/>
    <w:rsid w:val="00B55CA3"/>
    <w:rsid w:val="00BF24D4"/>
    <w:rsid w:val="00C070E8"/>
    <w:rsid w:val="00CD732D"/>
    <w:rsid w:val="00D243AB"/>
    <w:rsid w:val="00D958F9"/>
    <w:rsid w:val="00E041CA"/>
    <w:rsid w:val="00E25D9D"/>
    <w:rsid w:val="00E60808"/>
    <w:rsid w:val="00F42103"/>
    <w:rsid w:val="00F76F1A"/>
    <w:rsid w:val="00FE1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3EB0B-49E8-4655-B78A-5176688D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57EC1"/>
    <w:rPr>
      <w:color w:val="0000FF"/>
      <w:u w:val="single"/>
    </w:rPr>
  </w:style>
  <w:style w:type="paragraph" w:customStyle="1" w:styleId="Default">
    <w:name w:val="Default"/>
    <w:rsid w:val="003D77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Bodytext2">
    <w:name w:val="Body text (2)_"/>
    <w:basedOn w:val="a0"/>
    <w:link w:val="Bodytext20"/>
    <w:rsid w:val="003D774E"/>
    <w:rPr>
      <w:rFonts w:ascii="Times New Roman" w:eastAsia="Times New Roman" w:hAnsi="Times New Roman"/>
      <w:shd w:val="clear" w:color="auto" w:fill="FFFFFF"/>
    </w:rPr>
  </w:style>
  <w:style w:type="character" w:customStyle="1" w:styleId="Bodytext210pt">
    <w:name w:val="Body text (2) + 10 pt"/>
    <w:basedOn w:val="Bodytext2"/>
    <w:rsid w:val="003D774E"/>
    <w:rPr>
      <w:rFonts w:ascii="Times New Roman" w:eastAsia="Times New Roman" w:hAnsi="Times New Roman"/>
      <w:color w:val="000000"/>
      <w:spacing w:val="0"/>
      <w:w w:val="100"/>
      <w:position w:val="0"/>
      <w:sz w:val="20"/>
      <w:szCs w:val="20"/>
      <w:shd w:val="clear" w:color="auto" w:fill="FFFFFF"/>
      <w:lang w:val="ru-RU" w:eastAsia="ru-RU" w:bidi="ru-RU"/>
    </w:rPr>
  </w:style>
  <w:style w:type="paragraph" w:customStyle="1" w:styleId="Bodytext20">
    <w:name w:val="Body text (2)"/>
    <w:basedOn w:val="a"/>
    <w:link w:val="Bodytext2"/>
    <w:rsid w:val="003D774E"/>
    <w:pPr>
      <w:widowControl w:val="0"/>
      <w:shd w:val="clear" w:color="auto" w:fill="FFFFFF"/>
      <w:spacing w:after="0" w:line="274" w:lineRule="exact"/>
    </w:pPr>
    <w:rPr>
      <w:rFonts w:ascii="Times New Roman" w:eastAsia="Times New Roman" w:hAnsi="Times New Roman"/>
    </w:rPr>
  </w:style>
  <w:style w:type="paragraph" w:styleId="a4">
    <w:name w:val="Balloon Text"/>
    <w:basedOn w:val="a"/>
    <w:link w:val="a5"/>
    <w:uiPriority w:val="99"/>
    <w:semiHidden/>
    <w:unhideWhenUsed/>
    <w:rsid w:val="0093454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34544"/>
    <w:rPr>
      <w:rFonts w:ascii="Segoe UI" w:hAnsi="Segoe UI" w:cs="Segoe UI"/>
      <w:sz w:val="18"/>
      <w:szCs w:val="18"/>
    </w:rPr>
  </w:style>
  <w:style w:type="paragraph" w:styleId="a6">
    <w:name w:val="header"/>
    <w:basedOn w:val="a"/>
    <w:link w:val="a7"/>
    <w:uiPriority w:val="99"/>
    <w:unhideWhenUsed/>
    <w:rsid w:val="00FE1E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E33"/>
  </w:style>
  <w:style w:type="paragraph" w:styleId="a8">
    <w:name w:val="footer"/>
    <w:basedOn w:val="a"/>
    <w:link w:val="a9"/>
    <w:uiPriority w:val="99"/>
    <w:unhideWhenUsed/>
    <w:rsid w:val="00FE1E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E33"/>
  </w:style>
  <w:style w:type="character" w:styleId="aa">
    <w:name w:val="annotation reference"/>
    <w:basedOn w:val="a0"/>
    <w:uiPriority w:val="99"/>
    <w:semiHidden/>
    <w:unhideWhenUsed/>
    <w:rsid w:val="00066AFF"/>
    <w:rPr>
      <w:sz w:val="16"/>
      <w:szCs w:val="16"/>
    </w:rPr>
  </w:style>
  <w:style w:type="paragraph" w:styleId="ab">
    <w:name w:val="annotation text"/>
    <w:basedOn w:val="a"/>
    <w:link w:val="ac"/>
    <w:unhideWhenUsed/>
    <w:rsid w:val="00066AFF"/>
    <w:pPr>
      <w:spacing w:line="240" w:lineRule="auto"/>
    </w:pPr>
    <w:rPr>
      <w:sz w:val="20"/>
      <w:szCs w:val="20"/>
    </w:rPr>
  </w:style>
  <w:style w:type="character" w:customStyle="1" w:styleId="ac">
    <w:name w:val="Текст примечания Знак"/>
    <w:basedOn w:val="a0"/>
    <w:link w:val="ab"/>
    <w:uiPriority w:val="99"/>
    <w:semiHidden/>
    <w:rsid w:val="00066AFF"/>
    <w:rPr>
      <w:sz w:val="20"/>
      <w:szCs w:val="20"/>
    </w:rPr>
  </w:style>
  <w:style w:type="paragraph" w:styleId="ad">
    <w:name w:val="annotation subject"/>
    <w:basedOn w:val="ab"/>
    <w:next w:val="ab"/>
    <w:link w:val="ae"/>
    <w:uiPriority w:val="99"/>
    <w:semiHidden/>
    <w:unhideWhenUsed/>
    <w:rsid w:val="00066AFF"/>
    <w:rPr>
      <w:b/>
      <w:bCs/>
    </w:rPr>
  </w:style>
  <w:style w:type="character" w:customStyle="1" w:styleId="ae">
    <w:name w:val="Тема примечания Знак"/>
    <w:basedOn w:val="ac"/>
    <w:link w:val="ad"/>
    <w:uiPriority w:val="99"/>
    <w:semiHidden/>
    <w:rsid w:val="00066AFF"/>
    <w:rPr>
      <w:b/>
      <w:bCs/>
      <w:sz w:val="20"/>
      <w:szCs w:val="20"/>
    </w:rPr>
  </w:style>
  <w:style w:type="character" w:customStyle="1" w:styleId="1">
    <w:name w:val="Текст примечания Знак1"/>
    <w:basedOn w:val="a0"/>
    <w:uiPriority w:val="99"/>
    <w:semiHidden/>
    <w:rsid w:val="00A732CD"/>
    <w:rPr>
      <w:rFonts w:ascii="NTTimes/Cyrillic" w:hAnsi="NTTimes/Cyrillic" w:cs="NTTimes/Cyrillic"/>
      <w:sz w:val="20"/>
      <w:szCs w:val="20"/>
      <w:lang w:val="en-US" w:eastAsia="ru-RU"/>
    </w:rPr>
  </w:style>
  <w:style w:type="table" w:customStyle="1" w:styleId="TableGrid">
    <w:name w:val="TableGrid"/>
    <w:rsid w:val="00A732CD"/>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msk@auction-hous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B952D-FF04-4281-9E84-E9F74B81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644</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Вега Анна Владимировна</cp:lastModifiedBy>
  <cp:revision>8</cp:revision>
  <cp:lastPrinted>2020-08-13T12:44:00Z</cp:lastPrinted>
  <dcterms:created xsi:type="dcterms:W3CDTF">2020-08-17T07:45:00Z</dcterms:created>
  <dcterms:modified xsi:type="dcterms:W3CDTF">2021-10-15T13:02:00Z</dcterms:modified>
</cp:coreProperties>
</file>