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34D8834" w:rsidR="00D6354E" w:rsidRPr="00771A62" w:rsidRDefault="00771A62" w:rsidP="00CE0EF6">
      <w:pPr>
        <w:spacing w:before="120" w:after="120"/>
        <w:ind w:firstLine="708"/>
        <w:jc w:val="both"/>
        <w:rPr>
          <w:color w:val="000000"/>
        </w:rPr>
      </w:pPr>
      <w:r w:rsidRPr="00771A62">
        <w:t xml:space="preserve">АО «Российский аукционный дом» (ОГРН 1097847233351, ИНН 7838430413, 190000, Санкт-Петербург, пер. </w:t>
      </w:r>
      <w:proofErr w:type="spellStart"/>
      <w:r w:rsidRPr="00771A62">
        <w:t>Гривцова</w:t>
      </w:r>
      <w:proofErr w:type="spellEnd"/>
      <w:r w:rsidRPr="00771A62">
        <w:t>, д. 5, лит. В, (495) 234–04-00 (доб.323), vega@auction-house.ru, Организатор торгов), действующее на осн</w:t>
      </w:r>
      <w:r>
        <w:t>овании</w:t>
      </w:r>
      <w:r w:rsidRPr="00771A62">
        <w:t xml:space="preserve"> договора поручения с </w:t>
      </w:r>
      <w:r w:rsidRPr="00771A62">
        <w:rPr>
          <w:b/>
        </w:rPr>
        <w:t>ООО «</w:t>
      </w:r>
      <w:r w:rsidRPr="00771A62">
        <w:rPr>
          <w:b/>
          <w:bCs/>
          <w:iCs/>
        </w:rPr>
        <w:t>ВОССТАНОВЛЕНИЕ</w:t>
      </w:r>
      <w:r w:rsidRPr="00771A62">
        <w:rPr>
          <w:b/>
        </w:rPr>
        <w:t>»</w:t>
      </w:r>
      <w:r w:rsidRPr="00771A62">
        <w:t xml:space="preserve"> (ИНН </w:t>
      </w:r>
      <w:r w:rsidRPr="00771A62">
        <w:rPr>
          <w:bCs/>
          <w:iCs/>
        </w:rPr>
        <w:t>5263011749</w:t>
      </w:r>
      <w:r w:rsidRPr="00771A62">
        <w:t xml:space="preserve">, Должник), </w:t>
      </w:r>
      <w:r w:rsidRPr="00771A62">
        <w:rPr>
          <w:b/>
        </w:rPr>
        <w:t>в лице</w:t>
      </w:r>
      <w:r w:rsidRPr="00771A62">
        <w:t xml:space="preserve"> </w:t>
      </w:r>
      <w:r w:rsidRPr="00771A62">
        <w:rPr>
          <w:b/>
        </w:rPr>
        <w:t xml:space="preserve">конкурсного управляющего Перминова В.Н. </w:t>
      </w:r>
      <w:r w:rsidRPr="00771A62">
        <w:t>(ИНН 523900143081), член Союза «СРО АУ СЗ» (ИНН 7825489593), действующего на основании Решения Арбитражного суда Нижегородской области от 20.04.2017 по делу №А43-6308/2017</w:t>
      </w:r>
      <w:r w:rsidR="00D6354E" w:rsidRPr="00771A62">
        <w:t xml:space="preserve">, сообщает, </w:t>
      </w:r>
      <w:r w:rsidR="00D6354E" w:rsidRPr="00771A62">
        <w:rPr>
          <w:color w:val="000000"/>
        </w:rPr>
        <w:t xml:space="preserve">что по итогам </w:t>
      </w:r>
      <w:r w:rsidR="00D6354E" w:rsidRPr="00771A62">
        <w:t>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771A62">
        <w:t xml:space="preserve">№ торгов </w:t>
      </w:r>
      <w:r w:rsidRPr="00771A62">
        <w:t>129198</w:t>
      </w:r>
      <w:r w:rsidR="00D6354E" w:rsidRPr="00771A62"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E0076B" w:rsidRPr="00771A62">
        <w:t>1</w:t>
      </w:r>
      <w:r w:rsidRPr="00771A62">
        <w:t>4</w:t>
      </w:r>
      <w:r w:rsidR="00D55AA2" w:rsidRPr="00771A62">
        <w:t>.</w:t>
      </w:r>
      <w:r w:rsidR="00E0076B" w:rsidRPr="00771A62">
        <w:t>10</w:t>
      </w:r>
      <w:r w:rsidR="00D55AA2" w:rsidRPr="00771A62">
        <w:t>.</w:t>
      </w:r>
      <w:r w:rsidR="00D6354E" w:rsidRPr="00771A62">
        <w:t>20</w:t>
      </w:r>
      <w:r w:rsidR="00E25439" w:rsidRPr="00771A62">
        <w:t>2</w:t>
      </w:r>
      <w:r w:rsidR="00E0076B" w:rsidRPr="00771A62">
        <w:t>1</w:t>
      </w:r>
      <w:r w:rsidR="00D6354E" w:rsidRPr="00771A62">
        <w:t xml:space="preserve"> г., заключе</w:t>
      </w:r>
      <w:r w:rsidR="00E25439" w:rsidRPr="00771A62">
        <w:t>н</w:t>
      </w:r>
      <w:r w:rsidR="00D6354E" w:rsidRPr="00771A62">
        <w:rPr>
          <w:color w:val="000000"/>
        </w:rPr>
        <w:t xml:space="preserve"> следующи</w:t>
      </w:r>
      <w:r w:rsidR="009108A0" w:rsidRPr="00771A62">
        <w:t>й</w:t>
      </w:r>
      <w:r w:rsidR="00D6354E" w:rsidRPr="00771A62">
        <w:rPr>
          <w:color w:val="000000"/>
        </w:rPr>
        <w:t xml:space="preserve"> догово</w:t>
      </w:r>
      <w:r w:rsidR="00E25439" w:rsidRPr="00771A62">
        <w:t>р</w:t>
      </w:r>
      <w:r w:rsidR="00D6354E" w:rsidRPr="00771A6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71A62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71A6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71A62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D55AA2"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71A6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71A6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71A6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:rsidRPr="00673F3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F6CC3C3" w:rsidR="00D6354E" w:rsidRPr="00771A62" w:rsidRDefault="00771A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2BA72FD" w:rsidR="00D6354E" w:rsidRPr="00771A62" w:rsidRDefault="00771A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hAnsi="Times New Roman" w:cs="Times New Roman"/>
                <w:sz w:val="24"/>
                <w:szCs w:val="24"/>
              </w:rPr>
              <w:t>1.10.21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61762C" w:rsidR="00D6354E" w:rsidRPr="00771A62" w:rsidRDefault="00771A62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076B" w:rsidRPr="00771A6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E25439" w:rsidRPr="00771A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334C4AF" w:rsidR="00D6354E" w:rsidRPr="00771A62" w:rsidRDefault="00771A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A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2 600 000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0EEC1" w14:textId="77777777" w:rsidR="00771A62" w:rsidRDefault="00771A62" w:rsidP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Сергей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81BBDC" w14:textId="06546012" w:rsidR="00E25439" w:rsidRPr="00771A62" w:rsidRDefault="00771A62" w:rsidP="00E007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771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525981046249</w:t>
            </w:r>
            <w:r w:rsidRPr="00771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3B908D9" w14:textId="1BC18630" w:rsidR="00CF0469" w:rsidRPr="00673F3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459981" w14:textId="0B1EE14D" w:rsidR="009108A0" w:rsidRPr="00673F30" w:rsidRDefault="009108A0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B60EFB" w14:textId="77777777" w:rsidR="009108A0" w:rsidRPr="00E25439" w:rsidRDefault="009108A0" w:rsidP="0037580B">
      <w:pPr>
        <w:pStyle w:val="a3"/>
        <w:jc w:val="both"/>
        <w:rPr>
          <w:sz w:val="20"/>
          <w:szCs w:val="20"/>
        </w:rPr>
      </w:pPr>
    </w:p>
    <w:sectPr w:rsidR="009108A0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73F30"/>
    <w:rsid w:val="00684CCE"/>
    <w:rsid w:val="00771A62"/>
    <w:rsid w:val="00803697"/>
    <w:rsid w:val="00827A91"/>
    <w:rsid w:val="008450EC"/>
    <w:rsid w:val="00877673"/>
    <w:rsid w:val="009108A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076B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9</cp:revision>
  <cp:lastPrinted>2016-09-09T13:37:00Z</cp:lastPrinted>
  <dcterms:created xsi:type="dcterms:W3CDTF">2020-08-18T06:36:00Z</dcterms:created>
  <dcterms:modified xsi:type="dcterms:W3CDTF">2021-10-21T21:36:00Z</dcterms:modified>
</cp:coreProperties>
</file>