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3D912" w14:textId="77777777" w:rsidR="008975C0" w:rsidRPr="00DB5936" w:rsidRDefault="008975C0" w:rsidP="008975C0">
      <w:pPr>
        <w:pStyle w:val="a3"/>
        <w:rPr>
          <w:sz w:val="22"/>
          <w:szCs w:val="22"/>
        </w:rPr>
      </w:pPr>
      <w:r w:rsidRPr="00DB5936">
        <w:rPr>
          <w:sz w:val="22"/>
          <w:szCs w:val="22"/>
        </w:rPr>
        <w:t>Договор о задатке №____</w:t>
      </w:r>
    </w:p>
    <w:p w14:paraId="4B3B57B6" w14:textId="77777777" w:rsidR="008975C0" w:rsidRPr="00DB5936" w:rsidRDefault="008975C0" w:rsidP="008975C0">
      <w:pPr>
        <w:pStyle w:val="a3"/>
        <w:rPr>
          <w:b w:val="0"/>
          <w:bCs w:val="0"/>
          <w:spacing w:val="30"/>
          <w:sz w:val="22"/>
          <w:szCs w:val="22"/>
        </w:rPr>
      </w:pPr>
      <w:r w:rsidRPr="00DB5936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EA0C898" w14:textId="77777777" w:rsidR="00F04701" w:rsidRPr="00DB5936" w:rsidRDefault="00F04701" w:rsidP="008975C0">
      <w:pPr>
        <w:pStyle w:val="a3"/>
        <w:rPr>
          <w:b w:val="0"/>
          <w:bCs w:val="0"/>
          <w:spacing w:val="30"/>
          <w:sz w:val="22"/>
          <w:szCs w:val="22"/>
        </w:rPr>
      </w:pPr>
    </w:p>
    <w:p w14:paraId="393C4324" w14:textId="1158B609" w:rsidR="00DB7927" w:rsidRPr="00DB5936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</w:pPr>
      <w:r w:rsidRPr="00DB5936">
        <w:rPr>
          <w:b/>
          <w:sz w:val="22"/>
          <w:szCs w:val="22"/>
        </w:rPr>
        <w:t xml:space="preserve">Общество с ограниченной ответственностью «Грант Консалт», </w:t>
      </w:r>
      <w:r w:rsidR="000B666B" w:rsidRPr="00DB5936">
        <w:rPr>
          <w:sz w:val="22"/>
          <w:szCs w:val="22"/>
        </w:rPr>
        <w:t xml:space="preserve">именуемое в дальнейшем </w:t>
      </w:r>
      <w:r w:rsidR="000B666B" w:rsidRPr="00DB5936">
        <w:rPr>
          <w:b/>
          <w:sz w:val="22"/>
          <w:szCs w:val="22"/>
        </w:rPr>
        <w:t>«Организатор торгов»,</w:t>
      </w:r>
      <w:r w:rsidR="000B666B" w:rsidRPr="00DB5936">
        <w:rPr>
          <w:sz w:val="22"/>
          <w:szCs w:val="22"/>
        </w:rPr>
        <w:t xml:space="preserve"> в лице </w:t>
      </w:r>
      <w:r w:rsidRPr="00DB5936">
        <w:rPr>
          <w:sz w:val="22"/>
          <w:szCs w:val="22"/>
        </w:rPr>
        <w:t>генерального директора Тяжлова Дмитрия Валентиновича</w:t>
      </w:r>
      <w:r w:rsidR="000B666B" w:rsidRPr="00DB5936">
        <w:rPr>
          <w:sz w:val="22"/>
          <w:szCs w:val="22"/>
        </w:rPr>
        <w:t xml:space="preserve">, действующего на основании </w:t>
      </w:r>
      <w:r w:rsidRPr="00DB5936">
        <w:rPr>
          <w:sz w:val="22"/>
          <w:szCs w:val="22"/>
        </w:rPr>
        <w:t>Устава</w:t>
      </w:r>
      <w:r w:rsidR="000B666B" w:rsidRPr="00DB5936">
        <w:rPr>
          <w:sz w:val="22"/>
          <w:szCs w:val="22"/>
        </w:rPr>
        <w:t xml:space="preserve"> и на основании договора </w:t>
      </w:r>
      <w:r w:rsidRPr="00DB5936">
        <w:rPr>
          <w:sz w:val="22"/>
          <w:szCs w:val="22"/>
        </w:rPr>
        <w:t>оказания услуг по организации торгов</w:t>
      </w:r>
      <w:r w:rsidR="0081788A" w:rsidRPr="00DB5936">
        <w:rPr>
          <w:sz w:val="22"/>
          <w:szCs w:val="22"/>
        </w:rPr>
        <w:t xml:space="preserve"> заключенного</w:t>
      </w:r>
      <w:r w:rsidR="00EF6BDF" w:rsidRPr="00DB5936">
        <w:rPr>
          <w:sz w:val="22"/>
          <w:szCs w:val="22"/>
        </w:rPr>
        <w:t xml:space="preserve"> с</w:t>
      </w:r>
      <w:r w:rsidR="0081788A" w:rsidRPr="00DB5936">
        <w:rPr>
          <w:sz w:val="22"/>
          <w:szCs w:val="22"/>
        </w:rPr>
        <w:t xml:space="preserve"> </w:t>
      </w:r>
      <w:r w:rsidR="00EF6BDF" w:rsidRPr="00DB5936">
        <w:rPr>
          <w:sz w:val="22"/>
          <w:szCs w:val="22"/>
        </w:rPr>
        <w:t>конкурсным</w:t>
      </w:r>
      <w:r w:rsidR="006D672D" w:rsidRPr="00DB5936">
        <w:rPr>
          <w:sz w:val="22"/>
          <w:szCs w:val="22"/>
        </w:rPr>
        <w:t xml:space="preserve"> управляющим должника </w:t>
      </w:r>
      <w:r w:rsidR="00ED5E6F" w:rsidRPr="00ED5E6F">
        <w:rPr>
          <w:b/>
          <w:sz w:val="22"/>
          <w:szCs w:val="22"/>
        </w:rPr>
        <w:t>ОАО «И</w:t>
      </w:r>
      <w:r w:rsidR="00ED5E6F">
        <w:rPr>
          <w:b/>
          <w:sz w:val="22"/>
          <w:szCs w:val="22"/>
        </w:rPr>
        <w:t xml:space="preserve">БС Капитал» </w:t>
      </w:r>
      <w:r w:rsidR="00ED5E6F" w:rsidRPr="00ED5E6F">
        <w:rPr>
          <w:sz w:val="22"/>
          <w:szCs w:val="22"/>
        </w:rPr>
        <w:t>(ОГРН 1027806859420</w:t>
      </w:r>
      <w:r w:rsidR="00EB3631">
        <w:rPr>
          <w:sz w:val="22"/>
          <w:szCs w:val="22"/>
        </w:rPr>
        <w:t>, ИНН 7813048072</w:t>
      </w:r>
      <w:r w:rsidR="00ED5E6F" w:rsidRPr="00ED5E6F">
        <w:rPr>
          <w:sz w:val="22"/>
          <w:szCs w:val="22"/>
        </w:rPr>
        <w:t>, 195269, г. Санкт-Петербург, ул. Учительская, д. 23, лит. А</w:t>
      </w:r>
      <w:r w:rsidR="006D672D" w:rsidRPr="00DB5936">
        <w:rPr>
          <w:sz w:val="22"/>
          <w:szCs w:val="22"/>
        </w:rPr>
        <w:t xml:space="preserve">) </w:t>
      </w:r>
      <w:proofErr w:type="spellStart"/>
      <w:r w:rsidR="00ED5E6F">
        <w:rPr>
          <w:sz w:val="22"/>
          <w:szCs w:val="22"/>
        </w:rPr>
        <w:t>О</w:t>
      </w:r>
      <w:r w:rsidR="00ED5E6F" w:rsidRPr="00ED5E6F">
        <w:rPr>
          <w:sz w:val="22"/>
          <w:szCs w:val="22"/>
        </w:rPr>
        <w:t>вчинниково</w:t>
      </w:r>
      <w:r w:rsidR="00ED5E6F">
        <w:rPr>
          <w:sz w:val="22"/>
          <w:szCs w:val="22"/>
        </w:rPr>
        <w:t>й</w:t>
      </w:r>
      <w:proofErr w:type="spellEnd"/>
      <w:r w:rsidR="00ED5E6F" w:rsidRPr="00ED5E6F">
        <w:rPr>
          <w:sz w:val="22"/>
          <w:szCs w:val="22"/>
        </w:rPr>
        <w:t xml:space="preserve"> Анно</w:t>
      </w:r>
      <w:r w:rsidR="00ED5E6F">
        <w:rPr>
          <w:sz w:val="22"/>
          <w:szCs w:val="22"/>
        </w:rPr>
        <w:t>й Владимировной (ИНН 470304023862</w:t>
      </w:r>
      <w:r w:rsidR="00ED5E6F" w:rsidRPr="00ED5E6F">
        <w:rPr>
          <w:sz w:val="22"/>
          <w:szCs w:val="22"/>
        </w:rPr>
        <w:t>, СНИЛС 06514686876</w:t>
      </w:r>
      <w:r w:rsidR="006D672D" w:rsidRPr="00DB5936">
        <w:rPr>
          <w:sz w:val="22"/>
          <w:szCs w:val="22"/>
        </w:rPr>
        <w:t xml:space="preserve">), действующий на основании </w:t>
      </w:r>
      <w:r w:rsidR="00EF6BDF" w:rsidRPr="00DB5936">
        <w:rPr>
          <w:sz w:val="22"/>
          <w:szCs w:val="22"/>
        </w:rPr>
        <w:t xml:space="preserve">решения </w:t>
      </w:r>
      <w:r w:rsidR="00DB5936" w:rsidRPr="00DB5936">
        <w:rPr>
          <w:sz w:val="22"/>
          <w:szCs w:val="22"/>
        </w:rPr>
        <w:t xml:space="preserve">Арбитражного суда города Санкт-Петербурга и Ленинградской области </w:t>
      </w:r>
      <w:r w:rsidR="00ED5E6F" w:rsidRPr="00ED5E6F">
        <w:rPr>
          <w:sz w:val="22"/>
          <w:szCs w:val="22"/>
        </w:rPr>
        <w:t>от 02.05.2018 г. по делу №А56-51738/2017</w:t>
      </w:r>
      <w:r w:rsidR="000B666B" w:rsidRPr="00DB5936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0B666B" w:rsidRPr="00DB5936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57E88056" w14:textId="77777777" w:rsidR="00033D37" w:rsidRPr="00DB5936" w:rsidRDefault="000D5369" w:rsidP="00033D37">
      <w:pPr>
        <w:ind w:firstLine="567"/>
        <w:jc w:val="both"/>
        <w:rPr>
          <w:sz w:val="22"/>
          <w:szCs w:val="22"/>
        </w:rPr>
      </w:pPr>
      <w:r w:rsidRPr="00DB5936">
        <w:rPr>
          <w:b/>
          <w:sz w:val="22"/>
          <w:szCs w:val="22"/>
        </w:rPr>
        <w:t xml:space="preserve">претендент </w:t>
      </w:r>
      <w:r w:rsidRPr="00DB5936">
        <w:rPr>
          <w:sz w:val="22"/>
          <w:szCs w:val="22"/>
        </w:rPr>
        <w:t xml:space="preserve">на </w:t>
      </w:r>
      <w:r w:rsidR="001065B6" w:rsidRPr="00DB5936">
        <w:rPr>
          <w:sz w:val="22"/>
          <w:szCs w:val="22"/>
        </w:rPr>
        <w:t>участие</w:t>
      </w:r>
      <w:r w:rsidR="00725017" w:rsidRPr="00DB5936">
        <w:rPr>
          <w:sz w:val="22"/>
          <w:szCs w:val="22"/>
        </w:rPr>
        <w:t xml:space="preserve"> в торгах по продаже Имущества </w:t>
      </w:r>
      <w:r w:rsidR="001065B6" w:rsidRPr="00DB5936">
        <w:rPr>
          <w:sz w:val="22"/>
          <w:szCs w:val="22"/>
        </w:rPr>
        <w:t>в ходе процедуры банкротства:</w:t>
      </w:r>
    </w:p>
    <w:p w14:paraId="0D904F4B" w14:textId="77777777" w:rsidR="001065B6" w:rsidRPr="00DB5936" w:rsidRDefault="001065B6" w:rsidP="001065B6">
      <w:pPr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B5936">
        <w:rPr>
          <w:b/>
          <w:sz w:val="22"/>
          <w:szCs w:val="22"/>
        </w:rPr>
        <w:t>«Претендент»,</w:t>
      </w:r>
      <w:r w:rsidRPr="00DB5936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743EA0DF" w14:textId="5471037B" w:rsidR="00B77916" w:rsidRPr="00DB5936" w:rsidRDefault="001065B6" w:rsidP="00B7791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="00B16E0C" w:rsidRPr="00DB5936">
        <w:rPr>
          <w:sz w:val="22"/>
          <w:szCs w:val="22"/>
        </w:rPr>
        <w:t>в торгах</w:t>
      </w:r>
      <w:r w:rsidR="00725017" w:rsidRPr="00DB5936">
        <w:rPr>
          <w:sz w:val="22"/>
          <w:szCs w:val="22"/>
        </w:rPr>
        <w:t>,</w:t>
      </w:r>
      <w:r w:rsidR="00B16E0C" w:rsidRPr="00DB5936">
        <w:rPr>
          <w:sz w:val="22"/>
          <w:szCs w:val="22"/>
        </w:rPr>
        <w:t xml:space="preserve"> </w:t>
      </w:r>
      <w:r w:rsidR="00725017" w:rsidRPr="00DB5936">
        <w:rPr>
          <w:b/>
          <w:sz w:val="22"/>
          <w:szCs w:val="22"/>
        </w:rPr>
        <w:t xml:space="preserve">назначенных </w:t>
      </w:r>
      <w:r w:rsidR="001C7226">
        <w:rPr>
          <w:b/>
          <w:sz w:val="22"/>
          <w:szCs w:val="22"/>
        </w:rPr>
        <w:t>на</w:t>
      </w:r>
      <w:r w:rsidR="00725017" w:rsidRPr="00DB5936">
        <w:rPr>
          <w:b/>
          <w:sz w:val="22"/>
          <w:szCs w:val="22"/>
        </w:rPr>
        <w:t xml:space="preserve"> </w:t>
      </w:r>
      <w:r w:rsidR="00F86031">
        <w:rPr>
          <w:b/>
          <w:color w:val="auto"/>
          <w:sz w:val="22"/>
          <w:szCs w:val="22"/>
        </w:rPr>
        <w:t>29</w:t>
      </w:r>
      <w:bookmarkStart w:id="0" w:name="_GoBack"/>
      <w:bookmarkEnd w:id="0"/>
      <w:r w:rsidR="00854847">
        <w:rPr>
          <w:b/>
          <w:color w:val="auto"/>
          <w:sz w:val="22"/>
          <w:szCs w:val="22"/>
        </w:rPr>
        <w:t xml:space="preserve"> ноября</w:t>
      </w:r>
      <w:r w:rsidR="0062058F" w:rsidRPr="00DB5936">
        <w:rPr>
          <w:b/>
          <w:color w:val="auto"/>
          <w:sz w:val="22"/>
          <w:szCs w:val="22"/>
        </w:rPr>
        <w:t xml:space="preserve"> 202</w:t>
      </w:r>
      <w:r w:rsidR="003C0231">
        <w:rPr>
          <w:b/>
          <w:color w:val="auto"/>
          <w:sz w:val="22"/>
          <w:szCs w:val="22"/>
        </w:rPr>
        <w:t>1</w:t>
      </w:r>
      <w:r w:rsidR="00157983" w:rsidRPr="00DB5936">
        <w:rPr>
          <w:b/>
          <w:color w:val="auto"/>
          <w:sz w:val="22"/>
          <w:szCs w:val="22"/>
        </w:rPr>
        <w:t xml:space="preserve"> г.</w:t>
      </w:r>
      <w:r w:rsidR="000B666B" w:rsidRPr="00DB5936">
        <w:rPr>
          <w:b/>
          <w:color w:val="auto"/>
          <w:sz w:val="22"/>
          <w:szCs w:val="22"/>
        </w:rPr>
        <w:t xml:space="preserve"> </w:t>
      </w:r>
      <w:r w:rsidR="002A6720" w:rsidRPr="00DB5936">
        <w:rPr>
          <w:color w:val="auto"/>
          <w:sz w:val="22"/>
          <w:szCs w:val="22"/>
        </w:rPr>
        <w:t>на электронной торговой площадке</w:t>
      </w:r>
      <w:r w:rsidR="00725017" w:rsidRPr="00DB5936">
        <w:rPr>
          <w:sz w:val="22"/>
          <w:szCs w:val="22"/>
        </w:rPr>
        <w:t xml:space="preserve"> </w:t>
      </w:r>
      <w:r w:rsidR="008F437A" w:rsidRPr="008F437A">
        <w:rPr>
          <w:color w:val="auto"/>
          <w:sz w:val="22"/>
          <w:szCs w:val="22"/>
        </w:rPr>
        <w:t>АО «РАД», на сайте в сети Интернет по адресу: http://www.lot-online.ru</w:t>
      </w:r>
      <w:r w:rsidR="001C7226" w:rsidRPr="001C7226">
        <w:rPr>
          <w:color w:val="auto"/>
          <w:sz w:val="22"/>
          <w:szCs w:val="22"/>
        </w:rPr>
        <w:t>, в сети Интернет</w:t>
      </w:r>
      <w:r w:rsidR="002A6720" w:rsidRPr="00DB5936">
        <w:rPr>
          <w:color w:val="auto"/>
          <w:sz w:val="22"/>
          <w:szCs w:val="22"/>
        </w:rPr>
        <w:t xml:space="preserve"> </w:t>
      </w:r>
      <w:r w:rsidR="00226A29" w:rsidRPr="00DB5936">
        <w:rPr>
          <w:sz w:val="22"/>
          <w:szCs w:val="22"/>
        </w:rPr>
        <w:t>по продаже на торгах</w:t>
      </w:r>
      <w:r w:rsidR="00D01931">
        <w:rPr>
          <w:sz w:val="22"/>
          <w:szCs w:val="22"/>
        </w:rPr>
        <w:t xml:space="preserve"> в форме </w:t>
      </w:r>
      <w:r w:rsidR="001C7226">
        <w:rPr>
          <w:sz w:val="22"/>
          <w:szCs w:val="22"/>
        </w:rPr>
        <w:t>аукциона</w:t>
      </w:r>
      <w:r w:rsidR="00226A29" w:rsidRPr="00DB5936">
        <w:rPr>
          <w:sz w:val="22"/>
          <w:szCs w:val="22"/>
        </w:rPr>
        <w:t xml:space="preserve"> следующего имущества (далее – Имущество, Лот)</w:t>
      </w:r>
      <w:r w:rsidR="00B77916" w:rsidRPr="00DB5936">
        <w:rPr>
          <w:sz w:val="22"/>
          <w:szCs w:val="22"/>
        </w:rPr>
        <w:t xml:space="preserve">: </w:t>
      </w:r>
    </w:p>
    <w:p w14:paraId="27277510" w14:textId="77777777" w:rsidR="009A3F30" w:rsidRPr="009A3F30" w:rsidRDefault="009A3F30" w:rsidP="009A3F30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9A3F30">
        <w:rPr>
          <w:sz w:val="22"/>
          <w:szCs w:val="22"/>
          <w:u w:val="single"/>
        </w:rPr>
        <w:t xml:space="preserve">Лот №1 - Объект недвижимого имущества: Помещение, назначение: нежилое, площадь 176,4 кв. м, этаж №2, расположено по адресу: Архангельская область, г. Архангельск, ул. Поморская, д. 2, пом. 4-Н, кадастровый номер: 29:22:050519:384. Начальная цена 8 528 400,00 </w:t>
      </w:r>
      <w:proofErr w:type="spellStart"/>
      <w:r w:rsidRPr="009A3F30">
        <w:rPr>
          <w:sz w:val="22"/>
          <w:szCs w:val="22"/>
          <w:u w:val="single"/>
        </w:rPr>
        <w:t>руб</w:t>
      </w:r>
      <w:proofErr w:type="spellEnd"/>
      <w:r w:rsidRPr="009A3F30">
        <w:rPr>
          <w:sz w:val="22"/>
          <w:szCs w:val="22"/>
          <w:u w:val="single"/>
        </w:rPr>
        <w:t xml:space="preserve">: </w:t>
      </w:r>
    </w:p>
    <w:p w14:paraId="2FC2AA2D" w14:textId="77777777" w:rsidR="009A3F30" w:rsidRPr="009A3F30" w:rsidRDefault="009A3F30" w:rsidP="009A3F30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9A3F30">
        <w:rPr>
          <w:sz w:val="22"/>
          <w:szCs w:val="22"/>
          <w:u w:val="single"/>
        </w:rPr>
        <w:t xml:space="preserve">Лот №2 - Дебиторская задолженность ОАО «ИБС Капитал», включенная в конкурсную массу на основании вступивших в законную силу судебных актов о признании недействительными сделок ОАО «ИБС Капитал» в рамках дела о банкротстве №А56-51738/2017: - </w:t>
      </w:r>
      <w:proofErr w:type="spellStart"/>
      <w:r w:rsidRPr="009A3F30">
        <w:rPr>
          <w:sz w:val="22"/>
          <w:szCs w:val="22"/>
          <w:u w:val="single"/>
        </w:rPr>
        <w:t>Коптеева</w:t>
      </w:r>
      <w:proofErr w:type="spellEnd"/>
      <w:r w:rsidRPr="009A3F30">
        <w:rPr>
          <w:sz w:val="22"/>
          <w:szCs w:val="22"/>
          <w:u w:val="single"/>
        </w:rPr>
        <w:t xml:space="preserve"> Мария Эдуардовна ИНН 782571138487 - 20 734 114,65 руб.; </w:t>
      </w:r>
      <w:proofErr w:type="spellStart"/>
      <w:r w:rsidRPr="009A3F30">
        <w:rPr>
          <w:sz w:val="22"/>
          <w:szCs w:val="22"/>
          <w:u w:val="single"/>
        </w:rPr>
        <w:t>Коптеева</w:t>
      </w:r>
      <w:proofErr w:type="spellEnd"/>
      <w:r w:rsidRPr="009A3F30">
        <w:rPr>
          <w:sz w:val="22"/>
          <w:szCs w:val="22"/>
          <w:u w:val="single"/>
        </w:rPr>
        <w:t xml:space="preserve"> Анастасия Александровна в лице своих законных представителей </w:t>
      </w:r>
      <w:proofErr w:type="spellStart"/>
      <w:r w:rsidRPr="009A3F30">
        <w:rPr>
          <w:sz w:val="22"/>
          <w:szCs w:val="22"/>
          <w:u w:val="single"/>
        </w:rPr>
        <w:t>Коптеевой</w:t>
      </w:r>
      <w:proofErr w:type="spellEnd"/>
      <w:r w:rsidRPr="009A3F30">
        <w:rPr>
          <w:sz w:val="22"/>
          <w:szCs w:val="22"/>
          <w:u w:val="single"/>
        </w:rPr>
        <w:t xml:space="preserve"> М.Э. и </w:t>
      </w:r>
      <w:proofErr w:type="spellStart"/>
      <w:r w:rsidRPr="009A3F30">
        <w:rPr>
          <w:sz w:val="22"/>
          <w:szCs w:val="22"/>
          <w:u w:val="single"/>
        </w:rPr>
        <w:t>Коптеева</w:t>
      </w:r>
      <w:proofErr w:type="spellEnd"/>
      <w:r w:rsidRPr="009A3F30">
        <w:rPr>
          <w:sz w:val="22"/>
          <w:szCs w:val="22"/>
          <w:u w:val="single"/>
        </w:rPr>
        <w:t xml:space="preserve"> А.А. - 281 344,76 руб.; </w:t>
      </w:r>
      <w:proofErr w:type="spellStart"/>
      <w:r w:rsidRPr="009A3F30">
        <w:rPr>
          <w:sz w:val="22"/>
          <w:szCs w:val="22"/>
          <w:u w:val="single"/>
        </w:rPr>
        <w:t>Коптеев</w:t>
      </w:r>
      <w:proofErr w:type="spellEnd"/>
      <w:r w:rsidRPr="009A3F30">
        <w:rPr>
          <w:sz w:val="22"/>
          <w:szCs w:val="22"/>
          <w:u w:val="single"/>
        </w:rPr>
        <w:t xml:space="preserve"> Александр Анатольевич - 3 162 596,00 руб.: ПАО «ИБС Раше </w:t>
      </w:r>
      <w:proofErr w:type="spellStart"/>
      <w:r w:rsidRPr="009A3F30">
        <w:rPr>
          <w:sz w:val="22"/>
          <w:szCs w:val="22"/>
          <w:u w:val="single"/>
        </w:rPr>
        <w:t>Пропети</w:t>
      </w:r>
      <w:proofErr w:type="spellEnd"/>
      <w:r w:rsidRPr="009A3F30">
        <w:rPr>
          <w:sz w:val="22"/>
          <w:szCs w:val="22"/>
          <w:u w:val="single"/>
        </w:rPr>
        <w:t xml:space="preserve"> </w:t>
      </w:r>
      <w:proofErr w:type="spellStart"/>
      <w:r w:rsidRPr="009A3F30">
        <w:rPr>
          <w:sz w:val="22"/>
          <w:szCs w:val="22"/>
          <w:u w:val="single"/>
        </w:rPr>
        <w:t>Дивелэпэс</w:t>
      </w:r>
      <w:proofErr w:type="spellEnd"/>
      <w:r w:rsidRPr="009A3F30">
        <w:rPr>
          <w:sz w:val="22"/>
          <w:szCs w:val="22"/>
          <w:u w:val="single"/>
        </w:rPr>
        <w:t xml:space="preserve">» ИНН 7804525280 - 7 993 436,78 руб.; ООО «Б2Б Строительство» ИНН 7801536806 - 106 000,00 руб.; ДНП «Гатчинские поместья» ИНН 7804420897 - 492 141,03 руб.). Начальная цена 29 492 669,90 </w:t>
      </w:r>
      <w:proofErr w:type="spellStart"/>
      <w:r w:rsidRPr="009A3F30">
        <w:rPr>
          <w:sz w:val="22"/>
          <w:szCs w:val="22"/>
          <w:u w:val="single"/>
        </w:rPr>
        <w:t>руб</w:t>
      </w:r>
      <w:proofErr w:type="spellEnd"/>
      <w:r w:rsidRPr="009A3F30">
        <w:rPr>
          <w:sz w:val="22"/>
          <w:szCs w:val="22"/>
          <w:u w:val="single"/>
        </w:rPr>
        <w:t xml:space="preserve">; </w:t>
      </w:r>
    </w:p>
    <w:p w14:paraId="29F07744" w14:textId="5A073F23" w:rsidR="008F437A" w:rsidRDefault="009A3F30" w:rsidP="009A3F30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9A3F30">
        <w:rPr>
          <w:sz w:val="22"/>
          <w:szCs w:val="22"/>
          <w:u w:val="single"/>
        </w:rPr>
        <w:t>Лот №3 - Дебиторская задолженность ОАО «ИБС Капитал», включенная в конкурсную массу на основании вступивших в законную силу судебных актов о признании недействительными сделок ОАО «ИБС Капитал» в рамках дела о банкротстве №А56-51738/2017: Гончаров Константин Юрьевич ИНН 7805058644852 - 2 006 000,00 руб.; Большакова Лариса Анатольевна ИНН 780203323247 - 343 000,00 руб.; Власов Юрий Валерьевич ИНН 781416759505 - 48 214,00 руб.; Бардин Олег Игоревич ИНН 290106799375 - 3 000,00 руб.; ООО «</w:t>
      </w:r>
      <w:proofErr w:type="spellStart"/>
      <w:r w:rsidRPr="009A3F30">
        <w:rPr>
          <w:sz w:val="22"/>
          <w:szCs w:val="22"/>
          <w:u w:val="single"/>
        </w:rPr>
        <w:t>ИнтерУпакСервис</w:t>
      </w:r>
      <w:proofErr w:type="spellEnd"/>
      <w:r w:rsidRPr="009A3F30">
        <w:rPr>
          <w:sz w:val="22"/>
          <w:szCs w:val="22"/>
          <w:u w:val="single"/>
        </w:rPr>
        <w:t>» ИНН 7802590886 - 6 000,00 руб. Начальная цена лота 2 165 592,60 руб.</w:t>
      </w:r>
      <w:r w:rsidR="00ED5E6F" w:rsidRPr="00ED5E6F">
        <w:rPr>
          <w:sz w:val="22"/>
          <w:szCs w:val="22"/>
          <w:u w:val="single"/>
        </w:rPr>
        <w:t xml:space="preserve"> </w:t>
      </w:r>
      <w:r w:rsidR="008F437A" w:rsidRPr="008F437A">
        <w:rPr>
          <w:sz w:val="22"/>
          <w:szCs w:val="22"/>
          <w:u w:val="single"/>
        </w:rPr>
        <w:t xml:space="preserve"> </w:t>
      </w:r>
    </w:p>
    <w:p w14:paraId="21AE86CC" w14:textId="091C3DE7" w:rsidR="00725017" w:rsidRPr="00DB5936" w:rsidRDefault="00EF6BDF" w:rsidP="00EF6BDF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DB5936">
        <w:rPr>
          <w:b/>
          <w:sz w:val="22"/>
          <w:szCs w:val="22"/>
          <w:shd w:val="clear" w:color="auto" w:fill="FFFFFF"/>
        </w:rPr>
        <w:t xml:space="preserve"> </w:t>
      </w:r>
      <w:r w:rsidR="00725017" w:rsidRPr="00DB5936">
        <w:rPr>
          <w:color w:val="auto"/>
          <w:sz w:val="22"/>
          <w:szCs w:val="22"/>
        </w:rPr>
        <w:t xml:space="preserve">перечисляет денежные средства в размере </w:t>
      </w:r>
      <w:r w:rsidRPr="00DB5936">
        <w:rPr>
          <w:color w:val="auto"/>
          <w:sz w:val="22"/>
          <w:szCs w:val="22"/>
        </w:rPr>
        <w:t>1</w:t>
      </w:r>
      <w:r w:rsidR="001E2676" w:rsidRPr="00DB5936">
        <w:rPr>
          <w:color w:val="auto"/>
          <w:sz w:val="22"/>
          <w:szCs w:val="22"/>
        </w:rPr>
        <w:t>0</w:t>
      </w:r>
      <w:r w:rsidR="00725017" w:rsidRPr="00DB5936">
        <w:rPr>
          <w:color w:val="auto"/>
          <w:sz w:val="22"/>
          <w:szCs w:val="22"/>
        </w:rPr>
        <w:t xml:space="preserve"> (</w:t>
      </w:r>
      <w:r w:rsidRPr="00DB5936">
        <w:rPr>
          <w:color w:val="auto"/>
          <w:sz w:val="22"/>
          <w:szCs w:val="22"/>
        </w:rPr>
        <w:t>десять</w:t>
      </w:r>
      <w:r w:rsidR="00157983" w:rsidRPr="00DB5936">
        <w:rPr>
          <w:color w:val="auto"/>
          <w:sz w:val="22"/>
          <w:szCs w:val="22"/>
        </w:rPr>
        <w:t>)</w:t>
      </w:r>
      <w:r w:rsidR="003C0D33" w:rsidRPr="00DB5936">
        <w:rPr>
          <w:color w:val="auto"/>
          <w:sz w:val="22"/>
          <w:szCs w:val="22"/>
        </w:rPr>
        <w:t xml:space="preserve"> </w:t>
      </w:r>
      <w:r w:rsidR="00157983" w:rsidRPr="00DB5936">
        <w:rPr>
          <w:color w:val="auto"/>
          <w:sz w:val="22"/>
          <w:szCs w:val="22"/>
        </w:rPr>
        <w:t>% от начальной цены Лота</w:t>
      </w:r>
      <w:r w:rsidR="000B666B" w:rsidRPr="00DB5936">
        <w:rPr>
          <w:color w:val="auto"/>
          <w:sz w:val="22"/>
          <w:szCs w:val="22"/>
        </w:rPr>
        <w:t xml:space="preserve"> </w:t>
      </w:r>
      <w:r w:rsidR="00725017" w:rsidRPr="00DB5936">
        <w:rPr>
          <w:color w:val="auto"/>
          <w:sz w:val="22"/>
          <w:szCs w:val="22"/>
        </w:rPr>
        <w:t>(далее – «Задаток») путем перечисления на расчетны</w:t>
      </w:r>
      <w:r w:rsidR="00725267" w:rsidRPr="00DB5936">
        <w:rPr>
          <w:color w:val="auto"/>
          <w:sz w:val="22"/>
          <w:szCs w:val="22"/>
        </w:rPr>
        <w:t>й</w:t>
      </w:r>
      <w:r w:rsidR="00725017" w:rsidRPr="00DB5936">
        <w:rPr>
          <w:color w:val="auto"/>
          <w:sz w:val="22"/>
          <w:szCs w:val="22"/>
        </w:rPr>
        <w:t xml:space="preserve"> счет Организатора торгов: </w:t>
      </w:r>
    </w:p>
    <w:p w14:paraId="3F75F648" w14:textId="0370B3C2" w:rsidR="00AD1C47" w:rsidRPr="00DB5936" w:rsidRDefault="001065B6" w:rsidP="00382D37">
      <w:pPr>
        <w:ind w:firstLine="851"/>
        <w:jc w:val="both"/>
        <w:rPr>
          <w:b/>
          <w:bCs/>
          <w:sz w:val="22"/>
          <w:szCs w:val="22"/>
          <w:lang w:eastAsia="en-US"/>
        </w:rPr>
      </w:pPr>
      <w:r w:rsidRPr="00DB5936">
        <w:rPr>
          <w:b/>
          <w:bCs/>
          <w:color w:val="auto"/>
          <w:sz w:val="22"/>
          <w:szCs w:val="22"/>
          <w:u w:val="single"/>
        </w:rPr>
        <w:t>Получатель</w:t>
      </w:r>
      <w:r w:rsidR="00F35C94" w:rsidRPr="00DB5936">
        <w:rPr>
          <w:b/>
          <w:bCs/>
          <w:color w:val="auto"/>
          <w:sz w:val="22"/>
          <w:szCs w:val="22"/>
        </w:rPr>
        <w:t xml:space="preserve"> - </w:t>
      </w:r>
      <w:r w:rsidR="00382D37" w:rsidRPr="00DB5936">
        <w:rPr>
          <w:b/>
          <w:bCs/>
          <w:color w:val="auto"/>
          <w:sz w:val="22"/>
          <w:szCs w:val="22"/>
        </w:rPr>
        <w:t xml:space="preserve">ООО «Грант Консалт», ИНН 7811548827, ОГРН 1137847150737, КПП 781101001. </w:t>
      </w:r>
      <w:proofErr w:type="spellStart"/>
      <w:r w:rsidR="00382D37" w:rsidRPr="00DB5936">
        <w:rPr>
          <w:b/>
          <w:bCs/>
          <w:color w:val="auto"/>
          <w:sz w:val="22"/>
          <w:szCs w:val="22"/>
        </w:rPr>
        <w:t>Расч</w:t>
      </w:r>
      <w:proofErr w:type="spellEnd"/>
      <w:r w:rsidR="00382D37" w:rsidRPr="00DB5936">
        <w:rPr>
          <w:b/>
          <w:bCs/>
          <w:color w:val="auto"/>
          <w:sz w:val="22"/>
          <w:szCs w:val="22"/>
        </w:rPr>
        <w:t>. счет №40702810832130002974 в Филиале «Санкт-Петербургский» АО «Альфа-Банк», г. Санкт-Петербург, к/с</w:t>
      </w:r>
      <w:r w:rsidR="00DB5936" w:rsidRPr="00DB5936">
        <w:rPr>
          <w:b/>
          <w:bCs/>
          <w:color w:val="auto"/>
          <w:sz w:val="22"/>
          <w:szCs w:val="22"/>
        </w:rPr>
        <w:t> </w:t>
      </w:r>
      <w:r w:rsidR="00382D37" w:rsidRPr="00DB5936">
        <w:rPr>
          <w:b/>
          <w:bCs/>
          <w:color w:val="auto"/>
          <w:sz w:val="22"/>
          <w:szCs w:val="22"/>
        </w:rPr>
        <w:t>30101810600000000786, БИК 044030786</w:t>
      </w:r>
      <w:r w:rsidR="00AD1C47" w:rsidRPr="00DB5936">
        <w:rPr>
          <w:b/>
          <w:bCs/>
          <w:sz w:val="22"/>
          <w:szCs w:val="22"/>
          <w:lang w:eastAsia="en-US"/>
        </w:rPr>
        <w:t>.</w:t>
      </w:r>
    </w:p>
    <w:p w14:paraId="2B760E83" w14:textId="77777777" w:rsidR="009C4D2D" w:rsidRPr="00DB5936" w:rsidRDefault="00565B85" w:rsidP="00565B85">
      <w:pPr>
        <w:ind w:firstLine="851"/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2. Задаток должен </w:t>
      </w:r>
      <w:r w:rsidR="00CA5EF4" w:rsidRPr="00DB5936">
        <w:rPr>
          <w:sz w:val="22"/>
          <w:szCs w:val="22"/>
        </w:rPr>
        <w:t xml:space="preserve">быть внесен Претендентом </w:t>
      </w:r>
      <w:r w:rsidRPr="00DB5936">
        <w:rPr>
          <w:sz w:val="22"/>
          <w:szCs w:val="22"/>
        </w:rPr>
        <w:t xml:space="preserve">на </w:t>
      </w:r>
      <w:r w:rsidR="009C4D2D" w:rsidRPr="00DB5936">
        <w:rPr>
          <w:sz w:val="22"/>
          <w:szCs w:val="22"/>
        </w:rPr>
        <w:t xml:space="preserve">счет Организатора торгов </w:t>
      </w:r>
      <w:r w:rsidR="0004591D" w:rsidRPr="00DB5936">
        <w:rPr>
          <w:sz w:val="22"/>
          <w:szCs w:val="22"/>
        </w:rPr>
        <w:t>не позднее даты и времени окончания приема заявок</w:t>
      </w:r>
      <w:r w:rsidR="001207AC" w:rsidRPr="00DB5936">
        <w:rPr>
          <w:sz w:val="22"/>
          <w:szCs w:val="22"/>
        </w:rPr>
        <w:t>, указанных в сообщении о проведении торгов</w:t>
      </w:r>
      <w:r w:rsidRPr="00DB5936">
        <w:rPr>
          <w:b/>
          <w:sz w:val="22"/>
          <w:szCs w:val="22"/>
        </w:rPr>
        <w:t>.</w:t>
      </w:r>
      <w:r w:rsidRPr="00DB5936">
        <w:rPr>
          <w:sz w:val="22"/>
          <w:szCs w:val="22"/>
        </w:rPr>
        <w:t xml:space="preserve"> Задаток считается внесенным с даты поступления всей суммы Задатка на</w:t>
      </w:r>
      <w:r w:rsidR="007370CF" w:rsidRPr="00DB5936">
        <w:rPr>
          <w:sz w:val="22"/>
          <w:szCs w:val="22"/>
        </w:rPr>
        <w:t xml:space="preserve"> </w:t>
      </w:r>
      <w:r w:rsidRPr="00DB5936">
        <w:rPr>
          <w:sz w:val="22"/>
          <w:szCs w:val="22"/>
        </w:rPr>
        <w:t>указанны</w:t>
      </w:r>
      <w:r w:rsidR="003D4CB8" w:rsidRPr="00DB5936">
        <w:rPr>
          <w:sz w:val="22"/>
          <w:szCs w:val="22"/>
        </w:rPr>
        <w:t xml:space="preserve">й </w:t>
      </w:r>
      <w:r w:rsidRPr="00DB5936">
        <w:rPr>
          <w:sz w:val="22"/>
          <w:szCs w:val="22"/>
        </w:rPr>
        <w:t>счет.</w:t>
      </w:r>
      <w:r w:rsidR="009C4D2D" w:rsidRPr="00DB5936">
        <w:rPr>
          <w:sz w:val="22"/>
          <w:szCs w:val="22"/>
        </w:rPr>
        <w:t xml:space="preserve"> </w:t>
      </w:r>
    </w:p>
    <w:p w14:paraId="6B176FB5" w14:textId="77777777" w:rsidR="00565B85" w:rsidRPr="00DB5936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DB5936">
        <w:rPr>
          <w:color w:val="auto"/>
          <w:sz w:val="22"/>
          <w:szCs w:val="22"/>
        </w:rPr>
        <w:t>на дату составления протокола об определении участников торгов</w:t>
      </w:r>
      <w:r w:rsidRPr="00DB5936">
        <w:rPr>
          <w:color w:val="auto"/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7D2574D3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3. Договор о задатке может быть подписан Претендентом электро</w:t>
      </w:r>
      <w:r w:rsidR="00C17A52" w:rsidRPr="00DB5936">
        <w:rPr>
          <w:color w:val="auto"/>
          <w:sz w:val="22"/>
          <w:szCs w:val="22"/>
        </w:rPr>
        <w:t xml:space="preserve">нной подписью Претендента либо </w:t>
      </w:r>
      <w:r w:rsidRPr="00DB5936">
        <w:rPr>
          <w:color w:val="auto"/>
          <w:sz w:val="22"/>
          <w:szCs w:val="22"/>
        </w:rPr>
        <w:t>Претендент вправе направить задаток на счет, указанны</w:t>
      </w:r>
      <w:r w:rsidR="003D4CB8" w:rsidRPr="00DB5936">
        <w:rPr>
          <w:color w:val="auto"/>
          <w:sz w:val="22"/>
          <w:szCs w:val="22"/>
        </w:rPr>
        <w:t>й</w:t>
      </w:r>
      <w:r w:rsidRPr="00DB5936">
        <w:rPr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DB5936">
        <w:rPr>
          <w:color w:val="auto"/>
          <w:sz w:val="22"/>
          <w:szCs w:val="22"/>
        </w:rPr>
        <w:t xml:space="preserve">дента по заключению </w:t>
      </w:r>
      <w:r w:rsidRPr="00DB5936">
        <w:rPr>
          <w:color w:val="auto"/>
          <w:sz w:val="22"/>
          <w:szCs w:val="22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20FFCF72" w14:textId="77777777" w:rsidR="00C6202C" w:rsidRPr="00DB5936" w:rsidRDefault="006A033D" w:rsidP="00565B85">
      <w:pPr>
        <w:ind w:firstLine="851"/>
        <w:jc w:val="both"/>
        <w:rPr>
          <w:b/>
          <w:color w:val="auto"/>
          <w:sz w:val="22"/>
          <w:szCs w:val="22"/>
        </w:rPr>
      </w:pPr>
      <w:r w:rsidRPr="00DB5936">
        <w:rPr>
          <w:b/>
          <w:color w:val="auto"/>
          <w:sz w:val="22"/>
          <w:szCs w:val="22"/>
        </w:rPr>
        <w:t xml:space="preserve">4. </w:t>
      </w:r>
      <w:r w:rsidR="00C6202C" w:rsidRPr="00DB5936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0C6079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181D9754" w14:textId="77777777" w:rsidR="00565B85" w:rsidRPr="00DB5936" w:rsidRDefault="00565B85" w:rsidP="007F63CA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lastRenderedPageBreak/>
        <w:t>6. Исполнение обязанности по внесению суммы задатка третьими лицами не допускается</w:t>
      </w:r>
      <w:r w:rsidR="00382D37" w:rsidRPr="00DB5936">
        <w:rPr>
          <w:color w:val="auto"/>
          <w:sz w:val="22"/>
          <w:szCs w:val="22"/>
        </w:rPr>
        <w:t xml:space="preserve"> (Задаток перечисляется непосредственно </w:t>
      </w:r>
      <w:r w:rsidR="00DB7927" w:rsidRPr="00DB5936">
        <w:rPr>
          <w:color w:val="auto"/>
          <w:sz w:val="22"/>
          <w:szCs w:val="22"/>
        </w:rPr>
        <w:t>Претендентом</w:t>
      </w:r>
      <w:r w:rsidR="00382D37" w:rsidRPr="00DB5936">
        <w:rPr>
          <w:color w:val="auto"/>
          <w:sz w:val="22"/>
          <w:szCs w:val="22"/>
        </w:rPr>
        <w:t>)</w:t>
      </w:r>
      <w:r w:rsidRPr="00DB5936">
        <w:rPr>
          <w:color w:val="auto"/>
          <w:sz w:val="22"/>
          <w:szCs w:val="22"/>
        </w:rPr>
        <w:t>.</w:t>
      </w:r>
    </w:p>
    <w:p w14:paraId="42432DD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264226B0" w14:textId="77777777" w:rsidR="00565B85" w:rsidRPr="00DB5936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DB5936">
        <w:rPr>
          <w:sz w:val="22"/>
          <w:szCs w:val="22"/>
        </w:rPr>
        <w:t>7.1.</w:t>
      </w:r>
      <w:r w:rsidRPr="00DB5936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52D2ED67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00EA5C7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DB5936">
        <w:rPr>
          <w:color w:val="auto"/>
          <w:sz w:val="22"/>
          <w:szCs w:val="22"/>
        </w:rPr>
        <w:t xml:space="preserve">подлежащего заключению по итогам торгов, </w:t>
      </w:r>
      <w:r w:rsidRPr="00DB5936">
        <w:rPr>
          <w:color w:val="auto"/>
          <w:sz w:val="22"/>
          <w:szCs w:val="22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39EAF99B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7.4. В случае признания Претендента победителем торгов сумма внесенног</w:t>
      </w:r>
      <w:r w:rsidR="00C17A52" w:rsidRPr="00DB5936">
        <w:rPr>
          <w:color w:val="auto"/>
          <w:sz w:val="22"/>
          <w:szCs w:val="22"/>
        </w:rPr>
        <w:t xml:space="preserve">о Задатка засчитывается в счет </w:t>
      </w:r>
      <w:r w:rsidRPr="00DB5936">
        <w:rPr>
          <w:color w:val="auto"/>
          <w:sz w:val="22"/>
          <w:szCs w:val="22"/>
        </w:rPr>
        <w:t>оплаты по договору</w:t>
      </w:r>
      <w:r w:rsidR="00137A0F" w:rsidRPr="00DB5936">
        <w:rPr>
          <w:color w:val="auto"/>
          <w:sz w:val="22"/>
          <w:szCs w:val="22"/>
        </w:rPr>
        <w:t>, заключаемого по итогам торгов</w:t>
      </w:r>
      <w:r w:rsidRPr="00DB5936">
        <w:rPr>
          <w:color w:val="auto"/>
          <w:sz w:val="22"/>
          <w:szCs w:val="22"/>
        </w:rPr>
        <w:t>.</w:t>
      </w:r>
    </w:p>
    <w:p w14:paraId="0676931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0DF6A2BE" w14:textId="77777777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9. </w:t>
      </w:r>
      <w:r w:rsidR="00565B85" w:rsidRPr="00DB5936">
        <w:rPr>
          <w:color w:val="auto"/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9CE1961" w14:textId="7FE3942D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1</w:t>
      </w:r>
      <w:r w:rsidR="00DB7927" w:rsidRPr="00DB5936">
        <w:rPr>
          <w:color w:val="auto"/>
          <w:sz w:val="22"/>
          <w:szCs w:val="22"/>
        </w:rPr>
        <w:t>0</w:t>
      </w:r>
      <w:r w:rsidR="00565B85" w:rsidRPr="00DB5936">
        <w:rPr>
          <w:color w:val="auto"/>
          <w:sz w:val="22"/>
          <w:szCs w:val="22"/>
        </w:rPr>
        <w:t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</w:t>
      </w:r>
      <w:r w:rsidR="00DB5936" w:rsidRPr="00DB5936">
        <w:rPr>
          <w:color w:val="auto"/>
          <w:sz w:val="22"/>
          <w:szCs w:val="22"/>
        </w:rPr>
        <w:t>, подтверждает, что ознакомлен с существенными характеристиками Имущества</w:t>
      </w:r>
      <w:r w:rsidR="00565B85" w:rsidRPr="00DB5936">
        <w:rPr>
          <w:color w:val="auto"/>
          <w:sz w:val="22"/>
          <w:szCs w:val="22"/>
        </w:rPr>
        <w:t xml:space="preserve">. </w:t>
      </w:r>
    </w:p>
    <w:p w14:paraId="02B08D96" w14:textId="77777777" w:rsidR="001065B6" w:rsidRPr="00DB5936" w:rsidRDefault="001065B6" w:rsidP="001065B6">
      <w:pPr>
        <w:ind w:firstLine="464"/>
        <w:jc w:val="both"/>
        <w:rPr>
          <w:color w:val="auto"/>
          <w:sz w:val="22"/>
          <w:szCs w:val="22"/>
        </w:rPr>
      </w:pPr>
    </w:p>
    <w:p w14:paraId="4A3463D2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DB5936">
        <w:rPr>
          <w:b/>
          <w:bCs/>
          <w:color w:val="auto"/>
          <w:sz w:val="22"/>
          <w:szCs w:val="22"/>
        </w:rPr>
        <w:t>Реквизиты сторон:</w:t>
      </w:r>
    </w:p>
    <w:p w14:paraId="56E64F33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DB5936" w14:paraId="21B183A5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5C793530" w14:textId="77777777" w:rsidR="001065B6" w:rsidRPr="00DB5936" w:rsidRDefault="001065B6" w:rsidP="00B16E0C">
            <w:pPr>
              <w:jc w:val="center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30FA4E3A" w14:textId="77777777" w:rsidR="001065B6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DB5936">
              <w:rPr>
                <w:b/>
                <w:color w:val="auto"/>
                <w:sz w:val="22"/>
                <w:szCs w:val="22"/>
              </w:rPr>
              <w:t>ООО «Грант Консалт»</w:t>
            </w:r>
          </w:p>
          <w:p w14:paraId="0D97CE1B" w14:textId="77777777" w:rsidR="00DB7927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13CA9CC8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ОГРН 1137847150737, ИНН 7811548827, </w:t>
            </w:r>
          </w:p>
          <w:p w14:paraId="5EED5642" w14:textId="777AE894" w:rsidR="001065B6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192289, город Санкт-Петербург, Гаражный проезд, дом 3 </w:t>
            </w:r>
            <w:proofErr w:type="gramStart"/>
            <w:r w:rsidRPr="00DB5936">
              <w:rPr>
                <w:color w:val="auto"/>
                <w:sz w:val="22"/>
                <w:szCs w:val="22"/>
              </w:rPr>
              <w:t>литер</w:t>
            </w:r>
            <w:proofErr w:type="gramEnd"/>
            <w:r w:rsidRPr="00DB5936">
              <w:rPr>
                <w:color w:val="auto"/>
                <w:sz w:val="22"/>
                <w:szCs w:val="22"/>
              </w:rPr>
              <w:t xml:space="preserve"> а, помещение 5н кабинет 2, тел. 89602358628</w:t>
            </w:r>
          </w:p>
          <w:p w14:paraId="52130541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3EBD824E" w14:textId="77777777" w:rsidR="00DB7927" w:rsidRPr="00DB5936" w:rsidRDefault="00DB7927" w:rsidP="00EB509C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КПП 781101001. </w:t>
            </w:r>
          </w:p>
          <w:p w14:paraId="073CAF33" w14:textId="77777777" w:rsidR="001065B6" w:rsidRPr="00DB5936" w:rsidRDefault="00DB7927" w:rsidP="00EB509C">
            <w:pPr>
              <w:jc w:val="center"/>
              <w:rPr>
                <w:sz w:val="22"/>
                <w:szCs w:val="22"/>
              </w:rPr>
            </w:pPr>
            <w:proofErr w:type="spellStart"/>
            <w:r w:rsidRPr="00DB5936">
              <w:rPr>
                <w:color w:val="auto"/>
                <w:sz w:val="22"/>
                <w:szCs w:val="22"/>
              </w:rPr>
              <w:t>Расч</w:t>
            </w:r>
            <w:proofErr w:type="spellEnd"/>
            <w:r w:rsidRPr="00DB5936">
              <w:rPr>
                <w:color w:val="auto"/>
                <w:sz w:val="22"/>
                <w:szCs w:val="22"/>
              </w:rPr>
              <w:t>. счет №40702810832130002974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E19E83B" w14:textId="77777777" w:rsidR="001065B6" w:rsidRPr="00DB5936" w:rsidRDefault="001065B6" w:rsidP="001065B6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2EEFBD3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ab/>
            </w:r>
            <w:r w:rsidRPr="00DB5936">
              <w:rPr>
                <w:b/>
                <w:bCs/>
                <w:sz w:val="22"/>
                <w:szCs w:val="22"/>
              </w:rPr>
              <w:t>ПРЕТЕНДЕНТ:</w:t>
            </w:r>
          </w:p>
          <w:p w14:paraId="253F7FB5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1013031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446B87DD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6C480D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2342021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3655F3A8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1A7157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093DC4B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</w:p>
        </w:tc>
      </w:tr>
    </w:tbl>
    <w:p w14:paraId="32140385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      </w:t>
      </w:r>
    </w:p>
    <w:p w14:paraId="44D7D018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ОТ ОРГАНИЗАТОРА ТОРГОВ </w:t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  <w:t>ОТ ПРЕТЕНДЕНТА</w:t>
      </w:r>
    </w:p>
    <w:p w14:paraId="26570D33" w14:textId="77777777" w:rsidR="008874FC" w:rsidRPr="00DB5936" w:rsidRDefault="008874FC" w:rsidP="007370CF">
      <w:pPr>
        <w:rPr>
          <w:sz w:val="22"/>
          <w:szCs w:val="22"/>
        </w:rPr>
      </w:pPr>
    </w:p>
    <w:p w14:paraId="74A22741" w14:textId="77777777" w:rsidR="008874FC" w:rsidRPr="00DB5936" w:rsidRDefault="008874FC" w:rsidP="007370CF">
      <w:pPr>
        <w:rPr>
          <w:sz w:val="22"/>
          <w:szCs w:val="22"/>
        </w:rPr>
      </w:pPr>
    </w:p>
    <w:p w14:paraId="0BC8DEA1" w14:textId="77777777" w:rsidR="00083C03" w:rsidRPr="00DB5936" w:rsidRDefault="001065B6" w:rsidP="007370CF">
      <w:pPr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_____________________/ </w:t>
      </w:r>
      <w:r w:rsidR="00DB7927" w:rsidRPr="00DB5936">
        <w:rPr>
          <w:sz w:val="22"/>
          <w:szCs w:val="22"/>
        </w:rPr>
        <w:t>Тяжлов Д.В.</w:t>
      </w:r>
      <w:r w:rsidRPr="00DB5936">
        <w:rPr>
          <w:sz w:val="22"/>
          <w:szCs w:val="22"/>
        </w:rPr>
        <w:t>/</w:t>
      </w:r>
      <w:r w:rsidRPr="00DB5936">
        <w:rPr>
          <w:sz w:val="22"/>
          <w:szCs w:val="22"/>
        </w:rPr>
        <w:tab/>
        <w:t xml:space="preserve">                       ________________________/_________</w:t>
      </w:r>
    </w:p>
    <w:sectPr w:rsidR="00083C03" w:rsidRPr="00DB5936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38E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B08DB"/>
    <w:rsid w:val="001B1340"/>
    <w:rsid w:val="001B58D1"/>
    <w:rsid w:val="001C4BE5"/>
    <w:rsid w:val="001C6EE4"/>
    <w:rsid w:val="001C7226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0231"/>
    <w:rsid w:val="003C0D33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556BC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E088A"/>
    <w:rsid w:val="005E0C5C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D672D"/>
    <w:rsid w:val="006D7E04"/>
    <w:rsid w:val="006E0B51"/>
    <w:rsid w:val="006E2F96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4847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874FC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2073"/>
    <w:rsid w:val="008E42F6"/>
    <w:rsid w:val="008F437A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A3F30"/>
    <w:rsid w:val="009B2A2A"/>
    <w:rsid w:val="009C3CE6"/>
    <w:rsid w:val="009C4D2D"/>
    <w:rsid w:val="009C77AB"/>
    <w:rsid w:val="009D1C6D"/>
    <w:rsid w:val="009D2BBD"/>
    <w:rsid w:val="009E433F"/>
    <w:rsid w:val="009E6081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1931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5936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D6742"/>
    <w:rsid w:val="00DE44BD"/>
    <w:rsid w:val="00DF3263"/>
    <w:rsid w:val="00DF5459"/>
    <w:rsid w:val="00E03527"/>
    <w:rsid w:val="00E048B4"/>
    <w:rsid w:val="00E066F3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3631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D5E6F"/>
    <w:rsid w:val="00EE01EE"/>
    <w:rsid w:val="00EE0765"/>
    <w:rsid w:val="00EE15A9"/>
    <w:rsid w:val="00EE293E"/>
    <w:rsid w:val="00EF0457"/>
    <w:rsid w:val="00EF05BB"/>
    <w:rsid w:val="00EF11FA"/>
    <w:rsid w:val="00EF6BDF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6031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F44B7"/>
  <w15:chartTrackingRefBased/>
  <w15:docId w15:val="{869004F2-ABB4-4CB3-8301-963EF28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0">
    <w:name w:val="FollowedHyperlink"/>
    <w:rsid w:val="00DB7927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B7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B4BC-6B32-48E2-A470-07BC7922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7690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amatertrade@yandex.ru</cp:lastModifiedBy>
  <cp:revision>16</cp:revision>
  <dcterms:created xsi:type="dcterms:W3CDTF">2021-01-18T17:53:00Z</dcterms:created>
  <dcterms:modified xsi:type="dcterms:W3CDTF">2021-10-19T14:44:00Z</dcterms:modified>
</cp:coreProperties>
</file>