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6B" w:rsidRDefault="009A2A6B" w:rsidP="00827E11">
      <w:pPr>
        <w:ind w:left="6521" w:hanging="275"/>
        <w:jc w:val="right"/>
        <w:rPr>
          <w:sz w:val="24"/>
          <w:szCs w:val="24"/>
          <w:lang w:val="en-US"/>
        </w:rPr>
      </w:pPr>
    </w:p>
    <w:p w:rsidR="002A0471" w:rsidRPr="002A0471" w:rsidRDefault="002A0471" w:rsidP="002A0471">
      <w:pPr>
        <w:autoSpaceDE/>
        <w:autoSpaceDN/>
        <w:ind w:firstLine="426"/>
        <w:jc w:val="center"/>
        <w:rPr>
          <w:rFonts w:eastAsiaTheme="minorHAnsi"/>
          <w:b/>
          <w:sz w:val="24"/>
          <w:szCs w:val="24"/>
          <w:lang w:eastAsia="en-US"/>
        </w:rPr>
      </w:pPr>
      <w:r w:rsidRPr="002A0471">
        <w:rPr>
          <w:rFonts w:eastAsiaTheme="minorHAnsi"/>
          <w:b/>
          <w:sz w:val="24"/>
          <w:szCs w:val="24"/>
          <w:lang w:eastAsia="en-US"/>
        </w:rPr>
        <w:t>ДОГОВОР № ___</w:t>
      </w:r>
    </w:p>
    <w:p w:rsidR="002A0471" w:rsidRPr="002A0471" w:rsidRDefault="002A0471" w:rsidP="002A0471">
      <w:pPr>
        <w:autoSpaceDE/>
        <w:autoSpaceDN/>
        <w:ind w:firstLine="426"/>
        <w:jc w:val="center"/>
        <w:rPr>
          <w:rFonts w:eastAsiaTheme="minorHAnsi"/>
          <w:b/>
          <w:sz w:val="24"/>
          <w:szCs w:val="24"/>
          <w:lang w:eastAsia="en-US"/>
        </w:rPr>
      </w:pPr>
      <w:r w:rsidRPr="002A0471">
        <w:rPr>
          <w:rFonts w:eastAsiaTheme="minorHAnsi"/>
          <w:b/>
          <w:sz w:val="24"/>
          <w:szCs w:val="24"/>
          <w:lang w:eastAsia="en-US"/>
        </w:rPr>
        <w:t>долгосрочной / краткосрочной</w:t>
      </w:r>
      <w:r w:rsidRPr="002A0471">
        <w:rPr>
          <w:rFonts w:eastAsiaTheme="minorHAnsi"/>
          <w:b/>
          <w:sz w:val="24"/>
          <w:szCs w:val="24"/>
          <w:vertAlign w:val="superscript"/>
          <w:lang w:eastAsia="en-US"/>
        </w:rPr>
        <w:footnoteReference w:id="1"/>
      </w:r>
      <w:r w:rsidRPr="002A0471">
        <w:rPr>
          <w:rFonts w:eastAsiaTheme="minorHAnsi"/>
          <w:b/>
          <w:sz w:val="24"/>
          <w:szCs w:val="24"/>
          <w:lang w:eastAsia="en-US"/>
        </w:rPr>
        <w:t xml:space="preserve"> аренды недвижимого имущества</w:t>
      </w:r>
    </w:p>
    <w:p w:rsidR="002A0471" w:rsidRPr="002A0471" w:rsidRDefault="002A0471" w:rsidP="002A0471">
      <w:pPr>
        <w:autoSpaceDE/>
        <w:autoSpaceDN/>
        <w:ind w:firstLine="426"/>
        <w:rPr>
          <w:rFonts w:eastAsiaTheme="minorHAnsi"/>
          <w:sz w:val="24"/>
          <w:szCs w:val="24"/>
          <w:lang w:eastAsia="en-US"/>
        </w:rPr>
      </w:pPr>
    </w:p>
    <w:p w:rsidR="002A0471" w:rsidRPr="002A0471" w:rsidRDefault="002A0471" w:rsidP="002A0471">
      <w:pPr>
        <w:autoSpaceDE/>
        <w:autoSpaceDN/>
        <w:jc w:val="both"/>
        <w:rPr>
          <w:sz w:val="24"/>
          <w:szCs w:val="24"/>
          <w:lang w:eastAsia="en-US"/>
        </w:rPr>
      </w:pPr>
      <w:r w:rsidRPr="002A0471">
        <w:rPr>
          <w:sz w:val="24"/>
          <w:szCs w:val="24"/>
          <w:lang w:eastAsia="en-US"/>
        </w:rPr>
        <w:t>г.__________________</w:t>
      </w:r>
      <w:r w:rsidRPr="002A0471">
        <w:rPr>
          <w:sz w:val="24"/>
          <w:szCs w:val="24"/>
          <w:lang w:eastAsia="en-US"/>
        </w:rPr>
        <w:tab/>
      </w:r>
      <w:r w:rsidRPr="002A0471">
        <w:rPr>
          <w:sz w:val="24"/>
          <w:szCs w:val="24"/>
          <w:lang w:eastAsia="en-US"/>
        </w:rPr>
        <w:tab/>
      </w:r>
      <w:r w:rsidRPr="002A0471">
        <w:rPr>
          <w:sz w:val="24"/>
          <w:szCs w:val="24"/>
          <w:lang w:eastAsia="en-US"/>
        </w:rPr>
        <w:tab/>
      </w:r>
      <w:r w:rsidRPr="002A0471">
        <w:rPr>
          <w:sz w:val="24"/>
          <w:szCs w:val="24"/>
          <w:lang w:eastAsia="en-US"/>
        </w:rPr>
        <w:tab/>
      </w:r>
      <w:r w:rsidRPr="002A0471">
        <w:rPr>
          <w:sz w:val="24"/>
          <w:szCs w:val="24"/>
          <w:lang w:eastAsia="en-US"/>
        </w:rPr>
        <w:tab/>
      </w:r>
      <w:r w:rsidRPr="002A0471">
        <w:rPr>
          <w:sz w:val="24"/>
          <w:szCs w:val="24"/>
          <w:lang w:eastAsia="en-US"/>
        </w:rPr>
        <w:tab/>
        <w:t xml:space="preserve">           </w:t>
      </w:r>
      <w:proofErr w:type="gramStart"/>
      <w:r w:rsidRPr="002A0471">
        <w:rPr>
          <w:sz w:val="24"/>
          <w:szCs w:val="24"/>
          <w:lang w:eastAsia="en-US"/>
        </w:rPr>
        <w:t xml:space="preserve">   «</w:t>
      </w:r>
      <w:proofErr w:type="gramEnd"/>
      <w:r w:rsidRPr="002A0471">
        <w:rPr>
          <w:sz w:val="24"/>
          <w:szCs w:val="24"/>
          <w:lang w:eastAsia="en-US"/>
        </w:rPr>
        <w:t>___»</w:t>
      </w:r>
      <w:r w:rsidRPr="002A0471">
        <w:rPr>
          <w:sz w:val="24"/>
          <w:szCs w:val="24"/>
        </w:rPr>
        <w:t xml:space="preserve">_________ </w:t>
      </w:r>
      <w:r w:rsidRPr="002A0471">
        <w:rPr>
          <w:sz w:val="24"/>
          <w:szCs w:val="24"/>
          <w:lang w:eastAsia="en-US"/>
        </w:rPr>
        <w:t>20__г.</w:t>
      </w:r>
    </w:p>
    <w:p w:rsidR="002A0471" w:rsidRPr="002A0471" w:rsidRDefault="002A0471" w:rsidP="002A0471">
      <w:pPr>
        <w:autoSpaceDE/>
        <w:autoSpaceDN/>
        <w:ind w:firstLine="709"/>
        <w:jc w:val="both"/>
        <w:rPr>
          <w:sz w:val="24"/>
          <w:szCs w:val="24"/>
          <w:lang w:eastAsia="en-US"/>
        </w:rPr>
      </w:pPr>
    </w:p>
    <w:p w:rsidR="00E74100" w:rsidRPr="002A4297" w:rsidRDefault="00E74100" w:rsidP="00E74100">
      <w:pPr>
        <w:widowControl w:val="0"/>
        <w:ind w:firstLine="709"/>
        <w:jc w:val="both"/>
        <w:rPr>
          <w:sz w:val="24"/>
          <w:szCs w:val="24"/>
        </w:rPr>
      </w:pPr>
      <w:r w:rsidRPr="007D0317">
        <w:rPr>
          <w:b/>
          <w:sz w:val="24"/>
          <w:szCs w:val="24"/>
        </w:rPr>
        <w:t>Публичное акционерное общество «Сбербанк России»,</w:t>
      </w:r>
      <w:r w:rsidRPr="00E66CE1">
        <w:rPr>
          <w:bCs/>
        </w:rPr>
        <w:t xml:space="preserve"> </w:t>
      </w:r>
      <w:r w:rsidRPr="007D0317">
        <w:rPr>
          <w:sz w:val="24"/>
          <w:szCs w:val="24"/>
        </w:rPr>
        <w:t>ПАО Сбербанк, в лице Белгородского отделения № 8592, именуемое в дальнейшем «</w:t>
      </w:r>
      <w:r w:rsidRPr="00E74100">
        <w:rPr>
          <w:b/>
          <w:sz w:val="24"/>
          <w:szCs w:val="24"/>
        </w:rPr>
        <w:t>Арендодатель</w:t>
      </w:r>
      <w:r w:rsidRPr="007D0317">
        <w:rPr>
          <w:sz w:val="24"/>
          <w:szCs w:val="24"/>
        </w:rPr>
        <w:t>», в лице заместителя управляющего</w:t>
      </w:r>
      <w:r>
        <w:rPr>
          <w:sz w:val="24"/>
          <w:szCs w:val="24"/>
        </w:rPr>
        <w:t>-Руководителя РСЦ</w:t>
      </w:r>
      <w:r w:rsidRPr="007D0317">
        <w:rPr>
          <w:sz w:val="24"/>
          <w:szCs w:val="24"/>
        </w:rPr>
        <w:t xml:space="preserve"> Белгородск</w:t>
      </w:r>
      <w:r>
        <w:rPr>
          <w:sz w:val="24"/>
          <w:szCs w:val="24"/>
        </w:rPr>
        <w:t>им</w:t>
      </w:r>
      <w:r w:rsidRPr="007D0317">
        <w:rPr>
          <w:sz w:val="24"/>
          <w:szCs w:val="24"/>
        </w:rPr>
        <w:t xml:space="preserve"> отделени</w:t>
      </w:r>
      <w:r>
        <w:rPr>
          <w:sz w:val="24"/>
          <w:szCs w:val="24"/>
        </w:rPr>
        <w:t>ем</w:t>
      </w:r>
      <w:r w:rsidRPr="007D0317">
        <w:rPr>
          <w:sz w:val="24"/>
          <w:szCs w:val="24"/>
        </w:rPr>
        <w:t xml:space="preserve"> № 8592 </w:t>
      </w:r>
      <w:proofErr w:type="spellStart"/>
      <w:r>
        <w:rPr>
          <w:sz w:val="24"/>
          <w:szCs w:val="24"/>
        </w:rPr>
        <w:t>Софиенко</w:t>
      </w:r>
      <w:proofErr w:type="spellEnd"/>
      <w:r>
        <w:rPr>
          <w:sz w:val="24"/>
          <w:szCs w:val="24"/>
        </w:rPr>
        <w:t xml:space="preserve"> Людмилы Михайловны</w:t>
      </w:r>
      <w:r w:rsidRPr="007D0317">
        <w:rPr>
          <w:sz w:val="24"/>
          <w:szCs w:val="24"/>
        </w:rPr>
        <w:t>, действующ</w:t>
      </w:r>
      <w:r>
        <w:rPr>
          <w:sz w:val="24"/>
          <w:szCs w:val="24"/>
        </w:rPr>
        <w:t>его</w:t>
      </w:r>
      <w:r w:rsidRPr="007D0317">
        <w:rPr>
          <w:sz w:val="24"/>
          <w:szCs w:val="24"/>
        </w:rPr>
        <w:t xml:space="preserve"> на основании Устава ПАО Сбербанк, Положения о Белгородском отделении №8592 и доверенности № 8592/10</w:t>
      </w:r>
      <w:r>
        <w:rPr>
          <w:sz w:val="24"/>
          <w:szCs w:val="24"/>
        </w:rPr>
        <w:t>7</w:t>
      </w:r>
      <w:r w:rsidRPr="007D0317">
        <w:rPr>
          <w:sz w:val="24"/>
          <w:szCs w:val="24"/>
        </w:rPr>
        <w:t>-Д от 09.02.2021г., с одной стороны</w:t>
      </w:r>
      <w:r w:rsidRPr="002A4297">
        <w:rPr>
          <w:sz w:val="24"/>
          <w:szCs w:val="24"/>
        </w:rPr>
        <w:t>, с одной стороны, и</w:t>
      </w:r>
    </w:p>
    <w:p w:rsidR="002A0471" w:rsidRPr="002A0471" w:rsidRDefault="002A0471" w:rsidP="002A0471">
      <w:pPr>
        <w:autoSpaceDE/>
        <w:autoSpaceDN/>
        <w:ind w:firstLine="709"/>
        <w:jc w:val="both"/>
        <w:rPr>
          <w:sz w:val="24"/>
          <w:szCs w:val="24"/>
        </w:rPr>
      </w:pPr>
      <w:r w:rsidRPr="002A0471">
        <w:rPr>
          <w:sz w:val="24"/>
          <w:szCs w:val="24"/>
        </w:rPr>
        <w:t xml:space="preserve">________ </w:t>
      </w:r>
      <w:r w:rsidRPr="002A0471">
        <w:rPr>
          <w:i/>
          <w:iCs/>
          <w:sz w:val="24"/>
          <w:szCs w:val="24"/>
        </w:rPr>
        <w:t xml:space="preserve">(указать полное и сокращенное наименование контрагента) </w:t>
      </w:r>
      <w:r w:rsidRPr="002A0471">
        <w:rPr>
          <w:sz w:val="24"/>
          <w:szCs w:val="24"/>
        </w:rPr>
        <w:t>_______, именуем__ в дальнейшем</w:t>
      </w:r>
      <w:r w:rsidRPr="002A0471">
        <w:rPr>
          <w:b/>
          <w:sz w:val="24"/>
          <w:szCs w:val="24"/>
        </w:rPr>
        <w:t xml:space="preserve"> «Арендатор»,</w:t>
      </w:r>
      <w:r w:rsidRPr="002A0471">
        <w:rPr>
          <w:sz w:val="24"/>
          <w:szCs w:val="24"/>
        </w:rPr>
        <w:t xml:space="preserve"> в лице ______________ </w:t>
      </w:r>
      <w:r w:rsidRPr="002A0471">
        <w:rPr>
          <w:i/>
          <w:iCs/>
          <w:sz w:val="24"/>
          <w:szCs w:val="24"/>
        </w:rPr>
        <w:t>(указать должность, фамилию, имя, отчество представителя)</w:t>
      </w:r>
      <w:r w:rsidRPr="002A0471">
        <w:rPr>
          <w:sz w:val="24"/>
          <w:szCs w:val="24"/>
        </w:rPr>
        <w:t xml:space="preserve"> _______, действующего на основании _____________________ </w:t>
      </w:r>
      <w:r w:rsidRPr="002A0471">
        <w:rPr>
          <w:i/>
          <w:iCs/>
          <w:sz w:val="24"/>
          <w:szCs w:val="24"/>
        </w:rPr>
        <w:t>(указать наименование и реквизиты документа, на основании которого действует представитель)</w:t>
      </w:r>
      <w:r w:rsidRPr="002A0471">
        <w:rPr>
          <w:sz w:val="24"/>
          <w:szCs w:val="24"/>
        </w:rPr>
        <w:t>,</w:t>
      </w:r>
      <w:r w:rsidRPr="002A0471">
        <w:rPr>
          <w:iCs/>
          <w:sz w:val="24"/>
          <w:szCs w:val="24"/>
          <w:vertAlign w:val="superscript"/>
        </w:rPr>
        <w:footnoteReference w:id="2"/>
      </w:r>
      <w:r w:rsidRPr="002A0471">
        <w:rPr>
          <w:sz w:val="24"/>
          <w:szCs w:val="24"/>
        </w:rPr>
        <w:t xml:space="preserve"> с другой стороны, совместно именуемые далее </w:t>
      </w:r>
      <w:r w:rsidRPr="002A0471">
        <w:rPr>
          <w:b/>
          <w:sz w:val="24"/>
          <w:szCs w:val="24"/>
        </w:rPr>
        <w:t>«Стороны»</w:t>
      </w:r>
      <w:r w:rsidRPr="002A0471">
        <w:rPr>
          <w:sz w:val="24"/>
          <w:szCs w:val="24"/>
        </w:rPr>
        <w:t xml:space="preserve">, а каждая в отдельности </w:t>
      </w:r>
      <w:r w:rsidRPr="002A0471">
        <w:rPr>
          <w:b/>
          <w:sz w:val="24"/>
          <w:szCs w:val="24"/>
        </w:rPr>
        <w:t>«Сторона»</w:t>
      </w:r>
      <w:r w:rsidRPr="002A0471">
        <w:rPr>
          <w:sz w:val="24"/>
          <w:szCs w:val="24"/>
        </w:rPr>
        <w:t xml:space="preserve">, заключили настоящий договор (далее – </w:t>
      </w:r>
      <w:r w:rsidRPr="002A0471">
        <w:rPr>
          <w:b/>
          <w:sz w:val="24"/>
          <w:szCs w:val="24"/>
        </w:rPr>
        <w:t>«Договор»</w:t>
      </w:r>
      <w:r w:rsidRPr="002A0471">
        <w:rPr>
          <w:sz w:val="24"/>
          <w:szCs w:val="24"/>
        </w:rPr>
        <w:t>) о нижеследующем:</w:t>
      </w:r>
    </w:p>
    <w:p w:rsidR="002A0471" w:rsidRPr="002A0471" w:rsidRDefault="002A0471" w:rsidP="002A0471">
      <w:pPr>
        <w:autoSpaceDE/>
        <w:autoSpaceDN/>
        <w:ind w:firstLine="426"/>
        <w:rPr>
          <w:rFonts w:eastAsiaTheme="minorHAnsi"/>
          <w:sz w:val="24"/>
          <w:szCs w:val="24"/>
          <w:lang w:eastAsia="en-US"/>
        </w:rPr>
      </w:pPr>
    </w:p>
    <w:p w:rsidR="002A0471" w:rsidRPr="002A0471" w:rsidRDefault="002A0471" w:rsidP="000646BA">
      <w:pPr>
        <w:numPr>
          <w:ilvl w:val="0"/>
          <w:numId w:val="2"/>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Предмет Договора</w:t>
      </w:r>
    </w:p>
    <w:p w:rsidR="002A0471" w:rsidRPr="002A0471" w:rsidRDefault="002A0471" w:rsidP="002A0471">
      <w:pPr>
        <w:autoSpaceDE/>
        <w:autoSpaceDN/>
        <w:ind w:firstLine="709"/>
        <w:contextualSpacing/>
        <w:rPr>
          <w:rFonts w:eastAsiaTheme="minorHAnsi"/>
          <w:b/>
          <w:sz w:val="24"/>
          <w:szCs w:val="24"/>
          <w:lang w:eastAsia="en-US"/>
        </w:rPr>
      </w:pPr>
    </w:p>
    <w:p w:rsidR="002A0471" w:rsidRPr="00E74100" w:rsidRDefault="002A0471" w:rsidP="000646BA">
      <w:pPr>
        <w:pStyle w:val="a9"/>
        <w:widowControl w:val="0"/>
        <w:numPr>
          <w:ilvl w:val="1"/>
          <w:numId w:val="2"/>
        </w:numPr>
        <w:suppressAutoHyphens/>
        <w:autoSpaceDE/>
        <w:autoSpaceDN/>
        <w:spacing w:after="200" w:line="276" w:lineRule="auto"/>
        <w:ind w:left="0" w:firstLine="709"/>
        <w:jc w:val="both"/>
        <w:rPr>
          <w:bCs/>
          <w:sz w:val="24"/>
          <w:szCs w:val="24"/>
        </w:rPr>
      </w:pPr>
      <w:r w:rsidRPr="00E74100">
        <w:rPr>
          <w:sz w:val="24"/>
          <w:szCs w:val="24"/>
        </w:rPr>
        <w:t xml:space="preserve">Арендодатель обязуется передать Арендатору за плату во временное владение и пользование  </w:t>
      </w:r>
      <w:r w:rsidR="00E74100" w:rsidRPr="00E74100">
        <w:rPr>
          <w:sz w:val="24"/>
          <w:szCs w:val="24"/>
        </w:rPr>
        <w:t>Здание</w:t>
      </w:r>
      <w:r w:rsidR="003D2874">
        <w:rPr>
          <w:sz w:val="24"/>
          <w:szCs w:val="24"/>
        </w:rPr>
        <w:t>, назначение</w:t>
      </w:r>
      <w:r w:rsidR="003D2874" w:rsidRPr="003D2874">
        <w:rPr>
          <w:sz w:val="24"/>
          <w:szCs w:val="24"/>
        </w:rPr>
        <w:t>:</w:t>
      </w:r>
      <w:r w:rsidR="003D2874">
        <w:rPr>
          <w:sz w:val="24"/>
          <w:szCs w:val="24"/>
        </w:rPr>
        <w:t xml:space="preserve"> нежилое здание.</w:t>
      </w:r>
      <w:r w:rsidR="00E74100" w:rsidRPr="00E74100">
        <w:rPr>
          <w:sz w:val="24"/>
          <w:szCs w:val="24"/>
        </w:rPr>
        <w:t xml:space="preserve"> </w:t>
      </w:r>
      <w:r w:rsidR="003D2874">
        <w:rPr>
          <w:sz w:val="24"/>
          <w:szCs w:val="24"/>
        </w:rPr>
        <w:t>П</w:t>
      </w:r>
      <w:r w:rsidRPr="00E74100">
        <w:rPr>
          <w:sz w:val="24"/>
          <w:szCs w:val="24"/>
        </w:rPr>
        <w:t>лощадь</w:t>
      </w:r>
      <w:r w:rsidR="003D2874" w:rsidRPr="003D2874">
        <w:rPr>
          <w:sz w:val="24"/>
          <w:szCs w:val="24"/>
        </w:rPr>
        <w:t xml:space="preserve">: </w:t>
      </w:r>
      <w:r w:rsidR="003D2874">
        <w:rPr>
          <w:sz w:val="24"/>
          <w:szCs w:val="24"/>
        </w:rPr>
        <w:t>общая</w:t>
      </w:r>
      <w:r w:rsidR="00E74100" w:rsidRPr="00E74100">
        <w:rPr>
          <w:sz w:val="24"/>
          <w:szCs w:val="24"/>
        </w:rPr>
        <w:t xml:space="preserve"> 230,4</w:t>
      </w:r>
      <w:r w:rsidR="003D2874">
        <w:rPr>
          <w:sz w:val="24"/>
          <w:szCs w:val="24"/>
        </w:rPr>
        <w:t xml:space="preserve"> </w:t>
      </w:r>
      <w:proofErr w:type="spellStart"/>
      <w:r w:rsidR="003D2874">
        <w:rPr>
          <w:sz w:val="24"/>
          <w:szCs w:val="24"/>
        </w:rPr>
        <w:t>кв.м</w:t>
      </w:r>
      <w:proofErr w:type="spellEnd"/>
      <w:r w:rsidR="003D2874">
        <w:rPr>
          <w:sz w:val="24"/>
          <w:szCs w:val="24"/>
        </w:rPr>
        <w:t>. Количество этажей</w:t>
      </w:r>
      <w:r w:rsidR="003D2874" w:rsidRPr="003D2874">
        <w:rPr>
          <w:sz w:val="24"/>
          <w:szCs w:val="24"/>
        </w:rPr>
        <w:t>:</w:t>
      </w:r>
      <w:r w:rsidR="003D2874">
        <w:rPr>
          <w:sz w:val="24"/>
          <w:szCs w:val="24"/>
        </w:rPr>
        <w:t xml:space="preserve"> 2, в том числе подземных этажей</w:t>
      </w:r>
      <w:r w:rsidR="003D2874" w:rsidRPr="003D2874">
        <w:rPr>
          <w:sz w:val="24"/>
          <w:szCs w:val="24"/>
        </w:rPr>
        <w:t xml:space="preserve">: </w:t>
      </w:r>
      <w:r w:rsidR="003D2874">
        <w:rPr>
          <w:sz w:val="24"/>
          <w:szCs w:val="24"/>
        </w:rPr>
        <w:t>1.</w:t>
      </w:r>
      <w:r w:rsidRPr="00E74100">
        <w:rPr>
          <w:bCs/>
          <w:sz w:val="24"/>
          <w:szCs w:val="24"/>
        </w:rPr>
        <w:t xml:space="preserve"> </w:t>
      </w:r>
      <w:r w:rsidRPr="00E74100">
        <w:rPr>
          <w:sz w:val="24"/>
          <w:szCs w:val="24"/>
        </w:rPr>
        <w:t>(далее – «</w:t>
      </w:r>
      <w:r w:rsidRPr="00E74100">
        <w:rPr>
          <w:b/>
          <w:sz w:val="24"/>
          <w:szCs w:val="24"/>
        </w:rPr>
        <w:t>Здание»</w:t>
      </w:r>
      <w:r w:rsidRPr="00E74100">
        <w:rPr>
          <w:sz w:val="24"/>
          <w:szCs w:val="24"/>
        </w:rPr>
        <w:t>), кадастровый</w:t>
      </w:r>
      <w:r w:rsidR="00E74100" w:rsidRPr="00E74100">
        <w:rPr>
          <w:sz w:val="24"/>
          <w:szCs w:val="24"/>
        </w:rPr>
        <w:t xml:space="preserve"> номер</w:t>
      </w:r>
      <w:r w:rsidRPr="00E74100">
        <w:rPr>
          <w:sz w:val="24"/>
          <w:szCs w:val="24"/>
        </w:rPr>
        <w:t xml:space="preserve">  </w:t>
      </w:r>
      <w:r w:rsidR="00E74100" w:rsidRPr="00E74100">
        <w:rPr>
          <w:sz w:val="24"/>
          <w:szCs w:val="24"/>
        </w:rPr>
        <w:t xml:space="preserve"> 31:16:0125001:539</w:t>
      </w:r>
      <w:r w:rsidR="003D2874">
        <w:rPr>
          <w:sz w:val="24"/>
          <w:szCs w:val="24"/>
        </w:rPr>
        <w:t xml:space="preserve"> здания</w:t>
      </w:r>
      <w:r w:rsidRPr="00E74100">
        <w:rPr>
          <w:sz w:val="24"/>
          <w:szCs w:val="24"/>
        </w:rPr>
        <w:t xml:space="preserve">, расположенного по адресу: </w:t>
      </w:r>
      <w:r w:rsidR="00E74100" w:rsidRPr="00E74100">
        <w:rPr>
          <w:sz w:val="24"/>
          <w:szCs w:val="24"/>
        </w:rPr>
        <w:t>Россия, Белгородская область, г. Белгород, улица Дегтярева, дом 5</w:t>
      </w:r>
      <w:r w:rsidRPr="00E74100">
        <w:rPr>
          <w:sz w:val="24"/>
          <w:szCs w:val="24"/>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E74100">
        <w:rPr>
          <w:bCs/>
          <w:sz w:val="24"/>
          <w:szCs w:val="24"/>
        </w:rPr>
        <w:t>своевременно его возвратить и исполнять все обязательства, предусмотренные Договором</w:t>
      </w:r>
      <w:r w:rsidRPr="00E74100">
        <w:rPr>
          <w:sz w:val="24"/>
          <w:szCs w:val="24"/>
        </w:rPr>
        <w:t>.</w:t>
      </w:r>
    </w:p>
    <w:p w:rsidR="002A0471" w:rsidRPr="002A0471" w:rsidRDefault="002A0471" w:rsidP="000646BA">
      <w:pPr>
        <w:widowControl w:val="0"/>
        <w:numPr>
          <w:ilvl w:val="1"/>
          <w:numId w:val="2"/>
        </w:numPr>
        <w:suppressAutoHyphens/>
        <w:autoSpaceDE/>
        <w:autoSpaceDN/>
        <w:spacing w:after="200" w:line="276" w:lineRule="auto"/>
        <w:ind w:left="0" w:firstLine="709"/>
        <w:contextualSpacing/>
        <w:jc w:val="both"/>
        <w:rPr>
          <w:bCs/>
          <w:sz w:val="24"/>
          <w:szCs w:val="24"/>
        </w:rPr>
      </w:pPr>
      <w:bookmarkStart w:id="0" w:name="_Ref485835771"/>
      <w:r w:rsidRPr="002A0471">
        <w:rPr>
          <w:sz w:val="24"/>
          <w:szCs w:val="24"/>
        </w:rPr>
        <w:t>Здание</w:t>
      </w:r>
      <w:r w:rsidR="006B22D3">
        <w:rPr>
          <w:sz w:val="24"/>
          <w:szCs w:val="24"/>
        </w:rPr>
        <w:t xml:space="preserve"> </w:t>
      </w:r>
      <w:r w:rsidR="006B22D3" w:rsidRPr="007D0317">
        <w:rPr>
          <w:sz w:val="24"/>
          <w:szCs w:val="24"/>
        </w:rPr>
        <w:t xml:space="preserve">принадлежит Продавцу на праве собственности на основании </w:t>
      </w:r>
      <w:r w:rsidR="006B22D3">
        <w:rPr>
          <w:sz w:val="24"/>
          <w:szCs w:val="24"/>
        </w:rPr>
        <w:t xml:space="preserve">Разрешения на ввод </w:t>
      </w:r>
      <w:r w:rsidR="00D7573E">
        <w:rPr>
          <w:sz w:val="24"/>
          <w:szCs w:val="24"/>
        </w:rPr>
        <w:t>объекта</w:t>
      </w:r>
      <w:r w:rsidR="006B22D3">
        <w:rPr>
          <w:sz w:val="24"/>
          <w:szCs w:val="24"/>
        </w:rPr>
        <w:t xml:space="preserve"> в эксплуатацию №</w:t>
      </w:r>
      <w:r w:rsidR="006B22D3">
        <w:rPr>
          <w:sz w:val="24"/>
          <w:szCs w:val="24"/>
          <w:lang w:val="en-US"/>
        </w:rPr>
        <w:t>RU</w:t>
      </w:r>
      <w:r w:rsidR="006B22D3">
        <w:rPr>
          <w:sz w:val="24"/>
          <w:szCs w:val="24"/>
        </w:rPr>
        <w:t>31301000-20132210040 от 23.10.2013г. Орган выдачи</w:t>
      </w:r>
      <w:r w:rsidR="006B22D3" w:rsidRPr="008B6D46">
        <w:rPr>
          <w:sz w:val="24"/>
          <w:szCs w:val="24"/>
        </w:rPr>
        <w:t>:</w:t>
      </w:r>
      <w:r w:rsidR="006B22D3">
        <w:rPr>
          <w:sz w:val="24"/>
          <w:szCs w:val="24"/>
        </w:rPr>
        <w:t xml:space="preserve"> Департамент строительства и архитектуры администрации города, что подтверждается свидетельством о государственной регистрации права от 17.11.2015г., выданным </w:t>
      </w:r>
      <w:r w:rsidR="006B22D3" w:rsidRPr="007D0317">
        <w:rPr>
          <w:sz w:val="24"/>
          <w:szCs w:val="24"/>
        </w:rPr>
        <w:t>Управлением Федеральной службы государственной регистрации, кадастра и картографии по Белгородской</w:t>
      </w:r>
      <w:r w:rsidR="006B22D3">
        <w:rPr>
          <w:sz w:val="24"/>
          <w:szCs w:val="24"/>
        </w:rPr>
        <w:t xml:space="preserve"> области, о чем</w:t>
      </w:r>
      <w:r w:rsidR="006B22D3" w:rsidRPr="007D0317">
        <w:rPr>
          <w:sz w:val="24"/>
          <w:szCs w:val="24"/>
        </w:rPr>
        <w:t xml:space="preserve"> в Едином государственном реестре прав на недвижимое имущество и сделок с ним </w:t>
      </w:r>
      <w:r w:rsidR="006B22D3">
        <w:rPr>
          <w:sz w:val="24"/>
          <w:szCs w:val="24"/>
        </w:rPr>
        <w:t xml:space="preserve">17.11.2015г. сделана запись регистрации </w:t>
      </w:r>
      <w:r w:rsidR="006B22D3" w:rsidRPr="007D0317">
        <w:rPr>
          <w:sz w:val="24"/>
          <w:szCs w:val="24"/>
        </w:rPr>
        <w:t>№ 31-31/001-31/001/199/2015-345/2</w:t>
      </w:r>
      <w:r w:rsidRPr="002A0471">
        <w:rPr>
          <w:sz w:val="24"/>
          <w:szCs w:val="24"/>
        </w:rPr>
        <w:t xml:space="preserve">. </w:t>
      </w:r>
      <w:bookmarkEnd w:id="0"/>
    </w:p>
    <w:p w:rsidR="002A0471" w:rsidRPr="002A0471" w:rsidRDefault="002A0471" w:rsidP="000646BA">
      <w:pPr>
        <w:widowControl w:val="0"/>
        <w:numPr>
          <w:ilvl w:val="1"/>
          <w:numId w:val="2"/>
        </w:numPr>
        <w:suppressAutoHyphens/>
        <w:autoSpaceDE/>
        <w:autoSpaceDN/>
        <w:spacing w:after="200" w:line="276" w:lineRule="auto"/>
        <w:ind w:left="0" w:firstLine="709"/>
        <w:contextualSpacing/>
        <w:jc w:val="both"/>
        <w:rPr>
          <w:bCs/>
          <w:sz w:val="24"/>
          <w:szCs w:val="24"/>
        </w:rPr>
      </w:pPr>
      <w:r w:rsidRPr="002A0471">
        <w:rPr>
          <w:rFonts w:eastAsiaTheme="minorHAnsi"/>
          <w:sz w:val="24"/>
          <w:szCs w:val="24"/>
          <w:lang w:eastAsia="en-US"/>
        </w:rPr>
        <w:t xml:space="preserve">Здание расположено на земельном участке (далее – </w:t>
      </w:r>
      <w:r w:rsidRPr="002A0471">
        <w:rPr>
          <w:rFonts w:eastAsiaTheme="minorHAnsi"/>
          <w:b/>
          <w:sz w:val="24"/>
          <w:szCs w:val="24"/>
          <w:lang w:eastAsia="en-US"/>
        </w:rPr>
        <w:t>«Земельный участок»</w:t>
      </w:r>
      <w:r w:rsidRPr="002A0471">
        <w:rPr>
          <w:rFonts w:eastAsiaTheme="minorHAnsi"/>
          <w:sz w:val="24"/>
          <w:szCs w:val="24"/>
          <w:lang w:eastAsia="en-US"/>
        </w:rPr>
        <w:t xml:space="preserve">) </w:t>
      </w:r>
      <w:r w:rsidRPr="002A0471">
        <w:rPr>
          <w:sz w:val="24"/>
          <w:szCs w:val="24"/>
        </w:rPr>
        <w:t>кадастровый Земельного участка</w:t>
      </w:r>
      <w:r w:rsidR="006B22D3">
        <w:rPr>
          <w:sz w:val="24"/>
          <w:szCs w:val="24"/>
        </w:rPr>
        <w:t xml:space="preserve"> 31</w:t>
      </w:r>
      <w:r w:rsidR="006B22D3" w:rsidRPr="006B22D3">
        <w:rPr>
          <w:sz w:val="24"/>
          <w:szCs w:val="24"/>
        </w:rPr>
        <w:t>:16:0125001:0046</w:t>
      </w:r>
      <w:r w:rsidRPr="002A0471">
        <w:rPr>
          <w:sz w:val="24"/>
          <w:szCs w:val="24"/>
        </w:rPr>
        <w:t xml:space="preserve">, расположенном по адресу: </w:t>
      </w:r>
      <w:r w:rsidR="006B22D3" w:rsidRPr="00E74100">
        <w:rPr>
          <w:sz w:val="24"/>
          <w:szCs w:val="24"/>
        </w:rPr>
        <w:t>Россия, Белгородская область, г. Белгород, улица Дегтярева, дом 5</w:t>
      </w:r>
      <w:r w:rsidRPr="002A0471">
        <w:rPr>
          <w:sz w:val="24"/>
          <w:szCs w:val="24"/>
        </w:rPr>
        <w:t xml:space="preserve">. </w:t>
      </w:r>
    </w:p>
    <w:p w:rsidR="006B22D3" w:rsidRPr="00937B74" w:rsidRDefault="002A0471" w:rsidP="006B22D3">
      <w:pPr>
        <w:pStyle w:val="a9"/>
        <w:widowControl w:val="0"/>
        <w:ind w:left="0" w:firstLine="709"/>
        <w:jc w:val="both"/>
        <w:rPr>
          <w:sz w:val="24"/>
          <w:szCs w:val="24"/>
        </w:rPr>
      </w:pPr>
      <w:r w:rsidRPr="002A0471">
        <w:rPr>
          <w:sz w:val="24"/>
          <w:szCs w:val="24"/>
        </w:rPr>
        <w:t xml:space="preserve">Земельный участок принадлежит Арендодателю на </w:t>
      </w:r>
      <w:r w:rsidR="006B22D3" w:rsidRPr="00937B74">
        <w:rPr>
          <w:sz w:val="24"/>
          <w:szCs w:val="24"/>
        </w:rPr>
        <w:t>принадлежит Продавцу на праве собственности на основании</w:t>
      </w:r>
      <w:r w:rsidR="006B22D3">
        <w:rPr>
          <w:sz w:val="24"/>
          <w:szCs w:val="24"/>
        </w:rPr>
        <w:t xml:space="preserve"> договора купли-продажи земельного участка №107 от 18.12.2007г., распоряжения администрации г. Белгорода №3467 от 25.10.2007г., </w:t>
      </w:r>
      <w:r w:rsidR="006B22D3" w:rsidRPr="00937B74">
        <w:rPr>
          <w:sz w:val="24"/>
          <w:szCs w:val="24"/>
        </w:rPr>
        <w:t>что подтверждается свидетельств</w:t>
      </w:r>
      <w:r w:rsidR="006B22D3">
        <w:rPr>
          <w:sz w:val="24"/>
          <w:szCs w:val="24"/>
        </w:rPr>
        <w:t>ом</w:t>
      </w:r>
      <w:r w:rsidR="006B22D3" w:rsidRPr="00937B74">
        <w:rPr>
          <w:sz w:val="24"/>
          <w:szCs w:val="24"/>
        </w:rPr>
        <w:t xml:space="preserve"> о государственной регистрации права серия 31-АБ №338319, </w:t>
      </w:r>
      <w:r w:rsidR="006B22D3">
        <w:rPr>
          <w:sz w:val="24"/>
          <w:szCs w:val="24"/>
        </w:rPr>
        <w:t>от</w:t>
      </w:r>
      <w:r w:rsidR="006B22D3" w:rsidRPr="00937B74">
        <w:rPr>
          <w:sz w:val="24"/>
          <w:szCs w:val="24"/>
        </w:rPr>
        <w:t xml:space="preserve"> 18 января 2008 </w:t>
      </w:r>
      <w:r w:rsidR="006B22D3" w:rsidRPr="00937B74">
        <w:rPr>
          <w:sz w:val="24"/>
          <w:szCs w:val="24"/>
        </w:rPr>
        <w:lastRenderedPageBreak/>
        <w:t>года</w:t>
      </w:r>
      <w:r w:rsidR="006B22D3">
        <w:rPr>
          <w:sz w:val="24"/>
          <w:szCs w:val="24"/>
        </w:rPr>
        <w:t>,</w:t>
      </w:r>
      <w:r w:rsidR="006B22D3" w:rsidRPr="00937B74">
        <w:rPr>
          <w:sz w:val="24"/>
          <w:szCs w:val="24"/>
        </w:rPr>
        <w:t xml:space="preserve"> </w:t>
      </w:r>
      <w:r w:rsidR="006B22D3">
        <w:rPr>
          <w:sz w:val="24"/>
          <w:szCs w:val="24"/>
        </w:rPr>
        <w:t xml:space="preserve">выданным </w:t>
      </w:r>
      <w:r w:rsidR="006B22D3" w:rsidRPr="00937B74">
        <w:rPr>
          <w:sz w:val="24"/>
          <w:szCs w:val="24"/>
        </w:rPr>
        <w:t xml:space="preserve">Управлением Федеральной регистрационной </w:t>
      </w:r>
      <w:r w:rsidR="006B22D3">
        <w:rPr>
          <w:sz w:val="24"/>
          <w:szCs w:val="24"/>
        </w:rPr>
        <w:t>службы по Белгородской области,</w:t>
      </w:r>
      <w:r w:rsidR="006B22D3" w:rsidRPr="00937B74">
        <w:rPr>
          <w:sz w:val="24"/>
          <w:szCs w:val="24"/>
        </w:rPr>
        <w:t xml:space="preserve"> о </w:t>
      </w:r>
      <w:r w:rsidR="006B22D3">
        <w:rPr>
          <w:sz w:val="24"/>
          <w:szCs w:val="24"/>
        </w:rPr>
        <w:t xml:space="preserve">чем </w:t>
      </w:r>
      <w:r w:rsidR="006B22D3" w:rsidRPr="00937B74">
        <w:rPr>
          <w:sz w:val="24"/>
          <w:szCs w:val="24"/>
        </w:rPr>
        <w:t>в Едином государственном реестре прав на недвижимое имущество и сделок с ним</w:t>
      </w:r>
      <w:r w:rsidR="006B22D3">
        <w:rPr>
          <w:sz w:val="24"/>
          <w:szCs w:val="24"/>
        </w:rPr>
        <w:t xml:space="preserve"> 18.01.2008 г. сделана запись</w:t>
      </w:r>
      <w:r w:rsidR="006B22D3" w:rsidRPr="00937B74">
        <w:rPr>
          <w:sz w:val="24"/>
          <w:szCs w:val="24"/>
        </w:rPr>
        <w:t xml:space="preserve"> </w:t>
      </w:r>
      <w:r w:rsidR="006B22D3">
        <w:rPr>
          <w:sz w:val="24"/>
          <w:szCs w:val="24"/>
        </w:rPr>
        <w:t xml:space="preserve"> регистрации </w:t>
      </w:r>
      <w:r w:rsidR="006B22D3" w:rsidRPr="00937B74">
        <w:rPr>
          <w:sz w:val="24"/>
          <w:szCs w:val="24"/>
        </w:rPr>
        <w:t>№ 31-31-01/153/2007-828</w:t>
      </w:r>
      <w:r w:rsidR="006B22D3">
        <w:rPr>
          <w:sz w:val="24"/>
          <w:szCs w:val="24"/>
        </w:rPr>
        <w:t>.</w:t>
      </w:r>
      <w:r w:rsidR="006B22D3" w:rsidRPr="00937B74">
        <w:rPr>
          <w:sz w:val="24"/>
          <w:szCs w:val="24"/>
        </w:rPr>
        <w:t xml:space="preserve"> </w:t>
      </w:r>
    </w:p>
    <w:p w:rsidR="002A0471" w:rsidRPr="002A0471" w:rsidRDefault="002A0471" w:rsidP="006B22D3">
      <w:pPr>
        <w:widowControl w:val="0"/>
        <w:suppressAutoHyphens/>
        <w:autoSpaceDE/>
        <w:autoSpaceDN/>
        <w:spacing w:after="200" w:line="276" w:lineRule="auto"/>
        <w:ind w:left="709"/>
        <w:contextualSpacing/>
        <w:jc w:val="both"/>
        <w:rPr>
          <w:sz w:val="24"/>
          <w:szCs w:val="24"/>
        </w:rPr>
      </w:pPr>
    </w:p>
    <w:p w:rsidR="002A0471" w:rsidRPr="002A0471" w:rsidRDefault="002A0471"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Арендатору одновременно с передачей прав владения и пользования </w:t>
      </w:r>
      <w:r w:rsidR="006B22D3">
        <w:rPr>
          <w:rFonts w:eastAsiaTheme="minorHAnsi"/>
          <w:sz w:val="24"/>
          <w:szCs w:val="24"/>
          <w:lang w:eastAsia="en-US"/>
        </w:rPr>
        <w:t>Здание</w:t>
      </w:r>
      <w:r w:rsidRPr="002A0471">
        <w:rPr>
          <w:rFonts w:eastAsiaTheme="minorHAnsi"/>
          <w:sz w:val="24"/>
          <w:szCs w:val="24"/>
          <w:lang w:eastAsia="en-US"/>
        </w:rPr>
        <w:t xml:space="preserve">м передается право пользования той частью Земельного участка, которая занята Зданием, в котором размещен </w:t>
      </w:r>
      <w:r w:rsidR="006B22D3">
        <w:rPr>
          <w:rFonts w:eastAsiaTheme="minorHAnsi"/>
          <w:sz w:val="24"/>
          <w:szCs w:val="24"/>
          <w:lang w:eastAsia="en-US"/>
        </w:rPr>
        <w:t>Здание</w:t>
      </w:r>
      <w:r w:rsidRPr="002A0471">
        <w:rPr>
          <w:rFonts w:eastAsiaTheme="minorHAnsi"/>
          <w:sz w:val="24"/>
          <w:szCs w:val="24"/>
          <w:lang w:eastAsia="en-US"/>
        </w:rPr>
        <w:t xml:space="preserve"> и необходима для его использования.</w:t>
      </w:r>
    </w:p>
    <w:p w:rsidR="002A0471" w:rsidRPr="002A0471" w:rsidRDefault="006B22D3"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bookmarkStart w:id="1" w:name="_Ref486337887"/>
      <w:r>
        <w:rPr>
          <w:rFonts w:eastAsiaTheme="minorHAnsi"/>
          <w:sz w:val="24"/>
          <w:szCs w:val="24"/>
          <w:lang w:eastAsia="en-US"/>
        </w:rPr>
        <w:t>Здание</w:t>
      </w:r>
      <w:r w:rsidR="002A0471" w:rsidRPr="002A0471">
        <w:rPr>
          <w:rFonts w:eastAsiaTheme="minorHAnsi"/>
          <w:sz w:val="24"/>
          <w:szCs w:val="24"/>
          <w:lang w:eastAsia="en-US"/>
        </w:rPr>
        <w:t xml:space="preserve"> предоставляется Арендатору для ____________</w:t>
      </w:r>
      <w:r w:rsidR="002A0471" w:rsidRPr="002A0471">
        <w:rPr>
          <w:rFonts w:eastAsiaTheme="minorHAnsi"/>
          <w:sz w:val="24"/>
          <w:szCs w:val="24"/>
          <w:vertAlign w:val="superscript"/>
          <w:lang w:eastAsia="en-US"/>
        </w:rPr>
        <w:footnoteReference w:id="3"/>
      </w:r>
      <w:r w:rsidR="002A0471" w:rsidRPr="002A0471">
        <w:rPr>
          <w:rFonts w:eastAsiaTheme="minorHAnsi"/>
          <w:sz w:val="24"/>
          <w:szCs w:val="24"/>
          <w:lang w:eastAsia="en-US"/>
        </w:rPr>
        <w:t>.</w:t>
      </w:r>
      <w:bookmarkEnd w:id="1"/>
    </w:p>
    <w:p w:rsidR="002A0471" w:rsidRPr="002A0471" w:rsidRDefault="002A0471" w:rsidP="000646BA">
      <w:pPr>
        <w:numPr>
          <w:ilvl w:val="1"/>
          <w:numId w:val="2"/>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На дату подписания Договора Стороны подтверждают, что предоставляемый во временное владение и пользование </w:t>
      </w:r>
      <w:r w:rsidR="006B22D3">
        <w:rPr>
          <w:rFonts w:eastAsiaTheme="minorHAnsi"/>
          <w:sz w:val="24"/>
          <w:szCs w:val="24"/>
          <w:lang w:eastAsia="en-US"/>
        </w:rPr>
        <w:t>Здание</w:t>
      </w:r>
      <w:r w:rsidRPr="002A0471">
        <w:rPr>
          <w:rFonts w:eastAsiaTheme="minorHAnsi"/>
          <w:sz w:val="24"/>
          <w:szCs w:val="24"/>
          <w:lang w:eastAsia="en-US"/>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A0471" w:rsidRPr="002A0471" w:rsidRDefault="002A0471" w:rsidP="000646BA">
      <w:pPr>
        <w:numPr>
          <w:ilvl w:val="1"/>
          <w:numId w:val="2"/>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sz w:val="24"/>
          <w:szCs w:val="24"/>
        </w:rPr>
        <w:t xml:space="preserve">Арендодатель гарантирует, что на дату подписания Договора </w:t>
      </w:r>
      <w:r w:rsidR="006B22D3">
        <w:rPr>
          <w:sz w:val="24"/>
          <w:szCs w:val="24"/>
        </w:rPr>
        <w:t>Здание</w:t>
      </w:r>
      <w:r w:rsidRPr="002A0471">
        <w:rPr>
          <w:sz w:val="24"/>
          <w:szCs w:val="24"/>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A0471">
        <w:rPr>
          <w:sz w:val="24"/>
          <w:szCs w:val="24"/>
          <w:vertAlign w:val="superscript"/>
        </w:rPr>
        <w:footnoteReference w:id="4"/>
      </w:r>
      <w:r w:rsidRPr="002A0471">
        <w:rPr>
          <w:sz w:val="24"/>
          <w:szCs w:val="24"/>
        </w:rPr>
        <w:t>.</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0646BA">
      <w:pPr>
        <w:numPr>
          <w:ilvl w:val="0"/>
          <w:numId w:val="2"/>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Срок аренды и срок действия Договора</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bookmarkStart w:id="2" w:name="_Ref485889431"/>
      <w:r w:rsidRPr="002A0471">
        <w:rPr>
          <w:rFonts w:eastAsiaTheme="minorHAnsi"/>
          <w:sz w:val="24"/>
          <w:szCs w:val="24"/>
          <w:vertAlign w:val="superscript"/>
          <w:lang w:eastAsia="en-US"/>
        </w:rPr>
        <w:footnoteReference w:id="5"/>
      </w:r>
      <w:r w:rsidRPr="002A0471">
        <w:rPr>
          <w:rFonts w:eastAsiaTheme="minorHAnsi"/>
          <w:sz w:val="24"/>
          <w:szCs w:val="24"/>
          <w:lang w:eastAsia="en-US"/>
        </w:rPr>
        <w:t xml:space="preserve">Срок аренды по Договору устанавливается с даты передачи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по акту приема-передачи (возврата)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в соответствии с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_Ref519005610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и составляет: </w:t>
      </w:r>
      <w:r w:rsidR="00D7573E">
        <w:rPr>
          <w:rFonts w:eastAsiaTheme="minorHAnsi"/>
          <w:sz w:val="24"/>
          <w:szCs w:val="24"/>
          <w:lang w:eastAsia="en-US"/>
        </w:rPr>
        <w:t>5</w:t>
      </w:r>
      <w:r w:rsidRPr="002A0471">
        <w:rPr>
          <w:rFonts w:eastAsiaTheme="minorHAnsi"/>
          <w:sz w:val="24"/>
          <w:szCs w:val="24"/>
          <w:lang w:eastAsia="en-US"/>
        </w:rPr>
        <w:t xml:space="preserve"> (</w:t>
      </w:r>
      <w:r w:rsidR="00D7573E">
        <w:rPr>
          <w:rFonts w:eastAsiaTheme="minorHAnsi"/>
          <w:sz w:val="24"/>
          <w:szCs w:val="24"/>
          <w:lang w:eastAsia="en-US"/>
        </w:rPr>
        <w:t>пять</w:t>
      </w:r>
      <w:r w:rsidRPr="002A0471">
        <w:rPr>
          <w:rFonts w:eastAsiaTheme="minorHAnsi"/>
          <w:sz w:val="24"/>
          <w:szCs w:val="24"/>
          <w:lang w:eastAsia="en-US"/>
        </w:rPr>
        <w:t>)</w:t>
      </w:r>
      <w:r w:rsidR="00D7573E">
        <w:rPr>
          <w:rFonts w:eastAsiaTheme="minorHAnsi"/>
          <w:sz w:val="24"/>
          <w:szCs w:val="24"/>
          <w:lang w:eastAsia="en-US"/>
        </w:rPr>
        <w:t xml:space="preserve"> </w:t>
      </w:r>
      <w:r w:rsidRPr="002A0471">
        <w:rPr>
          <w:rFonts w:eastAsiaTheme="minorHAnsi"/>
          <w:sz w:val="24"/>
          <w:szCs w:val="24"/>
          <w:lang w:eastAsia="en-US"/>
        </w:rPr>
        <w:t>лет.</w:t>
      </w:r>
      <w:bookmarkEnd w:id="2"/>
    </w:p>
    <w:p w:rsidR="002A0471" w:rsidRPr="002A0471" w:rsidRDefault="002A0471"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6"/>
      </w:r>
      <w:r w:rsidRPr="002A0471">
        <w:rPr>
          <w:rFonts w:eastAsiaTheme="minorHAnsi"/>
          <w:sz w:val="24"/>
          <w:szCs w:val="24"/>
          <w:lang w:eastAsia="en-US"/>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A0471" w:rsidRPr="002A0471" w:rsidRDefault="002A0471"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A0471" w:rsidDel="00D93E6B">
        <w:rPr>
          <w:rFonts w:eastAsiaTheme="minorHAnsi"/>
          <w:sz w:val="24"/>
          <w:szCs w:val="24"/>
          <w:lang w:eastAsia="en-US"/>
        </w:rPr>
        <w:t xml:space="preserve"> </w:t>
      </w:r>
    </w:p>
    <w:p w:rsidR="002A0471" w:rsidRPr="002A0471" w:rsidRDefault="002A0471"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 не имеет, по смыслу ст. 621 ГК РФ, преимущественного перед другими лицами права на заключение договора аренды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на новый срок.</w:t>
      </w:r>
    </w:p>
    <w:p w:rsidR="002A0471" w:rsidRPr="002A0471" w:rsidRDefault="002A0471" w:rsidP="000646BA">
      <w:pPr>
        <w:numPr>
          <w:ilvl w:val="1"/>
          <w:numId w:val="2"/>
        </w:numPr>
        <w:tabs>
          <w:tab w:val="left" w:pos="-1985"/>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Арендодатель возражает против любого использования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Арендатором после истечения срока аренды (если Арендатор продолжает пользоваться </w:t>
      </w:r>
      <w:r w:rsidR="006B22D3">
        <w:rPr>
          <w:rFonts w:eastAsiaTheme="minorHAnsi"/>
          <w:sz w:val="24"/>
          <w:szCs w:val="24"/>
          <w:lang w:eastAsia="en-US"/>
        </w:rPr>
        <w:t>Здание</w:t>
      </w:r>
      <w:r w:rsidRPr="002A0471">
        <w:rPr>
          <w:rFonts w:eastAsiaTheme="minorHAnsi"/>
          <w:sz w:val="24"/>
          <w:szCs w:val="24"/>
          <w:lang w:eastAsia="en-US"/>
        </w:rPr>
        <w:t>м после истечения срока действия Договора, Договор не будет считаться возобновленным на неопределенный срок).</w:t>
      </w:r>
    </w:p>
    <w:p w:rsidR="002A0471" w:rsidRPr="002A0471" w:rsidRDefault="002A0471" w:rsidP="002A0471">
      <w:pPr>
        <w:tabs>
          <w:tab w:val="left" w:pos="-1985"/>
        </w:tabs>
        <w:autoSpaceDE/>
        <w:autoSpaceDN/>
        <w:snapToGrid w:val="0"/>
        <w:ind w:left="709"/>
        <w:contextualSpacing/>
        <w:jc w:val="both"/>
        <w:rPr>
          <w:rFonts w:eastAsiaTheme="minorHAnsi"/>
          <w:sz w:val="24"/>
          <w:szCs w:val="24"/>
          <w:lang w:eastAsia="en-US"/>
        </w:rPr>
      </w:pPr>
    </w:p>
    <w:p w:rsidR="002A0471" w:rsidRPr="002A0471" w:rsidRDefault="002A0471" w:rsidP="000646BA">
      <w:pPr>
        <w:numPr>
          <w:ilvl w:val="0"/>
          <w:numId w:val="2"/>
        </w:numPr>
        <w:autoSpaceDE/>
        <w:autoSpaceDN/>
        <w:spacing w:after="200" w:line="276" w:lineRule="auto"/>
        <w:contextualSpacing/>
        <w:jc w:val="center"/>
        <w:outlineLvl w:val="0"/>
        <w:rPr>
          <w:rFonts w:eastAsiaTheme="minorHAnsi"/>
          <w:b/>
          <w:sz w:val="24"/>
          <w:szCs w:val="24"/>
          <w:lang w:eastAsia="en-US"/>
        </w:rPr>
      </w:pPr>
      <w:r w:rsidRPr="002A0471">
        <w:rPr>
          <w:rFonts w:eastAsiaTheme="minorHAnsi"/>
          <w:b/>
          <w:bCs/>
          <w:sz w:val="24"/>
          <w:szCs w:val="24"/>
          <w:lang w:eastAsia="en-US"/>
        </w:rPr>
        <w:t xml:space="preserve">Предоставление и возврат </w:t>
      </w:r>
      <w:r w:rsidR="006B22D3">
        <w:rPr>
          <w:rFonts w:eastAsiaTheme="minorHAnsi"/>
          <w:b/>
          <w:bCs/>
          <w:sz w:val="24"/>
          <w:szCs w:val="24"/>
          <w:lang w:eastAsia="en-US"/>
        </w:rPr>
        <w:t>Здани</w:t>
      </w:r>
      <w:r w:rsidR="00E32492">
        <w:rPr>
          <w:rFonts w:eastAsiaTheme="minorHAnsi"/>
          <w:b/>
          <w:bCs/>
          <w:sz w:val="24"/>
          <w:szCs w:val="24"/>
          <w:lang w:eastAsia="en-US"/>
        </w:rPr>
        <w:t>я</w:t>
      </w:r>
      <w:r w:rsidRPr="002A0471">
        <w:rPr>
          <w:rFonts w:eastAsiaTheme="minorHAnsi"/>
          <w:b/>
          <w:bCs/>
          <w:sz w:val="24"/>
          <w:szCs w:val="24"/>
          <w:lang w:eastAsia="en-US"/>
        </w:rPr>
        <w:t xml:space="preserve"> по Договору</w:t>
      </w:r>
    </w:p>
    <w:p w:rsidR="002A0471" w:rsidRPr="002A0471" w:rsidRDefault="002A0471" w:rsidP="002A0471">
      <w:pPr>
        <w:autoSpaceDE/>
        <w:autoSpaceDN/>
        <w:ind w:firstLine="709"/>
        <w:contextualSpacing/>
        <w:rPr>
          <w:rFonts w:eastAsiaTheme="minorHAnsi"/>
          <w:b/>
          <w:sz w:val="24"/>
          <w:szCs w:val="24"/>
          <w:lang w:eastAsia="en-US"/>
        </w:rPr>
      </w:pPr>
    </w:p>
    <w:p w:rsidR="002A0471" w:rsidRPr="00D32967"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bookmarkStart w:id="3" w:name="_Ref519005610"/>
      <w:bookmarkStart w:id="4" w:name="_Ref485818293"/>
      <w:r w:rsidRPr="002A0471">
        <w:rPr>
          <w:sz w:val="24"/>
          <w:szCs w:val="24"/>
        </w:rPr>
        <w:t xml:space="preserve">Передача </w:t>
      </w:r>
      <w:r w:rsidR="006B22D3">
        <w:rPr>
          <w:sz w:val="24"/>
          <w:szCs w:val="24"/>
        </w:rPr>
        <w:t>Здани</w:t>
      </w:r>
      <w:r w:rsidR="00E32492">
        <w:rPr>
          <w:sz w:val="24"/>
          <w:szCs w:val="24"/>
        </w:rPr>
        <w:t>я</w:t>
      </w:r>
      <w:r w:rsidRPr="002A0471">
        <w:rPr>
          <w:sz w:val="24"/>
          <w:szCs w:val="24"/>
        </w:rPr>
        <w:t xml:space="preserve"> оформляется актом приема-передачи (возврата) </w:t>
      </w:r>
      <w:r w:rsidR="006B22D3">
        <w:rPr>
          <w:sz w:val="24"/>
          <w:szCs w:val="24"/>
        </w:rPr>
        <w:t>Здани</w:t>
      </w:r>
      <w:r w:rsidR="00E32492">
        <w:rPr>
          <w:sz w:val="24"/>
          <w:szCs w:val="24"/>
        </w:rPr>
        <w:t>я</w:t>
      </w:r>
      <w:r w:rsidRPr="002A0471">
        <w:rPr>
          <w:sz w:val="24"/>
          <w:szCs w:val="24"/>
        </w:rPr>
        <w:t xml:space="preserve"> (далее –</w:t>
      </w:r>
      <w:r w:rsidRPr="002A0471">
        <w:rPr>
          <w:b/>
          <w:sz w:val="24"/>
          <w:szCs w:val="24"/>
        </w:rPr>
        <w:t xml:space="preserve"> «Акт приема-передачи»</w:t>
      </w:r>
      <w:r w:rsidRPr="002A0471">
        <w:rPr>
          <w:sz w:val="24"/>
          <w:szCs w:val="24"/>
        </w:rPr>
        <w:t xml:space="preserve">), составленным по форме Приложения № 3 к Договору, подписанного </w:t>
      </w:r>
      <w:r w:rsidRPr="002A0471">
        <w:rPr>
          <w:sz w:val="24"/>
          <w:szCs w:val="24"/>
        </w:rPr>
        <w:lastRenderedPageBreak/>
        <w:t xml:space="preserve">уполномоченными представителями обеих Сторон, с подробным описанием состояния </w:t>
      </w:r>
      <w:r w:rsidR="006B22D3">
        <w:rPr>
          <w:sz w:val="24"/>
          <w:szCs w:val="24"/>
        </w:rPr>
        <w:t>Здани</w:t>
      </w:r>
      <w:r w:rsidR="00E32492">
        <w:rPr>
          <w:sz w:val="24"/>
          <w:szCs w:val="24"/>
        </w:rPr>
        <w:t>я</w:t>
      </w:r>
      <w:r w:rsidRPr="002A0471">
        <w:rPr>
          <w:sz w:val="24"/>
          <w:szCs w:val="24"/>
        </w:rPr>
        <w:t xml:space="preserve">, </w:t>
      </w:r>
      <w:r w:rsidRPr="00D32967">
        <w:rPr>
          <w:sz w:val="24"/>
          <w:szCs w:val="24"/>
        </w:rPr>
        <w:t>инженерного оборудования на момент передачи.</w:t>
      </w:r>
      <w:bookmarkEnd w:id="3"/>
    </w:p>
    <w:p w:rsidR="002A0471" w:rsidRPr="00D32967" w:rsidRDefault="002A0471" w:rsidP="002A0471">
      <w:pPr>
        <w:autoSpaceDE/>
        <w:autoSpaceDN/>
        <w:snapToGrid w:val="0"/>
        <w:ind w:firstLine="709"/>
        <w:contextualSpacing/>
        <w:jc w:val="both"/>
        <w:rPr>
          <w:sz w:val="24"/>
          <w:szCs w:val="24"/>
        </w:rPr>
      </w:pPr>
      <w:r w:rsidRPr="00D32967">
        <w:rPr>
          <w:sz w:val="24"/>
          <w:szCs w:val="24"/>
          <w:vertAlign w:val="superscript"/>
        </w:rPr>
        <w:footnoteReference w:id="7"/>
      </w:r>
      <w:r w:rsidRPr="00D32967">
        <w:rPr>
          <w:sz w:val="24"/>
          <w:szCs w:val="24"/>
        </w:rPr>
        <w:t xml:space="preserve">Арендодатель передает, а Арендатор принимает </w:t>
      </w:r>
      <w:r w:rsidR="006B22D3" w:rsidRPr="00D32967">
        <w:rPr>
          <w:sz w:val="24"/>
          <w:szCs w:val="24"/>
        </w:rPr>
        <w:t>Здание</w:t>
      </w:r>
      <w:r w:rsidRPr="00D32967">
        <w:rPr>
          <w:sz w:val="24"/>
          <w:szCs w:val="24"/>
        </w:rPr>
        <w:t xml:space="preserve"> во временное владение и пользование по Акту приема-передачи в течение 10 (десяти) рабочих дней с даты </w:t>
      </w:r>
      <w:r w:rsidRPr="00D32967">
        <w:rPr>
          <w:rFonts w:eastAsiaTheme="minorHAnsi"/>
          <w:sz w:val="24"/>
          <w:szCs w:val="24"/>
          <w:lang w:eastAsia="en-US"/>
        </w:rPr>
        <w:t xml:space="preserve">подписания Сторонами Договора, </w:t>
      </w:r>
      <w:r w:rsidRPr="00D32967">
        <w:rPr>
          <w:rFonts w:eastAsiaTheme="minorHAnsi"/>
          <w:sz w:val="24"/>
          <w:szCs w:val="24"/>
          <w:vertAlign w:val="superscript"/>
          <w:lang w:eastAsia="en-US"/>
        </w:rPr>
        <w:footnoteReference w:id="8"/>
      </w:r>
      <w:r w:rsidRPr="00D32967">
        <w:rPr>
          <w:rFonts w:eastAsiaTheme="minorHAnsi"/>
          <w:sz w:val="24"/>
          <w:szCs w:val="24"/>
          <w:lang w:eastAsia="en-US"/>
        </w:rPr>
        <w:t xml:space="preserve">при условии исполнения Арендатором обязательства, предусмотренного пунктом. </w:t>
      </w:r>
      <w:r w:rsidRPr="00D32967">
        <w:rPr>
          <w:rFonts w:eastAsiaTheme="minorHAnsi"/>
          <w:sz w:val="24"/>
          <w:szCs w:val="24"/>
          <w:lang w:eastAsia="en-US"/>
        </w:rPr>
        <w:fldChar w:fldCharType="begin"/>
      </w:r>
      <w:r w:rsidRPr="00D32967">
        <w:rPr>
          <w:rFonts w:eastAsiaTheme="minorHAnsi"/>
          <w:sz w:val="24"/>
          <w:szCs w:val="24"/>
          <w:lang w:eastAsia="en-US"/>
        </w:rPr>
        <w:instrText xml:space="preserve"> REF _Ref525222843 \r \h  \* MERGEFORMAT </w:instrText>
      </w:r>
      <w:r w:rsidRPr="00D32967">
        <w:rPr>
          <w:rFonts w:eastAsiaTheme="minorHAnsi"/>
          <w:sz w:val="24"/>
          <w:szCs w:val="24"/>
          <w:lang w:eastAsia="en-US"/>
        </w:rPr>
      </w:r>
      <w:r w:rsidRPr="00D32967">
        <w:rPr>
          <w:rFonts w:eastAsiaTheme="minorHAnsi"/>
          <w:sz w:val="24"/>
          <w:szCs w:val="24"/>
          <w:lang w:eastAsia="en-US"/>
        </w:rPr>
        <w:fldChar w:fldCharType="separate"/>
      </w:r>
      <w:r w:rsidRPr="00D32967">
        <w:rPr>
          <w:rFonts w:eastAsiaTheme="minorHAnsi"/>
          <w:sz w:val="24"/>
          <w:szCs w:val="24"/>
          <w:lang w:eastAsia="en-US"/>
        </w:rPr>
        <w:t>4.10.1</w:t>
      </w:r>
      <w:r w:rsidRPr="00D32967">
        <w:rPr>
          <w:rFonts w:eastAsiaTheme="minorHAnsi"/>
          <w:sz w:val="24"/>
          <w:szCs w:val="24"/>
          <w:lang w:eastAsia="en-US"/>
        </w:rPr>
        <w:fldChar w:fldCharType="end"/>
      </w:r>
      <w:r w:rsidRPr="00D32967">
        <w:rPr>
          <w:rFonts w:eastAsiaTheme="minorHAnsi"/>
          <w:sz w:val="24"/>
          <w:szCs w:val="24"/>
          <w:lang w:eastAsia="en-US"/>
        </w:rPr>
        <w:t xml:space="preserve"> Договора,</w:t>
      </w:r>
      <w:r w:rsidRPr="00D32967">
        <w:rPr>
          <w:sz w:val="24"/>
          <w:szCs w:val="24"/>
        </w:rPr>
        <w:t xml:space="preserve"> в соответствии с актом о разграничении эксплуатационной ответственности, являющимся </w:t>
      </w:r>
      <w:r w:rsidRPr="00D32967">
        <w:rPr>
          <w:rFonts w:eastAsiaTheme="minorHAnsi"/>
          <w:sz w:val="24"/>
          <w:szCs w:val="24"/>
          <w:lang w:eastAsia="en-US"/>
        </w:rPr>
        <w:t>Приложением № 2 к Договору</w:t>
      </w:r>
      <w:r w:rsidRPr="00D32967">
        <w:rPr>
          <w:sz w:val="24"/>
          <w:szCs w:val="24"/>
        </w:rPr>
        <w:t>.</w:t>
      </w:r>
    </w:p>
    <w:p w:rsidR="002A0471" w:rsidRPr="002A0471"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bookmarkStart w:id="5" w:name="_Ref492289972"/>
      <w:bookmarkEnd w:id="4"/>
      <w:r w:rsidRPr="00D32967">
        <w:rPr>
          <w:rFonts w:eastAsiaTheme="minorHAnsi"/>
          <w:sz w:val="24"/>
          <w:szCs w:val="24"/>
          <w:lang w:eastAsia="en-US"/>
        </w:rPr>
        <w:t xml:space="preserve">В последний день срока аренды (пункт </w:t>
      </w:r>
      <w:r w:rsidRPr="00D32967">
        <w:rPr>
          <w:rFonts w:eastAsiaTheme="minorHAnsi"/>
          <w:sz w:val="24"/>
          <w:szCs w:val="24"/>
          <w:lang w:eastAsia="en-US"/>
        </w:rPr>
        <w:fldChar w:fldCharType="begin"/>
      </w:r>
      <w:r w:rsidRPr="00D32967">
        <w:rPr>
          <w:rFonts w:eastAsiaTheme="minorHAnsi"/>
          <w:sz w:val="24"/>
          <w:szCs w:val="24"/>
          <w:lang w:eastAsia="en-US"/>
        </w:rPr>
        <w:instrText xml:space="preserve"> REF _Ref485889431 \r \h  \* MERGEFORMAT </w:instrText>
      </w:r>
      <w:r w:rsidRPr="00D32967">
        <w:rPr>
          <w:rFonts w:eastAsiaTheme="minorHAnsi"/>
          <w:sz w:val="24"/>
          <w:szCs w:val="24"/>
          <w:lang w:eastAsia="en-US"/>
        </w:rPr>
      </w:r>
      <w:r w:rsidRPr="00D32967">
        <w:rPr>
          <w:rFonts w:eastAsiaTheme="minorHAnsi"/>
          <w:sz w:val="24"/>
          <w:szCs w:val="24"/>
          <w:lang w:eastAsia="en-US"/>
        </w:rPr>
        <w:fldChar w:fldCharType="separate"/>
      </w:r>
      <w:r w:rsidRPr="00D32967">
        <w:rPr>
          <w:rFonts w:eastAsiaTheme="minorHAnsi"/>
          <w:sz w:val="24"/>
          <w:szCs w:val="24"/>
          <w:lang w:eastAsia="en-US"/>
        </w:rPr>
        <w:t>2.1</w:t>
      </w:r>
      <w:r w:rsidRPr="00D32967">
        <w:rPr>
          <w:rFonts w:eastAsiaTheme="minorHAnsi"/>
          <w:sz w:val="24"/>
          <w:szCs w:val="24"/>
          <w:lang w:eastAsia="en-US"/>
        </w:rPr>
        <w:fldChar w:fldCharType="end"/>
      </w:r>
      <w:r w:rsidRPr="00D32967">
        <w:rPr>
          <w:rFonts w:eastAsiaTheme="minorHAnsi"/>
          <w:sz w:val="24"/>
          <w:szCs w:val="24"/>
          <w:lang w:eastAsia="en-US"/>
        </w:rPr>
        <w:t xml:space="preserve"> Договора), а в случае досрочного расторжения Договора – в последний день срока его действия, Арендатор обязан возвратить</w:t>
      </w:r>
      <w:r w:rsidRPr="002A0471">
        <w:rPr>
          <w:rFonts w:eastAsiaTheme="minorHAnsi"/>
          <w:sz w:val="24"/>
          <w:szCs w:val="24"/>
          <w:lang w:eastAsia="en-US"/>
        </w:rPr>
        <w:t xml:space="preserve"> Арендодателю </w:t>
      </w:r>
      <w:r w:rsidR="006B22D3">
        <w:rPr>
          <w:rFonts w:eastAsiaTheme="minorHAnsi"/>
          <w:sz w:val="24"/>
          <w:szCs w:val="24"/>
          <w:lang w:eastAsia="en-US"/>
        </w:rPr>
        <w:t>Здание</w:t>
      </w:r>
      <w:r w:rsidR="002E12A0">
        <w:rPr>
          <w:rFonts w:eastAsiaTheme="minorHAnsi"/>
          <w:sz w:val="24"/>
          <w:szCs w:val="24"/>
          <w:lang w:eastAsia="en-US"/>
        </w:rPr>
        <w:t xml:space="preserve"> </w:t>
      </w:r>
      <w:r w:rsidRPr="002A0471">
        <w:rPr>
          <w:rFonts w:eastAsiaTheme="minorHAnsi"/>
          <w:sz w:val="24"/>
          <w:szCs w:val="24"/>
          <w:lang w:eastAsia="en-US"/>
        </w:rPr>
        <w:t xml:space="preserve">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sidR="006B22D3">
        <w:rPr>
          <w:rFonts w:eastAsiaTheme="minorHAnsi"/>
          <w:sz w:val="24"/>
          <w:szCs w:val="24"/>
          <w:lang w:eastAsia="en-US"/>
        </w:rPr>
        <w:t>Здание</w:t>
      </w:r>
      <w:r w:rsidRPr="002A0471">
        <w:rPr>
          <w:rFonts w:eastAsiaTheme="minorHAnsi"/>
          <w:sz w:val="24"/>
          <w:szCs w:val="24"/>
          <w:lang w:eastAsia="en-US"/>
        </w:rPr>
        <w:t xml:space="preserve"> должен быть освобожден от инвентаря, рекламных вывесок, оборудования и иного имущества (вещей) Арендатора.</w:t>
      </w:r>
      <w:bookmarkEnd w:id="5"/>
    </w:p>
    <w:p w:rsidR="002A0471" w:rsidRPr="002A0471"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bookmarkStart w:id="6" w:name="_Ref510611957"/>
      <w:r w:rsidRPr="002A0471">
        <w:rPr>
          <w:rFonts w:eastAsiaTheme="minorHAnsi"/>
          <w:sz w:val="24"/>
          <w:szCs w:val="24"/>
          <w:lang w:eastAsia="en-US"/>
        </w:rPr>
        <w:t xml:space="preserve">В случае возврата Арендатором </w:t>
      </w:r>
      <w:r w:rsidR="006B22D3">
        <w:rPr>
          <w:rFonts w:eastAsiaTheme="minorHAnsi"/>
          <w:sz w:val="24"/>
          <w:szCs w:val="24"/>
          <w:lang w:eastAsia="en-US"/>
        </w:rPr>
        <w:t>Здани</w:t>
      </w:r>
      <w:r w:rsidR="00DD3E78">
        <w:rPr>
          <w:rFonts w:eastAsiaTheme="minorHAnsi"/>
          <w:sz w:val="24"/>
          <w:szCs w:val="24"/>
          <w:lang w:eastAsia="en-US"/>
        </w:rPr>
        <w:t>я</w:t>
      </w:r>
      <w:r w:rsidRPr="002A0471">
        <w:rPr>
          <w:rFonts w:eastAsiaTheme="minorHAnsi"/>
          <w:sz w:val="24"/>
          <w:szCs w:val="24"/>
          <w:lang w:eastAsia="en-US"/>
        </w:rPr>
        <w:t xml:space="preserve"> в состоянии, не соответствующем условиям Договора (пункт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_Ref492289972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3.2</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в том числе в случае нарушения Арендатором обязанностей, предусмотренных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_Ref28005039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5.3.6</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в течение 5 (пяти) рабочих дней со дня получения соответствующего требования от Арендодателя.</w:t>
      </w:r>
      <w:bookmarkEnd w:id="6"/>
    </w:p>
    <w:p w:rsidR="002A0471" w:rsidRPr="002A0471"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bookmarkStart w:id="7" w:name="_Ref518576943"/>
      <w:r w:rsidRPr="002A0471">
        <w:rPr>
          <w:rFonts w:eastAsiaTheme="minorHAnsi"/>
          <w:sz w:val="24"/>
          <w:szCs w:val="24"/>
          <w:lang w:eastAsia="en-US"/>
        </w:rPr>
        <w:t xml:space="preserve">За весь период проведения работ, указанных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_Ref510611957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3.3</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по приведению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в состояние, соответствующее условиям Договора (пункт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_Ref492289972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3.2</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Арендатор уплачивает все платежи, предусмотренные разделом 4 Договора.</w:t>
      </w:r>
      <w:bookmarkEnd w:id="7"/>
    </w:p>
    <w:p w:rsidR="002A0471" w:rsidRPr="002A0471"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r w:rsidRPr="002A0471">
        <w:rPr>
          <w:sz w:val="24"/>
          <w:szCs w:val="24"/>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A0471" w:rsidRPr="002A0471" w:rsidRDefault="002A0471" w:rsidP="002A0471">
      <w:pPr>
        <w:autoSpaceDE/>
        <w:autoSpaceDN/>
        <w:snapToGrid w:val="0"/>
        <w:ind w:left="709"/>
        <w:contextualSpacing/>
        <w:jc w:val="both"/>
        <w:rPr>
          <w:rFonts w:eastAsiaTheme="minorHAnsi"/>
          <w:sz w:val="24"/>
          <w:szCs w:val="24"/>
          <w:lang w:eastAsia="en-US"/>
        </w:rPr>
      </w:pPr>
    </w:p>
    <w:p w:rsidR="002A0471" w:rsidRPr="002A0471" w:rsidRDefault="002A0471" w:rsidP="000646BA">
      <w:pPr>
        <w:numPr>
          <w:ilvl w:val="0"/>
          <w:numId w:val="2"/>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Арендная плата и порядок расчетов</w:t>
      </w:r>
    </w:p>
    <w:p w:rsidR="002A0471" w:rsidRPr="002A0471" w:rsidRDefault="002A0471" w:rsidP="002A0471">
      <w:pPr>
        <w:autoSpaceDE/>
        <w:autoSpaceDN/>
        <w:ind w:firstLine="709"/>
        <w:contextualSpacing/>
        <w:rPr>
          <w:rFonts w:eastAsiaTheme="minorHAnsi"/>
          <w:b/>
          <w:sz w:val="24"/>
          <w:szCs w:val="24"/>
          <w:lang w:eastAsia="en-US"/>
        </w:rPr>
      </w:pPr>
    </w:p>
    <w:p w:rsidR="002A0471" w:rsidRPr="002A0471"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bookmarkStart w:id="8" w:name="_Ref509907425"/>
      <w:r w:rsidRPr="002A0471">
        <w:rPr>
          <w:rFonts w:eastAsiaTheme="minorHAnsi"/>
          <w:sz w:val="24"/>
          <w:szCs w:val="24"/>
          <w:lang w:eastAsia="en-US"/>
        </w:rPr>
        <w:t xml:space="preserve">Арендная плата за пользование </w:t>
      </w:r>
      <w:r w:rsidR="006B22D3">
        <w:rPr>
          <w:rFonts w:eastAsiaTheme="minorHAnsi"/>
          <w:sz w:val="24"/>
          <w:szCs w:val="24"/>
          <w:lang w:eastAsia="en-US"/>
        </w:rPr>
        <w:t>Здани</w:t>
      </w:r>
      <w:r w:rsidR="00E32492">
        <w:rPr>
          <w:rFonts w:eastAsiaTheme="minorHAnsi"/>
          <w:sz w:val="24"/>
          <w:szCs w:val="24"/>
          <w:lang w:eastAsia="en-US"/>
        </w:rPr>
        <w:t>ем</w:t>
      </w:r>
      <w:r w:rsidRPr="002A0471">
        <w:rPr>
          <w:rFonts w:eastAsiaTheme="minorHAnsi"/>
          <w:sz w:val="24"/>
          <w:szCs w:val="24"/>
          <w:lang w:eastAsia="en-US"/>
        </w:rPr>
        <w:t>, Земельным участком состоит из Постоянной</w:t>
      </w:r>
      <w:r w:rsidR="008244FF">
        <w:rPr>
          <w:rFonts w:eastAsiaTheme="minorHAnsi"/>
          <w:sz w:val="24"/>
          <w:szCs w:val="24"/>
          <w:lang w:eastAsia="en-US"/>
        </w:rPr>
        <w:t xml:space="preserve"> арендной платы</w:t>
      </w:r>
      <w:r w:rsidRPr="002A0471">
        <w:rPr>
          <w:rFonts w:eastAsiaTheme="minorHAnsi"/>
          <w:sz w:val="24"/>
          <w:szCs w:val="24"/>
          <w:lang w:eastAsia="en-US"/>
        </w:rPr>
        <w:t>.</w:t>
      </w:r>
      <w:bookmarkEnd w:id="8"/>
      <w:r w:rsidRPr="002A0471" w:rsidDel="004228A7">
        <w:rPr>
          <w:rFonts w:eastAsiaTheme="minorHAnsi"/>
          <w:sz w:val="24"/>
          <w:szCs w:val="24"/>
          <w:vertAlign w:val="superscript"/>
          <w:lang w:eastAsia="en-US"/>
        </w:rPr>
        <w:t xml:space="preserve"> </w:t>
      </w:r>
    </w:p>
    <w:p w:rsidR="002A0471" w:rsidRPr="002A0471" w:rsidRDefault="002A0471" w:rsidP="000646BA">
      <w:pPr>
        <w:numPr>
          <w:ilvl w:val="1"/>
          <w:numId w:val="2"/>
        </w:numPr>
        <w:autoSpaceDE/>
        <w:autoSpaceDN/>
        <w:snapToGrid w:val="0"/>
        <w:spacing w:after="200" w:line="276" w:lineRule="auto"/>
        <w:ind w:left="0" w:firstLine="709"/>
        <w:contextualSpacing/>
        <w:jc w:val="both"/>
        <w:rPr>
          <w:rFonts w:eastAsiaTheme="minorHAnsi"/>
          <w:sz w:val="24"/>
          <w:szCs w:val="24"/>
          <w:lang w:eastAsia="en-US"/>
        </w:rPr>
      </w:pPr>
      <w:bookmarkStart w:id="9" w:name="_Ref492286369"/>
      <w:r w:rsidRPr="002A0471">
        <w:rPr>
          <w:rFonts w:eastAsiaTheme="minorHAnsi"/>
          <w:sz w:val="24"/>
          <w:szCs w:val="24"/>
          <w:lang w:eastAsia="en-US"/>
        </w:rPr>
        <w:t>Постоянная арендная плата:</w:t>
      </w:r>
      <w:bookmarkEnd w:id="9"/>
    </w:p>
    <w:p w:rsidR="002A0471" w:rsidRPr="008244FF" w:rsidRDefault="002A0471" w:rsidP="008244FF">
      <w:pPr>
        <w:pStyle w:val="a9"/>
        <w:numPr>
          <w:ilvl w:val="2"/>
          <w:numId w:val="9"/>
        </w:numPr>
        <w:autoSpaceDE/>
        <w:autoSpaceDN/>
        <w:snapToGrid w:val="0"/>
        <w:spacing w:after="200" w:line="276" w:lineRule="auto"/>
        <w:jc w:val="both"/>
        <w:rPr>
          <w:rFonts w:eastAsiaTheme="minorHAnsi"/>
          <w:sz w:val="24"/>
          <w:szCs w:val="24"/>
          <w:lang w:eastAsia="en-US"/>
        </w:rPr>
      </w:pPr>
      <w:bookmarkStart w:id="10" w:name="_Ref519073644"/>
      <w:r w:rsidRPr="008244FF">
        <w:rPr>
          <w:rFonts w:eastAsiaTheme="minorHAnsi"/>
          <w:sz w:val="24"/>
          <w:szCs w:val="24"/>
          <w:lang w:eastAsia="en-US"/>
        </w:rPr>
        <w:t xml:space="preserve">Постоянная арендная плата составляет ________ (_________) рублей за 1 </w:t>
      </w:r>
      <w:proofErr w:type="spellStart"/>
      <w:r w:rsidRPr="008244FF">
        <w:rPr>
          <w:rFonts w:eastAsiaTheme="minorHAnsi"/>
          <w:sz w:val="24"/>
          <w:szCs w:val="24"/>
          <w:lang w:eastAsia="en-US"/>
        </w:rPr>
        <w:t>кв.м</w:t>
      </w:r>
      <w:proofErr w:type="spellEnd"/>
      <w:r w:rsidRPr="008244FF">
        <w:rPr>
          <w:rFonts w:eastAsiaTheme="minorHAnsi"/>
          <w:sz w:val="24"/>
          <w:szCs w:val="24"/>
          <w:lang w:eastAsia="en-US"/>
        </w:rPr>
        <w:t xml:space="preserve">. </w:t>
      </w:r>
      <w:r w:rsidR="006B22D3" w:rsidRPr="008244FF">
        <w:rPr>
          <w:rFonts w:eastAsiaTheme="minorHAnsi"/>
          <w:sz w:val="24"/>
          <w:szCs w:val="24"/>
          <w:lang w:eastAsia="en-US"/>
        </w:rPr>
        <w:t>Здани</w:t>
      </w:r>
      <w:r w:rsidR="00E32492" w:rsidRPr="008244FF">
        <w:rPr>
          <w:rFonts w:eastAsiaTheme="minorHAnsi"/>
          <w:sz w:val="24"/>
          <w:szCs w:val="24"/>
          <w:lang w:eastAsia="en-US"/>
        </w:rPr>
        <w:t>я</w:t>
      </w:r>
      <w:r w:rsidRPr="008244FF">
        <w:rPr>
          <w:rFonts w:eastAsiaTheme="minorHAnsi"/>
          <w:sz w:val="24"/>
          <w:szCs w:val="24"/>
          <w:lang w:eastAsia="en-US"/>
        </w:rPr>
        <w:t xml:space="preserve"> в месяц, в том числе НДС (20 %) - ________ (_________) рублей. Постоянная арендная плата за месяц за всю площадь </w:t>
      </w:r>
      <w:r w:rsidR="006B22D3" w:rsidRPr="008244FF">
        <w:rPr>
          <w:rFonts w:eastAsiaTheme="minorHAnsi"/>
          <w:sz w:val="24"/>
          <w:szCs w:val="24"/>
          <w:lang w:eastAsia="en-US"/>
        </w:rPr>
        <w:t>Здани</w:t>
      </w:r>
      <w:r w:rsidR="00E32492" w:rsidRPr="008244FF">
        <w:rPr>
          <w:rFonts w:eastAsiaTheme="minorHAnsi"/>
          <w:sz w:val="24"/>
          <w:szCs w:val="24"/>
          <w:lang w:eastAsia="en-US"/>
        </w:rPr>
        <w:t>я</w:t>
      </w:r>
      <w:r w:rsidRPr="008244FF">
        <w:rPr>
          <w:rFonts w:eastAsiaTheme="minorHAnsi"/>
          <w:sz w:val="24"/>
          <w:szCs w:val="24"/>
          <w:lang w:eastAsia="en-US"/>
        </w:rPr>
        <w:t xml:space="preserve"> составляет _______ (______) рублей, в том числе НДС (20 %) - ________ (_________) рублей.</w:t>
      </w:r>
      <w:bookmarkEnd w:id="10"/>
    </w:p>
    <w:p w:rsidR="002A0471" w:rsidRPr="008244FF" w:rsidRDefault="002A0471" w:rsidP="008244FF">
      <w:pPr>
        <w:pStyle w:val="a9"/>
        <w:numPr>
          <w:ilvl w:val="2"/>
          <w:numId w:val="9"/>
        </w:numPr>
        <w:autoSpaceDE/>
        <w:autoSpaceDN/>
        <w:snapToGrid w:val="0"/>
        <w:spacing w:after="200" w:line="276" w:lineRule="auto"/>
        <w:jc w:val="both"/>
        <w:rPr>
          <w:rFonts w:eastAsiaTheme="minorHAnsi"/>
          <w:sz w:val="24"/>
          <w:szCs w:val="24"/>
          <w:lang w:eastAsia="en-US"/>
        </w:rPr>
      </w:pPr>
      <w:bookmarkStart w:id="11" w:name="_Ref519073784"/>
      <w:bookmarkStart w:id="12" w:name="_Ref28005495"/>
      <w:r w:rsidRPr="002A0471">
        <w:rPr>
          <w:rFonts w:eastAsiaTheme="minorHAnsi"/>
          <w:vertAlign w:val="superscript"/>
          <w:lang w:eastAsia="en-US"/>
        </w:rPr>
        <w:lastRenderedPageBreak/>
        <w:footnoteReference w:id="9"/>
      </w:r>
      <w:r w:rsidRPr="008244FF">
        <w:rPr>
          <w:rFonts w:eastAsiaTheme="minorHAnsi"/>
          <w:sz w:val="24"/>
          <w:szCs w:val="24"/>
          <w:lang w:eastAsia="en-US"/>
        </w:rPr>
        <w:t>В период с _______ по _________</w:t>
      </w:r>
      <w:r w:rsidRPr="002A0471">
        <w:rPr>
          <w:rFonts w:eastAsiaTheme="minorHAnsi"/>
          <w:vertAlign w:val="superscript"/>
          <w:lang w:eastAsia="en-US"/>
        </w:rPr>
        <w:footnoteReference w:id="10"/>
      </w:r>
      <w:r w:rsidRPr="008244FF">
        <w:rPr>
          <w:rFonts w:eastAsiaTheme="minorHAnsi"/>
          <w:sz w:val="24"/>
          <w:szCs w:val="24"/>
          <w:lang w:eastAsia="en-US"/>
        </w:rPr>
        <w:t xml:space="preserve"> Арендатор уплачивает Постоянную арендную плату в размере _____ (_____________)</w:t>
      </w:r>
      <w:r w:rsidRPr="002A0471">
        <w:rPr>
          <w:rFonts w:eastAsiaTheme="minorHAnsi"/>
          <w:vertAlign w:val="superscript"/>
          <w:lang w:eastAsia="en-US"/>
        </w:rPr>
        <w:footnoteReference w:id="11"/>
      </w:r>
      <w:r w:rsidRPr="008244FF">
        <w:rPr>
          <w:rFonts w:eastAsiaTheme="minorHAnsi"/>
          <w:sz w:val="24"/>
          <w:szCs w:val="24"/>
          <w:lang w:eastAsia="en-US"/>
        </w:rPr>
        <w:t xml:space="preserve"> % от установленного в пункте </w:t>
      </w:r>
      <w:r w:rsidRPr="008244FF">
        <w:rPr>
          <w:rFonts w:eastAsiaTheme="minorHAnsi"/>
          <w:sz w:val="24"/>
          <w:szCs w:val="24"/>
          <w:lang w:eastAsia="en-US"/>
        </w:rPr>
        <w:fldChar w:fldCharType="begin"/>
      </w:r>
      <w:r w:rsidRPr="008244FF">
        <w:rPr>
          <w:rFonts w:eastAsiaTheme="minorHAnsi"/>
          <w:sz w:val="24"/>
          <w:szCs w:val="24"/>
          <w:lang w:eastAsia="en-US"/>
        </w:rPr>
        <w:instrText xml:space="preserve"> REF _Ref519073644 \r \h  \* MERGEFORMAT </w:instrText>
      </w:r>
      <w:r w:rsidRPr="002A0471">
        <w:rPr>
          <w:rFonts w:eastAsiaTheme="minorHAnsi"/>
          <w:lang w:eastAsia="en-US"/>
        </w:rPr>
      </w:r>
      <w:r w:rsidRPr="008244FF">
        <w:rPr>
          <w:rFonts w:eastAsiaTheme="minorHAnsi"/>
          <w:sz w:val="24"/>
          <w:szCs w:val="24"/>
          <w:lang w:eastAsia="en-US"/>
        </w:rPr>
        <w:fldChar w:fldCharType="separate"/>
      </w:r>
      <w:r w:rsidRPr="008244FF">
        <w:rPr>
          <w:rFonts w:eastAsiaTheme="minorHAnsi"/>
          <w:sz w:val="24"/>
          <w:szCs w:val="24"/>
          <w:lang w:eastAsia="en-US"/>
        </w:rPr>
        <w:t>4.2.1</w:t>
      </w:r>
      <w:r w:rsidRPr="008244FF">
        <w:rPr>
          <w:rFonts w:eastAsiaTheme="minorHAnsi"/>
          <w:sz w:val="24"/>
          <w:szCs w:val="24"/>
          <w:lang w:eastAsia="en-US"/>
        </w:rPr>
        <w:fldChar w:fldCharType="end"/>
      </w:r>
      <w:r w:rsidRPr="008244FF">
        <w:rPr>
          <w:rFonts w:eastAsiaTheme="minorHAnsi"/>
          <w:sz w:val="24"/>
          <w:szCs w:val="24"/>
          <w:lang w:eastAsia="en-US"/>
        </w:rPr>
        <w:t xml:space="preserve"> Договора, а именно: ________ (_________) рублей за 1 </w:t>
      </w:r>
      <w:proofErr w:type="spellStart"/>
      <w:r w:rsidRPr="008244FF">
        <w:rPr>
          <w:rFonts w:eastAsiaTheme="minorHAnsi"/>
          <w:sz w:val="24"/>
          <w:szCs w:val="24"/>
          <w:lang w:eastAsia="en-US"/>
        </w:rPr>
        <w:t>кв.м</w:t>
      </w:r>
      <w:proofErr w:type="spellEnd"/>
      <w:r w:rsidRPr="008244FF">
        <w:rPr>
          <w:rFonts w:eastAsiaTheme="minorHAnsi"/>
          <w:sz w:val="24"/>
          <w:szCs w:val="24"/>
          <w:lang w:eastAsia="en-US"/>
        </w:rPr>
        <w:t xml:space="preserve">. </w:t>
      </w:r>
      <w:r w:rsidR="006B22D3" w:rsidRPr="008244FF">
        <w:rPr>
          <w:rFonts w:eastAsiaTheme="minorHAnsi"/>
          <w:sz w:val="24"/>
          <w:szCs w:val="24"/>
          <w:lang w:eastAsia="en-US"/>
        </w:rPr>
        <w:t>Здани</w:t>
      </w:r>
      <w:r w:rsidR="00E32492" w:rsidRPr="008244FF">
        <w:rPr>
          <w:rFonts w:eastAsiaTheme="minorHAnsi"/>
          <w:sz w:val="24"/>
          <w:szCs w:val="24"/>
          <w:lang w:eastAsia="en-US"/>
        </w:rPr>
        <w:t>я</w:t>
      </w:r>
      <w:r w:rsidRPr="008244FF">
        <w:rPr>
          <w:rFonts w:eastAsiaTheme="minorHAnsi"/>
          <w:sz w:val="24"/>
          <w:szCs w:val="24"/>
          <w:lang w:eastAsia="en-US"/>
        </w:rPr>
        <w:t xml:space="preserve"> в месяц, в том числе НДС (20 %) - ________ (_________) рублей, что составляет за всю площадь </w:t>
      </w:r>
      <w:r w:rsidR="006B22D3" w:rsidRPr="008244FF">
        <w:rPr>
          <w:rFonts w:eastAsiaTheme="minorHAnsi"/>
          <w:sz w:val="24"/>
          <w:szCs w:val="24"/>
          <w:lang w:eastAsia="en-US"/>
        </w:rPr>
        <w:t>Здани</w:t>
      </w:r>
      <w:r w:rsidR="00E32492" w:rsidRPr="008244FF">
        <w:rPr>
          <w:rFonts w:eastAsiaTheme="minorHAnsi"/>
          <w:sz w:val="24"/>
          <w:szCs w:val="24"/>
          <w:lang w:eastAsia="en-US"/>
        </w:rPr>
        <w:t>я</w:t>
      </w:r>
      <w:r w:rsidRPr="008244FF">
        <w:rPr>
          <w:rFonts w:eastAsiaTheme="minorHAnsi"/>
          <w:sz w:val="24"/>
          <w:szCs w:val="24"/>
          <w:lang w:eastAsia="en-US"/>
        </w:rPr>
        <w:t xml:space="preserve"> в месяц _______(______) рублей, в том числе НДС (20 %)</w:t>
      </w:r>
      <w:bookmarkEnd w:id="11"/>
      <w:r w:rsidRPr="008244FF">
        <w:rPr>
          <w:rFonts w:eastAsiaTheme="minorHAnsi"/>
          <w:sz w:val="24"/>
          <w:szCs w:val="24"/>
          <w:lang w:eastAsia="en-US"/>
        </w:rPr>
        <w:t xml:space="preserve"> - ________ (_________) рублей.</w:t>
      </w:r>
      <w:bookmarkEnd w:id="12"/>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Арендная плата начисляется со дня передачи </w:t>
      </w:r>
      <w:r w:rsidR="006B22D3">
        <w:rPr>
          <w:rFonts w:eastAsiaTheme="minorHAnsi"/>
          <w:sz w:val="24"/>
          <w:szCs w:val="24"/>
          <w:lang w:eastAsia="en-US"/>
        </w:rPr>
        <w:t>Здани</w:t>
      </w:r>
      <w:r w:rsidR="00DD3E78">
        <w:rPr>
          <w:rFonts w:eastAsiaTheme="minorHAnsi"/>
          <w:sz w:val="24"/>
          <w:szCs w:val="24"/>
          <w:lang w:eastAsia="en-US"/>
        </w:rPr>
        <w:t>я</w:t>
      </w:r>
      <w:r w:rsidRPr="002A0471">
        <w:rPr>
          <w:rFonts w:eastAsiaTheme="minorHAnsi"/>
          <w:sz w:val="24"/>
          <w:szCs w:val="24"/>
          <w:lang w:eastAsia="en-US"/>
        </w:rPr>
        <w:t xml:space="preserve"> Арендатору в порядке, указанном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_Ref485818293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по день возврата </w:t>
      </w:r>
      <w:r w:rsidR="006B22D3">
        <w:rPr>
          <w:rFonts w:eastAsiaTheme="minorHAnsi"/>
          <w:sz w:val="24"/>
          <w:szCs w:val="24"/>
          <w:lang w:eastAsia="en-US"/>
        </w:rPr>
        <w:t>Здани</w:t>
      </w:r>
      <w:r w:rsidR="00DD3E78">
        <w:rPr>
          <w:rFonts w:eastAsiaTheme="minorHAnsi"/>
          <w:sz w:val="24"/>
          <w:szCs w:val="24"/>
          <w:lang w:eastAsia="en-US"/>
        </w:rPr>
        <w:t>я</w:t>
      </w:r>
      <w:r w:rsidRPr="002A0471">
        <w:rPr>
          <w:rFonts w:eastAsiaTheme="minorHAnsi"/>
          <w:sz w:val="24"/>
          <w:szCs w:val="24"/>
          <w:lang w:eastAsia="en-US"/>
        </w:rPr>
        <w:t xml:space="preserve"> Арендодателю по Акту приема-передачи.</w:t>
      </w: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13" w:name="_Ref525222834"/>
      <w:r w:rsidRPr="002A0471">
        <w:rPr>
          <w:rFonts w:eastAsiaTheme="minorHAnsi"/>
          <w:sz w:val="24"/>
          <w:szCs w:val="24"/>
          <w:vertAlign w:val="superscript"/>
          <w:lang w:eastAsia="en-US"/>
        </w:rPr>
        <w:footnoteReference w:id="12"/>
      </w:r>
      <w:r w:rsidRPr="002A0471">
        <w:rPr>
          <w:rFonts w:eastAsiaTheme="minorHAnsi"/>
          <w:sz w:val="24"/>
          <w:szCs w:val="24"/>
          <w:lang w:eastAsia="en-US"/>
        </w:rPr>
        <w:t>Арендатор уплачивает Арендодателю Постоянную арендную плату за первый месяц аренды в течение 5 (пяти) рабочих дней со дня</w:t>
      </w:r>
      <w:r w:rsidRPr="002A0471" w:rsidDel="0094357F">
        <w:rPr>
          <w:rFonts w:eastAsiaTheme="minorHAnsi"/>
          <w:sz w:val="24"/>
          <w:szCs w:val="24"/>
          <w:lang w:eastAsia="en-US"/>
        </w:rPr>
        <w:t xml:space="preserve"> передачи </w:t>
      </w:r>
      <w:r w:rsidR="006B22D3">
        <w:rPr>
          <w:rFonts w:eastAsiaTheme="minorHAnsi"/>
          <w:sz w:val="24"/>
          <w:szCs w:val="24"/>
          <w:lang w:eastAsia="en-US"/>
        </w:rPr>
        <w:t>Здани</w:t>
      </w:r>
      <w:r w:rsidR="00DD3E78">
        <w:rPr>
          <w:rFonts w:eastAsiaTheme="minorHAnsi"/>
          <w:sz w:val="24"/>
          <w:szCs w:val="24"/>
          <w:lang w:eastAsia="en-US"/>
        </w:rPr>
        <w:t>я</w:t>
      </w:r>
      <w:r w:rsidRPr="002A0471" w:rsidDel="0094357F">
        <w:rPr>
          <w:rFonts w:eastAsiaTheme="minorHAnsi"/>
          <w:sz w:val="24"/>
          <w:szCs w:val="24"/>
          <w:lang w:eastAsia="en-US"/>
        </w:rPr>
        <w:t xml:space="preserve"> Арендатору в порядке, указанном в пункте </w:t>
      </w:r>
      <w:r w:rsidRPr="002A0471" w:rsidDel="0094357F">
        <w:rPr>
          <w:rFonts w:eastAsiaTheme="minorHAnsi"/>
          <w:sz w:val="24"/>
          <w:szCs w:val="24"/>
          <w:lang w:eastAsia="en-US"/>
        </w:rPr>
        <w:fldChar w:fldCharType="begin"/>
      </w:r>
      <w:r w:rsidRPr="002A0471" w:rsidDel="0094357F">
        <w:rPr>
          <w:rFonts w:eastAsiaTheme="minorHAnsi"/>
          <w:sz w:val="24"/>
          <w:szCs w:val="24"/>
          <w:lang w:eastAsia="en-US"/>
        </w:rPr>
        <w:instrText xml:space="preserve"> REF _Ref485818293 \r \h  \* MERGEFORMAT </w:instrText>
      </w:r>
      <w:r w:rsidRPr="002A0471" w:rsidDel="0094357F">
        <w:rPr>
          <w:rFonts w:eastAsiaTheme="minorHAnsi"/>
          <w:sz w:val="24"/>
          <w:szCs w:val="24"/>
          <w:lang w:eastAsia="en-US"/>
        </w:rPr>
      </w:r>
      <w:r w:rsidRPr="002A0471" w:rsidDel="0094357F">
        <w:rPr>
          <w:rFonts w:eastAsiaTheme="minorHAnsi"/>
          <w:sz w:val="24"/>
          <w:szCs w:val="24"/>
          <w:lang w:eastAsia="en-US"/>
        </w:rPr>
        <w:fldChar w:fldCharType="separate"/>
      </w:r>
      <w:r w:rsidRPr="002A0471">
        <w:rPr>
          <w:rFonts w:eastAsiaTheme="minorHAnsi"/>
          <w:sz w:val="24"/>
          <w:szCs w:val="24"/>
          <w:lang w:eastAsia="en-US"/>
        </w:rPr>
        <w:t>3.1</w:t>
      </w:r>
      <w:r w:rsidRPr="002A0471" w:rsidDel="0094357F">
        <w:rPr>
          <w:rFonts w:eastAsiaTheme="minorHAnsi"/>
          <w:sz w:val="24"/>
          <w:szCs w:val="24"/>
          <w:lang w:eastAsia="en-US"/>
        </w:rPr>
        <w:fldChar w:fldCharType="end"/>
      </w:r>
      <w:bookmarkEnd w:id="13"/>
      <w:r w:rsidRPr="002A0471">
        <w:rPr>
          <w:rFonts w:eastAsiaTheme="minorHAnsi"/>
          <w:sz w:val="24"/>
          <w:szCs w:val="24"/>
          <w:lang w:eastAsia="en-US"/>
        </w:rPr>
        <w:t xml:space="preserve"> Договора.</w:t>
      </w: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14" w:name="_Ref492288379"/>
      <w:r w:rsidRPr="002A0471">
        <w:rPr>
          <w:rFonts w:eastAsiaTheme="minorHAnsi"/>
          <w:sz w:val="24"/>
          <w:szCs w:val="24"/>
          <w:vertAlign w:val="superscript"/>
          <w:lang w:eastAsia="en-US"/>
        </w:rPr>
        <w:footnoteReference w:id="13"/>
      </w:r>
      <w:r w:rsidRPr="002A0471">
        <w:rPr>
          <w:rFonts w:eastAsiaTheme="minorHAnsi"/>
          <w:sz w:val="24"/>
          <w:szCs w:val="24"/>
          <w:lang w:eastAsia="en-US"/>
        </w:rPr>
        <w:t>Постоянная арендная плата  по Договору может ежегодно, начиная с</w:t>
      </w:r>
      <w:r w:rsidR="008B257A">
        <w:rPr>
          <w:rFonts w:eastAsiaTheme="minorHAnsi"/>
          <w:sz w:val="24"/>
          <w:szCs w:val="24"/>
          <w:lang w:eastAsia="en-US"/>
        </w:rPr>
        <w:t>о</w:t>
      </w:r>
      <w:r w:rsidRPr="002A0471">
        <w:rPr>
          <w:rFonts w:eastAsiaTheme="minorHAnsi"/>
          <w:sz w:val="24"/>
          <w:szCs w:val="24"/>
          <w:lang w:eastAsia="en-US"/>
        </w:rPr>
        <w:t xml:space="preserve"> </w:t>
      </w:r>
      <w:r w:rsidR="008B257A">
        <w:rPr>
          <w:rFonts w:eastAsiaTheme="minorHAnsi"/>
          <w:sz w:val="24"/>
          <w:szCs w:val="24"/>
          <w:lang w:eastAsia="en-US"/>
        </w:rPr>
        <w:t>второго</w:t>
      </w:r>
      <w:r w:rsidRPr="002A0471">
        <w:rPr>
          <w:rFonts w:eastAsiaTheme="minorHAnsi"/>
          <w:sz w:val="24"/>
          <w:szCs w:val="24"/>
          <w:lang w:eastAsia="en-US"/>
        </w:rPr>
        <w:t xml:space="preserve"> года срока аренды в одностороннем порядке,</w:t>
      </w:r>
      <w:r w:rsidRPr="002A0471">
        <w:rPr>
          <w:rFonts w:eastAsiaTheme="minorHAnsi"/>
          <w:sz w:val="24"/>
          <w:szCs w:val="24"/>
          <w:vertAlign w:val="superscript"/>
          <w:lang w:eastAsia="en-US"/>
        </w:rPr>
        <w:footnoteReference w:id="14"/>
      </w:r>
      <w:r w:rsidRPr="002A0471">
        <w:rPr>
          <w:rFonts w:eastAsiaTheme="minorHAnsi"/>
          <w:sz w:val="24"/>
          <w:szCs w:val="24"/>
          <w:lang w:eastAsia="en-US"/>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8B257A">
        <w:rPr>
          <w:rFonts w:eastAsiaTheme="minorHAnsi"/>
          <w:sz w:val="24"/>
          <w:szCs w:val="24"/>
          <w:lang w:eastAsia="en-US"/>
        </w:rPr>
        <w:t>Белгородской области</w:t>
      </w:r>
      <w:r w:rsidRPr="002A0471">
        <w:rPr>
          <w:rFonts w:eastAsiaTheme="minorHAnsi"/>
          <w:sz w:val="24"/>
          <w:szCs w:val="24"/>
          <w:lang w:eastAsia="en-US"/>
        </w:rPr>
        <w:t xml:space="preserve"> по отношению к величине арендной платы, действующей в последний месяц предшествующего года срока аренды, но не менее </w:t>
      </w:r>
      <w:r w:rsidR="008B257A">
        <w:rPr>
          <w:rFonts w:eastAsiaTheme="minorHAnsi"/>
          <w:sz w:val="24"/>
          <w:szCs w:val="24"/>
          <w:lang w:eastAsia="en-US"/>
        </w:rPr>
        <w:t>5</w:t>
      </w:r>
      <w:r w:rsidRPr="002A0471">
        <w:rPr>
          <w:rFonts w:eastAsiaTheme="minorHAnsi"/>
          <w:sz w:val="24"/>
          <w:szCs w:val="24"/>
          <w:lang w:eastAsia="en-US"/>
        </w:rPr>
        <w:t xml:space="preserve"> % от величины арендной платы.</w:t>
      </w:r>
      <w:bookmarkEnd w:id="14"/>
    </w:p>
    <w:p w:rsidR="002A0471" w:rsidRPr="002A0471" w:rsidRDefault="002A0471" w:rsidP="002A0471">
      <w:pPr>
        <w:tabs>
          <w:tab w:val="left" w:pos="-1418"/>
        </w:tabs>
        <w:autoSpaceDE/>
        <w:autoSpaceDN/>
        <w:snapToGrid w:val="0"/>
        <w:jc w:val="both"/>
        <w:rPr>
          <w:rFonts w:eastAsiaTheme="minorHAnsi"/>
          <w:sz w:val="24"/>
          <w:szCs w:val="24"/>
          <w:lang w:eastAsia="en-US"/>
        </w:rPr>
      </w:pPr>
      <w:r w:rsidRPr="002A0471">
        <w:rPr>
          <w:rFonts w:eastAsiaTheme="minorHAnsi"/>
          <w:sz w:val="24"/>
          <w:szCs w:val="24"/>
          <w:lang w:eastAsia="en-US"/>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15" w:name="_Ref492286379"/>
      <w:bookmarkStart w:id="16" w:name="_Ref524686921"/>
      <w:r w:rsidRPr="002A0471">
        <w:rPr>
          <w:rFonts w:eastAsiaTheme="minorHAnsi"/>
          <w:sz w:val="24"/>
          <w:szCs w:val="24"/>
          <w:vertAlign w:val="superscript"/>
          <w:lang w:eastAsia="en-US"/>
        </w:rPr>
        <w:lastRenderedPageBreak/>
        <w:footnoteReference w:id="15"/>
      </w:r>
      <w:r w:rsidRPr="002A0471">
        <w:rPr>
          <w:rFonts w:eastAsiaTheme="minorHAnsi"/>
          <w:sz w:val="24"/>
          <w:szCs w:val="24"/>
          <w:vertAlign w:val="superscript"/>
          <w:lang w:eastAsia="en-US"/>
        </w:rPr>
        <w:footnoteReference w:id="16"/>
      </w:r>
      <w:r w:rsidRPr="002A0471">
        <w:rPr>
          <w:rFonts w:eastAsiaTheme="minorHAnsi"/>
          <w:sz w:val="24"/>
          <w:szCs w:val="24"/>
          <w:lang w:eastAsia="en-US"/>
        </w:rPr>
        <w:t xml:space="preserve">Помимо внесения арендной платы, указанной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_Ref509907425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4.1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2A0471">
        <w:rPr>
          <w:rFonts w:eastAsiaTheme="minorHAnsi"/>
          <w:sz w:val="24"/>
          <w:szCs w:val="24"/>
          <w:lang w:eastAsia="en-US"/>
        </w:rPr>
        <w:t>теплоснабжение, энергоснабжение, водоснабжение, водоотведение _____</w:t>
      </w:r>
      <w:r w:rsidRPr="002A0471">
        <w:rPr>
          <w:rFonts w:eastAsiaTheme="minorHAnsi"/>
          <w:sz w:val="24"/>
          <w:szCs w:val="24"/>
          <w:vertAlign w:val="superscript"/>
          <w:lang w:eastAsia="en-US"/>
        </w:rPr>
        <w:footnoteReference w:id="17"/>
      </w:r>
      <w:r w:rsidRPr="002A0471">
        <w:rPr>
          <w:rFonts w:eastAsiaTheme="minorHAnsi"/>
          <w:sz w:val="24"/>
          <w:szCs w:val="24"/>
          <w:lang w:eastAsia="en-US"/>
        </w:rPr>
        <w:t>).</w:t>
      </w:r>
      <w:bookmarkEnd w:id="16"/>
      <w:bookmarkEnd w:id="17"/>
    </w:p>
    <w:p w:rsidR="002A0471" w:rsidRPr="009C19B4" w:rsidRDefault="002A0471" w:rsidP="008244FF">
      <w:pPr>
        <w:pStyle w:val="a9"/>
        <w:numPr>
          <w:ilvl w:val="2"/>
          <w:numId w:val="9"/>
        </w:numPr>
        <w:tabs>
          <w:tab w:val="left" w:pos="-1418"/>
        </w:tabs>
        <w:autoSpaceDE/>
        <w:autoSpaceDN/>
        <w:snapToGrid w:val="0"/>
        <w:spacing w:after="200" w:line="276" w:lineRule="auto"/>
        <w:jc w:val="both"/>
        <w:rPr>
          <w:rFonts w:eastAsiaTheme="minorHAnsi"/>
          <w:sz w:val="24"/>
          <w:szCs w:val="24"/>
          <w:lang w:eastAsia="en-US"/>
        </w:rPr>
      </w:pPr>
      <w:r w:rsidRPr="009C19B4">
        <w:rPr>
          <w:rFonts w:eastAsiaTheme="minorHAnsi"/>
          <w:sz w:val="24"/>
          <w:szCs w:val="24"/>
          <w:lang w:eastAsia="en-US"/>
        </w:rPr>
        <w:t xml:space="preserve">Размер возмещения, указанного в пункте </w:t>
      </w:r>
      <w:r w:rsidRPr="009C19B4">
        <w:rPr>
          <w:rFonts w:eastAsiaTheme="minorHAnsi"/>
          <w:sz w:val="24"/>
          <w:szCs w:val="24"/>
          <w:lang w:eastAsia="en-US"/>
        </w:rPr>
        <w:fldChar w:fldCharType="begin"/>
      </w:r>
      <w:r w:rsidRPr="009C19B4">
        <w:rPr>
          <w:rFonts w:eastAsiaTheme="minorHAnsi"/>
          <w:sz w:val="24"/>
          <w:szCs w:val="24"/>
          <w:lang w:eastAsia="en-US"/>
        </w:rPr>
        <w:instrText xml:space="preserve"> REF _Ref509907679 \r \h  \* MERGEFORMAT </w:instrText>
      </w:r>
      <w:r w:rsidRPr="002A0471">
        <w:rPr>
          <w:rFonts w:eastAsiaTheme="minorHAnsi"/>
          <w:lang w:eastAsia="en-US"/>
        </w:rPr>
      </w:r>
      <w:r w:rsidRPr="009C19B4">
        <w:rPr>
          <w:rFonts w:eastAsiaTheme="minorHAnsi"/>
          <w:sz w:val="24"/>
          <w:szCs w:val="24"/>
          <w:lang w:eastAsia="en-US"/>
        </w:rPr>
        <w:fldChar w:fldCharType="separate"/>
      </w:r>
      <w:r w:rsidRPr="009C19B4">
        <w:rPr>
          <w:rFonts w:eastAsiaTheme="minorHAnsi"/>
          <w:sz w:val="24"/>
          <w:szCs w:val="24"/>
          <w:lang w:eastAsia="en-US"/>
        </w:rPr>
        <w:t>4.</w:t>
      </w:r>
      <w:r w:rsidRPr="009C19B4">
        <w:rPr>
          <w:rFonts w:eastAsiaTheme="minorHAnsi"/>
          <w:sz w:val="24"/>
          <w:szCs w:val="24"/>
          <w:lang w:eastAsia="en-US"/>
        </w:rPr>
        <w:fldChar w:fldCharType="end"/>
      </w:r>
      <w:r w:rsidR="009C19B4">
        <w:rPr>
          <w:rFonts w:eastAsiaTheme="minorHAnsi"/>
          <w:sz w:val="24"/>
          <w:szCs w:val="24"/>
          <w:lang w:eastAsia="en-US"/>
        </w:rPr>
        <w:t>8.</w:t>
      </w:r>
      <w:r w:rsidRPr="009C19B4">
        <w:rPr>
          <w:rFonts w:eastAsiaTheme="minorHAnsi"/>
          <w:sz w:val="24"/>
          <w:szCs w:val="24"/>
          <w:lang w:eastAsia="en-US"/>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A0471" w:rsidRPr="009C19B4" w:rsidRDefault="002A0471" w:rsidP="008244FF">
      <w:pPr>
        <w:pStyle w:val="a9"/>
        <w:numPr>
          <w:ilvl w:val="2"/>
          <w:numId w:val="9"/>
        </w:numPr>
        <w:tabs>
          <w:tab w:val="left" w:pos="-1418"/>
        </w:tabs>
        <w:autoSpaceDE/>
        <w:autoSpaceDN/>
        <w:snapToGrid w:val="0"/>
        <w:spacing w:after="200" w:line="276" w:lineRule="auto"/>
        <w:jc w:val="both"/>
        <w:rPr>
          <w:rFonts w:eastAsiaTheme="minorHAnsi"/>
          <w:sz w:val="24"/>
          <w:szCs w:val="24"/>
          <w:lang w:eastAsia="en-US"/>
        </w:rPr>
      </w:pPr>
      <w:r w:rsidRPr="009C19B4">
        <w:rPr>
          <w:rFonts w:eastAsiaTheme="minorHAnsi"/>
          <w:sz w:val="24"/>
          <w:szCs w:val="24"/>
          <w:lang w:eastAsia="en-US"/>
        </w:rPr>
        <w:t xml:space="preserve">Счет на оплату возмещения, указанного в пункте </w:t>
      </w:r>
      <w:r w:rsidR="009C19B4">
        <w:rPr>
          <w:rFonts w:eastAsiaTheme="minorHAnsi"/>
          <w:sz w:val="24"/>
          <w:szCs w:val="24"/>
          <w:lang w:eastAsia="en-US"/>
        </w:rPr>
        <w:t>4.8.</w:t>
      </w:r>
      <w:r w:rsidRPr="009C19B4">
        <w:rPr>
          <w:rFonts w:eastAsiaTheme="minorHAnsi"/>
          <w:sz w:val="24"/>
          <w:szCs w:val="24"/>
          <w:lang w:eastAsia="en-US"/>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 оплачивает возмещение, указанное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_Ref509907679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4.</w:t>
      </w:r>
      <w:r w:rsidR="009C19B4">
        <w:rPr>
          <w:rFonts w:eastAsiaTheme="minorHAnsi"/>
          <w:sz w:val="24"/>
          <w:szCs w:val="24"/>
          <w:lang w:eastAsia="en-US"/>
        </w:rPr>
        <w:t>8.</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в течение 5 (пяти) рабочих дней с даты получение счета на оплату.</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18"/>
      </w:r>
      <w:r w:rsidRPr="002A0471">
        <w:rPr>
          <w:rFonts w:eastAsiaTheme="minorHAnsi"/>
          <w:sz w:val="24"/>
          <w:szCs w:val="24"/>
          <w:lang w:eastAsia="en-US"/>
        </w:rPr>
        <w:t>Обеспечительный платеж:</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bookmarkStart w:id="18" w:name="_Ref525222843"/>
      <w:bookmarkStart w:id="19" w:name="_Ref492288419"/>
      <w:r w:rsidRPr="002A0471">
        <w:rPr>
          <w:rFonts w:eastAsiaTheme="minorHAnsi"/>
          <w:sz w:val="24"/>
          <w:szCs w:val="24"/>
          <w:lang w:eastAsia="en-US"/>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_____ (_______)</w:t>
      </w:r>
      <w:r w:rsidRPr="002A0471">
        <w:rPr>
          <w:rFonts w:eastAsiaTheme="minorHAnsi"/>
          <w:sz w:val="24"/>
          <w:szCs w:val="24"/>
          <w:vertAlign w:val="superscript"/>
          <w:lang w:eastAsia="en-US"/>
        </w:rPr>
        <w:footnoteReference w:id="19"/>
      </w:r>
      <w:r w:rsidRPr="002A0471">
        <w:rPr>
          <w:rFonts w:eastAsiaTheme="minorHAnsi"/>
          <w:sz w:val="24"/>
          <w:szCs w:val="24"/>
          <w:lang w:eastAsia="en-US"/>
        </w:rPr>
        <w:t xml:space="preserve"> календарный месяц с учетом НДС.</w:t>
      </w:r>
      <w:bookmarkEnd w:id="18"/>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_Ref510611957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3.3</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Арендодатель уведомляет Арендатора в письменной форме о вычете любой суммы из суммы обеспечительного платежа.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lastRenderedPageBreak/>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 случае увеличения размера Постоянной арендной платы, в том числе в соответствии с пунктом </w:t>
      </w:r>
      <w:r w:rsidR="00105A22">
        <w:rPr>
          <w:rFonts w:eastAsiaTheme="minorHAnsi"/>
          <w:sz w:val="24"/>
          <w:szCs w:val="24"/>
          <w:lang w:eastAsia="en-US"/>
        </w:rPr>
        <w:t>4.7.</w:t>
      </w:r>
      <w:r w:rsidRPr="002A0471">
        <w:rPr>
          <w:rFonts w:eastAsiaTheme="minorHAnsi"/>
          <w:sz w:val="24"/>
          <w:szCs w:val="24"/>
          <w:lang w:eastAsia="en-US"/>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105A22">
        <w:rPr>
          <w:rFonts w:eastAsiaTheme="minorHAnsi"/>
          <w:sz w:val="24"/>
          <w:szCs w:val="24"/>
          <w:lang w:eastAsia="en-US"/>
        </w:rPr>
        <w:t xml:space="preserve">4.9.1. </w:t>
      </w:r>
      <w:r w:rsidRPr="002A0471">
        <w:rPr>
          <w:rFonts w:eastAsiaTheme="minorHAnsi"/>
          <w:sz w:val="24"/>
          <w:szCs w:val="24"/>
          <w:lang w:eastAsia="en-US"/>
        </w:rPr>
        <w:t>Договора.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proofErr w:type="spellStart"/>
      <w:r w:rsidR="006B22D3">
        <w:rPr>
          <w:rFonts w:eastAsiaTheme="minorHAnsi"/>
          <w:sz w:val="24"/>
          <w:szCs w:val="24"/>
          <w:lang w:eastAsia="en-US"/>
        </w:rPr>
        <w:t>Здание</w:t>
      </w:r>
      <w:r w:rsidRPr="002A0471">
        <w:rPr>
          <w:rFonts w:eastAsiaTheme="minorHAnsi"/>
          <w:sz w:val="24"/>
          <w:szCs w:val="24"/>
          <w:lang w:eastAsia="en-US"/>
        </w:rPr>
        <w:t>а</w:t>
      </w:r>
      <w:proofErr w:type="spellEnd"/>
      <w:r w:rsidRPr="002A0471">
        <w:rPr>
          <w:rFonts w:eastAsiaTheme="minorHAnsi"/>
          <w:sz w:val="24"/>
          <w:szCs w:val="24"/>
          <w:lang w:eastAsia="en-US"/>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Обеспечительный платеж не является задатком в значении статей 380-381 ГК РФ.</w:t>
      </w:r>
    </w:p>
    <w:p w:rsidR="002A0471" w:rsidRPr="002A0471" w:rsidRDefault="002A0471" w:rsidP="008244FF">
      <w:pPr>
        <w:numPr>
          <w:ilvl w:val="1"/>
          <w:numId w:val="9"/>
        </w:numPr>
        <w:autoSpaceDE/>
        <w:autoSpaceDN/>
        <w:snapToGrid w:val="0"/>
        <w:spacing w:after="200" w:line="276" w:lineRule="auto"/>
        <w:ind w:left="0" w:firstLine="709"/>
        <w:contextualSpacing/>
        <w:jc w:val="both"/>
        <w:rPr>
          <w:sz w:val="24"/>
          <w:szCs w:val="24"/>
        </w:rPr>
      </w:pPr>
      <w:r w:rsidRPr="002A0471">
        <w:rPr>
          <w:sz w:val="24"/>
          <w:szCs w:val="24"/>
          <w:vertAlign w:val="superscript"/>
        </w:rPr>
        <w:footnoteReference w:id="20"/>
      </w:r>
      <w:r w:rsidRPr="002A0471">
        <w:rPr>
          <w:sz w:val="24"/>
          <w:szCs w:val="24"/>
        </w:rPr>
        <w:t>Задаток, уплаченный Арендатором организатору торгов в форме аукциона _______________</w:t>
      </w:r>
      <w:r w:rsidRPr="002A0471">
        <w:rPr>
          <w:sz w:val="24"/>
          <w:szCs w:val="24"/>
          <w:vertAlign w:val="superscript"/>
        </w:rPr>
        <w:footnoteReference w:id="21"/>
      </w:r>
      <w:r w:rsidRPr="002A0471">
        <w:rPr>
          <w:sz w:val="24"/>
          <w:szCs w:val="24"/>
        </w:rPr>
        <w:t xml:space="preserve"> на основании Договора о задатке от _________ № ____</w:t>
      </w:r>
      <w:r w:rsidRPr="002A0471">
        <w:rPr>
          <w:sz w:val="24"/>
          <w:szCs w:val="24"/>
          <w:vertAlign w:val="superscript"/>
        </w:rPr>
        <w:footnoteReference w:id="22"/>
      </w:r>
      <w:r w:rsidRPr="002A0471">
        <w:rPr>
          <w:sz w:val="24"/>
          <w:szCs w:val="24"/>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_Ref486335588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13</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color w:val="000000"/>
          <w:sz w:val="24"/>
          <w:szCs w:val="24"/>
          <w:lang w:eastAsia="en-US"/>
        </w:rPr>
      </w:pPr>
      <w:r w:rsidRPr="002A0471">
        <w:rPr>
          <w:rFonts w:eastAsiaTheme="minorHAnsi"/>
          <w:color w:val="000000"/>
          <w:sz w:val="24"/>
          <w:szCs w:val="24"/>
          <w:lang w:eastAsia="en-US"/>
        </w:rPr>
        <w:t xml:space="preserve">Днем исполнения обязательства Арендатора по внесению платежей считается день зачисления средств на счет Арендодателя. </w:t>
      </w:r>
      <w:r w:rsidRPr="002A0471">
        <w:rPr>
          <w:rFonts w:eastAsiaTheme="minorHAnsi"/>
          <w:color w:val="000000"/>
          <w:sz w:val="24"/>
          <w:szCs w:val="24"/>
          <w:vertAlign w:val="superscript"/>
          <w:lang w:eastAsia="en-US"/>
        </w:rPr>
        <w:footnoteReference w:id="23"/>
      </w:r>
      <w:r w:rsidRPr="002A0471">
        <w:rPr>
          <w:rFonts w:eastAsiaTheme="minorHAnsi"/>
          <w:color w:val="000000"/>
          <w:sz w:val="24"/>
          <w:szCs w:val="24"/>
          <w:lang w:eastAsia="en-US"/>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Счета-фактуры выставляются в порядке и сроки, установленные действующим законодательством Российской Федерации. </w:t>
      </w: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bookmarkStart w:id="20" w:name="_Ref485824039"/>
      <w:r w:rsidRPr="002A0471">
        <w:rPr>
          <w:rFonts w:eastAsiaTheme="minorHAnsi"/>
          <w:sz w:val="24"/>
          <w:szCs w:val="24"/>
          <w:lang w:eastAsia="en-US"/>
        </w:rPr>
        <w:t xml:space="preserve">Независимо от основания прекращения действия Договора Арендатор обязан возвратить Арендодателю </w:t>
      </w:r>
      <w:r w:rsidR="006B22D3">
        <w:rPr>
          <w:rFonts w:eastAsiaTheme="minorHAnsi"/>
          <w:sz w:val="24"/>
          <w:szCs w:val="24"/>
          <w:lang w:eastAsia="en-US"/>
        </w:rPr>
        <w:t>Здание</w:t>
      </w:r>
      <w:r w:rsidRPr="002A0471">
        <w:rPr>
          <w:rFonts w:eastAsiaTheme="minorHAnsi"/>
          <w:sz w:val="24"/>
          <w:szCs w:val="24"/>
          <w:lang w:eastAsia="en-US"/>
        </w:rPr>
        <w:t xml:space="preserve"> в соответствии с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_Ref492289972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3.2</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 также в течение 15 (пятнадцати) рабочих дней со дня возврата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Арендодателю произвести предусмотренные Договором оплаты.</w:t>
      </w:r>
      <w:bookmarkEnd w:id="20"/>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bCs/>
          <w:sz w:val="24"/>
          <w:szCs w:val="24"/>
          <w:lang w:eastAsia="en-US"/>
        </w:rPr>
      </w:pPr>
      <w:r w:rsidRPr="002A0471">
        <w:rPr>
          <w:rFonts w:eastAsiaTheme="minorHAnsi"/>
          <w:sz w:val="24"/>
          <w:szCs w:val="24"/>
          <w:lang w:eastAsia="en-US"/>
        </w:rPr>
        <w:t xml:space="preserve">Стоимость временного пользования той частью Земельного участка, которая занята Зданием, в котором размещен </w:t>
      </w:r>
      <w:r w:rsidR="006B22D3">
        <w:rPr>
          <w:rFonts w:eastAsiaTheme="minorHAnsi"/>
          <w:sz w:val="24"/>
          <w:szCs w:val="24"/>
          <w:lang w:eastAsia="en-US"/>
        </w:rPr>
        <w:t>Здание</w:t>
      </w:r>
      <w:r w:rsidRPr="002A0471">
        <w:rPr>
          <w:rFonts w:eastAsiaTheme="minorHAnsi"/>
          <w:sz w:val="24"/>
          <w:szCs w:val="24"/>
          <w:lang w:eastAsia="en-US"/>
        </w:rPr>
        <w:t xml:space="preserve"> и необходима для его использования, включена в Постоянную арендную плату и дополнительно Арендатором не оплачивается.</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Права и обязанности Сторон</w:t>
      </w:r>
    </w:p>
    <w:p w:rsidR="002A0471" w:rsidRPr="002A0471" w:rsidRDefault="002A0471" w:rsidP="002A0471">
      <w:pPr>
        <w:autoSpaceDE/>
        <w:autoSpaceDN/>
        <w:ind w:firstLine="709"/>
        <w:contextualSpacing/>
        <w:rPr>
          <w:rFonts w:eastAsiaTheme="minorHAnsi"/>
          <w:b/>
          <w:sz w:val="24"/>
          <w:szCs w:val="24"/>
          <w:lang w:eastAsia="en-US"/>
        </w:rPr>
      </w:pPr>
    </w:p>
    <w:p w:rsidR="002A0471" w:rsidRPr="0078270E" w:rsidRDefault="002A0471" w:rsidP="0078270E">
      <w:pPr>
        <w:pStyle w:val="a9"/>
        <w:numPr>
          <w:ilvl w:val="1"/>
          <w:numId w:val="9"/>
        </w:numPr>
        <w:tabs>
          <w:tab w:val="left" w:pos="-1418"/>
        </w:tabs>
        <w:autoSpaceDE/>
        <w:autoSpaceDN/>
        <w:snapToGrid w:val="0"/>
        <w:spacing w:after="200" w:line="276" w:lineRule="auto"/>
        <w:jc w:val="both"/>
        <w:rPr>
          <w:rFonts w:eastAsiaTheme="minorHAnsi"/>
          <w:b/>
          <w:sz w:val="24"/>
          <w:szCs w:val="24"/>
          <w:lang w:eastAsia="en-US"/>
        </w:rPr>
      </w:pPr>
      <w:r w:rsidRPr="0078270E">
        <w:rPr>
          <w:rFonts w:eastAsiaTheme="minorHAnsi"/>
          <w:b/>
          <w:sz w:val="24"/>
          <w:szCs w:val="24"/>
          <w:lang w:eastAsia="en-US"/>
        </w:rPr>
        <w:t>Арендодатель обязуется:</w:t>
      </w:r>
    </w:p>
    <w:p w:rsidR="002A0471" w:rsidRPr="002A0471" w:rsidRDefault="002A0471" w:rsidP="008244FF">
      <w:pPr>
        <w:numPr>
          <w:ilvl w:val="2"/>
          <w:numId w:val="9"/>
        </w:numPr>
        <w:tabs>
          <w:tab w:val="left" w:pos="-1418"/>
        </w:tabs>
        <w:autoSpaceDE/>
        <w:autoSpaceDN/>
        <w:snapToGrid w:val="0"/>
        <w:spacing w:after="200" w:line="276" w:lineRule="auto"/>
        <w:ind w:left="0" w:firstLine="720"/>
        <w:contextualSpacing/>
        <w:jc w:val="both"/>
        <w:rPr>
          <w:rFonts w:eastAsiaTheme="minorHAnsi"/>
          <w:sz w:val="24"/>
          <w:szCs w:val="24"/>
          <w:lang w:eastAsia="en-US"/>
        </w:rPr>
      </w:pPr>
      <w:bookmarkStart w:id="21" w:name="_Ref3464659"/>
      <w:r w:rsidRPr="002A0471">
        <w:rPr>
          <w:rFonts w:eastAsiaTheme="minorHAnsi"/>
          <w:sz w:val="24"/>
          <w:szCs w:val="24"/>
          <w:lang w:eastAsia="en-US"/>
        </w:rPr>
        <w:t xml:space="preserve">Предоставить Арендатору </w:t>
      </w:r>
      <w:r w:rsidR="006B22D3">
        <w:rPr>
          <w:rFonts w:eastAsiaTheme="minorHAnsi"/>
          <w:sz w:val="24"/>
          <w:szCs w:val="24"/>
          <w:lang w:eastAsia="en-US"/>
        </w:rPr>
        <w:t>Здание</w:t>
      </w:r>
      <w:r w:rsidRPr="002A0471">
        <w:rPr>
          <w:rFonts w:eastAsiaTheme="minorHAnsi"/>
          <w:sz w:val="24"/>
          <w:szCs w:val="24"/>
          <w:lang w:eastAsia="en-US"/>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105A22" w:rsidRDefault="00105A22"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22" w:name="_Ref23171096"/>
      <w:r w:rsidRPr="00105A22">
        <w:rPr>
          <w:rFonts w:eastAsiaTheme="minorHAnsi"/>
          <w:sz w:val="24"/>
          <w:szCs w:val="24"/>
          <w:lang w:eastAsia="en-US"/>
        </w:rPr>
        <w:t xml:space="preserve">Предоставить доступ в места общего пользования, необходимые для осуществления деятельности, указанной в Договоре (пункт </w:t>
      </w:r>
      <w:r w:rsidRPr="00105A22">
        <w:rPr>
          <w:rFonts w:eastAsiaTheme="minorHAnsi"/>
          <w:sz w:val="24"/>
          <w:szCs w:val="24"/>
          <w:lang w:eastAsia="en-US"/>
        </w:rPr>
        <w:fldChar w:fldCharType="begin"/>
      </w:r>
      <w:r w:rsidRPr="00105A22">
        <w:rPr>
          <w:rFonts w:eastAsiaTheme="minorHAnsi"/>
          <w:sz w:val="24"/>
          <w:szCs w:val="24"/>
          <w:lang w:eastAsia="en-US"/>
        </w:rPr>
        <w:instrText xml:space="preserve"> REF _Ref486337887 \r \h  \* MERGEFORMAT </w:instrText>
      </w:r>
      <w:r w:rsidRPr="00105A22">
        <w:rPr>
          <w:rFonts w:eastAsiaTheme="minorHAnsi"/>
          <w:sz w:val="24"/>
          <w:szCs w:val="24"/>
          <w:lang w:eastAsia="en-US"/>
        </w:rPr>
      </w:r>
      <w:r w:rsidRPr="00105A22">
        <w:rPr>
          <w:rFonts w:eastAsiaTheme="minorHAnsi"/>
          <w:sz w:val="24"/>
          <w:szCs w:val="24"/>
          <w:lang w:eastAsia="en-US"/>
        </w:rPr>
        <w:fldChar w:fldCharType="separate"/>
      </w:r>
      <w:r w:rsidRPr="00105A22">
        <w:rPr>
          <w:rFonts w:eastAsiaTheme="minorHAnsi"/>
          <w:sz w:val="24"/>
          <w:szCs w:val="24"/>
          <w:lang w:eastAsia="en-US"/>
        </w:rPr>
        <w:t>1.7</w:t>
      </w:r>
      <w:r w:rsidRPr="00105A22">
        <w:rPr>
          <w:rFonts w:eastAsiaTheme="minorHAnsi"/>
          <w:sz w:val="24"/>
          <w:szCs w:val="24"/>
          <w:lang w:eastAsia="en-US"/>
        </w:rPr>
        <w:fldChar w:fldCharType="end"/>
      </w:r>
      <w:r w:rsidRPr="00105A22">
        <w:rPr>
          <w:rFonts w:eastAsiaTheme="minorHAnsi"/>
          <w:sz w:val="24"/>
          <w:szCs w:val="24"/>
          <w:lang w:eastAsia="en-US"/>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Pr>
          <w:rFonts w:eastAsiaTheme="minorHAnsi"/>
          <w:sz w:val="24"/>
          <w:szCs w:val="24"/>
          <w:lang w:eastAsia="en-US"/>
        </w:rPr>
        <w:t xml:space="preserve"> </w:t>
      </w:r>
    </w:p>
    <w:p w:rsidR="002A0471" w:rsidRPr="00105A22"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105A22">
        <w:rPr>
          <w:rFonts w:eastAsiaTheme="minorHAnsi"/>
          <w:sz w:val="24"/>
          <w:szCs w:val="24"/>
          <w:lang w:eastAsia="en-US"/>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w:t>
      </w:r>
      <w:r w:rsidR="00D5400C">
        <w:rPr>
          <w:rFonts w:eastAsiaTheme="minorHAnsi"/>
          <w:sz w:val="24"/>
          <w:szCs w:val="24"/>
          <w:lang w:eastAsia="en-US"/>
        </w:rPr>
        <w:t>.</w:t>
      </w:r>
      <w:bookmarkEnd w:id="22"/>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Принять от Арендатора </w:t>
      </w:r>
      <w:r w:rsidR="006B22D3">
        <w:rPr>
          <w:rFonts w:eastAsiaTheme="minorHAnsi"/>
          <w:sz w:val="24"/>
          <w:szCs w:val="24"/>
          <w:lang w:eastAsia="en-US"/>
        </w:rPr>
        <w:t>Здание</w:t>
      </w:r>
      <w:r w:rsidRPr="002A0471">
        <w:rPr>
          <w:rFonts w:eastAsiaTheme="minorHAnsi"/>
          <w:sz w:val="24"/>
          <w:szCs w:val="24"/>
          <w:lang w:eastAsia="en-US"/>
        </w:rPr>
        <w:t xml:space="preserve">, а также документы и принадлежности, относящиеся к </w:t>
      </w:r>
      <w:r w:rsidR="00105A22">
        <w:rPr>
          <w:rFonts w:eastAsiaTheme="minorHAnsi"/>
          <w:sz w:val="24"/>
          <w:szCs w:val="24"/>
          <w:lang w:eastAsia="en-US"/>
        </w:rPr>
        <w:t>Зданию,</w:t>
      </w:r>
      <w:r w:rsidRPr="002A0471">
        <w:rPr>
          <w:rFonts w:eastAsiaTheme="minorHAnsi"/>
          <w:sz w:val="24"/>
          <w:szCs w:val="24"/>
          <w:lang w:eastAsia="en-US"/>
        </w:rPr>
        <w:t xml:space="preserve"> по Акту приема-передачи в день прекращения срока аренды, а в случае досрочного расторжения Договора - в последний день срока его действия.</w:t>
      </w:r>
    </w:p>
    <w:p w:rsidR="002A0471" w:rsidRPr="00D32967"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D32967">
        <w:rPr>
          <w:rFonts w:eastAsiaTheme="minorHAnsi"/>
          <w:sz w:val="24"/>
          <w:szCs w:val="24"/>
          <w:lang w:eastAsia="en-US"/>
        </w:rPr>
        <w:t xml:space="preserve">Обеспечить предоставление к </w:t>
      </w:r>
      <w:r w:rsidR="006B22D3" w:rsidRPr="00D32967">
        <w:rPr>
          <w:rFonts w:eastAsiaTheme="minorHAnsi"/>
          <w:sz w:val="24"/>
          <w:szCs w:val="24"/>
          <w:lang w:eastAsia="en-US"/>
        </w:rPr>
        <w:t>Здани</w:t>
      </w:r>
      <w:r w:rsidR="00105A22" w:rsidRPr="00D32967">
        <w:rPr>
          <w:rFonts w:eastAsiaTheme="minorHAnsi"/>
          <w:sz w:val="24"/>
          <w:szCs w:val="24"/>
          <w:lang w:eastAsia="en-US"/>
        </w:rPr>
        <w:t>ю</w:t>
      </w:r>
      <w:r w:rsidRPr="00D32967">
        <w:rPr>
          <w:rFonts w:eastAsiaTheme="minorHAnsi"/>
          <w:sz w:val="24"/>
          <w:szCs w:val="24"/>
          <w:lang w:eastAsia="en-US"/>
        </w:rPr>
        <w:t xml:space="preserve">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D32967">
        <w:rPr>
          <w:rFonts w:eastAsiaTheme="minorHAnsi"/>
          <w:bCs/>
          <w:sz w:val="24"/>
          <w:szCs w:val="24"/>
          <w:lang w:eastAsia="en-US"/>
        </w:rPr>
        <w:t>.</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bookmarkStart w:id="23" w:name="_Ref501112967"/>
      <w:r w:rsidRPr="00D32967">
        <w:rPr>
          <w:rFonts w:eastAsiaTheme="minorHAnsi"/>
          <w:sz w:val="24"/>
          <w:szCs w:val="24"/>
          <w:lang w:eastAsia="en-US"/>
        </w:rPr>
        <w:t xml:space="preserve">За свой счет производить капитальный ремонт </w:t>
      </w:r>
      <w:r w:rsidR="006B22D3" w:rsidRPr="00D32967">
        <w:rPr>
          <w:rFonts w:eastAsiaTheme="minorHAnsi"/>
          <w:sz w:val="24"/>
          <w:szCs w:val="24"/>
          <w:lang w:eastAsia="en-US"/>
        </w:rPr>
        <w:t>Здани</w:t>
      </w:r>
      <w:r w:rsidR="00DD3E78" w:rsidRPr="00D32967">
        <w:rPr>
          <w:rFonts w:eastAsiaTheme="minorHAnsi"/>
          <w:sz w:val="24"/>
          <w:szCs w:val="24"/>
          <w:lang w:eastAsia="en-US"/>
        </w:rPr>
        <w:t>я</w:t>
      </w:r>
      <w:r w:rsidRPr="00D32967">
        <w:rPr>
          <w:rFonts w:eastAsiaTheme="minorHAnsi"/>
          <w:sz w:val="24"/>
          <w:szCs w:val="24"/>
          <w:lang w:eastAsia="en-US"/>
        </w:rPr>
        <w:t xml:space="preserve"> с периодичностью</w:t>
      </w:r>
      <w:r w:rsidRPr="002A0471">
        <w:rPr>
          <w:rFonts w:eastAsiaTheme="minorHAnsi"/>
          <w:sz w:val="24"/>
          <w:szCs w:val="24"/>
          <w:lang w:eastAsia="en-US"/>
        </w:rPr>
        <w:t xml:space="preserve"> не реже ________ (__________) ______________ в ____ (___________)</w:t>
      </w:r>
      <w:r w:rsidRPr="002A0471">
        <w:rPr>
          <w:rFonts w:eastAsiaTheme="minorHAnsi"/>
          <w:sz w:val="24"/>
          <w:szCs w:val="24"/>
          <w:vertAlign w:val="superscript"/>
          <w:lang w:eastAsia="en-US"/>
        </w:rPr>
        <w:footnoteReference w:id="24"/>
      </w:r>
      <w:r w:rsidRPr="002A0471">
        <w:rPr>
          <w:rFonts w:eastAsiaTheme="minorHAnsi"/>
          <w:sz w:val="24"/>
          <w:szCs w:val="24"/>
          <w:lang w:eastAsia="en-US"/>
        </w:rPr>
        <w:t>.</w:t>
      </w:r>
      <w:bookmarkEnd w:id="23"/>
    </w:p>
    <w:p w:rsidR="002A0471" w:rsidRPr="002A0471" w:rsidRDefault="002A0471" w:rsidP="002A0471">
      <w:pPr>
        <w:autoSpaceDE/>
        <w:autoSpaceDN/>
        <w:snapToGrid w:val="0"/>
        <w:ind w:firstLine="709"/>
        <w:contextualSpacing/>
        <w:jc w:val="both"/>
        <w:rPr>
          <w:rFonts w:eastAsiaTheme="minorHAnsi"/>
          <w:sz w:val="24"/>
          <w:szCs w:val="24"/>
          <w:lang w:eastAsia="en-US"/>
        </w:rPr>
      </w:pPr>
      <w:r w:rsidRPr="002A0471">
        <w:rPr>
          <w:rFonts w:eastAsiaTheme="minorHAnsi"/>
          <w:sz w:val="24"/>
          <w:szCs w:val="24"/>
          <w:lang w:eastAsia="en-US"/>
        </w:rPr>
        <w:t>Под капитальным ремонтом Стороны договорились понимать проведение следующих действий: _____________________</w:t>
      </w:r>
      <w:r w:rsidRPr="002A0471">
        <w:rPr>
          <w:rFonts w:eastAsiaTheme="minorHAnsi"/>
          <w:sz w:val="24"/>
          <w:szCs w:val="24"/>
          <w:vertAlign w:val="superscript"/>
          <w:lang w:eastAsia="en-US"/>
        </w:rPr>
        <w:footnoteReference w:id="25"/>
      </w:r>
      <w:r w:rsidRPr="002A0471">
        <w:rPr>
          <w:rFonts w:eastAsiaTheme="minorHAnsi"/>
          <w:sz w:val="24"/>
          <w:szCs w:val="24"/>
          <w:lang w:eastAsia="en-US"/>
        </w:rPr>
        <w:t>.</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r w:rsidR="006B22D3">
        <w:rPr>
          <w:rFonts w:eastAsiaTheme="minorHAnsi"/>
          <w:sz w:val="24"/>
          <w:szCs w:val="24"/>
          <w:lang w:eastAsia="en-US"/>
        </w:rPr>
        <w:t>Здани</w:t>
      </w:r>
      <w:r w:rsidR="00105A22">
        <w:rPr>
          <w:rFonts w:eastAsiaTheme="minorHAnsi"/>
          <w:sz w:val="24"/>
          <w:szCs w:val="24"/>
          <w:lang w:eastAsia="en-US"/>
        </w:rPr>
        <w:t>я</w:t>
      </w:r>
      <w:r w:rsidRPr="002A0471">
        <w:rPr>
          <w:rFonts w:eastAsiaTheme="minorHAnsi"/>
          <w:sz w:val="24"/>
          <w:szCs w:val="24"/>
          <w:lang w:eastAsia="en-US"/>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A0471">
        <w:rPr>
          <w:rFonts w:eastAsiaTheme="minorHAnsi" w:cstheme="minorBidi"/>
          <w:sz w:val="24"/>
          <w:szCs w:val="24"/>
          <w:lang w:eastAsia="en-US"/>
        </w:rPr>
        <w:t>в Местах общего пользования внутри и снаружи Здания,</w:t>
      </w:r>
      <w:r w:rsidRPr="002A0471" w:rsidDel="009E40B5">
        <w:rPr>
          <w:rFonts w:eastAsiaTheme="minorHAnsi"/>
          <w:sz w:val="24"/>
          <w:szCs w:val="24"/>
          <w:lang w:eastAsia="en-US"/>
        </w:rPr>
        <w:t xml:space="preserve"> </w:t>
      </w:r>
      <w:r w:rsidRPr="002A0471">
        <w:rPr>
          <w:rFonts w:eastAsiaTheme="minorHAnsi"/>
          <w:sz w:val="24"/>
          <w:szCs w:val="24"/>
          <w:lang w:eastAsia="en-US"/>
        </w:rPr>
        <w:t xml:space="preserve">а также если они размещены внутри </w:t>
      </w:r>
      <w:r w:rsidR="006B22D3">
        <w:rPr>
          <w:rFonts w:eastAsiaTheme="minorHAnsi"/>
          <w:sz w:val="24"/>
          <w:szCs w:val="24"/>
          <w:lang w:eastAsia="en-US"/>
        </w:rPr>
        <w:t>Здани</w:t>
      </w:r>
      <w:r w:rsidR="00105A22">
        <w:rPr>
          <w:rFonts w:eastAsiaTheme="minorHAnsi"/>
          <w:sz w:val="24"/>
          <w:szCs w:val="24"/>
          <w:lang w:eastAsia="en-US"/>
        </w:rPr>
        <w:t>я</w:t>
      </w:r>
      <w:r w:rsidRPr="002A0471">
        <w:rPr>
          <w:rFonts w:eastAsiaTheme="minorHAnsi"/>
          <w:sz w:val="24"/>
          <w:szCs w:val="24"/>
          <w:lang w:eastAsia="en-US"/>
        </w:rPr>
        <w:t>, но видны снаружи, при поступлении соответствующего обращения от Арендатора или направлять мотивированный отказ от согласования.</w:t>
      </w:r>
    </w:p>
    <w:p w:rsidR="002A0471" w:rsidRPr="002A0471" w:rsidRDefault="002A0471" w:rsidP="002A0471">
      <w:pPr>
        <w:autoSpaceDE/>
        <w:autoSpaceDN/>
        <w:snapToGrid w:val="0"/>
        <w:ind w:firstLine="709"/>
        <w:contextualSpacing/>
        <w:jc w:val="both"/>
        <w:rPr>
          <w:rFonts w:eastAsiaTheme="minorHAnsi"/>
          <w:sz w:val="24"/>
          <w:szCs w:val="24"/>
          <w:lang w:eastAsia="en-US"/>
        </w:rPr>
      </w:pP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b/>
          <w:sz w:val="24"/>
          <w:szCs w:val="24"/>
          <w:lang w:eastAsia="en-US"/>
        </w:rPr>
      </w:pPr>
      <w:r w:rsidRPr="002A0471">
        <w:rPr>
          <w:rFonts w:eastAsiaTheme="minorHAnsi"/>
          <w:b/>
          <w:sz w:val="24"/>
          <w:szCs w:val="24"/>
          <w:lang w:eastAsia="en-US"/>
        </w:rPr>
        <w:t>Арендодатель вправе:</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bookmarkStart w:id="24" w:name="_Ref41943811"/>
      <w:r w:rsidRPr="002A0471">
        <w:rPr>
          <w:rFonts w:eastAsiaTheme="minorHAnsi"/>
          <w:sz w:val="24"/>
          <w:szCs w:val="24"/>
          <w:lang w:eastAsia="en-US"/>
        </w:rPr>
        <w:t xml:space="preserve">Арендодатель имеет право доступа на </w:t>
      </w:r>
      <w:r w:rsidR="006B22D3">
        <w:rPr>
          <w:rFonts w:eastAsiaTheme="minorHAnsi"/>
          <w:sz w:val="24"/>
          <w:szCs w:val="24"/>
          <w:lang w:eastAsia="en-US"/>
        </w:rPr>
        <w:t>Здание</w:t>
      </w:r>
      <w:r w:rsidRPr="002A0471">
        <w:rPr>
          <w:rFonts w:eastAsiaTheme="minorHAnsi"/>
          <w:sz w:val="24"/>
          <w:szCs w:val="24"/>
          <w:lang w:eastAsia="en-US"/>
        </w:rPr>
        <w:t xml:space="preserve"> в порядке, указанном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_Ref485824072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w:t>
      </w:r>
      <w:r w:rsidR="00CF17F6">
        <w:rPr>
          <w:rFonts w:eastAsiaTheme="minorHAnsi"/>
          <w:sz w:val="24"/>
          <w:szCs w:val="24"/>
          <w:lang w:eastAsia="en-US"/>
        </w:rPr>
        <w:t>4</w:t>
      </w:r>
      <w:r w:rsidRPr="002A0471">
        <w:rPr>
          <w:rFonts w:eastAsiaTheme="minorHAnsi"/>
          <w:sz w:val="24"/>
          <w:szCs w:val="24"/>
          <w:lang w:eastAsia="en-US"/>
        </w:rPr>
        <w:t>.10</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r w:rsidR="006B22D3">
        <w:rPr>
          <w:rFonts w:eastAsiaTheme="minorHAnsi"/>
          <w:sz w:val="24"/>
          <w:szCs w:val="24"/>
          <w:lang w:eastAsia="en-US"/>
        </w:rPr>
        <w:t>Здание</w:t>
      </w:r>
      <w:r w:rsidRPr="002A0471">
        <w:rPr>
          <w:rFonts w:eastAsiaTheme="minorHAnsi"/>
          <w:sz w:val="24"/>
          <w:szCs w:val="24"/>
          <w:lang w:eastAsia="en-US"/>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6B22D3">
        <w:rPr>
          <w:rFonts w:eastAsiaTheme="minorHAnsi"/>
          <w:sz w:val="24"/>
          <w:szCs w:val="24"/>
          <w:lang w:eastAsia="en-US"/>
        </w:rPr>
        <w:t>Здани</w:t>
      </w:r>
      <w:r w:rsidR="00E32492">
        <w:rPr>
          <w:rFonts w:eastAsiaTheme="minorHAnsi"/>
          <w:sz w:val="24"/>
          <w:szCs w:val="24"/>
          <w:lang w:eastAsia="en-US"/>
        </w:rPr>
        <w:t>ю</w:t>
      </w:r>
      <w:r w:rsidRPr="002A0471">
        <w:rPr>
          <w:rFonts w:eastAsiaTheme="minorHAnsi"/>
          <w:sz w:val="24"/>
          <w:szCs w:val="24"/>
          <w:lang w:eastAsia="en-US"/>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w:t>
      </w:r>
      <w:r w:rsidRPr="002A0471">
        <w:rPr>
          <w:rFonts w:eastAsiaTheme="minorHAnsi"/>
          <w:sz w:val="24"/>
          <w:szCs w:val="24"/>
          <w:lang w:eastAsia="en-US"/>
        </w:rPr>
        <w:lastRenderedPageBreak/>
        <w:t xml:space="preserve">правонарушений на </w:t>
      </w:r>
      <w:r w:rsidR="006B22D3">
        <w:rPr>
          <w:rFonts w:eastAsiaTheme="minorHAnsi"/>
          <w:sz w:val="24"/>
          <w:szCs w:val="24"/>
          <w:lang w:eastAsia="en-US"/>
        </w:rPr>
        <w:t>Здание</w:t>
      </w:r>
      <w:r w:rsidRPr="002A0471">
        <w:rPr>
          <w:rFonts w:eastAsiaTheme="minorHAnsi"/>
          <w:sz w:val="24"/>
          <w:szCs w:val="24"/>
          <w:lang w:eastAsia="en-US"/>
        </w:rPr>
        <w:t xml:space="preserve">), Арендодатель имеет право на беспрепятственный доступ в </w:t>
      </w:r>
      <w:r w:rsidR="006B22D3">
        <w:rPr>
          <w:rFonts w:eastAsiaTheme="minorHAnsi"/>
          <w:sz w:val="24"/>
          <w:szCs w:val="24"/>
          <w:lang w:eastAsia="en-US"/>
        </w:rPr>
        <w:t>Здание</w:t>
      </w:r>
      <w:r w:rsidRPr="002A0471">
        <w:rPr>
          <w:rFonts w:eastAsiaTheme="minorHAnsi"/>
          <w:sz w:val="24"/>
          <w:szCs w:val="24"/>
          <w:lang w:eastAsia="en-US"/>
        </w:rPr>
        <w:t xml:space="preserve"> без предварительного уведомления Арендатора (а также в отсутствие представителей Арендатора, если таковые не находятся в </w:t>
      </w:r>
      <w:r w:rsidR="006B22D3">
        <w:rPr>
          <w:rFonts w:eastAsiaTheme="minorHAnsi"/>
          <w:sz w:val="24"/>
          <w:szCs w:val="24"/>
          <w:lang w:eastAsia="en-US"/>
        </w:rPr>
        <w:t>Здание</w:t>
      </w:r>
      <w:r w:rsidRPr="002A0471">
        <w:rPr>
          <w:rFonts w:eastAsiaTheme="minorHAnsi"/>
          <w:sz w:val="24"/>
          <w:szCs w:val="24"/>
          <w:lang w:eastAsia="en-US"/>
        </w:rPr>
        <w:t xml:space="preserve"> в момент вышеуказанного чрезвычайного доступа).</w:t>
      </w:r>
      <w:bookmarkEnd w:id="24"/>
    </w:p>
    <w:p w:rsidR="002A0471" w:rsidRPr="002A0471" w:rsidRDefault="002A0471" w:rsidP="002A0471">
      <w:pPr>
        <w:autoSpaceDE/>
        <w:autoSpaceDN/>
        <w:snapToGrid w:val="0"/>
        <w:ind w:firstLine="709"/>
        <w:contextualSpacing/>
        <w:jc w:val="both"/>
        <w:rPr>
          <w:rFonts w:eastAsiaTheme="minorHAnsi"/>
          <w:sz w:val="24"/>
          <w:szCs w:val="24"/>
          <w:lang w:eastAsia="en-US"/>
        </w:rPr>
      </w:pPr>
      <w:r w:rsidRPr="002A0471">
        <w:rPr>
          <w:rFonts w:eastAsiaTheme="minorHAnsi"/>
          <w:sz w:val="24"/>
          <w:szCs w:val="24"/>
          <w:lang w:eastAsia="en-US"/>
        </w:rPr>
        <w:t xml:space="preserve">О каждом из упомянутых в настоящем пункте случаев доступа на </w:t>
      </w:r>
      <w:r w:rsidR="006B22D3">
        <w:rPr>
          <w:rFonts w:eastAsiaTheme="minorHAnsi"/>
          <w:sz w:val="24"/>
          <w:szCs w:val="24"/>
          <w:lang w:eastAsia="en-US"/>
        </w:rPr>
        <w:t>Здание</w:t>
      </w:r>
      <w:r w:rsidRPr="002A0471">
        <w:rPr>
          <w:rFonts w:eastAsiaTheme="minorHAnsi"/>
          <w:sz w:val="24"/>
          <w:szCs w:val="24"/>
          <w:lang w:eastAsia="en-US"/>
        </w:rPr>
        <w:t xml:space="preserve"> Арендодатель обязан немедленно уведомить Арендатора.</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Извещенный о требованиях Арендатора или о его намерении устранить недостатки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за счет Арендодателя, вправе без дополнительной оплаты со стороны Арендатора устранить недостатки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 xml:space="preserve">, не установленные на момент заключения Договора и полностью или частично препятствующие использованию </w:t>
      </w:r>
      <w:r w:rsidR="006B22D3">
        <w:rPr>
          <w:rFonts w:eastAsiaTheme="minorHAnsi"/>
          <w:sz w:val="24"/>
          <w:szCs w:val="24"/>
          <w:lang w:eastAsia="en-US"/>
        </w:rPr>
        <w:t>Здани</w:t>
      </w:r>
      <w:r w:rsidR="00E32492">
        <w:rPr>
          <w:rFonts w:eastAsiaTheme="minorHAnsi"/>
          <w:sz w:val="24"/>
          <w:szCs w:val="24"/>
          <w:lang w:eastAsia="en-US"/>
        </w:rPr>
        <w:t>я</w:t>
      </w:r>
      <w:r w:rsidRPr="002A0471">
        <w:rPr>
          <w:rFonts w:eastAsiaTheme="minorHAnsi"/>
          <w:sz w:val="24"/>
          <w:szCs w:val="24"/>
          <w:lang w:eastAsia="en-US"/>
        </w:rPr>
        <w:t>.</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в аренду и после предварительного согласования с Арендатором, как самостоятельно, так и с помощью уполномоченных лиц, входить в арендуемый </w:t>
      </w:r>
      <w:r w:rsidR="006B22D3">
        <w:rPr>
          <w:rFonts w:eastAsiaTheme="minorHAnsi"/>
          <w:sz w:val="24"/>
          <w:szCs w:val="24"/>
          <w:lang w:eastAsia="en-US"/>
        </w:rPr>
        <w:t>Здание</w:t>
      </w:r>
      <w:r w:rsidRPr="002A0471">
        <w:rPr>
          <w:rFonts w:eastAsiaTheme="minorHAnsi"/>
          <w:sz w:val="24"/>
          <w:szCs w:val="24"/>
          <w:lang w:eastAsia="en-US"/>
        </w:rPr>
        <w:t xml:space="preserve"> в присутствии Арендатора и/или его представителя в целях демонстрации арендуемого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потенциальным арендаторам.</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 случае неисполнения Арендатором обязательства по освобождению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6B22D3">
        <w:rPr>
          <w:rFonts w:eastAsiaTheme="minorHAnsi"/>
          <w:sz w:val="24"/>
          <w:szCs w:val="24"/>
          <w:lang w:eastAsia="en-US"/>
        </w:rPr>
        <w:t>Здание</w:t>
      </w:r>
      <w:r w:rsidRPr="002A0471">
        <w:rPr>
          <w:rFonts w:eastAsiaTheme="minorHAnsi"/>
          <w:sz w:val="24"/>
          <w:szCs w:val="24"/>
          <w:lang w:eastAsia="en-US"/>
        </w:rPr>
        <w:t xml:space="preserve">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A0471" w:rsidRPr="002A0471" w:rsidRDefault="002A0471" w:rsidP="002A0471">
      <w:pPr>
        <w:autoSpaceDE/>
        <w:autoSpaceDN/>
        <w:ind w:firstLine="709"/>
        <w:contextualSpacing/>
        <w:jc w:val="both"/>
        <w:rPr>
          <w:rFonts w:eastAsiaTheme="minorHAnsi"/>
          <w:sz w:val="24"/>
          <w:szCs w:val="24"/>
          <w:lang w:eastAsia="en-US"/>
        </w:rPr>
      </w:pPr>
    </w:p>
    <w:p w:rsidR="002A0471" w:rsidRPr="002A0471" w:rsidRDefault="002A0471" w:rsidP="008244FF">
      <w:pPr>
        <w:numPr>
          <w:ilvl w:val="1"/>
          <w:numId w:val="9"/>
        </w:numPr>
        <w:tabs>
          <w:tab w:val="left" w:pos="-1418"/>
        </w:tabs>
        <w:autoSpaceDE/>
        <w:autoSpaceDN/>
        <w:snapToGrid w:val="0"/>
        <w:spacing w:after="200" w:line="276" w:lineRule="auto"/>
        <w:ind w:left="0" w:firstLine="709"/>
        <w:contextualSpacing/>
        <w:jc w:val="both"/>
        <w:rPr>
          <w:rFonts w:eastAsiaTheme="minorHAnsi"/>
          <w:b/>
          <w:sz w:val="24"/>
          <w:szCs w:val="24"/>
          <w:lang w:eastAsia="en-US"/>
        </w:rPr>
      </w:pPr>
      <w:r w:rsidRPr="002A0471">
        <w:rPr>
          <w:rFonts w:eastAsiaTheme="minorHAnsi"/>
          <w:b/>
          <w:sz w:val="24"/>
          <w:szCs w:val="24"/>
          <w:lang w:eastAsia="en-US"/>
        </w:rPr>
        <w:t>Арендатор обязуется:</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25" w:name="_Ref519254925"/>
      <w:r w:rsidRPr="002A0471">
        <w:rPr>
          <w:rFonts w:eastAsiaTheme="minorHAnsi"/>
          <w:sz w:val="24"/>
          <w:szCs w:val="24"/>
          <w:lang w:eastAsia="en-US"/>
        </w:rPr>
        <w:t xml:space="preserve">Принять </w:t>
      </w:r>
      <w:r w:rsidR="006B22D3">
        <w:rPr>
          <w:rFonts w:eastAsiaTheme="minorHAnsi"/>
          <w:sz w:val="24"/>
          <w:szCs w:val="24"/>
          <w:lang w:eastAsia="en-US"/>
        </w:rPr>
        <w:t>Здание</w:t>
      </w:r>
      <w:r w:rsidRPr="002A0471">
        <w:rPr>
          <w:rFonts w:eastAsiaTheme="minorHAnsi"/>
          <w:sz w:val="24"/>
          <w:szCs w:val="24"/>
          <w:lang w:eastAsia="en-US"/>
        </w:rPr>
        <w:t xml:space="preserve"> от Арендодателя в порядке, указанном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_Ref485818293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bookmarkEnd w:id="25"/>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и Места общего пользования в соответствии с условиями Договора и в целях, указанных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_Ref486337887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1.7</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Вносить арендную плату и иные платежи, предусмотренные Договором, в размере и сроки, установленные Договором.</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передавать </w:t>
      </w:r>
      <w:r w:rsidR="006B22D3">
        <w:rPr>
          <w:rFonts w:eastAsiaTheme="minorHAnsi"/>
          <w:sz w:val="24"/>
          <w:szCs w:val="24"/>
          <w:lang w:eastAsia="en-US"/>
        </w:rPr>
        <w:t>Здание</w:t>
      </w:r>
      <w:r w:rsidRPr="002A0471">
        <w:rPr>
          <w:rFonts w:eastAsiaTheme="minorHAnsi"/>
          <w:sz w:val="24"/>
          <w:szCs w:val="24"/>
          <w:lang w:eastAsia="en-US"/>
        </w:rPr>
        <w:t xml:space="preserve"> в субаренду или иное владение и/или пользование третьим лицам без предварительного письменного согласия Арендодателя.</w:t>
      </w:r>
    </w:p>
    <w:p w:rsidR="002A0471" w:rsidRPr="002A0471" w:rsidRDefault="002A0471" w:rsidP="002A0471">
      <w:pPr>
        <w:tabs>
          <w:tab w:val="left" w:pos="-1418"/>
        </w:tabs>
        <w:autoSpaceDE/>
        <w:autoSpaceDN/>
        <w:snapToGrid w:val="0"/>
        <w:ind w:firstLine="709"/>
        <w:contextualSpacing/>
        <w:jc w:val="both"/>
        <w:rPr>
          <w:rFonts w:eastAsiaTheme="minorHAnsi"/>
          <w:sz w:val="24"/>
          <w:szCs w:val="24"/>
          <w:lang w:eastAsia="en-US"/>
        </w:rPr>
      </w:pPr>
      <w:r w:rsidRPr="002A0471">
        <w:rPr>
          <w:rFonts w:eastAsiaTheme="minorHAnsi"/>
          <w:sz w:val="24"/>
          <w:szCs w:val="24"/>
          <w:lang w:eastAsia="en-US"/>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A0471" w:rsidRPr="002A0471" w:rsidRDefault="002A0471" w:rsidP="002A0471">
      <w:pPr>
        <w:tabs>
          <w:tab w:val="left" w:pos="-1418"/>
        </w:tabs>
        <w:autoSpaceDE/>
        <w:autoSpaceDN/>
        <w:snapToGrid w:val="0"/>
        <w:ind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26"/>
      </w:r>
      <w:r w:rsidRPr="002A0471">
        <w:rPr>
          <w:rFonts w:eastAsiaTheme="minorHAnsi"/>
          <w:sz w:val="24"/>
          <w:szCs w:val="24"/>
          <w:lang w:eastAsia="en-US"/>
        </w:rPr>
        <w:t xml:space="preserve">Арендатор не вправе использовать адрес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как адрес в пределах места своего нахождения («юридический адрес») и вносить указанный адрес в ЕГРЮЛ без письменного согласия Арендодателя.</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26" w:name="_Ref509914564"/>
      <w:r w:rsidRPr="002A0471">
        <w:rPr>
          <w:rFonts w:eastAsiaTheme="minorHAnsi"/>
          <w:sz w:val="24"/>
          <w:szCs w:val="24"/>
          <w:lang w:eastAsia="en-US"/>
        </w:rPr>
        <w:t>Не производить, без предварительного письменного согласия Арендодателя:</w:t>
      </w:r>
    </w:p>
    <w:p w:rsidR="002A0471" w:rsidRPr="002A0471" w:rsidRDefault="002A0471" w:rsidP="008244FF">
      <w:pPr>
        <w:numPr>
          <w:ilvl w:val="3"/>
          <w:numId w:val="9"/>
        </w:numPr>
        <w:tabs>
          <w:tab w:val="left" w:pos="-1418"/>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реконструкцию (перепланировку, переустройство), капитальный ремонт и (или) неотделимые улучшения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w:t>
      </w:r>
    </w:p>
    <w:p w:rsidR="002A0471" w:rsidRPr="002A0471" w:rsidRDefault="002A0471" w:rsidP="008244FF">
      <w:pPr>
        <w:numPr>
          <w:ilvl w:val="3"/>
          <w:numId w:val="9"/>
        </w:numPr>
        <w:tabs>
          <w:tab w:val="left" w:pos="-1418"/>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A0471">
        <w:rPr>
          <w:rFonts w:eastAsiaTheme="minorHAnsi" w:cstheme="minorBidi"/>
          <w:sz w:val="24"/>
          <w:szCs w:val="24"/>
          <w:lang w:eastAsia="en-US"/>
        </w:rPr>
        <w:t>в местах общего пользования внутри и снаружи Здания,</w:t>
      </w:r>
      <w:r w:rsidRPr="002A0471" w:rsidDel="009E40B5">
        <w:rPr>
          <w:rFonts w:eastAsiaTheme="minorHAnsi"/>
          <w:sz w:val="24"/>
          <w:szCs w:val="24"/>
          <w:lang w:eastAsia="en-US"/>
        </w:rPr>
        <w:t xml:space="preserve"> </w:t>
      </w:r>
      <w:r w:rsidRPr="002A0471">
        <w:rPr>
          <w:rFonts w:eastAsiaTheme="minorHAnsi"/>
          <w:sz w:val="24"/>
          <w:szCs w:val="24"/>
          <w:lang w:eastAsia="en-US"/>
        </w:rPr>
        <w:t xml:space="preserve">а также если они размещены внутри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но видимы снаружи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w:t>
      </w:r>
      <w:bookmarkEnd w:id="26"/>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27" w:name="_Ref28005039"/>
      <w:bookmarkStart w:id="28" w:name="_Ref27555574"/>
      <w:r w:rsidRPr="002A0471">
        <w:rPr>
          <w:rFonts w:eastAsiaTheme="minorHAnsi"/>
          <w:sz w:val="24"/>
          <w:szCs w:val="24"/>
          <w:lang w:eastAsia="en-US"/>
        </w:rPr>
        <w:lastRenderedPageBreak/>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или в течение 45 (сорока пяти) календарных дней с момента их завершения (применяется срок, наступающий раньше): </w:t>
      </w:r>
    </w:p>
    <w:bookmarkEnd w:id="27"/>
    <w:p w:rsidR="002A0471" w:rsidRPr="002A0471" w:rsidRDefault="002A0471" w:rsidP="008244FF">
      <w:pPr>
        <w:numPr>
          <w:ilvl w:val="3"/>
          <w:numId w:val="9"/>
        </w:numPr>
        <w:tabs>
          <w:tab w:val="left" w:pos="-1418"/>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rsidR="006B22D3">
        <w:rPr>
          <w:rFonts w:eastAsiaTheme="minorHAnsi"/>
          <w:sz w:val="24"/>
          <w:szCs w:val="24"/>
          <w:lang w:eastAsia="en-US"/>
        </w:rPr>
        <w:t>Здание</w:t>
      </w:r>
      <w:r w:rsidRPr="002A0471">
        <w:rPr>
          <w:rFonts w:eastAsiaTheme="minorHAnsi"/>
          <w:sz w:val="24"/>
          <w:szCs w:val="24"/>
          <w:lang w:eastAsia="en-US"/>
        </w:rPr>
        <w:t xml:space="preserve"> в первоначальное состояние своими силами и за свой счет;</w:t>
      </w:r>
    </w:p>
    <w:p w:rsidR="002A0471" w:rsidRPr="002A0471" w:rsidRDefault="002A0471" w:rsidP="008244FF">
      <w:pPr>
        <w:numPr>
          <w:ilvl w:val="3"/>
          <w:numId w:val="9"/>
        </w:numPr>
        <w:tabs>
          <w:tab w:val="left" w:pos="-1418"/>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2A0471" w:rsidRPr="002A0471" w:rsidRDefault="002A0471" w:rsidP="008244FF">
      <w:pPr>
        <w:numPr>
          <w:ilvl w:val="3"/>
          <w:numId w:val="9"/>
        </w:numPr>
        <w:tabs>
          <w:tab w:val="left" w:pos="-1418"/>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Самостоятельно и за свой счет поддерживать </w:t>
      </w:r>
      <w:r w:rsidR="006B22D3">
        <w:rPr>
          <w:rFonts w:eastAsiaTheme="minorHAnsi"/>
          <w:sz w:val="24"/>
          <w:szCs w:val="24"/>
          <w:lang w:eastAsia="en-US"/>
        </w:rPr>
        <w:t>Здание</w:t>
      </w:r>
      <w:r w:rsidRPr="002A0471">
        <w:rPr>
          <w:rFonts w:eastAsiaTheme="minorHAnsi"/>
          <w:sz w:val="24"/>
          <w:szCs w:val="24"/>
          <w:lang w:eastAsia="en-US"/>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Осуществлять текущий ремонт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xml:space="preserve"> после получения письменного разрешения от Арендодателя.</w:t>
      </w:r>
    </w:p>
    <w:p w:rsidR="002A0471" w:rsidRPr="002A0471" w:rsidRDefault="002A0471" w:rsidP="002A0471">
      <w:pPr>
        <w:tabs>
          <w:tab w:val="left" w:pos="-1418"/>
        </w:tabs>
        <w:autoSpaceDE/>
        <w:autoSpaceDN/>
        <w:snapToGrid w:val="0"/>
        <w:ind w:firstLine="709"/>
        <w:contextualSpacing/>
        <w:jc w:val="both"/>
        <w:rPr>
          <w:rFonts w:eastAsiaTheme="minorHAnsi"/>
          <w:sz w:val="24"/>
          <w:szCs w:val="24"/>
          <w:lang w:eastAsia="en-US"/>
        </w:rPr>
      </w:pPr>
      <w:r w:rsidRPr="002A0471">
        <w:rPr>
          <w:rFonts w:eastAsiaTheme="minorHAnsi"/>
          <w:sz w:val="24"/>
          <w:szCs w:val="24"/>
          <w:lang w:eastAsia="en-US"/>
        </w:rPr>
        <w:t>Под текущим ремонтом Стороны договорились понимать осуществление следующих действий: _______________________________</w:t>
      </w:r>
      <w:r w:rsidRPr="002A0471">
        <w:rPr>
          <w:rFonts w:eastAsiaTheme="minorHAnsi"/>
          <w:sz w:val="24"/>
          <w:szCs w:val="24"/>
          <w:vertAlign w:val="superscript"/>
          <w:lang w:eastAsia="en-US"/>
        </w:rPr>
        <w:footnoteReference w:id="27"/>
      </w:r>
      <w:r w:rsidRPr="002A0471">
        <w:rPr>
          <w:rFonts w:eastAsiaTheme="minorHAnsi"/>
          <w:sz w:val="24"/>
          <w:szCs w:val="24"/>
          <w:lang w:eastAsia="en-US"/>
        </w:rPr>
        <w:t>.</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bookmarkStart w:id="29" w:name="_Ref485824072"/>
      <w:r w:rsidRPr="002A0471">
        <w:rPr>
          <w:rFonts w:eastAsiaTheme="minorHAnsi"/>
          <w:sz w:val="24"/>
          <w:szCs w:val="24"/>
          <w:lang w:eastAsia="en-US"/>
        </w:rPr>
        <w:t xml:space="preserve">По предварительному письменному требованию Арендодателя предоставлять представителю Арендодателя доступ на </w:t>
      </w:r>
      <w:r w:rsidR="006B22D3">
        <w:rPr>
          <w:rFonts w:eastAsiaTheme="minorHAnsi"/>
          <w:sz w:val="24"/>
          <w:szCs w:val="24"/>
          <w:lang w:eastAsia="en-US"/>
        </w:rPr>
        <w:t>Здание</w:t>
      </w:r>
      <w:r w:rsidRPr="002A0471">
        <w:rPr>
          <w:rFonts w:eastAsiaTheme="minorHAnsi"/>
          <w:sz w:val="24"/>
          <w:szCs w:val="24"/>
          <w:lang w:eastAsia="en-US"/>
        </w:rPr>
        <w:t xml:space="preserve"> в присутствии представителей Арендатора (не чаще чем ____ (_______) раз в (______)</w:t>
      </w:r>
      <w:r w:rsidRPr="002A0471">
        <w:rPr>
          <w:rFonts w:eastAsiaTheme="minorHAnsi"/>
          <w:sz w:val="24"/>
          <w:szCs w:val="24"/>
          <w:vertAlign w:val="superscript"/>
          <w:lang w:eastAsia="en-US"/>
        </w:rPr>
        <w:footnoteReference w:id="28"/>
      </w:r>
      <w:r w:rsidRPr="002A0471">
        <w:rPr>
          <w:rFonts w:eastAsiaTheme="minorHAnsi"/>
          <w:sz w:val="24"/>
          <w:szCs w:val="24"/>
          <w:lang w:eastAsia="en-US"/>
        </w:rPr>
        <w:t xml:space="preserve">. Точное время, когда Арендатор обязан предоставить Арендодателю доступ в </w:t>
      </w:r>
      <w:r w:rsidR="006B22D3">
        <w:rPr>
          <w:rFonts w:eastAsiaTheme="minorHAnsi"/>
          <w:sz w:val="24"/>
          <w:szCs w:val="24"/>
          <w:lang w:eastAsia="en-US"/>
        </w:rPr>
        <w:t>Здание</w:t>
      </w:r>
      <w:r w:rsidRPr="002A0471">
        <w:rPr>
          <w:rFonts w:eastAsiaTheme="minorHAnsi"/>
          <w:sz w:val="24"/>
          <w:szCs w:val="24"/>
          <w:lang w:eastAsia="en-US"/>
        </w:rPr>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_Ref41943811 \r \h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5.2.1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bookmarkEnd w:id="29"/>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w:t>
      </w:r>
      <w:r w:rsidR="006B22D3">
        <w:rPr>
          <w:rFonts w:eastAsiaTheme="minorHAnsi"/>
          <w:sz w:val="24"/>
          <w:szCs w:val="24"/>
          <w:lang w:eastAsia="en-US"/>
        </w:rPr>
        <w:t>Здани</w:t>
      </w:r>
      <w:r w:rsidR="00CA09FC">
        <w:rPr>
          <w:rFonts w:eastAsiaTheme="minorHAnsi"/>
          <w:sz w:val="24"/>
          <w:szCs w:val="24"/>
          <w:lang w:eastAsia="en-US"/>
        </w:rPr>
        <w:t>и</w:t>
      </w:r>
      <w:r w:rsidRPr="002A0471">
        <w:rPr>
          <w:rFonts w:eastAsiaTheme="minorHAnsi"/>
          <w:sz w:val="24"/>
          <w:szCs w:val="24"/>
          <w:lang w:eastAsia="en-US"/>
        </w:rPr>
        <w:t>.</w:t>
      </w:r>
    </w:p>
    <w:p w:rsidR="002A0471" w:rsidRPr="002A0471" w:rsidRDefault="002A0471" w:rsidP="008244FF">
      <w:pPr>
        <w:numPr>
          <w:ilvl w:val="2"/>
          <w:numId w:val="9"/>
        </w:numPr>
        <w:tabs>
          <w:tab w:val="left" w:pos="-1418"/>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lastRenderedPageBreak/>
        <w:t xml:space="preserve">Оказывать необходимое содействие при ликвидации произошедших не по вине Арендатора аварий на </w:t>
      </w:r>
      <w:r w:rsidR="006B22D3">
        <w:rPr>
          <w:rFonts w:eastAsiaTheme="minorHAnsi"/>
          <w:sz w:val="24"/>
          <w:szCs w:val="24"/>
          <w:lang w:eastAsia="en-US"/>
        </w:rPr>
        <w:t>Здани</w:t>
      </w:r>
      <w:r w:rsidR="00CA09FC">
        <w:rPr>
          <w:rFonts w:eastAsiaTheme="minorHAnsi"/>
          <w:sz w:val="24"/>
          <w:szCs w:val="24"/>
          <w:lang w:eastAsia="en-US"/>
        </w:rPr>
        <w:t>и</w:t>
      </w:r>
      <w:r w:rsidRPr="002A0471">
        <w:rPr>
          <w:rFonts w:eastAsiaTheme="minorHAnsi"/>
          <w:sz w:val="24"/>
          <w:szCs w:val="24"/>
          <w:lang w:eastAsia="en-US"/>
        </w:rPr>
        <w:t xml:space="preserve"> и их последствий.</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bookmarkStart w:id="30" w:name="_Ref524689002"/>
      <w:r w:rsidRPr="002A0471">
        <w:rPr>
          <w:rFonts w:eastAsiaTheme="minorHAnsi"/>
          <w:sz w:val="24"/>
          <w:szCs w:val="24"/>
          <w:lang w:eastAsia="en-US"/>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6B22D3">
        <w:rPr>
          <w:rFonts w:eastAsiaTheme="minorHAnsi"/>
          <w:sz w:val="24"/>
          <w:szCs w:val="24"/>
          <w:lang w:eastAsia="en-US"/>
        </w:rPr>
        <w:t>Здани</w:t>
      </w:r>
      <w:r w:rsidR="00D5400C">
        <w:rPr>
          <w:rFonts w:eastAsiaTheme="minorHAnsi"/>
          <w:sz w:val="24"/>
          <w:szCs w:val="24"/>
          <w:lang w:eastAsia="en-US"/>
        </w:rPr>
        <w:t>я</w:t>
      </w:r>
      <w:r w:rsidRPr="002A0471">
        <w:rPr>
          <w:rFonts w:eastAsiaTheme="minorHAnsi"/>
          <w:sz w:val="24"/>
          <w:szCs w:val="24"/>
          <w:lang w:eastAsia="en-US"/>
        </w:rPr>
        <w:t>,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повреждать и не загромождать любую часть </w:t>
      </w:r>
      <w:r w:rsidR="006B22D3">
        <w:rPr>
          <w:rFonts w:eastAsiaTheme="minorHAnsi"/>
          <w:sz w:val="24"/>
          <w:szCs w:val="24"/>
          <w:lang w:eastAsia="en-US"/>
        </w:rPr>
        <w:t>Здани</w:t>
      </w:r>
      <w:r w:rsidR="00EA69EF">
        <w:rPr>
          <w:rFonts w:eastAsiaTheme="minorHAnsi"/>
          <w:sz w:val="24"/>
          <w:szCs w:val="24"/>
          <w:lang w:eastAsia="en-US"/>
        </w:rPr>
        <w:t>я</w:t>
      </w:r>
      <w:r w:rsidRPr="002A0471">
        <w:rPr>
          <w:rFonts w:eastAsiaTheme="minorHAnsi"/>
          <w:sz w:val="24"/>
          <w:szCs w:val="24"/>
          <w:lang w:eastAsia="en-US"/>
        </w:rPr>
        <w:t xml:space="preserve"> и Места общего пользования, а также не затруднять доступ к ним, не размещать в </w:t>
      </w:r>
      <w:r w:rsidR="006B22D3">
        <w:rPr>
          <w:rFonts w:eastAsiaTheme="minorHAnsi"/>
          <w:sz w:val="24"/>
          <w:szCs w:val="24"/>
          <w:lang w:eastAsia="en-US"/>
        </w:rPr>
        <w:t>Здани</w:t>
      </w:r>
      <w:r w:rsidR="00EA69EF">
        <w:rPr>
          <w:rFonts w:eastAsiaTheme="minorHAnsi"/>
          <w:sz w:val="24"/>
          <w:szCs w:val="24"/>
          <w:lang w:eastAsia="en-US"/>
        </w:rPr>
        <w:t>и</w:t>
      </w:r>
      <w:r w:rsidRPr="002A0471">
        <w:rPr>
          <w:rFonts w:eastAsiaTheme="minorHAnsi"/>
          <w:sz w:val="24"/>
          <w:szCs w:val="24"/>
          <w:lang w:eastAsia="en-US"/>
        </w:rPr>
        <w:t xml:space="preserve"> никакие предметы в таком положении, количестве или та</w:t>
      </w:r>
      <w:r w:rsidR="00EA69EF">
        <w:rPr>
          <w:rFonts w:eastAsiaTheme="minorHAnsi"/>
          <w:sz w:val="24"/>
          <w:szCs w:val="24"/>
          <w:lang w:eastAsia="en-US"/>
        </w:rPr>
        <w:t>кого веса, которые нанесут вред З</w:t>
      </w:r>
      <w:r w:rsidRPr="002A0471">
        <w:rPr>
          <w:rFonts w:eastAsiaTheme="minorHAnsi"/>
          <w:sz w:val="24"/>
          <w:szCs w:val="24"/>
          <w:lang w:eastAsia="en-US"/>
        </w:rPr>
        <w:t>данию.</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Возвратить Арендодателю </w:t>
      </w:r>
      <w:r w:rsidR="006B22D3">
        <w:rPr>
          <w:rFonts w:eastAsiaTheme="minorHAnsi"/>
          <w:sz w:val="24"/>
          <w:szCs w:val="24"/>
          <w:lang w:eastAsia="en-US"/>
        </w:rPr>
        <w:t>Здание</w:t>
      </w:r>
      <w:r w:rsidRPr="002A0471">
        <w:rPr>
          <w:rFonts w:eastAsiaTheme="minorHAnsi"/>
          <w:sz w:val="24"/>
          <w:szCs w:val="24"/>
          <w:lang w:eastAsia="en-US"/>
        </w:rPr>
        <w:t xml:space="preserve"> в соответствии с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_Ref492289972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3.2</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Неукоснительно соблюдать и обеспечивать соблюдение его сотрудниками и посетителями пропускного и внутри</w:t>
      </w:r>
      <w:r w:rsidR="00E32492">
        <w:rPr>
          <w:rFonts w:eastAsiaTheme="minorHAnsi"/>
          <w:sz w:val="24"/>
          <w:szCs w:val="24"/>
          <w:lang w:eastAsia="en-US"/>
        </w:rPr>
        <w:t xml:space="preserve"> </w:t>
      </w:r>
      <w:r w:rsidR="006B22D3">
        <w:rPr>
          <w:rFonts w:eastAsiaTheme="minorHAnsi"/>
          <w:sz w:val="24"/>
          <w:szCs w:val="24"/>
          <w:lang w:eastAsia="en-US"/>
        </w:rPr>
        <w:t>Здани</w:t>
      </w:r>
      <w:r w:rsidR="00EA69EF">
        <w:rPr>
          <w:rFonts w:eastAsiaTheme="minorHAnsi"/>
          <w:sz w:val="24"/>
          <w:szCs w:val="24"/>
          <w:lang w:eastAsia="en-US"/>
        </w:rPr>
        <w:t>я</w:t>
      </w:r>
      <w:r w:rsidRPr="002A0471">
        <w:rPr>
          <w:rFonts w:eastAsiaTheme="minorHAnsi"/>
          <w:sz w:val="24"/>
          <w:szCs w:val="24"/>
          <w:lang w:eastAsia="en-US"/>
        </w:rPr>
        <w:t xml:space="preserve"> режимов, порядок производства работ в Здании, а также надлежащим образом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Самостоятельно строить свои взаимоотношения с государственными органами в сфере своей деятельности.</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Поставить Здание на государственный учет </w:t>
      </w:r>
      <w:r w:rsidR="0078270E">
        <w:rPr>
          <w:rFonts w:eastAsiaTheme="minorHAnsi"/>
          <w:sz w:val="24"/>
          <w:szCs w:val="24"/>
          <w:lang w:eastAsia="en-US"/>
        </w:rPr>
        <w:t>объектов</w:t>
      </w:r>
      <w:r w:rsidRPr="002A0471">
        <w:rPr>
          <w:rFonts w:eastAsiaTheme="minorHAnsi"/>
          <w:sz w:val="24"/>
          <w:szCs w:val="24"/>
          <w:lang w:eastAsia="en-US"/>
        </w:rPr>
        <w:t xml:space="preserve"> негативного воздействия в Государственном реестре </w:t>
      </w:r>
      <w:r w:rsidR="0078270E">
        <w:rPr>
          <w:rFonts w:eastAsiaTheme="minorHAnsi"/>
          <w:sz w:val="24"/>
          <w:szCs w:val="24"/>
          <w:lang w:eastAsia="en-US"/>
        </w:rPr>
        <w:t>объектов</w:t>
      </w:r>
      <w:r w:rsidRPr="002A0471">
        <w:rPr>
          <w:rFonts w:eastAsiaTheme="minorHAnsi"/>
          <w:sz w:val="24"/>
          <w:szCs w:val="24"/>
          <w:lang w:eastAsia="en-US"/>
        </w:rPr>
        <w:t xml:space="preserve"> негативного воздействия на окружающую среду. При наличии кода </w:t>
      </w:r>
      <w:r w:rsidR="0078270E">
        <w:rPr>
          <w:rFonts w:eastAsiaTheme="minorHAnsi"/>
          <w:sz w:val="24"/>
          <w:szCs w:val="24"/>
          <w:lang w:eastAsia="en-US"/>
        </w:rPr>
        <w:t>объектов</w:t>
      </w:r>
      <w:r w:rsidRPr="002A0471">
        <w:rPr>
          <w:rFonts w:eastAsiaTheme="minorHAnsi"/>
          <w:sz w:val="24"/>
          <w:szCs w:val="24"/>
          <w:lang w:eastAsia="en-US"/>
        </w:rPr>
        <w:t xml:space="preserve"> в данном государственном реестре актуализировать учетные сведения.</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За свой счет осуществлять охрану </w:t>
      </w:r>
      <w:r w:rsidR="006B22D3">
        <w:rPr>
          <w:rFonts w:eastAsiaTheme="minorHAnsi"/>
          <w:sz w:val="24"/>
          <w:szCs w:val="24"/>
          <w:lang w:eastAsia="en-US"/>
        </w:rPr>
        <w:t>Здани</w:t>
      </w:r>
      <w:r w:rsidR="0078270E">
        <w:rPr>
          <w:rFonts w:eastAsiaTheme="minorHAnsi"/>
          <w:sz w:val="24"/>
          <w:szCs w:val="24"/>
          <w:lang w:eastAsia="en-US"/>
        </w:rPr>
        <w:t>я</w:t>
      </w:r>
      <w:r w:rsidRPr="002A0471">
        <w:rPr>
          <w:rFonts w:eastAsiaTheme="minorHAnsi"/>
          <w:sz w:val="24"/>
          <w:szCs w:val="24"/>
          <w:lang w:eastAsia="en-US"/>
        </w:rPr>
        <w:t xml:space="preserve">, а также находящихся в </w:t>
      </w:r>
      <w:r w:rsidR="006B22D3">
        <w:rPr>
          <w:rFonts w:eastAsiaTheme="minorHAnsi"/>
          <w:sz w:val="24"/>
          <w:szCs w:val="24"/>
          <w:lang w:eastAsia="en-US"/>
        </w:rPr>
        <w:t>Здани</w:t>
      </w:r>
      <w:r w:rsidR="0078270E">
        <w:rPr>
          <w:rFonts w:eastAsiaTheme="minorHAnsi"/>
          <w:sz w:val="24"/>
          <w:szCs w:val="24"/>
          <w:lang w:eastAsia="en-US"/>
        </w:rPr>
        <w:t>и</w:t>
      </w:r>
      <w:r w:rsidRPr="002A0471">
        <w:rPr>
          <w:rFonts w:eastAsiaTheme="minorHAnsi"/>
          <w:sz w:val="24"/>
          <w:szCs w:val="24"/>
          <w:lang w:eastAsia="en-US"/>
        </w:rPr>
        <w:t xml:space="preserve"> материальных ценностей.</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lastRenderedPageBreak/>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способом, при котором значительно увеличивается уровень шума в Здании в целом; в том числе не использовать любые музыкальные инструменты, акустические системы таким образом, чтобы их было слышно за пределами </w:t>
      </w:r>
      <w:r w:rsidR="006B22D3">
        <w:rPr>
          <w:rFonts w:eastAsiaTheme="minorHAnsi"/>
          <w:sz w:val="24"/>
          <w:szCs w:val="24"/>
          <w:lang w:eastAsia="en-US"/>
        </w:rPr>
        <w:t>Здани</w:t>
      </w:r>
      <w:r w:rsidR="00563DF9">
        <w:rPr>
          <w:rFonts w:eastAsiaTheme="minorHAnsi"/>
          <w:sz w:val="24"/>
          <w:szCs w:val="24"/>
          <w:lang w:eastAsia="en-US"/>
        </w:rPr>
        <w:t>я</w:t>
      </w:r>
      <w:r w:rsidRPr="002A0471">
        <w:rPr>
          <w:rFonts w:eastAsiaTheme="minorHAnsi"/>
          <w:sz w:val="24"/>
          <w:szCs w:val="24"/>
          <w:lang w:eastAsia="en-US"/>
        </w:rPr>
        <w:t>.</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способом, который представляет потенциальную опасность или может причинить ущерб Арендодателю или третьим лицам.</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способом или в целях, не соответствующих требованиям законодательства и/или нормам морали.</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способом, который может привести к нарушению работы Арендодателя или других арендаторов Здания.</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способом, который влечет перегрузку полов или потолков </w:t>
      </w:r>
      <w:r w:rsidR="006B22D3">
        <w:rPr>
          <w:rFonts w:eastAsiaTheme="minorHAnsi"/>
          <w:sz w:val="24"/>
          <w:szCs w:val="24"/>
          <w:lang w:eastAsia="en-US"/>
        </w:rPr>
        <w:t>Здани</w:t>
      </w:r>
      <w:r w:rsidR="00563DF9">
        <w:rPr>
          <w:rFonts w:eastAsiaTheme="minorHAnsi"/>
          <w:sz w:val="24"/>
          <w:szCs w:val="24"/>
          <w:lang w:eastAsia="en-US"/>
        </w:rPr>
        <w:t>я</w:t>
      </w:r>
      <w:r w:rsidRPr="002A0471">
        <w:rPr>
          <w:rFonts w:eastAsiaTheme="minorHAnsi"/>
          <w:sz w:val="24"/>
          <w:szCs w:val="24"/>
          <w:lang w:eastAsia="en-US"/>
        </w:rPr>
        <w:t>, или несущих конструкций Здания, или каких-либо приборов, оборудования или электрических сетей, обслуживающих Здание, а также для целей, являющихся опасными и способными нанести ущерб Зданию в целом или в какой-либо части.</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Здания. </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Арендатору запрещается использовать </w:t>
      </w:r>
      <w:r w:rsidR="006B22D3">
        <w:rPr>
          <w:rFonts w:eastAsiaTheme="minorHAnsi"/>
          <w:sz w:val="24"/>
          <w:szCs w:val="24"/>
          <w:lang w:eastAsia="en-US"/>
        </w:rPr>
        <w:t>Здание</w:t>
      </w:r>
      <w:r w:rsidRPr="002A0471">
        <w:rPr>
          <w:rFonts w:eastAsiaTheme="minorHAnsi"/>
          <w:sz w:val="24"/>
          <w:szCs w:val="24"/>
          <w:lang w:eastAsia="en-US"/>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bookmarkStart w:id="31" w:name="_Ref525055196"/>
      <w:r w:rsidRPr="002A0471">
        <w:rPr>
          <w:rFonts w:eastAsiaTheme="minorHAnsi"/>
          <w:sz w:val="24"/>
          <w:szCs w:val="24"/>
          <w:lang w:eastAsia="en-US"/>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 обязан обеспечить сохранность оборудования, принадлежностей или иного имущества, Арендодателя установленного (находящегося) в помещении </w:t>
      </w:r>
      <w:r w:rsidR="006B22D3">
        <w:rPr>
          <w:rFonts w:eastAsiaTheme="minorHAnsi"/>
          <w:sz w:val="24"/>
          <w:szCs w:val="24"/>
          <w:lang w:eastAsia="en-US"/>
        </w:rPr>
        <w:t>Здани</w:t>
      </w:r>
      <w:r w:rsidR="00563DF9">
        <w:rPr>
          <w:rFonts w:eastAsiaTheme="minorHAnsi"/>
          <w:sz w:val="24"/>
          <w:szCs w:val="24"/>
          <w:lang w:eastAsia="en-US"/>
        </w:rPr>
        <w:t>я</w:t>
      </w:r>
      <w:r w:rsidRPr="002A0471">
        <w:rPr>
          <w:rFonts w:eastAsiaTheme="minorHAnsi"/>
          <w:sz w:val="24"/>
          <w:szCs w:val="24"/>
          <w:lang w:eastAsia="en-US"/>
        </w:rPr>
        <w:t>.</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29"/>
      </w:r>
      <w:r w:rsidRPr="002A0471">
        <w:rPr>
          <w:rFonts w:eastAsiaTheme="minorHAnsi"/>
          <w:sz w:val="24"/>
          <w:szCs w:val="24"/>
          <w:lang w:eastAsia="en-US"/>
        </w:rPr>
        <w:t>Арендатор несет ответственность, а также возмещает расходы на их восстановление, в случае причинения им вреда по вине Арендатора:</w:t>
      </w:r>
    </w:p>
    <w:p w:rsidR="002A0471" w:rsidRPr="002A0471" w:rsidRDefault="002A0471" w:rsidP="008244FF">
      <w:pPr>
        <w:numPr>
          <w:ilvl w:val="3"/>
          <w:numId w:val="9"/>
        </w:numPr>
        <w:tabs>
          <w:tab w:val="left" w:pos="1701"/>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30"/>
      </w:r>
      <w:r w:rsidRPr="002A0471">
        <w:rPr>
          <w:rFonts w:eastAsiaTheme="minorHAnsi"/>
          <w:sz w:val="24"/>
          <w:szCs w:val="24"/>
          <w:lang w:eastAsia="en-US"/>
        </w:rPr>
        <w:t>За сохранность пломб сетевой и сбытовой организаций на приборах учета электроэнергии;</w:t>
      </w:r>
    </w:p>
    <w:p w:rsidR="002A0471" w:rsidRPr="002A0471" w:rsidRDefault="002A0471" w:rsidP="008244FF">
      <w:pPr>
        <w:numPr>
          <w:ilvl w:val="3"/>
          <w:numId w:val="9"/>
        </w:numPr>
        <w:tabs>
          <w:tab w:val="left" w:pos="1701"/>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31"/>
      </w:r>
      <w:r w:rsidRPr="002A0471">
        <w:rPr>
          <w:rFonts w:eastAsiaTheme="minorHAnsi"/>
          <w:sz w:val="24"/>
          <w:szCs w:val="24"/>
          <w:lang w:eastAsia="en-US"/>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A0471">
        <w:rPr>
          <w:rFonts w:eastAsiaTheme="minorHAnsi"/>
          <w:b/>
          <w:sz w:val="24"/>
          <w:szCs w:val="24"/>
          <w:lang w:eastAsia="en-US"/>
        </w:rPr>
        <w:t>«АИИС КУЭ»</w:t>
      </w:r>
      <w:r w:rsidRPr="002A0471">
        <w:rPr>
          <w:rFonts w:eastAsiaTheme="minorHAnsi"/>
          <w:sz w:val="24"/>
          <w:szCs w:val="24"/>
          <w:lang w:eastAsia="en-US"/>
        </w:rPr>
        <w:t>), установленной Арендодателем.</w:t>
      </w:r>
    </w:p>
    <w:p w:rsid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6B22D3">
        <w:rPr>
          <w:rFonts w:eastAsiaTheme="minorHAnsi"/>
          <w:sz w:val="24"/>
          <w:szCs w:val="24"/>
          <w:lang w:eastAsia="en-US"/>
        </w:rPr>
        <w:t>Здани</w:t>
      </w:r>
      <w:r w:rsidR="00563DF9">
        <w:rPr>
          <w:rFonts w:eastAsiaTheme="minorHAnsi"/>
          <w:sz w:val="24"/>
          <w:szCs w:val="24"/>
          <w:lang w:eastAsia="en-US"/>
        </w:rPr>
        <w:t>и</w:t>
      </w:r>
      <w:r w:rsidRPr="002A0471">
        <w:rPr>
          <w:rFonts w:eastAsiaTheme="minorHAnsi"/>
          <w:sz w:val="24"/>
          <w:szCs w:val="24"/>
          <w:lang w:eastAsia="en-US"/>
        </w:rPr>
        <w:t xml:space="preserve">, и в пределах их охранных зон, Арендатор несет ответственность за механические повреждения данных транзитных трасс. </w:t>
      </w:r>
    </w:p>
    <w:p w:rsidR="00D32967" w:rsidRPr="00D32967" w:rsidRDefault="00D32967" w:rsidP="00D32967">
      <w:pPr>
        <w:pStyle w:val="22"/>
        <w:numPr>
          <w:ilvl w:val="2"/>
          <w:numId w:val="9"/>
        </w:numPr>
        <w:autoSpaceDE/>
        <w:autoSpaceDN/>
        <w:spacing w:after="0" w:line="240" w:lineRule="auto"/>
        <w:ind w:left="0" w:firstLine="710"/>
        <w:jc w:val="both"/>
        <w:rPr>
          <w:rFonts w:eastAsiaTheme="minorHAnsi"/>
          <w:sz w:val="24"/>
          <w:szCs w:val="24"/>
          <w:lang w:val="ru-RU" w:eastAsia="en-US"/>
        </w:rPr>
      </w:pPr>
      <w:r w:rsidRPr="00D32967">
        <w:rPr>
          <w:rFonts w:eastAsiaTheme="minorHAnsi"/>
          <w:sz w:val="24"/>
          <w:szCs w:val="24"/>
          <w:lang w:val="ru-RU" w:eastAsia="en-US"/>
        </w:rPr>
        <w:lastRenderedPageBreak/>
        <w:t>Арендатор обязан обеспечить содержание нежилого помещения в надлежащем санитарном состоянии независимо от времени года. Арендатор самостоятельно (при необходимости) заключает договоры по эксплуатации для обеспечения содержания входной группы, прилегающей территории и фасада здания, по вывозу снега в зимний период, вывозу мусора и ТО инженерных систем</w:t>
      </w:r>
      <w:r>
        <w:rPr>
          <w:rFonts w:eastAsiaTheme="minorHAnsi"/>
          <w:sz w:val="24"/>
          <w:szCs w:val="24"/>
          <w:lang w:val="ru-RU" w:eastAsia="en-US"/>
        </w:rPr>
        <w:t>.</w:t>
      </w:r>
    </w:p>
    <w:p w:rsidR="00D32967" w:rsidRPr="002A0471" w:rsidRDefault="00D32967" w:rsidP="00D32967">
      <w:pPr>
        <w:autoSpaceDE/>
        <w:autoSpaceDN/>
        <w:snapToGrid w:val="0"/>
        <w:spacing w:after="200" w:line="276" w:lineRule="auto"/>
        <w:ind w:left="709"/>
        <w:contextualSpacing/>
        <w:jc w:val="both"/>
        <w:rPr>
          <w:rFonts w:eastAsiaTheme="minorHAnsi"/>
          <w:sz w:val="24"/>
          <w:szCs w:val="24"/>
          <w:lang w:eastAsia="en-US"/>
        </w:rPr>
      </w:pPr>
    </w:p>
    <w:p w:rsidR="002A0471" w:rsidRPr="002A0471" w:rsidRDefault="002A0471" w:rsidP="002A0471">
      <w:pPr>
        <w:autoSpaceDE/>
        <w:autoSpaceDN/>
        <w:snapToGrid w:val="0"/>
        <w:ind w:firstLine="709"/>
        <w:contextualSpacing/>
        <w:jc w:val="both"/>
        <w:rPr>
          <w:rFonts w:eastAsiaTheme="minorHAnsi"/>
          <w:sz w:val="24"/>
          <w:szCs w:val="24"/>
          <w:lang w:eastAsia="en-US"/>
        </w:rPr>
      </w:pP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b/>
          <w:sz w:val="24"/>
          <w:szCs w:val="24"/>
          <w:lang w:eastAsia="en-US"/>
        </w:rPr>
      </w:pPr>
      <w:r w:rsidRPr="002A0471">
        <w:rPr>
          <w:rFonts w:eastAsiaTheme="minorHAnsi"/>
          <w:b/>
          <w:sz w:val="24"/>
          <w:szCs w:val="24"/>
          <w:lang w:eastAsia="en-US"/>
        </w:rPr>
        <w:t>Арендатор вправе:</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Беспрепятственно занять и использовать </w:t>
      </w:r>
      <w:r w:rsidR="006B22D3">
        <w:rPr>
          <w:rFonts w:eastAsiaTheme="minorHAnsi"/>
          <w:sz w:val="24"/>
          <w:szCs w:val="24"/>
          <w:lang w:eastAsia="en-US"/>
        </w:rPr>
        <w:t>Здание</w:t>
      </w:r>
      <w:r w:rsidRPr="002A0471">
        <w:rPr>
          <w:rFonts w:eastAsiaTheme="minorHAnsi"/>
          <w:sz w:val="24"/>
          <w:szCs w:val="24"/>
          <w:lang w:eastAsia="en-US"/>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Проводить за свой счет на </w:t>
      </w:r>
      <w:r w:rsidR="006B22D3">
        <w:rPr>
          <w:rFonts w:eastAsiaTheme="minorHAnsi"/>
          <w:sz w:val="24"/>
          <w:szCs w:val="24"/>
          <w:lang w:eastAsia="en-US"/>
        </w:rPr>
        <w:t>Здани</w:t>
      </w:r>
      <w:r w:rsidR="00A247FF">
        <w:rPr>
          <w:rFonts w:eastAsiaTheme="minorHAnsi"/>
          <w:sz w:val="24"/>
          <w:szCs w:val="24"/>
          <w:lang w:eastAsia="en-US"/>
        </w:rPr>
        <w:t>и</w:t>
      </w:r>
      <w:r w:rsidRPr="002A0471">
        <w:rPr>
          <w:rFonts w:eastAsiaTheme="minorHAnsi"/>
          <w:sz w:val="24"/>
          <w:szCs w:val="24"/>
          <w:lang w:eastAsia="en-US"/>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принадлежащего Арендодателю на праве собственности.</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Вывезти в любое время с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При необходимости, самостоятельно заключать договоры с операторами связи по предоставлению услуг телефонной связи и Интернета.</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Доходы, полученные Арендатором в результате использования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xml:space="preserve"> в соответствии с Договором, являются его собственностью.</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bookmarkStart w:id="32" w:name="_Ref485822937"/>
      <w:r w:rsidRPr="002A0471">
        <w:rPr>
          <w:rFonts w:eastAsiaTheme="minorHAnsi"/>
          <w:sz w:val="24"/>
          <w:szCs w:val="24"/>
          <w:lang w:eastAsia="en-US"/>
        </w:rPr>
        <w:t xml:space="preserve">При обнаружении недостатков </w:t>
      </w:r>
      <w:r w:rsidR="006B22D3">
        <w:rPr>
          <w:rFonts w:eastAsiaTheme="minorHAnsi"/>
          <w:sz w:val="24"/>
          <w:szCs w:val="24"/>
          <w:lang w:eastAsia="en-US"/>
        </w:rPr>
        <w:t>Здани</w:t>
      </w:r>
      <w:r w:rsidR="000646BA">
        <w:rPr>
          <w:rFonts w:eastAsiaTheme="minorHAnsi"/>
          <w:sz w:val="24"/>
          <w:szCs w:val="24"/>
          <w:lang w:eastAsia="en-US"/>
        </w:rPr>
        <w:t>я</w:t>
      </w:r>
      <w:r w:rsidRPr="002A0471">
        <w:rPr>
          <w:rFonts w:eastAsiaTheme="minorHAnsi"/>
          <w:sz w:val="24"/>
          <w:szCs w:val="24"/>
          <w:lang w:eastAsia="en-US"/>
        </w:rPr>
        <w:t xml:space="preserve">, не установленных на момент приемки </w:t>
      </w:r>
      <w:r w:rsidR="006B22D3">
        <w:rPr>
          <w:rFonts w:eastAsiaTheme="minorHAnsi"/>
          <w:sz w:val="24"/>
          <w:szCs w:val="24"/>
          <w:lang w:eastAsia="en-US"/>
        </w:rPr>
        <w:t>Здани</w:t>
      </w:r>
      <w:r w:rsidR="000646BA">
        <w:rPr>
          <w:rFonts w:eastAsiaTheme="minorHAnsi"/>
          <w:sz w:val="24"/>
          <w:szCs w:val="24"/>
          <w:lang w:eastAsia="en-US"/>
        </w:rPr>
        <w:t>я</w:t>
      </w:r>
      <w:r w:rsidRPr="002A0471">
        <w:rPr>
          <w:rFonts w:eastAsiaTheme="minorHAnsi"/>
          <w:sz w:val="24"/>
          <w:szCs w:val="24"/>
          <w:lang w:eastAsia="en-US"/>
        </w:rPr>
        <w:t xml:space="preserve"> во временное владение и пользование, полностью или частично препятствующих использованию </w:t>
      </w:r>
      <w:r w:rsidR="006B22D3">
        <w:rPr>
          <w:rFonts w:eastAsiaTheme="minorHAnsi"/>
          <w:sz w:val="24"/>
          <w:szCs w:val="24"/>
          <w:lang w:eastAsia="en-US"/>
        </w:rPr>
        <w:t>Здани</w:t>
      </w:r>
      <w:r w:rsidR="000646BA">
        <w:rPr>
          <w:rFonts w:eastAsiaTheme="minorHAnsi"/>
          <w:sz w:val="24"/>
          <w:szCs w:val="24"/>
          <w:lang w:eastAsia="en-US"/>
        </w:rPr>
        <w:t>я</w:t>
      </w:r>
      <w:r w:rsidRPr="002A0471">
        <w:rPr>
          <w:rFonts w:eastAsiaTheme="minorHAnsi"/>
          <w:sz w:val="24"/>
          <w:szCs w:val="24"/>
          <w:lang w:eastAsia="en-US"/>
        </w:rPr>
        <w:t>, Арендатор вправе по своему выбору:</w:t>
      </w:r>
      <w:bookmarkEnd w:id="32"/>
    </w:p>
    <w:p w:rsidR="002A0471" w:rsidRPr="002A0471" w:rsidRDefault="002A0471" w:rsidP="008244FF">
      <w:pPr>
        <w:numPr>
          <w:ilvl w:val="3"/>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w:t>
      </w:r>
    </w:p>
    <w:p w:rsidR="002A0471" w:rsidRPr="002A0471" w:rsidRDefault="002A0471" w:rsidP="008244FF">
      <w:pPr>
        <w:numPr>
          <w:ilvl w:val="3"/>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A0471" w:rsidRPr="002A0471" w:rsidRDefault="002A0471" w:rsidP="008244FF">
      <w:pPr>
        <w:numPr>
          <w:ilvl w:val="3"/>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Потребовать досрочного расторжения Договора,</w:t>
      </w:r>
      <w:r w:rsidRPr="002A0471">
        <w:rPr>
          <w:rFonts w:asciiTheme="minorHAnsi" w:eastAsiaTheme="minorHAnsi" w:hAnsiTheme="minorHAnsi" w:cstheme="minorBidi"/>
          <w:sz w:val="22"/>
          <w:szCs w:val="22"/>
          <w:lang w:eastAsia="en-US"/>
        </w:rPr>
        <w:t xml:space="preserve"> </w:t>
      </w:r>
      <w:r w:rsidRPr="002A0471">
        <w:rPr>
          <w:rFonts w:eastAsiaTheme="minorHAnsi"/>
          <w:sz w:val="24"/>
          <w:szCs w:val="24"/>
          <w:lang w:eastAsia="en-US"/>
        </w:rPr>
        <w:t>в порядке и на условиях, указанных в Договоре.</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Если удовлетворение требований Арендатора или учет его расходов на устранение указанных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_Ref485822937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5.4.6</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недостатков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xml:space="preserve"> или проверки его состояния при заключении Договора или передаче </w:t>
      </w:r>
      <w:r w:rsidR="006B22D3">
        <w:rPr>
          <w:rFonts w:eastAsiaTheme="minorHAnsi"/>
          <w:sz w:val="24"/>
          <w:szCs w:val="24"/>
          <w:lang w:eastAsia="en-US"/>
        </w:rPr>
        <w:t>Здани</w:t>
      </w:r>
      <w:r w:rsidR="00A247FF">
        <w:rPr>
          <w:rFonts w:eastAsiaTheme="minorHAnsi"/>
          <w:sz w:val="24"/>
          <w:szCs w:val="24"/>
          <w:lang w:eastAsia="en-US"/>
        </w:rPr>
        <w:t>я</w:t>
      </w:r>
      <w:r w:rsidRPr="002A0471">
        <w:rPr>
          <w:rFonts w:eastAsiaTheme="minorHAnsi"/>
          <w:sz w:val="24"/>
          <w:szCs w:val="24"/>
          <w:lang w:eastAsia="en-US"/>
        </w:rPr>
        <w:t xml:space="preserve"> в аренду.</w:t>
      </w:r>
    </w:p>
    <w:p w:rsidR="002A0471" w:rsidRPr="002A0471" w:rsidRDefault="002A0471" w:rsidP="008244FF">
      <w:pPr>
        <w:numPr>
          <w:ilvl w:val="2"/>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Для надлежащей эксплуатации Здания привлекать управляющие или другие организации.</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bCs/>
          <w:sz w:val="24"/>
          <w:szCs w:val="24"/>
          <w:lang w:eastAsia="en-US"/>
        </w:rPr>
      </w:pPr>
      <w:r w:rsidRPr="002A0471">
        <w:rPr>
          <w:rFonts w:eastAsiaTheme="minorHAnsi"/>
          <w:bCs/>
          <w:sz w:val="24"/>
          <w:szCs w:val="24"/>
          <w:lang w:eastAsia="en-U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w:t>
      </w:r>
      <w:r w:rsidRPr="002A0471">
        <w:rPr>
          <w:rFonts w:eastAsiaTheme="minorHAnsi"/>
          <w:bCs/>
          <w:sz w:val="24"/>
          <w:szCs w:val="24"/>
          <w:lang w:eastAsia="en-US"/>
        </w:rPr>
        <w:lastRenderedPageBreak/>
        <w:t>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A0471">
        <w:rPr>
          <w:rFonts w:eastAsiaTheme="minorHAnsi"/>
          <w:bCs/>
          <w:sz w:val="24"/>
          <w:szCs w:val="24"/>
          <w:vertAlign w:val="superscript"/>
          <w:lang w:eastAsia="en-US"/>
        </w:rPr>
        <w:footnoteReference w:id="32"/>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bCs/>
          <w:sz w:val="24"/>
          <w:szCs w:val="24"/>
          <w:lang w:eastAsia="en-US"/>
        </w:rPr>
      </w:pPr>
      <w:r w:rsidRPr="002A0471">
        <w:rPr>
          <w:rFonts w:eastAsiaTheme="minorHAnsi"/>
          <w:bCs/>
          <w:sz w:val="24"/>
          <w:szCs w:val="24"/>
          <w:lang w:eastAsia="en-US"/>
        </w:rPr>
        <w:t xml:space="preserve">Заключая Договор, Стороны договорились сотрудничать в области оказания Арендатору услуг </w:t>
      </w:r>
      <w:proofErr w:type="spellStart"/>
      <w:r w:rsidRPr="002A0471">
        <w:rPr>
          <w:rFonts w:eastAsiaTheme="minorHAnsi"/>
          <w:bCs/>
          <w:sz w:val="24"/>
          <w:szCs w:val="24"/>
          <w:lang w:eastAsia="en-US"/>
        </w:rPr>
        <w:t>эквайринга</w:t>
      </w:r>
      <w:proofErr w:type="spellEnd"/>
      <w:r w:rsidRPr="002A0471">
        <w:rPr>
          <w:rFonts w:eastAsiaTheme="minorHAnsi"/>
          <w:bCs/>
          <w:sz w:val="24"/>
          <w:szCs w:val="24"/>
          <w:lang w:eastAsia="en-US"/>
        </w:rPr>
        <w:t xml:space="preserve"> и/или инкассации денежных средств при ведении Арендатором коммерческой и/или иной деятельности в </w:t>
      </w:r>
      <w:r w:rsidR="006B22D3">
        <w:rPr>
          <w:rFonts w:eastAsiaTheme="minorHAnsi"/>
          <w:bCs/>
          <w:sz w:val="24"/>
          <w:szCs w:val="24"/>
          <w:lang w:eastAsia="en-US"/>
        </w:rPr>
        <w:t>Здани</w:t>
      </w:r>
      <w:r w:rsidR="00A247FF">
        <w:rPr>
          <w:rFonts w:eastAsiaTheme="minorHAnsi"/>
          <w:bCs/>
          <w:sz w:val="24"/>
          <w:szCs w:val="24"/>
          <w:lang w:eastAsia="en-US"/>
        </w:rPr>
        <w:t>и</w:t>
      </w:r>
      <w:r w:rsidRPr="002A0471">
        <w:rPr>
          <w:rFonts w:eastAsiaTheme="minorHAnsi"/>
          <w:bCs/>
          <w:sz w:val="24"/>
          <w:szCs w:val="24"/>
          <w:lang w:eastAsia="en-US"/>
        </w:rPr>
        <w:t xml:space="preserve">, переданном Арендодателем по Договору. </w:t>
      </w:r>
    </w:p>
    <w:p w:rsidR="002A0471" w:rsidRPr="002A0471" w:rsidRDefault="002A0471" w:rsidP="002A0471">
      <w:pPr>
        <w:tabs>
          <w:tab w:val="left" w:pos="-5387"/>
        </w:tabs>
        <w:autoSpaceDE/>
        <w:autoSpaceDN/>
        <w:snapToGrid w:val="0"/>
        <w:ind w:firstLine="709"/>
        <w:jc w:val="both"/>
        <w:rPr>
          <w:rFonts w:eastAsiaTheme="minorHAnsi"/>
          <w:bCs/>
          <w:sz w:val="24"/>
          <w:szCs w:val="24"/>
          <w:lang w:eastAsia="en-US"/>
        </w:rPr>
      </w:pPr>
      <w:r w:rsidRPr="002A0471">
        <w:rPr>
          <w:rFonts w:eastAsiaTheme="minorHAnsi"/>
          <w:bCs/>
          <w:sz w:val="24"/>
          <w:szCs w:val="24"/>
          <w:lang w:eastAsia="en-US"/>
        </w:rPr>
        <w:t xml:space="preserve">Настоящим Арендатор выражает намерение (при наличии потребности в услугах </w:t>
      </w:r>
      <w:proofErr w:type="spellStart"/>
      <w:r w:rsidRPr="002A0471">
        <w:rPr>
          <w:rFonts w:eastAsiaTheme="minorHAnsi"/>
          <w:bCs/>
          <w:sz w:val="24"/>
          <w:szCs w:val="24"/>
          <w:lang w:eastAsia="en-US"/>
        </w:rPr>
        <w:t>эквайринга</w:t>
      </w:r>
      <w:proofErr w:type="spellEnd"/>
      <w:r w:rsidRPr="002A0471">
        <w:rPr>
          <w:rFonts w:eastAsiaTheme="minorHAnsi"/>
          <w:bCs/>
          <w:sz w:val="24"/>
          <w:szCs w:val="24"/>
          <w:lang w:eastAsia="en-US"/>
        </w:rPr>
        <w:t xml:space="preserve"> и/или инкассации денежных средств в рамках своей деятельности в </w:t>
      </w:r>
      <w:r w:rsidR="006B22D3">
        <w:rPr>
          <w:rFonts w:eastAsiaTheme="minorHAnsi"/>
          <w:bCs/>
          <w:sz w:val="24"/>
          <w:szCs w:val="24"/>
          <w:lang w:eastAsia="en-US"/>
        </w:rPr>
        <w:t>Здани</w:t>
      </w:r>
      <w:r w:rsidR="00A247FF">
        <w:rPr>
          <w:rFonts w:eastAsiaTheme="minorHAnsi"/>
          <w:bCs/>
          <w:sz w:val="24"/>
          <w:szCs w:val="24"/>
          <w:lang w:eastAsia="en-US"/>
        </w:rPr>
        <w:t>и</w:t>
      </w:r>
      <w:r w:rsidRPr="002A0471">
        <w:rPr>
          <w:rFonts w:eastAsiaTheme="minorHAnsi"/>
          <w:bCs/>
          <w:sz w:val="24"/>
          <w:szCs w:val="24"/>
          <w:lang w:eastAsia="en-US"/>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A0471" w:rsidRPr="002A0471" w:rsidRDefault="002A0471" w:rsidP="002A0471">
      <w:pPr>
        <w:tabs>
          <w:tab w:val="left" w:pos="-5387"/>
        </w:tabs>
        <w:autoSpaceDE/>
        <w:autoSpaceDN/>
        <w:snapToGrid w:val="0"/>
        <w:ind w:firstLine="709"/>
        <w:jc w:val="both"/>
        <w:rPr>
          <w:rFonts w:eastAsiaTheme="minorHAnsi"/>
          <w:bCs/>
          <w:sz w:val="24"/>
          <w:szCs w:val="24"/>
          <w:lang w:eastAsia="en-US"/>
        </w:rPr>
      </w:pPr>
      <w:r w:rsidRPr="002A0471">
        <w:rPr>
          <w:rFonts w:eastAsiaTheme="minorHAnsi"/>
          <w:bCs/>
          <w:sz w:val="24"/>
          <w:szCs w:val="24"/>
          <w:lang w:eastAsia="en-US"/>
        </w:rPr>
        <w:t xml:space="preserve">Арендатор соглашается с тем, что при наличии потребности в услугах </w:t>
      </w:r>
      <w:proofErr w:type="spellStart"/>
      <w:r w:rsidRPr="002A0471">
        <w:rPr>
          <w:rFonts w:eastAsiaTheme="minorHAnsi"/>
          <w:bCs/>
          <w:sz w:val="24"/>
          <w:szCs w:val="24"/>
          <w:lang w:eastAsia="en-US"/>
        </w:rPr>
        <w:t>эквайринга</w:t>
      </w:r>
      <w:proofErr w:type="spellEnd"/>
      <w:r w:rsidRPr="002A0471">
        <w:rPr>
          <w:rFonts w:eastAsiaTheme="minorHAnsi"/>
          <w:bCs/>
          <w:sz w:val="24"/>
          <w:szCs w:val="24"/>
          <w:lang w:eastAsia="en-US"/>
        </w:rPr>
        <w:t xml:space="preserve"> и/или инкассации денежных средств в рамках своей деятельности в </w:t>
      </w:r>
      <w:r w:rsidR="006B22D3">
        <w:rPr>
          <w:rFonts w:eastAsiaTheme="minorHAnsi"/>
          <w:bCs/>
          <w:sz w:val="24"/>
          <w:szCs w:val="24"/>
          <w:lang w:eastAsia="en-US"/>
        </w:rPr>
        <w:t>Здани</w:t>
      </w:r>
      <w:r w:rsidR="00A247FF">
        <w:rPr>
          <w:rFonts w:eastAsiaTheme="minorHAnsi"/>
          <w:bCs/>
          <w:sz w:val="24"/>
          <w:szCs w:val="24"/>
          <w:lang w:eastAsia="en-US"/>
        </w:rPr>
        <w:t>и</w:t>
      </w:r>
      <w:r w:rsidRPr="002A0471">
        <w:rPr>
          <w:rFonts w:eastAsiaTheme="minorHAnsi"/>
          <w:bCs/>
          <w:sz w:val="24"/>
          <w:szCs w:val="24"/>
          <w:lang w:eastAsia="en-US"/>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A0471" w:rsidRPr="002A0471" w:rsidRDefault="002A0471" w:rsidP="002A0471">
      <w:pPr>
        <w:tabs>
          <w:tab w:val="left" w:pos="-5387"/>
        </w:tabs>
        <w:autoSpaceDE/>
        <w:autoSpaceDN/>
        <w:snapToGrid w:val="0"/>
        <w:ind w:firstLine="709"/>
        <w:jc w:val="both"/>
        <w:rPr>
          <w:rFonts w:eastAsiaTheme="minorHAnsi"/>
          <w:bCs/>
          <w:sz w:val="24"/>
          <w:szCs w:val="24"/>
          <w:lang w:eastAsia="en-US"/>
        </w:rPr>
      </w:pPr>
      <w:r w:rsidRPr="002A0471">
        <w:rPr>
          <w:rFonts w:eastAsiaTheme="minorHAnsi"/>
          <w:bCs/>
          <w:sz w:val="24"/>
          <w:szCs w:val="24"/>
          <w:lang w:eastAsia="en-US"/>
        </w:rPr>
        <w:t xml:space="preserve">В свою очередь Арендодатель в кратчайшие сроки направляет свое предложение о предоставлении/оказании услуг </w:t>
      </w:r>
      <w:proofErr w:type="spellStart"/>
      <w:r w:rsidRPr="002A0471">
        <w:rPr>
          <w:rFonts w:eastAsiaTheme="minorHAnsi"/>
          <w:bCs/>
          <w:sz w:val="24"/>
          <w:szCs w:val="24"/>
          <w:lang w:eastAsia="en-US"/>
        </w:rPr>
        <w:t>эквайринга</w:t>
      </w:r>
      <w:proofErr w:type="spellEnd"/>
      <w:r w:rsidRPr="002A0471">
        <w:rPr>
          <w:rFonts w:eastAsiaTheme="minorHAnsi"/>
          <w:bCs/>
          <w:sz w:val="24"/>
          <w:szCs w:val="24"/>
          <w:lang w:eastAsia="en-US"/>
        </w:rPr>
        <w:t xml:space="preserve"> и/или инкассации денежных средств (при ведении Арендатором коммерческой и/или иной деятельности в </w:t>
      </w:r>
      <w:proofErr w:type="spellStart"/>
      <w:r w:rsidR="006B22D3">
        <w:rPr>
          <w:rFonts w:eastAsiaTheme="minorHAnsi"/>
          <w:bCs/>
          <w:sz w:val="24"/>
          <w:szCs w:val="24"/>
          <w:lang w:eastAsia="en-US"/>
        </w:rPr>
        <w:t>Здание</w:t>
      </w:r>
      <w:r w:rsidRPr="002A0471">
        <w:rPr>
          <w:rFonts w:eastAsiaTheme="minorHAnsi"/>
          <w:bCs/>
          <w:sz w:val="24"/>
          <w:szCs w:val="24"/>
          <w:lang w:eastAsia="en-US"/>
        </w:rPr>
        <w:t>е</w:t>
      </w:r>
      <w:proofErr w:type="spellEnd"/>
      <w:r w:rsidRPr="002A0471">
        <w:rPr>
          <w:rFonts w:eastAsiaTheme="minorHAnsi"/>
          <w:bCs/>
          <w:sz w:val="24"/>
          <w:szCs w:val="24"/>
          <w:lang w:eastAsia="en-US"/>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A0471">
        <w:rPr>
          <w:rFonts w:eastAsiaTheme="minorHAnsi"/>
          <w:bCs/>
          <w:sz w:val="24"/>
          <w:szCs w:val="24"/>
          <w:lang w:eastAsia="en-US"/>
        </w:rPr>
        <w:t>эквайринга</w:t>
      </w:r>
      <w:proofErr w:type="spellEnd"/>
      <w:r w:rsidRPr="002A0471">
        <w:rPr>
          <w:rFonts w:eastAsiaTheme="minorHAnsi"/>
          <w:bCs/>
          <w:sz w:val="24"/>
          <w:szCs w:val="24"/>
          <w:lang w:eastAsia="en-US"/>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bCs/>
          <w:sz w:val="24"/>
          <w:szCs w:val="24"/>
          <w:lang w:eastAsia="en-US"/>
        </w:rPr>
      </w:pPr>
      <w:bookmarkStart w:id="33" w:name="_Ref28005574"/>
      <w:r w:rsidRPr="002A0471">
        <w:rPr>
          <w:rFonts w:eastAsiaTheme="minorHAnsi"/>
          <w:bCs/>
          <w:sz w:val="24"/>
          <w:szCs w:val="24"/>
          <w:vertAlign w:val="superscript"/>
          <w:lang w:eastAsia="en-US"/>
        </w:rPr>
        <w:footnoteReference w:id="33"/>
      </w:r>
      <w:r w:rsidRPr="002A0471">
        <w:rPr>
          <w:rFonts w:eastAsiaTheme="minorHAnsi"/>
          <w:bCs/>
          <w:sz w:val="24"/>
          <w:szCs w:val="24"/>
          <w:lang w:eastAsia="en-US"/>
        </w:rPr>
        <w:t xml:space="preserve">Арендодатель согласовывает Арендатору при проведении </w:t>
      </w:r>
      <w:r w:rsidRPr="002A0471">
        <w:rPr>
          <w:rFonts w:eastAsiaTheme="minorHAnsi"/>
          <w:bCs/>
          <w:sz w:val="24"/>
          <w:szCs w:val="24"/>
          <w:vertAlign w:val="superscript"/>
          <w:lang w:eastAsia="en-US"/>
        </w:rPr>
        <w:footnoteReference w:id="34"/>
      </w:r>
      <w:r w:rsidRPr="002A0471">
        <w:rPr>
          <w:rFonts w:eastAsiaTheme="minorHAnsi"/>
          <w:sz w:val="24"/>
          <w:szCs w:val="24"/>
          <w:lang w:eastAsia="en-US"/>
        </w:rPr>
        <w:t>___________</w:t>
      </w:r>
      <w:r w:rsidRPr="002A0471">
        <w:rPr>
          <w:rFonts w:eastAsiaTheme="minorHAnsi"/>
          <w:bCs/>
          <w:sz w:val="24"/>
          <w:szCs w:val="24"/>
          <w:lang w:eastAsia="en-US"/>
        </w:rPr>
        <w:t xml:space="preserve"> выполнение следующих работ: ________________</w:t>
      </w:r>
      <w:r w:rsidRPr="002A0471">
        <w:rPr>
          <w:rFonts w:eastAsiaTheme="minorHAnsi"/>
          <w:bCs/>
          <w:sz w:val="24"/>
          <w:szCs w:val="24"/>
          <w:vertAlign w:val="superscript"/>
          <w:lang w:eastAsia="en-US"/>
        </w:rPr>
        <w:footnoteReference w:id="35"/>
      </w:r>
      <w:r w:rsidRPr="002A0471">
        <w:rPr>
          <w:rFonts w:eastAsiaTheme="minorHAnsi"/>
          <w:bCs/>
          <w:sz w:val="24"/>
          <w:szCs w:val="24"/>
          <w:lang w:eastAsia="en-US"/>
        </w:rPr>
        <w:t>.</w:t>
      </w:r>
      <w:bookmarkEnd w:id="33"/>
    </w:p>
    <w:p w:rsidR="002A0471" w:rsidRPr="002A0471" w:rsidRDefault="002A0471" w:rsidP="002A0471">
      <w:pPr>
        <w:tabs>
          <w:tab w:val="left" w:pos="-5387"/>
        </w:tabs>
        <w:autoSpaceDE/>
        <w:autoSpaceDN/>
        <w:snapToGrid w:val="0"/>
        <w:ind w:firstLine="709"/>
        <w:contextualSpacing/>
        <w:jc w:val="both"/>
        <w:rPr>
          <w:rFonts w:eastAsiaTheme="minorHAnsi"/>
          <w:bCs/>
          <w:sz w:val="24"/>
          <w:szCs w:val="24"/>
          <w:lang w:eastAsia="en-US"/>
        </w:rPr>
      </w:pPr>
      <w:r w:rsidRPr="002A0471">
        <w:rPr>
          <w:rFonts w:eastAsiaTheme="minorHAnsi"/>
          <w:bCs/>
          <w:sz w:val="24"/>
          <w:szCs w:val="24"/>
          <w:lang w:eastAsia="en-US"/>
        </w:rPr>
        <w:t>Сроки проведения работ, предусмотренных настоящим пунктом ___________</w:t>
      </w:r>
      <w:r w:rsidRPr="002A0471">
        <w:rPr>
          <w:rFonts w:eastAsiaTheme="minorHAnsi"/>
          <w:bCs/>
          <w:sz w:val="24"/>
          <w:szCs w:val="24"/>
          <w:vertAlign w:val="superscript"/>
          <w:lang w:eastAsia="en-US"/>
        </w:rPr>
        <w:footnoteReference w:id="36"/>
      </w:r>
      <w:r w:rsidRPr="002A0471">
        <w:rPr>
          <w:rFonts w:eastAsiaTheme="minorHAnsi"/>
          <w:bCs/>
          <w:sz w:val="24"/>
          <w:szCs w:val="24"/>
          <w:lang w:eastAsia="en-US"/>
        </w:rPr>
        <w:t>.</w:t>
      </w:r>
    </w:p>
    <w:p w:rsidR="002A0471" w:rsidRPr="002A0471" w:rsidRDefault="002A0471" w:rsidP="002A0471">
      <w:pPr>
        <w:tabs>
          <w:tab w:val="left" w:pos="-5387"/>
        </w:tabs>
        <w:autoSpaceDE/>
        <w:autoSpaceDN/>
        <w:snapToGrid w:val="0"/>
        <w:ind w:firstLine="709"/>
        <w:contextualSpacing/>
        <w:jc w:val="both"/>
        <w:rPr>
          <w:rFonts w:eastAsiaTheme="minorHAnsi"/>
          <w:bCs/>
          <w:sz w:val="24"/>
          <w:szCs w:val="24"/>
          <w:lang w:eastAsia="en-US"/>
        </w:rPr>
      </w:pPr>
      <w:r w:rsidRPr="002A0471">
        <w:rPr>
          <w:rFonts w:eastAsiaTheme="minorHAnsi"/>
          <w:bCs/>
          <w:sz w:val="24"/>
          <w:szCs w:val="24"/>
          <w:lang w:eastAsia="en-US"/>
        </w:rPr>
        <w:t>До проведения работ, проектная документация, необходимая для их выполнения, должна быть письменно согласована с Арендодателем.</w:t>
      </w:r>
    </w:p>
    <w:p w:rsidR="002A0471" w:rsidRPr="002A0471" w:rsidRDefault="002A0471" w:rsidP="002A0471">
      <w:pPr>
        <w:tabs>
          <w:tab w:val="left" w:pos="-5387"/>
        </w:tabs>
        <w:autoSpaceDE/>
        <w:autoSpaceDN/>
        <w:snapToGrid w:val="0"/>
        <w:ind w:firstLine="709"/>
        <w:contextualSpacing/>
        <w:jc w:val="both"/>
        <w:rPr>
          <w:rFonts w:eastAsiaTheme="minorHAnsi"/>
          <w:bCs/>
          <w:sz w:val="24"/>
          <w:szCs w:val="24"/>
          <w:lang w:eastAsia="en-US"/>
        </w:rPr>
      </w:pPr>
      <w:r w:rsidRPr="002A0471">
        <w:rPr>
          <w:rFonts w:eastAsiaTheme="minorHAnsi"/>
          <w:bCs/>
          <w:sz w:val="24"/>
          <w:szCs w:val="24"/>
          <w:lang w:eastAsia="en-U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Ответственность Сторон</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bookmarkStart w:id="34" w:name="_Ref501108821"/>
      <w:r w:rsidRPr="002A0471">
        <w:rPr>
          <w:rFonts w:eastAsiaTheme="minorHAnsi"/>
          <w:sz w:val="24"/>
          <w:szCs w:val="24"/>
          <w:vertAlign w:val="superscript"/>
          <w:lang w:eastAsia="en-US"/>
        </w:rPr>
        <w:lastRenderedPageBreak/>
        <w:footnoteReference w:id="37"/>
      </w:r>
      <w:r w:rsidRPr="002A0471">
        <w:rPr>
          <w:rFonts w:eastAsiaTheme="minorHAnsi"/>
          <w:sz w:val="24"/>
          <w:szCs w:val="24"/>
          <w:lang w:eastAsia="en-US"/>
        </w:rPr>
        <w:t xml:space="preserve">При нарушении Арендатором сроков перечисления арендной платы и (или) </w:t>
      </w:r>
      <w:r w:rsidRPr="002A0471">
        <w:rPr>
          <w:sz w:val="24"/>
          <w:szCs w:val="24"/>
        </w:rPr>
        <w:t xml:space="preserve">иных платежей по Договору, </w:t>
      </w:r>
      <w:r w:rsidRPr="002A0471">
        <w:rPr>
          <w:rFonts w:eastAsiaTheme="minorHAnsi"/>
          <w:sz w:val="24"/>
          <w:szCs w:val="24"/>
          <w:vertAlign w:val="superscript"/>
          <w:lang w:eastAsia="en-US"/>
        </w:rPr>
        <w:footnoteReference w:id="38"/>
      </w:r>
      <w:r w:rsidRPr="002A0471">
        <w:rPr>
          <w:sz w:val="24"/>
          <w:szCs w:val="24"/>
        </w:rPr>
        <w:t>в том числе срока</w:t>
      </w:r>
      <w:r w:rsidRPr="002A0471">
        <w:rPr>
          <w:rFonts w:eastAsiaTheme="minorHAnsi"/>
          <w:sz w:val="24"/>
          <w:szCs w:val="24"/>
          <w:lang w:eastAsia="en-US"/>
        </w:rPr>
        <w:t xml:space="preserve"> </w:t>
      </w:r>
      <w:r w:rsidRPr="002A0471">
        <w:rPr>
          <w:sz w:val="24"/>
          <w:szCs w:val="24"/>
        </w:rPr>
        <w:t>пополнения обеспечительного платежа,</w:t>
      </w:r>
      <w:r w:rsidRPr="002A0471">
        <w:rPr>
          <w:rFonts w:eastAsiaTheme="minorHAnsi"/>
          <w:sz w:val="24"/>
          <w:szCs w:val="24"/>
          <w:lang w:eastAsia="en-US"/>
        </w:rPr>
        <w:t xml:space="preserve"> Арендатор обязан уплатить Арендодателю за каждый календарный день просрочки неустойку в размере </w:t>
      </w:r>
      <w:r w:rsidRPr="002A0471">
        <w:rPr>
          <w:sz w:val="24"/>
          <w:szCs w:val="24"/>
        </w:rPr>
        <w:t>0,3 (ноль целых трех десятых)</w:t>
      </w:r>
      <w:r w:rsidRPr="002A0471">
        <w:rPr>
          <w:rFonts w:eastAsiaTheme="minorHAnsi"/>
          <w:sz w:val="24"/>
          <w:szCs w:val="24"/>
          <w:lang w:eastAsia="en-US"/>
        </w:rPr>
        <w:t xml:space="preserve"> %, включая НДС, от просроченной суммы арендной платы.</w:t>
      </w:r>
      <w:bookmarkEnd w:id="34"/>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 случае, если размер неустойки, в соответствии с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_Ref501108821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6.2</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rsidR="006B22D3">
        <w:rPr>
          <w:rFonts w:eastAsiaTheme="minorHAnsi"/>
          <w:sz w:val="24"/>
          <w:szCs w:val="24"/>
          <w:lang w:eastAsia="en-US"/>
        </w:rPr>
        <w:t>Здани</w:t>
      </w:r>
      <w:r w:rsidR="006F2F8F">
        <w:rPr>
          <w:rFonts w:eastAsiaTheme="minorHAnsi"/>
          <w:sz w:val="24"/>
          <w:szCs w:val="24"/>
          <w:lang w:eastAsia="en-US"/>
        </w:rPr>
        <w:t>ю</w:t>
      </w:r>
      <w:r w:rsidRPr="002A0471">
        <w:rPr>
          <w:rFonts w:eastAsiaTheme="minorHAnsi"/>
          <w:sz w:val="24"/>
          <w:szCs w:val="24"/>
          <w:lang w:eastAsia="en-US"/>
        </w:rPr>
        <w:t xml:space="preserve">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A0471" w:rsidRPr="002A0471" w:rsidRDefault="002A0471" w:rsidP="002A0471">
      <w:pPr>
        <w:tabs>
          <w:tab w:val="left" w:pos="-5387"/>
        </w:tabs>
        <w:autoSpaceDE/>
        <w:autoSpaceDN/>
        <w:snapToGrid w:val="0"/>
        <w:ind w:firstLine="709"/>
        <w:contextualSpacing/>
        <w:jc w:val="both"/>
        <w:rPr>
          <w:rFonts w:eastAsiaTheme="minorHAnsi"/>
          <w:sz w:val="24"/>
          <w:szCs w:val="24"/>
          <w:lang w:eastAsia="en-US"/>
        </w:rPr>
      </w:pPr>
      <w:r w:rsidRPr="002A0471">
        <w:rPr>
          <w:rFonts w:eastAsiaTheme="minorHAnsi"/>
          <w:sz w:val="24"/>
          <w:szCs w:val="24"/>
          <w:lang w:eastAsia="en-US"/>
        </w:rPr>
        <w:t>Арендатор обязуется исполнить требование о досрочном внесении арендной платы в течение 5 (пяти) рабочих дней с даты его получения.</w:t>
      </w:r>
      <w:r w:rsidRPr="002A0471">
        <w:rPr>
          <w:rFonts w:eastAsiaTheme="minorHAnsi"/>
          <w:bCs/>
          <w:sz w:val="24"/>
          <w:szCs w:val="24"/>
          <w:lang w:eastAsia="en-U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A0471" w:rsidRPr="002A0471" w:rsidRDefault="002A0471" w:rsidP="002A0471">
      <w:pPr>
        <w:tabs>
          <w:tab w:val="left" w:pos="-5387"/>
        </w:tabs>
        <w:autoSpaceDE/>
        <w:autoSpaceDN/>
        <w:snapToGrid w:val="0"/>
        <w:ind w:firstLine="709"/>
        <w:jc w:val="both"/>
        <w:rPr>
          <w:rFonts w:eastAsiaTheme="minorHAnsi"/>
          <w:color w:val="000000"/>
          <w:sz w:val="24"/>
          <w:szCs w:val="24"/>
          <w:lang w:eastAsia="en-US"/>
        </w:rPr>
      </w:pPr>
      <w:r w:rsidRPr="002A0471">
        <w:rPr>
          <w:rFonts w:eastAsiaTheme="minorHAnsi"/>
          <w:sz w:val="24"/>
          <w:szCs w:val="24"/>
          <w:lang w:eastAsia="en-US"/>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2A0471">
        <w:rPr>
          <w:rFonts w:eastAsiaTheme="minorHAnsi"/>
          <w:sz w:val="24"/>
          <w:szCs w:val="24"/>
          <w:vertAlign w:val="superscript"/>
          <w:lang w:eastAsia="en-US"/>
        </w:rPr>
        <w:footnoteReference w:id="39"/>
      </w:r>
      <w:r w:rsidRPr="002A0471">
        <w:rPr>
          <w:rFonts w:eastAsiaTheme="minorHAnsi"/>
          <w:sz w:val="24"/>
          <w:szCs w:val="24"/>
          <w:lang w:eastAsia="en-US"/>
        </w:rPr>
        <w:t xml:space="preserve">1 (одного) рабочего дня со дня </w:t>
      </w:r>
      <w:r w:rsidRPr="002A0471">
        <w:rPr>
          <w:rFonts w:eastAsiaTheme="minorHAnsi"/>
          <w:color w:val="000000"/>
          <w:sz w:val="24"/>
          <w:szCs w:val="24"/>
          <w:lang w:eastAsia="en-US"/>
        </w:rPr>
        <w:t>зачисления средств на счет Арендодателя в полном объеме, указанном в требовании.</w:t>
      </w:r>
    </w:p>
    <w:p w:rsidR="002A0471" w:rsidRPr="002A0471" w:rsidRDefault="002A0471" w:rsidP="002A0471">
      <w:pPr>
        <w:tabs>
          <w:tab w:val="left" w:pos="-5387"/>
        </w:tabs>
        <w:autoSpaceDE/>
        <w:autoSpaceDN/>
        <w:snapToGrid w:val="0"/>
        <w:ind w:firstLine="709"/>
        <w:jc w:val="both"/>
        <w:rPr>
          <w:rFonts w:eastAsiaTheme="minorHAnsi"/>
          <w:color w:val="000000"/>
          <w:sz w:val="24"/>
          <w:szCs w:val="24"/>
          <w:lang w:eastAsia="en-US"/>
        </w:rPr>
      </w:pPr>
      <w:r w:rsidRPr="002A0471">
        <w:rPr>
          <w:rFonts w:eastAsiaTheme="minorHAnsi"/>
          <w:color w:val="000000"/>
          <w:sz w:val="24"/>
          <w:szCs w:val="24"/>
          <w:lang w:eastAsia="en-US"/>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A0471" w:rsidRPr="002A0471" w:rsidRDefault="002A0471" w:rsidP="002A0471">
      <w:pPr>
        <w:tabs>
          <w:tab w:val="left" w:pos="-5387"/>
        </w:tabs>
        <w:autoSpaceDE/>
        <w:autoSpaceDN/>
        <w:snapToGrid w:val="0"/>
        <w:ind w:firstLine="709"/>
        <w:jc w:val="both"/>
        <w:rPr>
          <w:rFonts w:eastAsiaTheme="minorHAnsi"/>
          <w:sz w:val="24"/>
          <w:szCs w:val="24"/>
          <w:lang w:eastAsia="en-US"/>
        </w:rPr>
      </w:pPr>
      <w:r w:rsidRPr="002A0471">
        <w:rPr>
          <w:rFonts w:eastAsiaTheme="minorHAnsi"/>
          <w:sz w:val="24"/>
          <w:szCs w:val="24"/>
          <w:vertAlign w:val="superscript"/>
          <w:lang w:eastAsia="en-US"/>
        </w:rPr>
        <w:footnoteReference w:id="40"/>
      </w:r>
      <w:r w:rsidRPr="002A0471">
        <w:rPr>
          <w:rFonts w:eastAsiaTheme="minorHAnsi"/>
          <w:sz w:val="24"/>
          <w:szCs w:val="24"/>
          <w:lang w:eastAsia="en-US"/>
        </w:rPr>
        <w:t xml:space="preserve">Ограничение доступа к </w:t>
      </w:r>
      <w:r w:rsidR="006B22D3">
        <w:rPr>
          <w:rFonts w:eastAsiaTheme="minorHAnsi"/>
          <w:sz w:val="24"/>
          <w:szCs w:val="24"/>
          <w:lang w:eastAsia="en-US"/>
        </w:rPr>
        <w:t>Здани</w:t>
      </w:r>
      <w:r w:rsidR="006F2F8F">
        <w:rPr>
          <w:rFonts w:eastAsiaTheme="minorHAnsi"/>
          <w:sz w:val="24"/>
          <w:szCs w:val="24"/>
          <w:lang w:eastAsia="en-US"/>
        </w:rPr>
        <w:t>ю</w:t>
      </w:r>
      <w:r w:rsidRPr="002A0471">
        <w:rPr>
          <w:rFonts w:eastAsiaTheme="minorHAnsi"/>
          <w:sz w:val="24"/>
          <w:szCs w:val="24"/>
          <w:lang w:eastAsia="en-US"/>
        </w:rPr>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41"/>
      </w:r>
      <w:r w:rsidRPr="002A0471">
        <w:rPr>
          <w:rFonts w:eastAsiaTheme="minorHAnsi"/>
          <w:sz w:val="24"/>
          <w:szCs w:val="24"/>
          <w:lang w:eastAsia="en-US"/>
        </w:rPr>
        <w:t xml:space="preserve">За нарушение сроков передачи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и/или относящихся к нему документов, принадлежностей, установленных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_Ref485818293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Арендодатель не исполнивший свою обязанность обязан уплатить неустойку в размере </w:t>
      </w:r>
      <w:r w:rsidRPr="002A0471">
        <w:rPr>
          <w:sz w:val="24"/>
          <w:szCs w:val="24"/>
        </w:rPr>
        <w:t>0,1 (ноль целых одной десятой)</w:t>
      </w:r>
      <w:r w:rsidRPr="002A0471">
        <w:rPr>
          <w:rFonts w:eastAsiaTheme="minorHAnsi"/>
          <w:sz w:val="24"/>
          <w:szCs w:val="24"/>
          <w:lang w:eastAsia="en-US"/>
        </w:rPr>
        <w:t xml:space="preserve"> % от суммы Постоянной арендной платы в месяц, за каждый </w:t>
      </w:r>
      <w:r w:rsidRPr="002A0471">
        <w:rPr>
          <w:sz w:val="24"/>
          <w:szCs w:val="24"/>
        </w:rPr>
        <w:t xml:space="preserve">календарный </w:t>
      </w:r>
      <w:r w:rsidRPr="002A0471">
        <w:rPr>
          <w:rFonts w:eastAsiaTheme="minorHAnsi"/>
          <w:sz w:val="24"/>
          <w:szCs w:val="24"/>
          <w:lang w:eastAsia="en-US"/>
        </w:rPr>
        <w:t>день просрочки</w:t>
      </w:r>
      <w:r w:rsidRPr="002A0471">
        <w:rPr>
          <w:sz w:val="24"/>
          <w:szCs w:val="24"/>
        </w:rPr>
        <w:t>, но не более 10 (десяти) % от этой суммы</w:t>
      </w:r>
      <w:r w:rsidRPr="002A0471">
        <w:rPr>
          <w:rFonts w:eastAsiaTheme="minorHAnsi"/>
          <w:sz w:val="24"/>
          <w:szCs w:val="24"/>
          <w:lang w:eastAsia="en-US"/>
        </w:rPr>
        <w:t xml:space="preserve">.  </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За нарушение сроков передачи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относящихся к нему документов, принадлежностей, установленных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_Ref492289972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3.2</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Арендатор не исполнивший свою обязанность обязан уплатить неустойку в размере </w:t>
      </w:r>
      <w:r w:rsidRPr="002A0471">
        <w:rPr>
          <w:sz w:val="24"/>
          <w:szCs w:val="24"/>
        </w:rPr>
        <w:t>0,1 (ноль целых одной десятой)</w:t>
      </w:r>
      <w:r w:rsidRPr="002A0471">
        <w:rPr>
          <w:rFonts w:eastAsiaTheme="minorHAnsi"/>
          <w:sz w:val="24"/>
          <w:szCs w:val="24"/>
          <w:lang w:eastAsia="en-US"/>
        </w:rPr>
        <w:t xml:space="preserve"> %, включая НДС, от суммы Постоянной арендной платы в месяц, за каждый </w:t>
      </w:r>
      <w:r w:rsidRPr="002A0471">
        <w:rPr>
          <w:sz w:val="24"/>
          <w:szCs w:val="24"/>
        </w:rPr>
        <w:t xml:space="preserve">календарный </w:t>
      </w:r>
      <w:r w:rsidRPr="002A0471">
        <w:rPr>
          <w:rFonts w:eastAsiaTheme="minorHAnsi"/>
          <w:sz w:val="24"/>
          <w:szCs w:val="24"/>
          <w:lang w:eastAsia="en-US"/>
        </w:rPr>
        <w:t>день просрочки.</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lastRenderedPageBreak/>
        <w:t xml:space="preserve">При нарушении Арендатором пункта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_Ref509914564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5.3.5</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rsidR="006B22D3">
        <w:rPr>
          <w:rFonts w:eastAsiaTheme="minorHAnsi"/>
          <w:sz w:val="24"/>
          <w:szCs w:val="24"/>
          <w:lang w:eastAsia="en-US"/>
        </w:rPr>
        <w:t>Здание</w:t>
      </w:r>
      <w:r w:rsidRPr="002A0471">
        <w:rPr>
          <w:rFonts w:eastAsiaTheme="minorHAnsi"/>
          <w:sz w:val="24"/>
          <w:szCs w:val="24"/>
          <w:lang w:eastAsia="en-US"/>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A0471" w:rsidRPr="002A0471" w:rsidRDefault="002A0471" w:rsidP="008244FF">
      <w:pPr>
        <w:numPr>
          <w:ilvl w:val="1"/>
          <w:numId w:val="9"/>
        </w:numPr>
        <w:tabs>
          <w:tab w:val="left" w:pos="-5387"/>
          <w:tab w:val="left" w:pos="284"/>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 случае причинения Арендатором имущественного ущерба, повреждения или разрушения Здания, Мест общего пользования, принадлежностей, иного оборудования или имущества Арендодателя, неисполнения требований пункта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_Ref524689002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5.3.13</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A0471" w:rsidRPr="002A0471" w:rsidRDefault="002A0471" w:rsidP="008244FF">
      <w:pPr>
        <w:numPr>
          <w:ilvl w:val="1"/>
          <w:numId w:val="9"/>
        </w:numPr>
        <w:tabs>
          <w:tab w:val="left" w:pos="-5387"/>
          <w:tab w:val="left" w:pos="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proofErr w:type="gramStart"/>
      <w:r w:rsidRPr="002A0471">
        <w:rPr>
          <w:rFonts w:eastAsiaTheme="minorHAnsi"/>
          <w:sz w:val="24"/>
          <w:szCs w:val="24"/>
          <w:lang w:eastAsia="en-US"/>
        </w:rPr>
        <w:t>Здания  произошедшими</w:t>
      </w:r>
      <w:proofErr w:type="gramEnd"/>
      <w:r w:rsidRPr="002A0471">
        <w:rPr>
          <w:rFonts w:eastAsiaTheme="minorHAnsi"/>
          <w:sz w:val="24"/>
          <w:szCs w:val="24"/>
          <w:lang w:eastAsia="en-US"/>
        </w:rPr>
        <w:t xml:space="preserve"> по вине Арендодателя. Размер ущерба и порядок его компенсации определяется двусторонним актом, который оформляется в случае аварии.</w:t>
      </w:r>
    </w:p>
    <w:p w:rsidR="002A0471" w:rsidRPr="002A0471" w:rsidRDefault="002A0471" w:rsidP="008244FF">
      <w:pPr>
        <w:numPr>
          <w:ilvl w:val="1"/>
          <w:numId w:val="9"/>
        </w:numPr>
        <w:tabs>
          <w:tab w:val="left" w:pos="-5387"/>
          <w:tab w:val="left" w:pos="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Уплата неустойки и (или) возмещение убытков не освобождает Стороны от выполнения обязательств, предусмотренных Договором.</w:t>
      </w:r>
    </w:p>
    <w:p w:rsidR="002A0471" w:rsidRPr="002A0471" w:rsidRDefault="002A0471" w:rsidP="008244FF">
      <w:pPr>
        <w:numPr>
          <w:ilvl w:val="1"/>
          <w:numId w:val="9"/>
        </w:numPr>
        <w:tabs>
          <w:tab w:val="left" w:pos="-5387"/>
          <w:tab w:val="left" w:pos="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A0471">
        <w:rPr>
          <w:rFonts w:asciiTheme="minorHAnsi" w:eastAsiaTheme="minorHAnsi" w:hAnsiTheme="minorHAnsi" w:cstheme="minorBidi"/>
          <w:sz w:val="22"/>
          <w:szCs w:val="22"/>
          <w:lang w:eastAsia="en-US"/>
        </w:rPr>
        <w:t xml:space="preserve"> </w:t>
      </w:r>
      <w:r w:rsidRPr="002A0471">
        <w:rPr>
          <w:rFonts w:eastAsiaTheme="minorHAnsi"/>
          <w:sz w:val="24"/>
          <w:szCs w:val="24"/>
          <w:lang w:eastAsia="en-US"/>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A0471">
        <w:rPr>
          <w:rFonts w:asciiTheme="minorHAnsi" w:eastAsiaTheme="minorHAnsi" w:hAnsiTheme="minorHAnsi" w:cstheme="minorBidi"/>
          <w:sz w:val="16"/>
          <w:szCs w:val="16"/>
          <w:lang w:eastAsia="en-US"/>
        </w:rPr>
        <w:t xml:space="preserve"> </w:t>
      </w:r>
    </w:p>
    <w:p w:rsidR="002A0471" w:rsidRPr="002A0471" w:rsidRDefault="002A0471" w:rsidP="008244FF">
      <w:pPr>
        <w:numPr>
          <w:ilvl w:val="1"/>
          <w:numId w:val="9"/>
        </w:numPr>
        <w:tabs>
          <w:tab w:val="left" w:pos="-5387"/>
          <w:tab w:val="left" w:pos="0"/>
        </w:tabs>
        <w:autoSpaceDE/>
        <w:autoSpaceDN/>
        <w:snapToGrid w:val="0"/>
        <w:spacing w:after="200" w:line="276" w:lineRule="auto"/>
        <w:ind w:left="0" w:firstLine="709"/>
        <w:contextualSpacing/>
        <w:jc w:val="both"/>
        <w:rPr>
          <w:rFonts w:eastAsiaTheme="minorHAnsi"/>
          <w:sz w:val="24"/>
          <w:szCs w:val="24"/>
          <w:lang w:eastAsia="en-US"/>
        </w:rPr>
      </w:pPr>
      <w:bookmarkStart w:id="35" w:name="_Ref519074091"/>
      <w:r w:rsidRPr="002A0471">
        <w:rPr>
          <w:rFonts w:eastAsiaTheme="minorHAnsi"/>
          <w:sz w:val="24"/>
          <w:szCs w:val="24"/>
          <w:vertAlign w:val="superscript"/>
          <w:lang w:eastAsia="en-US"/>
        </w:rPr>
        <w:footnoteReference w:id="42"/>
      </w:r>
      <w:r w:rsidRPr="002A0471">
        <w:rPr>
          <w:rFonts w:eastAsiaTheme="minorHAnsi"/>
          <w:sz w:val="24"/>
          <w:szCs w:val="24"/>
          <w:lang w:eastAsia="en-US"/>
        </w:rPr>
        <w:t>В случае досрочного р</w:t>
      </w:r>
      <w:bookmarkStart w:id="36" w:name="_GoBack"/>
      <w:bookmarkEnd w:id="36"/>
      <w:r w:rsidRPr="002A0471">
        <w:rPr>
          <w:rFonts w:eastAsiaTheme="minorHAnsi"/>
          <w:sz w:val="24"/>
          <w:szCs w:val="24"/>
          <w:lang w:eastAsia="en-US"/>
        </w:rPr>
        <w:t>асторжения Договора по инициативе и/или по вине Арендатора, последний выплачивает Арендодателю неустойку (штраф) в размере ________________ (_________)</w:t>
      </w:r>
      <w:r w:rsidRPr="002A0471">
        <w:rPr>
          <w:rFonts w:eastAsiaTheme="minorHAnsi"/>
          <w:sz w:val="24"/>
          <w:szCs w:val="24"/>
          <w:vertAlign w:val="superscript"/>
          <w:lang w:eastAsia="en-US"/>
        </w:rPr>
        <w:footnoteReference w:id="43"/>
      </w:r>
      <w:r w:rsidRPr="002A0471">
        <w:rPr>
          <w:rFonts w:eastAsiaTheme="minorHAnsi"/>
          <w:sz w:val="24"/>
          <w:szCs w:val="24"/>
          <w:lang w:eastAsia="en-US"/>
        </w:rPr>
        <w:t xml:space="preserve"> рублей, включая НДС.</w:t>
      </w:r>
      <w:bookmarkEnd w:id="35"/>
    </w:p>
    <w:p w:rsidR="002A0471" w:rsidRPr="002A0471" w:rsidRDefault="002A0471" w:rsidP="008244FF">
      <w:pPr>
        <w:numPr>
          <w:ilvl w:val="1"/>
          <w:numId w:val="9"/>
        </w:numPr>
        <w:tabs>
          <w:tab w:val="left" w:pos="-5387"/>
          <w:tab w:val="left" w:pos="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535BA7" w:rsidRPr="00535BA7" w:rsidRDefault="00535BA7" w:rsidP="00535BA7">
      <w:pPr>
        <w:pStyle w:val="a9"/>
        <w:numPr>
          <w:ilvl w:val="1"/>
          <w:numId w:val="9"/>
        </w:numPr>
        <w:autoSpaceDE/>
        <w:autoSpaceDN/>
        <w:ind w:left="0" w:firstLine="354"/>
        <w:jc w:val="both"/>
        <w:rPr>
          <w:rFonts w:eastAsia="Calibri"/>
          <w:sz w:val="26"/>
          <w:szCs w:val="26"/>
        </w:rPr>
      </w:pPr>
      <w:r w:rsidRPr="00535BA7">
        <w:rPr>
          <w:rFonts w:eastAsia="Calibri"/>
          <w:sz w:val="26"/>
          <w:szCs w:val="26"/>
        </w:rPr>
        <w:t>в случае досрочного расторжения договора Арендатор возмещает неустойку в размере скидки на постоянную арендную плату, предоставленной на период арендных каникул.</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Изменение и расторжение Договора</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Договор может быть изменен по письменному соглашению Сторон.</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bookmarkStart w:id="37" w:name="_Ref519252557"/>
      <w:r w:rsidRPr="002A0471">
        <w:rPr>
          <w:rFonts w:eastAsiaTheme="minorHAnsi"/>
          <w:sz w:val="24"/>
          <w:szCs w:val="24"/>
          <w:lang w:eastAsia="en-US"/>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Пользуется </w:t>
      </w:r>
      <w:r w:rsidR="006B22D3">
        <w:rPr>
          <w:rFonts w:eastAsiaTheme="minorHAnsi"/>
          <w:sz w:val="24"/>
          <w:szCs w:val="24"/>
          <w:lang w:eastAsia="en-US"/>
        </w:rPr>
        <w:t>Здание</w:t>
      </w:r>
      <w:r w:rsidR="006F2F8F">
        <w:rPr>
          <w:rFonts w:eastAsiaTheme="minorHAnsi"/>
          <w:sz w:val="24"/>
          <w:szCs w:val="24"/>
          <w:lang w:eastAsia="en-US"/>
        </w:rPr>
        <w:t>м</w:t>
      </w:r>
      <w:r w:rsidRPr="002A0471">
        <w:rPr>
          <w:rFonts w:eastAsiaTheme="minorHAnsi"/>
          <w:sz w:val="24"/>
          <w:szCs w:val="24"/>
          <w:lang w:eastAsia="en-US"/>
        </w:rPr>
        <w:t xml:space="preserve"> с существенным нарушением условий Договора или назначения, указанного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_Ref486337887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1.7</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либо с неоднократными нарушениями Договора;</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Существенно ухудшает </w:t>
      </w:r>
      <w:r w:rsidR="006B22D3">
        <w:rPr>
          <w:rFonts w:eastAsiaTheme="minorHAnsi"/>
          <w:sz w:val="24"/>
          <w:szCs w:val="24"/>
          <w:lang w:eastAsia="en-US"/>
        </w:rPr>
        <w:t>Здание</w:t>
      </w:r>
      <w:r w:rsidRPr="002A0471">
        <w:rPr>
          <w:rFonts w:eastAsiaTheme="minorHAnsi"/>
          <w:sz w:val="24"/>
          <w:szCs w:val="24"/>
          <w:lang w:eastAsia="en-US"/>
        </w:rPr>
        <w:t xml:space="preserve">; </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_Ref27555574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5.3.6</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Более двух раз подряд по истечении установленного Договором срока платежа не вносит арендную плату;</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6B22D3">
        <w:rPr>
          <w:rFonts w:eastAsiaTheme="minorHAnsi"/>
          <w:sz w:val="24"/>
          <w:szCs w:val="24"/>
          <w:lang w:eastAsia="en-US"/>
        </w:rPr>
        <w:t>Здание</w:t>
      </w:r>
      <w:r w:rsidRPr="002A0471">
        <w:rPr>
          <w:rFonts w:eastAsiaTheme="minorHAnsi"/>
          <w:sz w:val="24"/>
          <w:szCs w:val="24"/>
          <w:lang w:eastAsia="en-US"/>
        </w:rPr>
        <w:t xml:space="preserve"> (или его часть) в субаренду или иное владение и/или пользование третьим лицам, иным образом обременил </w:t>
      </w:r>
      <w:r w:rsidR="006B22D3">
        <w:rPr>
          <w:rFonts w:eastAsiaTheme="minorHAnsi"/>
          <w:sz w:val="24"/>
          <w:szCs w:val="24"/>
          <w:lang w:eastAsia="en-US"/>
        </w:rPr>
        <w:t>Здание</w:t>
      </w:r>
      <w:r w:rsidRPr="002A0471">
        <w:rPr>
          <w:rFonts w:eastAsiaTheme="minorHAnsi"/>
          <w:sz w:val="24"/>
          <w:szCs w:val="24"/>
          <w:lang w:eastAsia="en-US"/>
        </w:rPr>
        <w:t xml:space="preserve"> правами третьих лиц, без предварительного письменного согласия Арендодателя;</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Совершил более чем 2 (двух) нарушений своих обязательств, установленных в разделе 5 Договора в течение 6 (шести) месяцев;</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Не исполняет обязанность по принятию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предусмотренную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_Ref519254925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5.3.1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(нарушил сроки принятия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более чем на 10 (десять) календарных дней);</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44"/>
      </w:r>
      <w:r w:rsidRPr="002A0471">
        <w:rPr>
          <w:rFonts w:eastAsiaTheme="minorHAnsi"/>
          <w:sz w:val="24"/>
          <w:szCs w:val="24"/>
          <w:lang w:eastAsia="en-US"/>
        </w:rPr>
        <w:t>Не возмещает вред за нарушение работы АИИС КУЭ, произошедшее по вине Арендатора;</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45"/>
      </w:r>
      <w:r w:rsidRPr="002A0471">
        <w:rPr>
          <w:rFonts w:eastAsiaTheme="minorHAnsi"/>
          <w:sz w:val="24"/>
          <w:szCs w:val="24"/>
          <w:lang w:eastAsia="en-US"/>
        </w:rPr>
        <w:t>Не возмещает вред за нарушение пломб сетевой и сбытовой организаций на приборах учета электроэнергии, произошедшее по вине Арендатора.</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bookmarkStart w:id="38" w:name="_Ref530041379"/>
      <w:r w:rsidRPr="002A0471">
        <w:rPr>
          <w:rFonts w:eastAsiaTheme="minorHAnsi"/>
          <w:sz w:val="24"/>
          <w:szCs w:val="24"/>
          <w:lang w:eastAsia="en-US"/>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Арендодатель не исполняет обязанность по передаче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предусмотренную пунктом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_Ref3464659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5.1.1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(нарушил сроки передачи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более чем на 10 (десять) календарных дней);</w:t>
      </w:r>
    </w:p>
    <w:p w:rsidR="002A0471" w:rsidRPr="002A0471" w:rsidRDefault="006B22D3" w:rsidP="008244FF">
      <w:pPr>
        <w:numPr>
          <w:ilvl w:val="2"/>
          <w:numId w:val="9"/>
        </w:numPr>
        <w:autoSpaceDE/>
        <w:autoSpaceDN/>
        <w:spacing w:after="200" w:line="276" w:lineRule="auto"/>
        <w:ind w:left="0" w:firstLine="709"/>
        <w:contextualSpacing/>
        <w:jc w:val="both"/>
        <w:rPr>
          <w:sz w:val="24"/>
          <w:szCs w:val="24"/>
        </w:rPr>
      </w:pPr>
      <w:r>
        <w:rPr>
          <w:rFonts w:eastAsiaTheme="minorHAnsi"/>
          <w:sz w:val="24"/>
          <w:szCs w:val="24"/>
          <w:lang w:eastAsia="en-US"/>
        </w:rPr>
        <w:t>Здание</w:t>
      </w:r>
      <w:r w:rsidR="002A0471" w:rsidRPr="002A0471">
        <w:rPr>
          <w:rFonts w:eastAsiaTheme="minorHAnsi"/>
          <w:sz w:val="24"/>
          <w:szCs w:val="24"/>
          <w:lang w:eastAsia="en-US"/>
        </w:rPr>
        <w:t xml:space="preserve"> имеет препятствующие (частично или полностью) </w:t>
      </w:r>
      <w:r w:rsidR="002A0471" w:rsidRPr="002A0471">
        <w:rPr>
          <w:sz w:val="24"/>
          <w:szCs w:val="24"/>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sz w:val="24"/>
          <w:szCs w:val="24"/>
        </w:rPr>
        <w:t>Здани</w:t>
      </w:r>
      <w:r w:rsidR="006F2F8F">
        <w:rPr>
          <w:sz w:val="24"/>
          <w:szCs w:val="24"/>
        </w:rPr>
        <w:t>я</w:t>
      </w:r>
      <w:r w:rsidR="002A0471" w:rsidRPr="002A0471">
        <w:rPr>
          <w:sz w:val="24"/>
          <w:szCs w:val="24"/>
        </w:rPr>
        <w:t xml:space="preserve"> или проверки его исправности при заключении Договора;</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lastRenderedPageBreak/>
        <w:t xml:space="preserve">Арендодатель не производит являющийся его обязанностью капитальный ремонт </w:t>
      </w:r>
      <w:r w:rsidR="006B22D3">
        <w:rPr>
          <w:rFonts w:eastAsiaTheme="minorHAnsi"/>
          <w:sz w:val="24"/>
          <w:szCs w:val="24"/>
          <w:lang w:eastAsia="en-US"/>
        </w:rPr>
        <w:t>Здани</w:t>
      </w:r>
      <w:r w:rsidR="006F2F8F">
        <w:rPr>
          <w:rFonts w:eastAsiaTheme="minorHAnsi"/>
          <w:sz w:val="24"/>
          <w:szCs w:val="24"/>
          <w:lang w:eastAsia="en-US"/>
        </w:rPr>
        <w:t>я</w:t>
      </w:r>
      <w:r w:rsidRPr="002A0471">
        <w:rPr>
          <w:rFonts w:eastAsiaTheme="minorHAnsi"/>
          <w:sz w:val="24"/>
          <w:szCs w:val="24"/>
          <w:lang w:eastAsia="en-US"/>
        </w:rPr>
        <w:t xml:space="preserve"> в установленные Договором сроки, а при отсутствии их в Договоре, в разумные сроки;</w:t>
      </w:r>
    </w:p>
    <w:p w:rsidR="002A0471" w:rsidRPr="002A0471" w:rsidRDefault="006B22D3"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Pr>
          <w:rFonts w:eastAsiaTheme="minorHAnsi"/>
          <w:sz w:val="24"/>
          <w:szCs w:val="24"/>
          <w:lang w:eastAsia="en-US"/>
        </w:rPr>
        <w:t>Здание</w:t>
      </w:r>
      <w:r w:rsidR="002A0471" w:rsidRPr="002A0471">
        <w:rPr>
          <w:rFonts w:eastAsiaTheme="minorHAnsi"/>
          <w:sz w:val="24"/>
          <w:szCs w:val="24"/>
          <w:lang w:eastAsia="en-US"/>
        </w:rPr>
        <w:t xml:space="preserve"> в силу обстоятельств, за которые Арендатор не отвечает, окажется в состоянии, не пригодном для использования;</w:t>
      </w:r>
    </w:p>
    <w:p w:rsidR="002A0471" w:rsidRPr="002A0471" w:rsidRDefault="002A0471" w:rsidP="008244FF">
      <w:pPr>
        <w:numPr>
          <w:ilvl w:val="2"/>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specVanish/>
        </w:rPr>
      </w:pPr>
      <w:r w:rsidRPr="002A0471">
        <w:rPr>
          <w:rFonts w:eastAsiaTheme="minorHAnsi"/>
          <w:sz w:val="24"/>
          <w:szCs w:val="24"/>
          <w:lang w:eastAsia="en-US"/>
        </w:rPr>
        <w:t xml:space="preserve">Сторона, намеренная расторгнуть Договор по основаниям, установленным пунктами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_Ref519252557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7.2</w:t>
      </w:r>
      <w:r w:rsidRPr="002A0471">
        <w:rPr>
          <w:rFonts w:eastAsiaTheme="minorHAnsi"/>
          <w:sz w:val="24"/>
          <w:szCs w:val="24"/>
          <w:lang w:eastAsia="en-US"/>
        </w:rPr>
        <w:fldChar w:fldCharType="end"/>
      </w:r>
      <w:r w:rsidRPr="002A0471">
        <w:rPr>
          <w:rFonts w:eastAsiaTheme="minorHAnsi"/>
          <w:sz w:val="24"/>
          <w:szCs w:val="24"/>
          <w:lang w:eastAsia="en-US"/>
        </w:rPr>
        <w:t xml:space="preserve"> или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_Ref530041379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7.3</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обязана в срок </w:t>
      </w:r>
      <w:r w:rsidRPr="002A0471">
        <w:rPr>
          <w:rFonts w:eastAsiaTheme="minorHAnsi"/>
          <w:color w:val="000000"/>
          <w:sz w:val="24"/>
          <w:szCs w:val="24"/>
          <w:lang w:eastAsia="en-US"/>
        </w:rPr>
        <w:t>не позднее чем за 30 (тридцать) календарных дней до предполагаемой даты расторжения направить другой Стороне письменное уведомление.</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46"/>
      </w:r>
      <w:r w:rsidRPr="002A0471">
        <w:rPr>
          <w:rFonts w:eastAsiaTheme="minorHAnsi"/>
          <w:sz w:val="24"/>
          <w:szCs w:val="24"/>
          <w:lang w:eastAsia="en-US"/>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A0471">
        <w:rPr>
          <w:rFonts w:eastAsiaTheme="minorHAnsi"/>
          <w:sz w:val="24"/>
          <w:szCs w:val="24"/>
          <w:vertAlign w:val="superscript"/>
          <w:lang w:eastAsia="en-US"/>
        </w:rPr>
        <w:footnoteReference w:id="47"/>
      </w:r>
      <w:r w:rsidRPr="002A0471">
        <w:rPr>
          <w:rFonts w:eastAsiaTheme="minorHAnsi"/>
          <w:sz w:val="24"/>
          <w:szCs w:val="24"/>
          <w:lang w:eastAsia="en-US"/>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A0471" w:rsidRPr="002A0471" w:rsidRDefault="002A0471" w:rsidP="008244FF">
      <w:pPr>
        <w:numPr>
          <w:ilvl w:val="1"/>
          <w:numId w:val="9"/>
        </w:numPr>
        <w:autoSpaceDE/>
        <w:autoSpaceDN/>
        <w:spacing w:after="200" w:line="276" w:lineRule="auto"/>
        <w:ind w:left="0" w:firstLine="709"/>
        <w:contextualSpacing/>
        <w:jc w:val="both"/>
        <w:rPr>
          <w:sz w:val="24"/>
          <w:szCs w:val="24"/>
        </w:rPr>
      </w:pPr>
      <w:r w:rsidRPr="002A0471">
        <w:rPr>
          <w:rFonts w:eastAsiaTheme="minorHAnsi"/>
          <w:sz w:val="24"/>
          <w:szCs w:val="24"/>
          <w:vertAlign w:val="superscript"/>
          <w:lang w:eastAsia="en-US"/>
        </w:rPr>
        <w:footnoteReference w:id="48"/>
      </w:r>
      <w:r w:rsidRPr="002A0471">
        <w:rPr>
          <w:rFonts w:eastAsiaTheme="minorHAnsi"/>
          <w:sz w:val="24"/>
          <w:szCs w:val="24"/>
          <w:lang w:eastAsia="en-US"/>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A0471">
        <w:rPr>
          <w:sz w:val="24"/>
          <w:szCs w:val="24"/>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A0471" w:rsidRPr="002A0471" w:rsidRDefault="002A0471" w:rsidP="008244FF">
      <w:pPr>
        <w:numPr>
          <w:ilvl w:val="1"/>
          <w:numId w:val="9"/>
        </w:numPr>
        <w:autoSpaceDE/>
        <w:autoSpaceDN/>
        <w:spacing w:after="200" w:line="276" w:lineRule="auto"/>
        <w:ind w:left="0" w:firstLine="709"/>
        <w:contextualSpacing/>
        <w:jc w:val="both"/>
        <w:rPr>
          <w:sz w:val="24"/>
          <w:szCs w:val="24"/>
        </w:rPr>
      </w:pPr>
      <w:r w:rsidRPr="002A0471">
        <w:rPr>
          <w:sz w:val="24"/>
          <w:szCs w:val="24"/>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r w:rsidR="006B22D3">
        <w:rPr>
          <w:sz w:val="24"/>
          <w:szCs w:val="24"/>
        </w:rPr>
        <w:t>Здани</w:t>
      </w:r>
      <w:r w:rsidR="006F2F8F">
        <w:rPr>
          <w:sz w:val="24"/>
          <w:szCs w:val="24"/>
        </w:rPr>
        <w:t>я</w:t>
      </w:r>
      <w:r w:rsidRPr="002A0471">
        <w:rPr>
          <w:sz w:val="24"/>
          <w:szCs w:val="24"/>
        </w:rPr>
        <w:t xml:space="preserve"> при расторжении Договора или при возврате </w:t>
      </w:r>
      <w:r w:rsidR="006B22D3">
        <w:rPr>
          <w:sz w:val="24"/>
          <w:szCs w:val="24"/>
        </w:rPr>
        <w:t>Здани</w:t>
      </w:r>
      <w:r w:rsidR="006F2F8F">
        <w:rPr>
          <w:sz w:val="24"/>
          <w:szCs w:val="24"/>
        </w:rPr>
        <w:t>я</w:t>
      </w:r>
      <w:r w:rsidRPr="002A0471">
        <w:rPr>
          <w:sz w:val="24"/>
          <w:szCs w:val="24"/>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sz w:val="24"/>
          <w:szCs w:val="24"/>
        </w:rPr>
        <w:t xml:space="preserve">Если Арендатор задерживает освобождение или возврат </w:t>
      </w:r>
      <w:r w:rsidR="006B22D3">
        <w:rPr>
          <w:sz w:val="24"/>
          <w:szCs w:val="24"/>
        </w:rPr>
        <w:t>Здани</w:t>
      </w:r>
      <w:r w:rsidR="00CD6564">
        <w:rPr>
          <w:sz w:val="24"/>
          <w:szCs w:val="24"/>
        </w:rPr>
        <w:t>я</w:t>
      </w:r>
      <w:r w:rsidRPr="002A0471">
        <w:rPr>
          <w:sz w:val="24"/>
          <w:szCs w:val="24"/>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rsidR="006B22D3">
        <w:rPr>
          <w:sz w:val="24"/>
          <w:szCs w:val="24"/>
        </w:rPr>
        <w:t>Здани</w:t>
      </w:r>
      <w:r w:rsidR="00CD6564">
        <w:rPr>
          <w:sz w:val="24"/>
          <w:szCs w:val="24"/>
        </w:rPr>
        <w:t>я</w:t>
      </w:r>
      <w:r w:rsidRPr="002A0471">
        <w:rPr>
          <w:sz w:val="24"/>
          <w:szCs w:val="24"/>
        </w:rPr>
        <w:t xml:space="preserve">, за каждый календарный день задержки до момента передачи </w:t>
      </w:r>
      <w:r w:rsidR="006B22D3">
        <w:rPr>
          <w:sz w:val="24"/>
          <w:szCs w:val="24"/>
        </w:rPr>
        <w:t>Здани</w:t>
      </w:r>
      <w:r w:rsidR="00CD6564">
        <w:rPr>
          <w:sz w:val="24"/>
          <w:szCs w:val="24"/>
        </w:rPr>
        <w:t>я</w:t>
      </w:r>
      <w:r w:rsidRPr="002A0471">
        <w:rPr>
          <w:sz w:val="24"/>
          <w:szCs w:val="24"/>
        </w:rPr>
        <w:t xml:space="preserve"> Арендодателю по акту возврата </w:t>
      </w:r>
      <w:r w:rsidR="006B22D3">
        <w:rPr>
          <w:sz w:val="24"/>
          <w:szCs w:val="24"/>
        </w:rPr>
        <w:t>Здани</w:t>
      </w:r>
      <w:r w:rsidR="00CD6564">
        <w:rPr>
          <w:sz w:val="24"/>
          <w:szCs w:val="24"/>
        </w:rPr>
        <w:t>я</w:t>
      </w:r>
      <w:r w:rsidRPr="002A0471">
        <w:rPr>
          <w:sz w:val="24"/>
          <w:szCs w:val="24"/>
        </w:rPr>
        <w:t xml:space="preserve">. Любая такая задержка в освобождении или возврате </w:t>
      </w:r>
      <w:r w:rsidR="006B22D3">
        <w:rPr>
          <w:sz w:val="24"/>
          <w:szCs w:val="24"/>
        </w:rPr>
        <w:t>Здани</w:t>
      </w:r>
      <w:r w:rsidR="00CD6564">
        <w:rPr>
          <w:sz w:val="24"/>
          <w:szCs w:val="24"/>
        </w:rPr>
        <w:t>я</w:t>
      </w:r>
      <w:r w:rsidRPr="002A0471">
        <w:rPr>
          <w:sz w:val="24"/>
          <w:szCs w:val="24"/>
        </w:rPr>
        <w:t xml:space="preserve"> Арендатором Арендодателю не считается продлением срока аренды.</w:t>
      </w:r>
    </w:p>
    <w:p w:rsidR="002A0471" w:rsidRPr="002A0471" w:rsidRDefault="002A0471" w:rsidP="002A0471">
      <w:pPr>
        <w:autoSpaceDE/>
        <w:autoSpaceDN/>
        <w:snapToGrid w:val="0"/>
        <w:ind w:left="709"/>
        <w:contextualSpacing/>
        <w:jc w:val="both"/>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Обстоятельства непреодолимой силы (форс-мажор)</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0471" w:rsidRPr="002A0471" w:rsidRDefault="002A0471" w:rsidP="002A0471">
      <w:pPr>
        <w:autoSpaceDE/>
        <w:autoSpaceDN/>
        <w:ind w:firstLine="709"/>
        <w:contextualSpacing/>
        <w:jc w:val="both"/>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Конфиденциальность</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keepLines/>
        <w:numPr>
          <w:ilvl w:val="1"/>
          <w:numId w:val="9"/>
        </w:numPr>
        <w:suppressAutoHyphens/>
        <w:autoSpaceDE/>
        <w:autoSpaceDN/>
        <w:spacing w:after="200" w:line="276" w:lineRule="auto"/>
        <w:ind w:left="0" w:firstLine="709"/>
        <w:contextualSpacing/>
        <w:jc w:val="both"/>
        <w:rPr>
          <w:sz w:val="24"/>
          <w:szCs w:val="24"/>
          <w:lang w:val="x-none" w:eastAsia="x-none"/>
        </w:rPr>
      </w:pPr>
      <w:r w:rsidRPr="002A047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0471">
        <w:rPr>
          <w:sz w:val="24"/>
          <w:szCs w:val="24"/>
          <w:lang w:eastAsia="x-none"/>
        </w:rPr>
        <w:t xml:space="preserve"> и содержания</w:t>
      </w:r>
      <w:r w:rsidRPr="002A047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0471" w:rsidRPr="002A0471" w:rsidRDefault="002A0471" w:rsidP="008244FF">
      <w:pPr>
        <w:keepLines/>
        <w:numPr>
          <w:ilvl w:val="1"/>
          <w:numId w:val="9"/>
        </w:numPr>
        <w:suppressAutoHyphens/>
        <w:autoSpaceDE/>
        <w:autoSpaceDN/>
        <w:spacing w:after="200" w:line="276" w:lineRule="auto"/>
        <w:ind w:left="0" w:firstLine="709"/>
        <w:jc w:val="both"/>
        <w:rPr>
          <w:sz w:val="24"/>
          <w:szCs w:val="24"/>
          <w:lang w:val="x-none" w:eastAsia="x-none"/>
        </w:rPr>
      </w:pPr>
      <w:r w:rsidRPr="002A0471">
        <w:rPr>
          <w:sz w:val="24"/>
          <w:szCs w:val="24"/>
          <w:lang w:val="x-none" w:eastAsia="x-none"/>
        </w:rPr>
        <w:t>Люб</w:t>
      </w:r>
      <w:r w:rsidRPr="002A0471">
        <w:rPr>
          <w:sz w:val="24"/>
          <w:szCs w:val="24"/>
          <w:lang w:eastAsia="x-none"/>
        </w:rPr>
        <w:t>ые</w:t>
      </w:r>
      <w:r w:rsidRPr="002A0471">
        <w:rPr>
          <w:sz w:val="24"/>
          <w:szCs w:val="24"/>
          <w:lang w:val="x-none" w:eastAsia="x-none"/>
        </w:rPr>
        <w:t xml:space="preserve"> </w:t>
      </w:r>
      <w:r w:rsidRPr="002A0471">
        <w:rPr>
          <w:sz w:val="24"/>
          <w:szCs w:val="24"/>
          <w:lang w:eastAsia="x-none"/>
        </w:rPr>
        <w:t>убытки</w:t>
      </w:r>
      <w:r w:rsidRPr="002A0471">
        <w:rPr>
          <w:sz w:val="24"/>
          <w:szCs w:val="24"/>
          <w:lang w:val="x-none" w:eastAsia="x-none"/>
        </w:rPr>
        <w:t>, вызванны</w:t>
      </w:r>
      <w:r w:rsidRPr="002A0471">
        <w:rPr>
          <w:sz w:val="24"/>
          <w:szCs w:val="24"/>
          <w:lang w:eastAsia="x-none"/>
        </w:rPr>
        <w:t>е</w:t>
      </w:r>
      <w:r w:rsidRPr="002A0471">
        <w:rPr>
          <w:sz w:val="24"/>
          <w:szCs w:val="24"/>
          <w:lang w:val="x-none" w:eastAsia="x-none"/>
        </w:rPr>
        <w:t xml:space="preserve"> нарушением условий конфиденциальности, определяется и возмещается в соответствии с </w:t>
      </w:r>
      <w:r w:rsidRPr="002A0471">
        <w:rPr>
          <w:sz w:val="24"/>
          <w:szCs w:val="24"/>
          <w:lang w:eastAsia="x-none"/>
        </w:rPr>
        <w:t xml:space="preserve">действующим </w:t>
      </w:r>
      <w:r w:rsidRPr="002A0471">
        <w:rPr>
          <w:sz w:val="24"/>
          <w:szCs w:val="24"/>
          <w:lang w:val="x-none" w:eastAsia="x-none"/>
        </w:rPr>
        <w:t>законодательством Российской Федерации.</w:t>
      </w:r>
    </w:p>
    <w:p w:rsidR="002A0471" w:rsidRPr="002A0471" w:rsidRDefault="002A0471" w:rsidP="008244FF">
      <w:pPr>
        <w:keepLines/>
        <w:numPr>
          <w:ilvl w:val="1"/>
          <w:numId w:val="9"/>
        </w:numPr>
        <w:suppressAutoHyphens/>
        <w:autoSpaceDE/>
        <w:autoSpaceDN/>
        <w:spacing w:after="200" w:line="276" w:lineRule="auto"/>
        <w:ind w:left="0" w:firstLine="709"/>
        <w:jc w:val="both"/>
        <w:rPr>
          <w:sz w:val="24"/>
          <w:szCs w:val="24"/>
          <w:lang w:val="x-none" w:eastAsia="x-none"/>
        </w:rPr>
      </w:pPr>
      <w:r w:rsidRPr="002A047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0471">
        <w:rPr>
          <w:sz w:val="24"/>
          <w:szCs w:val="24"/>
          <w:lang w:eastAsia="x-none"/>
        </w:rPr>
        <w:t xml:space="preserve"> 5 (пяти) лет </w:t>
      </w:r>
      <w:r w:rsidRPr="002A0471">
        <w:rPr>
          <w:sz w:val="24"/>
          <w:szCs w:val="24"/>
          <w:lang w:val="x-none" w:eastAsia="x-none"/>
        </w:rPr>
        <w:t>после прекращения действия Договора.</w:t>
      </w:r>
    </w:p>
    <w:p w:rsidR="002A0471" w:rsidRPr="002A0471" w:rsidRDefault="002A0471" w:rsidP="008244FF">
      <w:pPr>
        <w:keepLines/>
        <w:numPr>
          <w:ilvl w:val="1"/>
          <w:numId w:val="9"/>
        </w:numPr>
        <w:suppressAutoHyphens/>
        <w:autoSpaceDE/>
        <w:autoSpaceDN/>
        <w:spacing w:after="200" w:line="276" w:lineRule="auto"/>
        <w:ind w:left="0" w:firstLine="709"/>
        <w:jc w:val="both"/>
        <w:rPr>
          <w:sz w:val="24"/>
          <w:szCs w:val="24"/>
          <w:lang w:val="x-none" w:eastAsia="x-none"/>
        </w:rPr>
      </w:pPr>
      <w:r w:rsidRPr="002A0471">
        <w:rPr>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A0471">
        <w:rPr>
          <w:sz w:val="24"/>
          <w:szCs w:val="24"/>
          <w:lang w:eastAsia="x-none"/>
        </w:rPr>
        <w:t xml:space="preserve">действующим </w:t>
      </w:r>
      <w:r w:rsidRPr="002A0471">
        <w:rPr>
          <w:sz w:val="24"/>
          <w:szCs w:val="24"/>
          <w:lang w:val="x-none" w:eastAsia="x-none"/>
        </w:rPr>
        <w:t>законодательством Российской Федерации.</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Порядок разрешения споров</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1"/>
          <w:numId w:val="9"/>
        </w:numPr>
        <w:autoSpaceDE/>
        <w:autoSpaceDN/>
        <w:spacing w:after="200" w:line="276" w:lineRule="auto"/>
        <w:ind w:left="0" w:firstLine="709"/>
        <w:contextualSpacing/>
        <w:jc w:val="both"/>
        <w:rPr>
          <w:sz w:val="24"/>
          <w:szCs w:val="24"/>
        </w:rPr>
      </w:pPr>
      <w:bookmarkStart w:id="39" w:name="_Ref518980637"/>
      <w:r w:rsidRPr="002A0471">
        <w:rPr>
          <w:color w:val="000000"/>
          <w:sz w:val="24"/>
          <w:szCs w:val="24"/>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0471">
        <w:rPr>
          <w:color w:val="000000"/>
          <w:sz w:val="24"/>
          <w:szCs w:val="24"/>
        </w:rPr>
        <w:t>недостижения</w:t>
      </w:r>
      <w:proofErr w:type="spellEnd"/>
      <w:r w:rsidRPr="002A047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A0471">
        <w:rPr>
          <w:sz w:val="24"/>
          <w:szCs w:val="24"/>
        </w:rPr>
        <w:t>.</w:t>
      </w:r>
      <w:bookmarkEnd w:id="39"/>
    </w:p>
    <w:p w:rsidR="002A0471" w:rsidRPr="002A0471" w:rsidRDefault="002A0471" w:rsidP="008244FF">
      <w:pPr>
        <w:numPr>
          <w:ilvl w:val="1"/>
          <w:numId w:val="9"/>
        </w:numPr>
        <w:autoSpaceDE/>
        <w:autoSpaceDN/>
        <w:spacing w:after="200" w:line="276" w:lineRule="auto"/>
        <w:ind w:left="0" w:firstLine="709"/>
        <w:contextualSpacing/>
        <w:jc w:val="both"/>
        <w:rPr>
          <w:sz w:val="24"/>
          <w:szCs w:val="24"/>
        </w:rPr>
      </w:pPr>
      <w:r w:rsidRPr="002A0471">
        <w:rPr>
          <w:color w:val="000000"/>
          <w:sz w:val="24"/>
          <w:szCs w:val="24"/>
        </w:rPr>
        <w:t xml:space="preserve">В случае </w:t>
      </w:r>
      <w:proofErr w:type="spellStart"/>
      <w:r w:rsidRPr="002A0471">
        <w:rPr>
          <w:color w:val="000000"/>
          <w:sz w:val="24"/>
          <w:szCs w:val="24"/>
        </w:rPr>
        <w:t>неурегулирования</w:t>
      </w:r>
      <w:proofErr w:type="spellEnd"/>
      <w:r w:rsidRPr="002A047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2A0471">
        <w:rPr>
          <w:color w:val="000000"/>
          <w:sz w:val="24"/>
          <w:szCs w:val="24"/>
        </w:rPr>
        <w:fldChar w:fldCharType="begin"/>
      </w:r>
      <w:r w:rsidRPr="002A0471">
        <w:rPr>
          <w:color w:val="000000"/>
          <w:sz w:val="24"/>
          <w:szCs w:val="24"/>
        </w:rPr>
        <w:instrText xml:space="preserve"> REF _Ref518980637 \r \h  \* MERGEFORMAT </w:instrText>
      </w:r>
      <w:r w:rsidRPr="002A0471">
        <w:rPr>
          <w:color w:val="000000"/>
          <w:sz w:val="24"/>
          <w:szCs w:val="24"/>
        </w:rPr>
      </w:r>
      <w:r w:rsidRPr="002A0471">
        <w:rPr>
          <w:color w:val="000000"/>
          <w:sz w:val="24"/>
          <w:szCs w:val="24"/>
        </w:rPr>
        <w:fldChar w:fldCharType="separate"/>
      </w:r>
      <w:r w:rsidRPr="002A0471">
        <w:rPr>
          <w:color w:val="000000"/>
          <w:sz w:val="24"/>
          <w:szCs w:val="24"/>
        </w:rPr>
        <w:t>10.1</w:t>
      </w:r>
      <w:r w:rsidRPr="002A0471">
        <w:rPr>
          <w:color w:val="000000"/>
          <w:sz w:val="24"/>
          <w:szCs w:val="24"/>
        </w:rPr>
        <w:fldChar w:fldCharType="end"/>
      </w:r>
      <w:r w:rsidRPr="002A0471">
        <w:rPr>
          <w:color w:val="000000"/>
          <w:sz w:val="24"/>
          <w:szCs w:val="24"/>
        </w:rPr>
        <w:t xml:space="preserve"> Договора, спор передается в </w:t>
      </w:r>
      <w:r w:rsidRPr="002A0471">
        <w:rPr>
          <w:sz w:val="24"/>
          <w:szCs w:val="24"/>
        </w:rPr>
        <w:t>___________________</w:t>
      </w:r>
      <w:r w:rsidRPr="002A0471">
        <w:rPr>
          <w:rFonts w:eastAsiaTheme="minorHAnsi"/>
          <w:sz w:val="22"/>
          <w:szCs w:val="22"/>
          <w:vertAlign w:val="superscript"/>
        </w:rPr>
        <w:footnoteReference w:id="49"/>
      </w:r>
      <w:r w:rsidRPr="002A0471">
        <w:rPr>
          <w:sz w:val="24"/>
          <w:szCs w:val="24"/>
        </w:rPr>
        <w:t>.</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Прочие условия</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В случаях, не предусмотренных Договором, Стороны руководствуются законодательством Российской Федерации.</w:t>
      </w:r>
    </w:p>
    <w:p w:rsidR="002A0471" w:rsidRPr="002A0471" w:rsidRDefault="002A0471" w:rsidP="008244FF">
      <w:pPr>
        <w:numPr>
          <w:ilvl w:val="1"/>
          <w:numId w:val="9"/>
        </w:numPr>
        <w:tabs>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50"/>
      </w:r>
      <w:r w:rsidRPr="002A0471">
        <w:rPr>
          <w:rFonts w:eastAsiaTheme="minorHAnsi"/>
          <w:sz w:val="24"/>
          <w:szCs w:val="24"/>
          <w:lang w:eastAsia="en-US"/>
        </w:rPr>
        <w:t xml:space="preserve">Арендодатель настоящим поручает Арендатору представить Договор в </w:t>
      </w:r>
      <w:r w:rsidRPr="002A0471">
        <w:rPr>
          <w:sz w:val="24"/>
          <w:szCs w:val="24"/>
        </w:rPr>
        <w:t xml:space="preserve">орган, осуществляющий государственный кадастровый учет и государственную регистрацию прав на </w:t>
      </w:r>
      <w:r w:rsidRPr="002A0471">
        <w:rPr>
          <w:rFonts w:eastAsiaTheme="minorHAnsi"/>
          <w:sz w:val="24"/>
          <w:szCs w:val="24"/>
          <w:lang w:eastAsia="en-US"/>
        </w:rPr>
        <w:t>недвижимое имущество и сделок с ним</w:t>
      </w:r>
      <w:r w:rsidRPr="002A0471">
        <w:rPr>
          <w:sz w:val="24"/>
          <w:szCs w:val="24"/>
        </w:rPr>
        <w:t>,</w:t>
      </w:r>
      <w:r w:rsidRPr="002A0471">
        <w:rPr>
          <w:rFonts w:eastAsiaTheme="minorHAnsi"/>
          <w:sz w:val="24"/>
          <w:szCs w:val="24"/>
          <w:lang w:eastAsia="en-US"/>
        </w:rPr>
        <w:t xml:space="preserve"> для регистрации в соответствии с требованиями </w:t>
      </w:r>
      <w:r w:rsidRPr="002A0471">
        <w:rPr>
          <w:sz w:val="24"/>
          <w:szCs w:val="24"/>
          <w:lang w:eastAsia="x-none"/>
        </w:rPr>
        <w:t xml:space="preserve">действующего </w:t>
      </w:r>
      <w:r w:rsidRPr="002A0471">
        <w:rPr>
          <w:rFonts w:eastAsiaTheme="minorHAnsi"/>
          <w:sz w:val="24"/>
          <w:szCs w:val="24"/>
          <w:lang w:eastAsia="en-US"/>
        </w:rPr>
        <w:t>законодательства Российской Федерации в течение 10 (десяти) рабочих дней</w:t>
      </w:r>
      <w:r w:rsidRPr="002A0471">
        <w:rPr>
          <w:rFonts w:eastAsiaTheme="minorHAnsi"/>
          <w:sz w:val="24"/>
          <w:szCs w:val="24"/>
          <w:vertAlign w:val="superscript"/>
          <w:lang w:eastAsia="en-US"/>
        </w:rPr>
        <w:footnoteReference w:id="51"/>
      </w:r>
      <w:r w:rsidRPr="002A0471">
        <w:rPr>
          <w:rFonts w:eastAsiaTheme="minorHAnsi"/>
          <w:sz w:val="24"/>
          <w:szCs w:val="24"/>
          <w:lang w:eastAsia="en-US"/>
        </w:rPr>
        <w:t xml:space="preserve"> с момента передачи </w:t>
      </w:r>
      <w:r w:rsidR="006B22D3">
        <w:rPr>
          <w:rFonts w:eastAsiaTheme="minorHAnsi"/>
          <w:sz w:val="24"/>
          <w:szCs w:val="24"/>
          <w:lang w:eastAsia="en-US"/>
        </w:rPr>
        <w:t>Здани</w:t>
      </w:r>
      <w:r w:rsidR="00CD6564">
        <w:rPr>
          <w:rFonts w:eastAsiaTheme="minorHAnsi"/>
          <w:sz w:val="24"/>
          <w:szCs w:val="24"/>
          <w:lang w:eastAsia="en-US"/>
        </w:rPr>
        <w:t>я</w:t>
      </w:r>
      <w:r w:rsidRPr="002A0471">
        <w:rPr>
          <w:rFonts w:eastAsiaTheme="minorHAnsi"/>
          <w:sz w:val="24"/>
          <w:szCs w:val="24"/>
          <w:lang w:eastAsia="en-US"/>
        </w:rPr>
        <w:t xml:space="preserve"> Арендатору в порядке, указанном в пункте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_Ref485818293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3.1</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w:t>
      </w:r>
      <w:r w:rsidRPr="002A0471">
        <w:rPr>
          <w:rFonts w:eastAsiaTheme="minorHAnsi"/>
          <w:sz w:val="24"/>
          <w:szCs w:val="24"/>
          <w:vertAlign w:val="superscript"/>
          <w:lang w:eastAsia="en-US"/>
        </w:rPr>
        <w:footnoteReference w:id="52"/>
      </w:r>
      <w:r w:rsidRPr="002A0471">
        <w:rPr>
          <w:rFonts w:eastAsiaTheme="minorHAnsi"/>
          <w:sz w:val="24"/>
          <w:szCs w:val="24"/>
          <w:lang w:eastAsia="en-US"/>
        </w:rPr>
        <w:t>,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A0471" w:rsidRPr="002A0471" w:rsidRDefault="002A0471" w:rsidP="008244FF">
      <w:pPr>
        <w:numPr>
          <w:ilvl w:val="1"/>
          <w:numId w:val="9"/>
        </w:numPr>
        <w:tabs>
          <w:tab w:val="left" w:pos="-1560"/>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53"/>
      </w:r>
      <w:r w:rsidRPr="002A0471">
        <w:rPr>
          <w:rFonts w:eastAsiaTheme="minorHAnsi"/>
          <w:sz w:val="24"/>
          <w:szCs w:val="24"/>
          <w:lang w:eastAsia="en-US"/>
        </w:rPr>
        <w:t xml:space="preserve">В случае, если при осуществлении государственной регистрации Договора </w:t>
      </w:r>
      <w:r w:rsidRPr="002A0471">
        <w:rPr>
          <w:sz w:val="24"/>
          <w:szCs w:val="24"/>
        </w:rPr>
        <w:t xml:space="preserve">органом, осуществляющим государственный кадастровый учет и государственную регистрацию прав на </w:t>
      </w:r>
      <w:r w:rsidRPr="002A0471">
        <w:rPr>
          <w:rFonts w:eastAsiaTheme="minorHAnsi"/>
          <w:sz w:val="24"/>
          <w:szCs w:val="24"/>
          <w:lang w:eastAsia="en-US"/>
        </w:rPr>
        <w:t>недвижимое имущество и сделок с ним</w:t>
      </w:r>
      <w:r w:rsidRPr="002A0471">
        <w:rPr>
          <w:sz w:val="24"/>
          <w:szCs w:val="24"/>
        </w:rPr>
        <w:t>,</w:t>
      </w:r>
      <w:r w:rsidRPr="002A0471">
        <w:rPr>
          <w:rFonts w:eastAsiaTheme="minorHAnsi"/>
          <w:sz w:val="24"/>
          <w:szCs w:val="24"/>
          <w:lang w:eastAsia="en-US"/>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A0471">
        <w:rPr>
          <w:sz w:val="24"/>
          <w:szCs w:val="24"/>
        </w:rPr>
        <w:t xml:space="preserve">органом, осуществляющим государственный кадастровый учет и государственную регистрацию прав на </w:t>
      </w:r>
      <w:r w:rsidRPr="002A0471">
        <w:rPr>
          <w:rFonts w:eastAsiaTheme="minorHAnsi"/>
          <w:sz w:val="24"/>
          <w:szCs w:val="24"/>
          <w:lang w:eastAsia="en-US"/>
        </w:rPr>
        <w:t>недвижимое имущество и сделок с ним</w:t>
      </w:r>
      <w:r w:rsidRPr="002A0471">
        <w:rPr>
          <w:sz w:val="24"/>
          <w:szCs w:val="24"/>
        </w:rPr>
        <w:t>,</w:t>
      </w:r>
      <w:r w:rsidRPr="002A0471">
        <w:rPr>
          <w:rFonts w:eastAsiaTheme="minorHAnsi"/>
          <w:sz w:val="24"/>
          <w:szCs w:val="24"/>
          <w:lang w:eastAsia="en-US"/>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A0471" w:rsidRPr="002A0471" w:rsidRDefault="002A0471" w:rsidP="008244FF">
      <w:pPr>
        <w:numPr>
          <w:ilvl w:val="1"/>
          <w:numId w:val="9"/>
        </w:numPr>
        <w:autoSpaceDE/>
        <w:autoSpaceDN/>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A0471">
        <w:rPr>
          <w:rFonts w:eastAsiaTheme="minorHAnsi"/>
          <w:sz w:val="24"/>
          <w:szCs w:val="24"/>
          <w:lang w:eastAsia="en-US"/>
        </w:rPr>
        <w:fldChar w:fldCharType="begin"/>
      </w:r>
      <w:r w:rsidRPr="002A0471">
        <w:rPr>
          <w:rFonts w:eastAsiaTheme="minorHAnsi"/>
          <w:sz w:val="24"/>
          <w:szCs w:val="24"/>
          <w:lang w:eastAsia="en-US"/>
        </w:rPr>
        <w:instrText xml:space="preserve"> REF _Ref486335588 \r \h  \* MERGEFORMAT </w:instrText>
      </w:r>
      <w:r w:rsidRPr="002A0471">
        <w:rPr>
          <w:rFonts w:eastAsiaTheme="minorHAnsi"/>
          <w:sz w:val="24"/>
          <w:szCs w:val="24"/>
          <w:lang w:eastAsia="en-US"/>
        </w:rPr>
      </w:r>
      <w:r w:rsidRPr="002A0471">
        <w:rPr>
          <w:rFonts w:eastAsiaTheme="minorHAnsi"/>
          <w:sz w:val="24"/>
          <w:szCs w:val="24"/>
          <w:lang w:eastAsia="en-US"/>
        </w:rPr>
        <w:fldChar w:fldCharType="separate"/>
      </w:r>
      <w:r w:rsidRPr="002A0471">
        <w:rPr>
          <w:rFonts w:eastAsiaTheme="minorHAnsi"/>
          <w:sz w:val="24"/>
          <w:szCs w:val="24"/>
          <w:lang w:eastAsia="en-US"/>
        </w:rPr>
        <w:t>13</w:t>
      </w:r>
      <w:r w:rsidRPr="002A0471">
        <w:rPr>
          <w:rFonts w:eastAsiaTheme="minorHAnsi"/>
          <w:sz w:val="24"/>
          <w:szCs w:val="24"/>
          <w:lang w:eastAsia="en-US"/>
        </w:rPr>
        <w:fldChar w:fldCharType="end"/>
      </w:r>
      <w:r w:rsidRPr="002A0471">
        <w:rPr>
          <w:rFonts w:eastAsiaTheme="minorHAnsi"/>
          <w:sz w:val="24"/>
          <w:szCs w:val="24"/>
          <w:lang w:eastAsia="en-US"/>
        </w:rPr>
        <w:t xml:space="preserve"> Договора, </w:t>
      </w:r>
      <w:r w:rsidRPr="002A0471">
        <w:rPr>
          <w:rFonts w:eastAsiaTheme="minorHAnsi"/>
          <w:sz w:val="24"/>
          <w:szCs w:val="24"/>
          <w:lang w:eastAsia="en-US"/>
        </w:rPr>
        <w:lastRenderedPageBreak/>
        <w:t xml:space="preserve">и приобретают юридическую силу с момента доставки адресату, за исключением случаев, отдельно оговоренных в Договоре. </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sz w:val="24"/>
          <w:szCs w:val="24"/>
          <w:lang w:eastAsia="en-US"/>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sz w:val="24"/>
          <w:szCs w:val="24"/>
          <w:lang w:eastAsia="en-US"/>
        </w:rPr>
        <w:t>Допустимые способы направления юридически значимых сообщений:</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sz w:val="24"/>
          <w:szCs w:val="24"/>
          <w:lang w:eastAsia="en-US"/>
        </w:rPr>
        <w:t>а) через собственного курьера под расписку на копии;</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sz w:val="24"/>
          <w:szCs w:val="24"/>
          <w:lang w:eastAsia="en-US"/>
        </w:rPr>
        <w:t>б) через курьерскую службу с описью вложения;</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sz w:val="24"/>
          <w:szCs w:val="24"/>
          <w:lang w:eastAsia="en-US"/>
        </w:rPr>
        <w:t>в) по почте с уведомлением о вручении и описью вложения;</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sz w:val="24"/>
          <w:szCs w:val="24"/>
          <w:lang w:eastAsia="en-US"/>
        </w:rPr>
        <w:t>г) телеграммой с уведомлением о вручении.</w:t>
      </w:r>
    </w:p>
    <w:p w:rsidR="002A0471" w:rsidRPr="002A0471" w:rsidRDefault="002A0471" w:rsidP="002A0471">
      <w:pPr>
        <w:tabs>
          <w:tab w:val="left" w:pos="-5387"/>
        </w:tabs>
        <w:autoSpaceDE/>
        <w:autoSpaceDN/>
        <w:snapToGrid w:val="0"/>
        <w:ind w:firstLine="709"/>
        <w:jc w:val="both"/>
        <w:rPr>
          <w:rFonts w:eastAsiaTheme="minorHAnsi"/>
          <w:sz w:val="24"/>
          <w:szCs w:val="24"/>
          <w:lang w:eastAsia="en-US"/>
        </w:rPr>
      </w:pPr>
      <w:r w:rsidRPr="002A0471">
        <w:rPr>
          <w:rFonts w:eastAsiaTheme="minorHAnsi"/>
          <w:sz w:val="24"/>
          <w:szCs w:val="24"/>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bookmarkStart w:id="40" w:name="_Ref41944687"/>
      <w:bookmarkStart w:id="41" w:name="_Ref28010140"/>
      <w:r w:rsidRPr="002A0471">
        <w:rPr>
          <w:rFonts w:eastAsiaTheme="minorHAnsi"/>
          <w:sz w:val="24"/>
          <w:szCs w:val="24"/>
          <w:vertAlign w:val="superscript"/>
          <w:lang w:eastAsia="en-US"/>
        </w:rPr>
        <w:footnoteReference w:id="54"/>
      </w:r>
      <w:bookmarkStart w:id="42" w:name="_Ref33024406"/>
      <w:bookmarkEnd w:id="40"/>
      <w:bookmarkEnd w:id="41"/>
      <w:r w:rsidRPr="002A0471">
        <w:rPr>
          <w:rFonts w:eastAsiaTheme="minorHAnsi"/>
          <w:sz w:val="24"/>
          <w:szCs w:val="24"/>
          <w:lang w:eastAsia="en-US"/>
        </w:rPr>
        <w:t xml:space="preserve"> В ходе исполнения настоящего Договора запрещается подключение</w:t>
      </w:r>
      <w:r w:rsidRPr="002A0471">
        <w:rPr>
          <w:rFonts w:eastAsiaTheme="minorHAnsi"/>
          <w:sz w:val="24"/>
          <w:szCs w:val="22"/>
          <w:vertAlign w:val="superscript"/>
          <w:lang w:eastAsia="en-US"/>
        </w:rPr>
        <w:footnoteReference w:id="55"/>
      </w:r>
      <w:r w:rsidRPr="002A0471">
        <w:rPr>
          <w:rFonts w:eastAsiaTheme="minorHAnsi"/>
          <w:sz w:val="24"/>
          <w:szCs w:val="24"/>
          <w:lang w:eastAsia="en-US"/>
        </w:rPr>
        <w:t xml:space="preserve"> любого оборудования</w:t>
      </w:r>
      <w:r w:rsidRPr="002A0471">
        <w:rPr>
          <w:rFonts w:eastAsiaTheme="minorHAnsi"/>
          <w:sz w:val="24"/>
          <w:szCs w:val="22"/>
          <w:vertAlign w:val="superscript"/>
          <w:lang w:eastAsia="en-US"/>
        </w:rPr>
        <w:footnoteReference w:id="56"/>
      </w:r>
      <w:r w:rsidRPr="002A0471">
        <w:rPr>
          <w:rFonts w:eastAsiaTheme="minorHAnsi"/>
          <w:sz w:val="24"/>
          <w:szCs w:val="24"/>
          <w:lang w:eastAsia="en-US"/>
        </w:rPr>
        <w:t xml:space="preserve"> Арендатора к ИТ-инфраструктуре</w:t>
      </w:r>
      <w:r w:rsidRPr="002A0471">
        <w:rPr>
          <w:rFonts w:eastAsiaTheme="minorHAnsi"/>
          <w:sz w:val="24"/>
          <w:szCs w:val="22"/>
          <w:vertAlign w:val="superscript"/>
          <w:lang w:eastAsia="en-US"/>
        </w:rPr>
        <w:footnoteReference w:id="57"/>
      </w:r>
      <w:r w:rsidRPr="002A0471">
        <w:rPr>
          <w:rFonts w:eastAsiaTheme="minorHAnsi"/>
          <w:sz w:val="24"/>
          <w:szCs w:val="24"/>
          <w:lang w:eastAsia="en-US"/>
        </w:rPr>
        <w:t xml:space="preserve"> Арендодателя, а также допуск работников</w:t>
      </w:r>
      <w:r w:rsidRPr="002A0471">
        <w:rPr>
          <w:rFonts w:eastAsiaTheme="minorHAnsi"/>
          <w:sz w:val="24"/>
          <w:szCs w:val="22"/>
          <w:vertAlign w:val="superscript"/>
          <w:lang w:eastAsia="en-US"/>
        </w:rPr>
        <w:footnoteReference w:id="58"/>
      </w:r>
      <w:r w:rsidRPr="002A0471">
        <w:rPr>
          <w:rFonts w:eastAsiaTheme="minorHAnsi"/>
          <w:sz w:val="24"/>
          <w:szCs w:val="24"/>
          <w:lang w:eastAsia="en-US"/>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A0471">
        <w:rPr>
          <w:rFonts w:eastAsiaTheme="minorHAnsi"/>
          <w:sz w:val="24"/>
          <w:szCs w:val="24"/>
          <w:lang w:eastAsia="en-US"/>
        </w:rPr>
        <w:t>кибербезопасности</w:t>
      </w:r>
      <w:proofErr w:type="spellEnd"/>
      <w:r w:rsidRPr="002A0471">
        <w:rPr>
          <w:rFonts w:eastAsiaTheme="minorHAnsi"/>
          <w:sz w:val="24"/>
          <w:szCs w:val="24"/>
          <w:lang w:eastAsia="en-US"/>
        </w:rPr>
        <w:t xml:space="preserve"> в ПАО Сбербанк», по форме Приложения № 7 к Договору. </w:t>
      </w:r>
    </w:p>
    <w:p w:rsidR="002A0471" w:rsidRPr="002A0471" w:rsidRDefault="002A0471" w:rsidP="002A0471">
      <w:pPr>
        <w:tabs>
          <w:tab w:val="left" w:pos="-5387"/>
        </w:tabs>
        <w:autoSpaceDE/>
        <w:autoSpaceDN/>
        <w:snapToGrid w:val="0"/>
        <w:ind w:firstLine="709"/>
        <w:contextualSpacing/>
        <w:jc w:val="both"/>
        <w:rPr>
          <w:rFonts w:eastAsia="Calibri"/>
          <w:bCs/>
          <w:sz w:val="24"/>
          <w:szCs w:val="24"/>
          <w:lang w:eastAsia="en-US"/>
        </w:rPr>
      </w:pPr>
      <w:r w:rsidRPr="002A0471">
        <w:rPr>
          <w:rFonts w:eastAsia="Calibri"/>
          <w:bCs/>
          <w:sz w:val="24"/>
          <w:szCs w:val="24"/>
          <w:vertAlign w:val="superscript"/>
          <w:lang w:eastAsia="en-US"/>
        </w:rPr>
        <w:footnoteReference w:id="59"/>
      </w:r>
      <w:r w:rsidRPr="002A0471">
        <w:rPr>
          <w:rFonts w:eastAsia="Calibri"/>
          <w:bCs/>
          <w:sz w:val="24"/>
          <w:szCs w:val="24"/>
          <w:lang w:eastAsia="en-US"/>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w:t>
      </w:r>
      <w:proofErr w:type="spellStart"/>
      <w:r w:rsidRPr="002A0471">
        <w:rPr>
          <w:rFonts w:eastAsia="Calibri"/>
          <w:bCs/>
          <w:sz w:val="24"/>
          <w:szCs w:val="24"/>
          <w:lang w:eastAsia="en-US"/>
        </w:rPr>
        <w:t>кибербезопасности</w:t>
      </w:r>
      <w:proofErr w:type="spellEnd"/>
      <w:r w:rsidRPr="002A0471">
        <w:rPr>
          <w:rFonts w:eastAsia="Calibri"/>
          <w:bCs/>
          <w:sz w:val="24"/>
          <w:szCs w:val="24"/>
          <w:lang w:eastAsia="en-US"/>
        </w:rPr>
        <w:t xml:space="preserve"> ПАО Сбербанк в течение 3 (трех) рабочих дней с даты получения соответствующего требования. </w:t>
      </w:r>
    </w:p>
    <w:p w:rsidR="002A0471" w:rsidRPr="002A0471" w:rsidRDefault="002A0471" w:rsidP="002A0471">
      <w:pPr>
        <w:tabs>
          <w:tab w:val="left" w:pos="-5387"/>
        </w:tabs>
        <w:autoSpaceDE/>
        <w:autoSpaceDN/>
        <w:snapToGrid w:val="0"/>
        <w:ind w:firstLine="709"/>
        <w:contextualSpacing/>
        <w:jc w:val="both"/>
        <w:rPr>
          <w:rFonts w:eastAsiaTheme="minorHAnsi"/>
          <w:sz w:val="24"/>
          <w:szCs w:val="24"/>
          <w:lang w:eastAsia="en-US"/>
        </w:rPr>
      </w:pPr>
      <w:r w:rsidRPr="002A0471">
        <w:rPr>
          <w:rFonts w:eastAsiaTheme="minorHAnsi"/>
          <w:sz w:val="24"/>
          <w:szCs w:val="22"/>
          <w:lang w:eastAsia="en-US"/>
        </w:rPr>
        <w:t xml:space="preserve">В каждом случае нарушения требований, указанных в настоящем пункте Арендатор </w:t>
      </w:r>
      <w:r w:rsidRPr="002A0471">
        <w:rPr>
          <w:rFonts w:eastAsiaTheme="minorHAnsi" w:cstheme="minorBidi"/>
          <w:sz w:val="24"/>
          <w:szCs w:val="24"/>
          <w:lang w:eastAsia="en-US"/>
        </w:rPr>
        <w:t xml:space="preserve">выплачивает Арендодателю штрафную неустойку в размере 10 (десяти) % </w:t>
      </w:r>
      <w:r w:rsidRPr="002A0471">
        <w:rPr>
          <w:rFonts w:eastAsiaTheme="minorHAnsi"/>
          <w:sz w:val="22"/>
          <w:szCs w:val="22"/>
          <w:lang w:eastAsia="en-US"/>
        </w:rPr>
        <w:t>включая НДС</w:t>
      </w:r>
      <w:r w:rsidRPr="002A0471">
        <w:rPr>
          <w:rFonts w:eastAsiaTheme="minorHAnsi" w:cstheme="minorBidi"/>
          <w:sz w:val="24"/>
          <w:szCs w:val="24"/>
          <w:lang w:eastAsia="en-US"/>
        </w:rPr>
        <w:t xml:space="preserve"> от размера постоянной арендной платы за год, </w:t>
      </w:r>
      <w:r w:rsidRPr="002A0471">
        <w:rPr>
          <w:rFonts w:eastAsiaTheme="minorHAnsi"/>
          <w:sz w:val="24"/>
          <w:szCs w:val="24"/>
          <w:vertAlign w:val="superscript"/>
          <w:lang w:eastAsia="en-US"/>
        </w:rPr>
        <w:footnoteReference w:id="60"/>
      </w:r>
      <w:r w:rsidRPr="002A0471">
        <w:rPr>
          <w:rFonts w:eastAsiaTheme="minorHAnsi" w:cstheme="minorBidi"/>
          <w:sz w:val="24"/>
          <w:szCs w:val="24"/>
          <w:lang w:eastAsia="en-US"/>
        </w:rPr>
        <w:t xml:space="preserve">а также обязуется в полном объёме возместить </w:t>
      </w:r>
      <w:r w:rsidRPr="002A0471">
        <w:rPr>
          <w:rFonts w:eastAsiaTheme="minorHAnsi" w:cstheme="minorBidi"/>
          <w:sz w:val="24"/>
          <w:szCs w:val="24"/>
          <w:lang w:eastAsia="en-US"/>
        </w:rPr>
        <w:lastRenderedPageBreak/>
        <w:t xml:space="preserve">убытки, причинённые Арендодателю вследствие нарушения требований, указанных в </w:t>
      </w:r>
      <w:r w:rsidRPr="002A0471">
        <w:rPr>
          <w:rFonts w:eastAsiaTheme="minorHAnsi"/>
          <w:sz w:val="24"/>
          <w:szCs w:val="22"/>
          <w:lang w:eastAsia="en-US"/>
        </w:rPr>
        <w:t>настоящем пункте</w:t>
      </w:r>
      <w:r w:rsidRPr="002A0471">
        <w:rPr>
          <w:rFonts w:eastAsiaTheme="minorHAnsi" w:cstheme="minorBidi"/>
          <w:sz w:val="24"/>
          <w:szCs w:val="24"/>
          <w:lang w:eastAsia="en-US"/>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2A0471">
        <w:rPr>
          <w:rFonts w:eastAsiaTheme="minorHAnsi"/>
          <w:sz w:val="24"/>
          <w:szCs w:val="22"/>
          <w:lang w:eastAsia="en-US"/>
        </w:rPr>
        <w:t>.</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cstheme="minorBidi"/>
          <w:sz w:val="24"/>
          <w:szCs w:val="24"/>
          <w:lang w:eastAsia="en-US"/>
        </w:rPr>
      </w:pPr>
      <w:r w:rsidRPr="002A0471">
        <w:rPr>
          <w:rFonts w:eastAsiaTheme="minorHAnsi"/>
          <w:bCs/>
          <w:sz w:val="24"/>
          <w:szCs w:val="24"/>
          <w:lang w:eastAsia="en-US"/>
        </w:rPr>
        <w:t>В целях недопущения действий коррупционного характера, Стороны обязуются выполнять требования, изложенные в «</w:t>
      </w:r>
      <w:r w:rsidRPr="002A0471">
        <w:rPr>
          <w:bCs/>
          <w:sz w:val="24"/>
          <w:szCs w:val="24"/>
          <w:lang w:eastAsia="en-US"/>
        </w:rPr>
        <w:t>Антикоррупционной оговорке</w:t>
      </w:r>
      <w:r w:rsidRPr="002A0471">
        <w:rPr>
          <w:rFonts w:eastAsiaTheme="minorHAnsi"/>
          <w:bCs/>
          <w:sz w:val="24"/>
          <w:szCs w:val="24"/>
          <w:lang w:eastAsia="en-US"/>
        </w:rPr>
        <w:t>» (Приложение № 4</w:t>
      </w:r>
      <w:r w:rsidRPr="002A0471">
        <w:rPr>
          <w:rFonts w:eastAsiaTheme="minorHAnsi"/>
          <w:sz w:val="24"/>
          <w:szCs w:val="24"/>
          <w:vertAlign w:val="superscript"/>
          <w:lang w:eastAsia="en-US"/>
        </w:rPr>
        <w:footnoteReference w:id="61"/>
      </w:r>
      <w:r w:rsidRPr="002A0471">
        <w:rPr>
          <w:rFonts w:eastAsiaTheme="minorHAnsi"/>
          <w:bCs/>
          <w:sz w:val="24"/>
          <w:szCs w:val="24"/>
          <w:lang w:eastAsia="en-US"/>
        </w:rPr>
        <w:t xml:space="preserve"> к Договору).</w:t>
      </w:r>
      <w:bookmarkEnd w:id="42"/>
      <w:r w:rsidRPr="002A0471">
        <w:rPr>
          <w:rFonts w:eastAsiaTheme="minorHAnsi"/>
          <w:bCs/>
          <w:sz w:val="24"/>
          <w:szCs w:val="24"/>
          <w:lang w:eastAsia="en-US"/>
        </w:rPr>
        <w:t xml:space="preserve"> </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cstheme="minorBidi"/>
          <w:sz w:val="24"/>
          <w:szCs w:val="24"/>
          <w:lang w:eastAsia="en-US"/>
        </w:rPr>
      </w:pPr>
      <w:r w:rsidRPr="002A0471">
        <w:rPr>
          <w:rFonts w:eastAsiaTheme="minorHAnsi"/>
          <w:sz w:val="24"/>
          <w:szCs w:val="24"/>
          <w:lang w:eastAsia="en-US"/>
        </w:rPr>
        <w:t xml:space="preserve">Стороны обязуются </w:t>
      </w:r>
      <w:r w:rsidRPr="002A0471">
        <w:rPr>
          <w:rFonts w:eastAsiaTheme="minorHAnsi" w:cstheme="minorBidi"/>
          <w:sz w:val="24"/>
          <w:szCs w:val="24"/>
          <w:lang w:eastAsia="en-US"/>
        </w:rPr>
        <w:t xml:space="preserve">соблюдать положения действующего законодательства регулирующего отношения, связанные с обработкой персональных данных. </w:t>
      </w:r>
    </w:p>
    <w:p w:rsidR="002A0471" w:rsidRPr="002A0471" w:rsidRDefault="002A0471" w:rsidP="002A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2A0471">
        <w:rPr>
          <w:rFonts w:cs="Courier New"/>
          <w:sz w:val="24"/>
          <w:szCs w:val="24"/>
        </w:rPr>
        <w:tab/>
        <w:t>В</w:t>
      </w:r>
      <w:r w:rsidRPr="002A0471">
        <w:rPr>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2A0471">
        <w:rPr>
          <w:rFonts w:cs="Courier New"/>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2A0471" w:rsidRPr="002A0471" w:rsidRDefault="002A0471" w:rsidP="008244FF">
      <w:pPr>
        <w:numPr>
          <w:ilvl w:val="1"/>
          <w:numId w:val="9"/>
        </w:numPr>
        <w:tabs>
          <w:tab w:val="left" w:pos="-5387"/>
        </w:tabs>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62"/>
      </w:r>
      <w:r w:rsidRPr="002A0471">
        <w:rPr>
          <w:rFonts w:eastAsiaTheme="minorHAnsi"/>
          <w:sz w:val="24"/>
          <w:szCs w:val="24"/>
          <w:lang w:eastAsia="en-US"/>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A0471">
        <w:rPr>
          <w:sz w:val="24"/>
          <w:szCs w:val="24"/>
        </w:rPr>
        <w:t xml:space="preserve">органа, осуществляющего государственный кадастровый учет и государственную регистрацию прав на </w:t>
      </w:r>
      <w:r w:rsidRPr="002A0471">
        <w:rPr>
          <w:rFonts w:eastAsiaTheme="minorHAnsi"/>
          <w:sz w:val="24"/>
          <w:szCs w:val="24"/>
          <w:lang w:eastAsia="en-US"/>
        </w:rPr>
        <w:t>недвижимое имущество и сделок с ним.</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r w:rsidRPr="002A0471">
        <w:rPr>
          <w:rFonts w:eastAsiaTheme="minorHAnsi"/>
          <w:b/>
          <w:sz w:val="24"/>
          <w:szCs w:val="24"/>
          <w:lang w:eastAsia="en-US"/>
        </w:rPr>
        <w:t>Приложения к Договору</w:t>
      </w:r>
    </w:p>
    <w:p w:rsidR="002A0471" w:rsidRPr="002A0471" w:rsidRDefault="002A0471" w:rsidP="002A0471">
      <w:pPr>
        <w:autoSpaceDE/>
        <w:autoSpaceDN/>
        <w:ind w:firstLine="709"/>
        <w:contextualSpacing/>
        <w:rPr>
          <w:rFonts w:eastAsiaTheme="minorHAnsi"/>
          <w:sz w:val="24"/>
          <w:szCs w:val="24"/>
          <w:lang w:eastAsia="en-US"/>
        </w:rPr>
      </w:pP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bCs/>
          <w:sz w:val="24"/>
          <w:szCs w:val="24"/>
          <w:lang w:eastAsia="en-US"/>
        </w:rPr>
      </w:pPr>
      <w:r w:rsidRPr="002A0471">
        <w:rPr>
          <w:rFonts w:eastAsiaTheme="minorHAnsi"/>
          <w:bCs/>
          <w:sz w:val="24"/>
          <w:szCs w:val="24"/>
          <w:lang w:eastAsia="en-U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bCs/>
          <w:sz w:val="24"/>
          <w:szCs w:val="24"/>
          <w:lang w:eastAsia="en-US"/>
        </w:rPr>
      </w:pPr>
      <w:bookmarkStart w:id="43" w:name="_Ref41993406"/>
      <w:r w:rsidRPr="002A0471">
        <w:rPr>
          <w:rFonts w:eastAsiaTheme="minorHAnsi"/>
          <w:bCs/>
          <w:sz w:val="24"/>
          <w:szCs w:val="24"/>
          <w:lang w:eastAsia="en-US"/>
        </w:rPr>
        <w:t>Приложение № 1 –</w:t>
      </w:r>
      <w:r w:rsidRPr="002A0471">
        <w:rPr>
          <w:rFonts w:eastAsiaTheme="minorHAnsi"/>
          <w:sz w:val="24"/>
          <w:szCs w:val="24"/>
          <w:lang w:eastAsia="en-US"/>
        </w:rPr>
        <w:t xml:space="preserve">План Здания с указанием </w:t>
      </w:r>
      <w:proofErr w:type="spellStart"/>
      <w:r w:rsidR="006B22D3">
        <w:rPr>
          <w:rFonts w:eastAsiaTheme="minorHAnsi"/>
          <w:sz w:val="24"/>
          <w:szCs w:val="24"/>
          <w:lang w:eastAsia="en-US"/>
        </w:rPr>
        <w:t>Здание</w:t>
      </w:r>
      <w:r w:rsidRPr="002A0471">
        <w:rPr>
          <w:rFonts w:eastAsiaTheme="minorHAnsi"/>
          <w:sz w:val="24"/>
          <w:szCs w:val="24"/>
          <w:lang w:eastAsia="en-US"/>
        </w:rPr>
        <w:t>а</w:t>
      </w:r>
      <w:proofErr w:type="spellEnd"/>
      <w:r w:rsidRPr="002A0471">
        <w:rPr>
          <w:rFonts w:eastAsiaTheme="minorHAnsi"/>
          <w:sz w:val="24"/>
          <w:szCs w:val="24"/>
          <w:lang w:eastAsia="en-US"/>
        </w:rPr>
        <w:t xml:space="preserve"> (заштриховано и выделено ____ цветом) на этаже – </w:t>
      </w:r>
      <w:r w:rsidRPr="002A0471">
        <w:rPr>
          <w:rFonts w:eastAsiaTheme="minorHAnsi"/>
          <w:bCs/>
          <w:sz w:val="24"/>
          <w:szCs w:val="24"/>
          <w:lang w:eastAsia="en-US"/>
        </w:rPr>
        <w:t>на __ листах.</w:t>
      </w:r>
      <w:bookmarkEnd w:id="43"/>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Приложение № 2 – Акт о разграничении эксплуатационной ответственности</w:t>
      </w:r>
      <w:r w:rsidRPr="002A0471" w:rsidDel="00126FFE">
        <w:rPr>
          <w:rFonts w:eastAsiaTheme="minorHAnsi"/>
          <w:sz w:val="24"/>
          <w:szCs w:val="24"/>
          <w:lang w:eastAsia="en-US"/>
        </w:rPr>
        <w:t xml:space="preserve"> </w:t>
      </w:r>
      <w:r w:rsidRPr="002A0471">
        <w:rPr>
          <w:rFonts w:eastAsiaTheme="minorHAnsi"/>
          <w:sz w:val="24"/>
          <w:szCs w:val="24"/>
          <w:lang w:eastAsia="en-US"/>
        </w:rPr>
        <w:t xml:space="preserve">– </w:t>
      </w:r>
      <w:r w:rsidRPr="002A0471">
        <w:rPr>
          <w:rFonts w:eastAsiaTheme="minorHAnsi"/>
          <w:bCs/>
          <w:sz w:val="24"/>
          <w:szCs w:val="24"/>
          <w:lang w:eastAsia="en-US"/>
        </w:rPr>
        <w:t xml:space="preserve">на </w:t>
      </w:r>
      <w:r w:rsidRPr="002A0471">
        <w:rPr>
          <w:rFonts w:eastAsiaTheme="minorHAnsi"/>
          <w:sz w:val="24"/>
          <w:szCs w:val="24"/>
          <w:lang w:eastAsia="en-US"/>
        </w:rPr>
        <w:t>__ листах.</w:t>
      </w:r>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lang w:eastAsia="en-US"/>
        </w:rPr>
        <w:t xml:space="preserve">Приложение № 3 – Форма Акта приема-передачи (возврата) </w:t>
      </w:r>
      <w:proofErr w:type="spellStart"/>
      <w:r w:rsidR="006B22D3">
        <w:rPr>
          <w:rFonts w:eastAsiaTheme="minorHAnsi"/>
          <w:sz w:val="24"/>
          <w:szCs w:val="24"/>
          <w:lang w:eastAsia="en-US"/>
        </w:rPr>
        <w:t>Здание</w:t>
      </w:r>
      <w:r w:rsidRPr="002A0471">
        <w:rPr>
          <w:rFonts w:eastAsiaTheme="minorHAnsi"/>
          <w:sz w:val="24"/>
          <w:szCs w:val="24"/>
          <w:lang w:eastAsia="en-US"/>
        </w:rPr>
        <w:t>а</w:t>
      </w:r>
      <w:proofErr w:type="spellEnd"/>
      <w:r w:rsidRPr="002A0471">
        <w:rPr>
          <w:rFonts w:eastAsiaTheme="minorHAnsi"/>
          <w:sz w:val="24"/>
          <w:szCs w:val="24"/>
          <w:lang w:eastAsia="en-US"/>
        </w:rPr>
        <w:t xml:space="preserve"> – </w:t>
      </w:r>
      <w:r w:rsidRPr="002A0471">
        <w:rPr>
          <w:rFonts w:eastAsiaTheme="minorHAnsi"/>
          <w:bCs/>
          <w:sz w:val="24"/>
          <w:szCs w:val="24"/>
          <w:lang w:eastAsia="en-US"/>
        </w:rPr>
        <w:t xml:space="preserve">на </w:t>
      </w:r>
      <w:r w:rsidRPr="002A0471">
        <w:rPr>
          <w:rFonts w:eastAsiaTheme="minorHAnsi"/>
          <w:sz w:val="24"/>
          <w:szCs w:val="24"/>
          <w:lang w:eastAsia="en-US"/>
        </w:rPr>
        <w:t>__ листах.</w:t>
      </w:r>
    </w:p>
    <w:p w:rsidR="002A0471" w:rsidRPr="00DD3E78"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bookmarkStart w:id="44" w:name="_Ref532561335"/>
      <w:r w:rsidRPr="002A0471">
        <w:rPr>
          <w:rFonts w:eastAsiaTheme="minorHAnsi"/>
          <w:sz w:val="24"/>
          <w:szCs w:val="24"/>
          <w:lang w:eastAsia="en-US"/>
        </w:rPr>
        <w:t xml:space="preserve">Приложение № 4 – </w:t>
      </w:r>
      <w:r w:rsidRPr="002A0471">
        <w:rPr>
          <w:bCs/>
          <w:sz w:val="24"/>
          <w:szCs w:val="24"/>
          <w:lang w:eastAsia="en-US"/>
        </w:rPr>
        <w:t>Антикоррупционная оговорка</w:t>
      </w:r>
      <w:r w:rsidRPr="002A0471">
        <w:rPr>
          <w:rFonts w:eastAsiaTheme="minorHAnsi"/>
          <w:sz w:val="24"/>
          <w:szCs w:val="24"/>
          <w:lang w:eastAsia="en-US"/>
        </w:rPr>
        <w:t xml:space="preserve"> – </w:t>
      </w:r>
      <w:r w:rsidRPr="002A0471">
        <w:rPr>
          <w:rFonts w:eastAsiaTheme="minorHAnsi"/>
          <w:bCs/>
          <w:sz w:val="24"/>
          <w:szCs w:val="24"/>
          <w:lang w:eastAsia="en-US"/>
        </w:rPr>
        <w:t xml:space="preserve">на </w:t>
      </w:r>
      <w:r w:rsidRPr="002A0471">
        <w:rPr>
          <w:rFonts w:eastAsiaTheme="minorHAnsi"/>
          <w:sz w:val="24"/>
          <w:szCs w:val="24"/>
          <w:lang w:eastAsia="en-US"/>
        </w:rPr>
        <w:t>2 листах.</w:t>
      </w:r>
      <w:bookmarkEnd w:id="44"/>
    </w:p>
    <w:p w:rsidR="002A0471" w:rsidRPr="002A0471" w:rsidRDefault="002A0471" w:rsidP="008244FF">
      <w:pPr>
        <w:numPr>
          <w:ilvl w:val="1"/>
          <w:numId w:val="9"/>
        </w:numPr>
        <w:autoSpaceDE/>
        <w:autoSpaceDN/>
        <w:snapToGrid w:val="0"/>
        <w:spacing w:after="200" w:line="276" w:lineRule="auto"/>
        <w:ind w:left="0" w:firstLine="709"/>
        <w:contextualSpacing/>
        <w:jc w:val="both"/>
        <w:rPr>
          <w:rFonts w:eastAsiaTheme="minorHAnsi"/>
          <w:sz w:val="24"/>
          <w:szCs w:val="24"/>
          <w:lang w:eastAsia="en-US"/>
        </w:rPr>
      </w:pPr>
      <w:r w:rsidRPr="002A0471">
        <w:rPr>
          <w:rFonts w:eastAsiaTheme="minorHAnsi"/>
          <w:sz w:val="24"/>
          <w:szCs w:val="24"/>
          <w:vertAlign w:val="superscript"/>
          <w:lang w:eastAsia="en-US"/>
        </w:rPr>
        <w:footnoteReference w:id="63"/>
      </w:r>
      <w:r w:rsidRPr="002A0471">
        <w:rPr>
          <w:rFonts w:eastAsiaTheme="minorHAnsi"/>
          <w:sz w:val="24"/>
          <w:szCs w:val="24"/>
          <w:lang w:eastAsia="en-US"/>
        </w:rPr>
        <w:t xml:space="preserve">Приложение № </w:t>
      </w:r>
      <w:r w:rsidR="00CD6564">
        <w:rPr>
          <w:rFonts w:eastAsiaTheme="minorHAnsi"/>
          <w:sz w:val="24"/>
          <w:szCs w:val="24"/>
          <w:lang w:eastAsia="en-US"/>
        </w:rPr>
        <w:t>5</w:t>
      </w:r>
      <w:r w:rsidRPr="002A0471">
        <w:rPr>
          <w:rFonts w:eastAsiaTheme="minorHAnsi"/>
          <w:sz w:val="24"/>
          <w:szCs w:val="24"/>
          <w:lang w:eastAsia="en-US"/>
        </w:rPr>
        <w:t xml:space="preserve"> – </w:t>
      </w:r>
      <w:r w:rsidRPr="002A0471">
        <w:rPr>
          <w:rFonts w:eastAsiaTheme="minorHAnsi"/>
          <w:sz w:val="24"/>
          <w:szCs w:val="24"/>
          <w:u w:color="FFFFFF" w:themeColor="background1"/>
          <w:lang w:eastAsia="en-US"/>
        </w:rPr>
        <w:t xml:space="preserve">Обязательство о </w:t>
      </w:r>
      <w:r w:rsidRPr="002A0471">
        <w:rPr>
          <w:rFonts w:eastAsia="Calibri"/>
          <w:sz w:val="24"/>
          <w:szCs w:val="24"/>
          <w:u w:color="FFFFFF" w:themeColor="background1"/>
          <w:lang w:eastAsia="en-US"/>
        </w:rPr>
        <w:t xml:space="preserve">соблюдении требований </w:t>
      </w:r>
      <w:proofErr w:type="spellStart"/>
      <w:r w:rsidRPr="002A0471">
        <w:rPr>
          <w:rFonts w:eastAsia="Calibri"/>
          <w:sz w:val="24"/>
          <w:szCs w:val="24"/>
          <w:u w:color="FFFFFF" w:themeColor="background1"/>
          <w:lang w:eastAsia="en-US"/>
        </w:rPr>
        <w:t>кибербезопасности</w:t>
      </w:r>
      <w:proofErr w:type="spellEnd"/>
      <w:r w:rsidRPr="002A0471">
        <w:rPr>
          <w:rFonts w:eastAsia="Calibri"/>
          <w:sz w:val="24"/>
          <w:szCs w:val="24"/>
          <w:u w:color="FFFFFF" w:themeColor="background1"/>
          <w:lang w:eastAsia="en-US"/>
        </w:rPr>
        <w:t xml:space="preserve"> в ПАО Сбербанк</w:t>
      </w:r>
      <w:r w:rsidRPr="002A0471">
        <w:rPr>
          <w:rFonts w:cstheme="minorBidi"/>
          <w:bCs/>
          <w:sz w:val="24"/>
          <w:szCs w:val="24"/>
          <w:u w:color="FFFFFF" w:themeColor="background1"/>
          <w:lang w:eastAsia="en-US"/>
        </w:rPr>
        <w:t xml:space="preserve"> </w:t>
      </w:r>
      <w:r w:rsidRPr="002A0471">
        <w:rPr>
          <w:rFonts w:eastAsiaTheme="minorHAnsi"/>
          <w:sz w:val="24"/>
          <w:szCs w:val="24"/>
          <w:lang w:eastAsia="en-US"/>
        </w:rPr>
        <w:t xml:space="preserve">– </w:t>
      </w:r>
      <w:r w:rsidRPr="002A0471">
        <w:rPr>
          <w:rFonts w:eastAsiaTheme="minorHAnsi"/>
          <w:bCs/>
          <w:sz w:val="24"/>
          <w:szCs w:val="24"/>
          <w:lang w:eastAsia="en-US"/>
        </w:rPr>
        <w:t xml:space="preserve">на </w:t>
      </w:r>
      <w:r w:rsidRPr="002A0471">
        <w:rPr>
          <w:rFonts w:eastAsiaTheme="minorHAnsi"/>
          <w:sz w:val="24"/>
          <w:szCs w:val="24"/>
          <w:lang w:eastAsia="en-US"/>
        </w:rPr>
        <w:t>__ листах.</w:t>
      </w:r>
    </w:p>
    <w:p w:rsidR="002A0471" w:rsidRPr="002A0471" w:rsidRDefault="002A0471" w:rsidP="002A0471">
      <w:pPr>
        <w:autoSpaceDE/>
        <w:autoSpaceDN/>
        <w:snapToGrid w:val="0"/>
        <w:ind w:left="709"/>
        <w:contextualSpacing/>
        <w:jc w:val="both"/>
        <w:rPr>
          <w:rFonts w:eastAsiaTheme="minorHAnsi"/>
          <w:sz w:val="24"/>
          <w:szCs w:val="24"/>
          <w:lang w:eastAsia="en-US"/>
        </w:rPr>
      </w:pPr>
    </w:p>
    <w:p w:rsidR="002A0471" w:rsidRPr="002A0471" w:rsidRDefault="002A0471" w:rsidP="002A0471">
      <w:pPr>
        <w:autoSpaceDE/>
        <w:autoSpaceDN/>
        <w:snapToGrid w:val="0"/>
        <w:ind w:left="709"/>
        <w:contextualSpacing/>
        <w:jc w:val="both"/>
        <w:rPr>
          <w:rFonts w:eastAsiaTheme="minorHAnsi"/>
          <w:sz w:val="24"/>
          <w:szCs w:val="24"/>
          <w:lang w:eastAsia="en-US"/>
        </w:rPr>
      </w:pPr>
    </w:p>
    <w:p w:rsidR="002A0471" w:rsidRPr="002A0471" w:rsidRDefault="002A0471" w:rsidP="008244FF">
      <w:pPr>
        <w:numPr>
          <w:ilvl w:val="0"/>
          <w:numId w:val="9"/>
        </w:numPr>
        <w:autoSpaceDE/>
        <w:autoSpaceDN/>
        <w:spacing w:after="200" w:line="276" w:lineRule="auto"/>
        <w:ind w:left="0" w:firstLine="709"/>
        <w:contextualSpacing/>
        <w:jc w:val="center"/>
        <w:outlineLvl w:val="0"/>
        <w:rPr>
          <w:rFonts w:eastAsiaTheme="minorHAnsi"/>
          <w:b/>
          <w:sz w:val="24"/>
          <w:szCs w:val="24"/>
          <w:lang w:eastAsia="en-US"/>
        </w:rPr>
      </w:pPr>
      <w:bookmarkStart w:id="45" w:name="_Ref486335588"/>
      <w:r w:rsidRPr="002A0471">
        <w:rPr>
          <w:rFonts w:eastAsiaTheme="minorHAnsi"/>
          <w:b/>
          <w:sz w:val="24"/>
          <w:szCs w:val="24"/>
          <w:lang w:eastAsia="en-US"/>
        </w:rPr>
        <w:t>Реквизиты и подписи Сторон</w:t>
      </w:r>
      <w:bookmarkEnd w:id="45"/>
    </w:p>
    <w:p w:rsidR="002A0471" w:rsidRPr="002A0471" w:rsidRDefault="002A0471" w:rsidP="002A0471">
      <w:pPr>
        <w:autoSpaceDE/>
        <w:autoSpaceDN/>
        <w:snapToGrid w:val="0"/>
        <w:spacing w:after="200" w:line="276" w:lineRule="auto"/>
        <w:ind w:firstLine="360"/>
        <w:contextualSpacing/>
        <w:jc w:val="both"/>
        <w:rPr>
          <w:rFonts w:eastAsiaTheme="minorHAnsi"/>
          <w:b/>
          <w:sz w:val="24"/>
          <w:szCs w:val="24"/>
          <w:lang w:eastAsia="en-US"/>
        </w:rPr>
      </w:pP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b/>
          <w:sz w:val="24"/>
          <w:szCs w:val="24"/>
          <w:lang w:eastAsia="en-US"/>
        </w:rPr>
        <w:t>Арендатор</w:t>
      </w:r>
      <w:r w:rsidRPr="002A0471">
        <w:rPr>
          <w:rFonts w:eastAsiaTheme="minorHAnsi"/>
          <w:b/>
          <w:sz w:val="24"/>
          <w:szCs w:val="24"/>
          <w:vertAlign w:val="superscript"/>
          <w:lang w:eastAsia="en-US"/>
        </w:rPr>
        <w:t xml:space="preserve"> </w:t>
      </w:r>
      <w:r w:rsidRPr="002A0471">
        <w:rPr>
          <w:rFonts w:eastAsiaTheme="minorHAnsi"/>
          <w:b/>
          <w:sz w:val="24"/>
          <w:szCs w:val="24"/>
          <w:vertAlign w:val="superscript"/>
          <w:lang w:eastAsia="en-US"/>
        </w:rPr>
        <w:footnoteReference w:id="64"/>
      </w:r>
      <w:r w:rsidRPr="002A0471">
        <w:rPr>
          <w:rFonts w:eastAsiaTheme="minorHAnsi"/>
          <w:b/>
          <w:sz w:val="24"/>
          <w:szCs w:val="24"/>
          <w:lang w:eastAsia="en-US"/>
        </w:rPr>
        <w:t>:</w:t>
      </w:r>
    </w:p>
    <w:p w:rsidR="002A0471" w:rsidRPr="002A0471" w:rsidRDefault="002A0471" w:rsidP="002A0471">
      <w:pPr>
        <w:autoSpaceDE/>
        <w:autoSpaceDN/>
        <w:snapToGrid w:val="0"/>
        <w:spacing w:after="200"/>
        <w:ind w:firstLine="357"/>
        <w:contextualSpacing/>
        <w:jc w:val="both"/>
        <w:rPr>
          <w:rFonts w:eastAsiaTheme="minorHAnsi"/>
          <w:snapToGrid w:val="0"/>
          <w:sz w:val="24"/>
          <w:szCs w:val="24"/>
          <w:lang w:eastAsia="en-US"/>
        </w:rPr>
      </w:pPr>
      <w:r w:rsidRPr="002A0471">
        <w:rPr>
          <w:rFonts w:eastAsiaTheme="minorHAnsi"/>
          <w:sz w:val="24"/>
          <w:szCs w:val="24"/>
          <w:lang w:eastAsia="en-US"/>
        </w:rPr>
        <w:lastRenderedPageBreak/>
        <w:t>__________ (сокращенное наименование)</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Адрес места нахождения 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Почтовый адрес ____________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ИНН: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Расчетный счет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Корр. счет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БИК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ОКВЭД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ОКПО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КПП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ОГРН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eastAsia="en-US"/>
        </w:rPr>
        <w:t>Контактный телефон: ___________</w:t>
      </w:r>
    </w:p>
    <w:p w:rsidR="002A0471" w:rsidRPr="002A0471" w:rsidRDefault="002A0471" w:rsidP="002A0471">
      <w:pPr>
        <w:autoSpaceDE/>
        <w:autoSpaceDN/>
        <w:snapToGrid w:val="0"/>
        <w:spacing w:after="200"/>
        <w:ind w:firstLine="357"/>
        <w:contextualSpacing/>
        <w:jc w:val="both"/>
        <w:rPr>
          <w:rFonts w:eastAsiaTheme="minorHAnsi"/>
          <w:sz w:val="24"/>
          <w:szCs w:val="24"/>
          <w:lang w:eastAsia="en-US"/>
        </w:rPr>
      </w:pPr>
      <w:r w:rsidRPr="002A0471">
        <w:rPr>
          <w:rFonts w:eastAsiaTheme="minorHAnsi"/>
          <w:sz w:val="24"/>
          <w:szCs w:val="24"/>
          <w:lang w:val="en-US" w:eastAsia="en-US"/>
        </w:rPr>
        <w:t>e</w:t>
      </w:r>
      <w:r w:rsidRPr="002A0471">
        <w:rPr>
          <w:rFonts w:eastAsiaTheme="minorHAnsi"/>
          <w:sz w:val="24"/>
          <w:szCs w:val="24"/>
          <w:lang w:eastAsia="en-US"/>
        </w:rPr>
        <w:t>-</w:t>
      </w:r>
      <w:r w:rsidRPr="002A0471">
        <w:rPr>
          <w:rFonts w:eastAsiaTheme="minorHAnsi"/>
          <w:sz w:val="24"/>
          <w:szCs w:val="24"/>
          <w:lang w:val="en-US" w:eastAsia="en-US"/>
        </w:rPr>
        <w:t>mail</w:t>
      </w:r>
      <w:r w:rsidRPr="002A0471">
        <w:rPr>
          <w:rFonts w:eastAsiaTheme="minorHAnsi"/>
          <w:sz w:val="24"/>
          <w:szCs w:val="24"/>
          <w:lang w:eastAsia="en-US"/>
        </w:rPr>
        <w:t>: ___________</w:t>
      </w:r>
    </w:p>
    <w:p w:rsidR="002A0471" w:rsidRPr="002A0471" w:rsidRDefault="002A0471" w:rsidP="002A0471">
      <w:pPr>
        <w:autoSpaceDE/>
        <w:autoSpaceDN/>
        <w:snapToGrid w:val="0"/>
        <w:spacing w:after="200"/>
        <w:ind w:firstLine="357"/>
        <w:contextualSpacing/>
        <w:jc w:val="both"/>
        <w:rPr>
          <w:rFonts w:eastAsiaTheme="minorHAnsi"/>
          <w:b/>
          <w:sz w:val="24"/>
          <w:szCs w:val="24"/>
          <w:lang w:eastAsia="en-US"/>
        </w:rPr>
      </w:pPr>
    </w:p>
    <w:p w:rsidR="002A0471" w:rsidRPr="002A0471" w:rsidRDefault="002A0471" w:rsidP="002A0471">
      <w:pPr>
        <w:autoSpaceDE/>
        <w:autoSpaceDN/>
        <w:snapToGrid w:val="0"/>
        <w:spacing w:after="200"/>
        <w:ind w:firstLine="357"/>
        <w:contextualSpacing/>
        <w:jc w:val="both"/>
        <w:rPr>
          <w:rFonts w:eastAsiaTheme="minorHAnsi"/>
          <w:b/>
          <w:sz w:val="24"/>
          <w:szCs w:val="24"/>
          <w:lang w:eastAsia="en-US"/>
        </w:rPr>
      </w:pPr>
      <w:r w:rsidRPr="002A0471">
        <w:rPr>
          <w:rFonts w:eastAsiaTheme="minorHAnsi"/>
          <w:b/>
          <w:sz w:val="24"/>
          <w:szCs w:val="24"/>
          <w:lang w:eastAsia="en-US"/>
        </w:rPr>
        <w:t>Арендодатель:</w:t>
      </w:r>
    </w:p>
    <w:p w:rsidR="00E32492" w:rsidRPr="00E060E1" w:rsidRDefault="00E32492" w:rsidP="00E32492">
      <w:pPr>
        <w:ind w:left="426"/>
        <w:rPr>
          <w:sz w:val="24"/>
          <w:szCs w:val="24"/>
        </w:rPr>
      </w:pPr>
      <w:r w:rsidRPr="00E060E1">
        <w:rPr>
          <w:sz w:val="24"/>
          <w:szCs w:val="24"/>
        </w:rPr>
        <w:t>Юридический адрес: 117997, г. Москва, ул. Вавилова,19</w:t>
      </w:r>
    </w:p>
    <w:p w:rsidR="00E32492" w:rsidRPr="00E060E1" w:rsidRDefault="00E32492" w:rsidP="00E32492">
      <w:pPr>
        <w:ind w:left="426"/>
        <w:rPr>
          <w:sz w:val="24"/>
          <w:szCs w:val="24"/>
        </w:rPr>
      </w:pPr>
      <w:r w:rsidRPr="00E060E1">
        <w:rPr>
          <w:sz w:val="24"/>
          <w:szCs w:val="24"/>
        </w:rPr>
        <w:t xml:space="preserve">Белгородское отделение № 8592 ПАО Сбербанк </w:t>
      </w:r>
    </w:p>
    <w:p w:rsidR="00E32492" w:rsidRPr="00E060E1" w:rsidRDefault="00E32492" w:rsidP="00E32492">
      <w:pPr>
        <w:ind w:left="426"/>
        <w:rPr>
          <w:sz w:val="24"/>
          <w:szCs w:val="24"/>
        </w:rPr>
      </w:pPr>
      <w:r w:rsidRPr="00E060E1">
        <w:rPr>
          <w:sz w:val="24"/>
          <w:szCs w:val="24"/>
        </w:rPr>
        <w:t>Почтовый адрес: 308009, г. Белгород, пр. Гражданский д.52</w:t>
      </w:r>
    </w:p>
    <w:p w:rsidR="00E32492" w:rsidRPr="00E060E1" w:rsidRDefault="00E32492" w:rsidP="00E32492">
      <w:pPr>
        <w:widowControl w:val="0"/>
        <w:snapToGrid w:val="0"/>
        <w:ind w:left="426"/>
        <w:contextualSpacing/>
        <w:rPr>
          <w:sz w:val="24"/>
          <w:szCs w:val="24"/>
        </w:rPr>
      </w:pPr>
      <w:r w:rsidRPr="00E060E1">
        <w:rPr>
          <w:sz w:val="24"/>
          <w:szCs w:val="24"/>
        </w:rPr>
        <w:t>ИНН 7707083893,</w:t>
      </w:r>
    </w:p>
    <w:p w:rsidR="00E32492" w:rsidRPr="00E060E1" w:rsidRDefault="00E32492" w:rsidP="00E32492">
      <w:pPr>
        <w:widowControl w:val="0"/>
        <w:snapToGrid w:val="0"/>
        <w:ind w:left="426"/>
        <w:contextualSpacing/>
        <w:rPr>
          <w:sz w:val="24"/>
          <w:szCs w:val="24"/>
        </w:rPr>
      </w:pPr>
      <w:r w:rsidRPr="00E060E1">
        <w:rPr>
          <w:sz w:val="24"/>
          <w:szCs w:val="24"/>
        </w:rPr>
        <w:t>Счет 60311810713000200000</w:t>
      </w:r>
    </w:p>
    <w:p w:rsidR="00E32492" w:rsidRPr="00452F1C" w:rsidRDefault="00E32492" w:rsidP="00E32492">
      <w:pPr>
        <w:widowControl w:val="0"/>
        <w:snapToGrid w:val="0"/>
        <w:ind w:left="426"/>
        <w:contextualSpacing/>
        <w:rPr>
          <w:sz w:val="24"/>
          <w:szCs w:val="24"/>
        </w:rPr>
      </w:pPr>
      <w:r w:rsidRPr="00E060E1">
        <w:rPr>
          <w:sz w:val="24"/>
          <w:szCs w:val="24"/>
        </w:rPr>
        <w:t xml:space="preserve">Корр. счет 30101810600000000681 в Отделении по Воронежской области Главного        </w:t>
      </w:r>
    </w:p>
    <w:p w:rsidR="00E32492" w:rsidRPr="00E060E1" w:rsidRDefault="00E32492" w:rsidP="00E32492">
      <w:pPr>
        <w:widowControl w:val="0"/>
        <w:snapToGrid w:val="0"/>
        <w:ind w:left="426"/>
        <w:contextualSpacing/>
        <w:rPr>
          <w:sz w:val="24"/>
          <w:szCs w:val="24"/>
        </w:rPr>
      </w:pPr>
      <w:r w:rsidRPr="00E060E1">
        <w:rPr>
          <w:sz w:val="24"/>
          <w:szCs w:val="24"/>
        </w:rPr>
        <w:t>Управления Центрального банка РФ по Центральному федеральному округу</w:t>
      </w:r>
    </w:p>
    <w:p w:rsidR="00E32492" w:rsidRPr="00E060E1" w:rsidRDefault="00E32492" w:rsidP="00E32492">
      <w:pPr>
        <w:widowControl w:val="0"/>
        <w:snapToGrid w:val="0"/>
        <w:ind w:left="426"/>
        <w:contextualSpacing/>
        <w:rPr>
          <w:sz w:val="24"/>
          <w:szCs w:val="24"/>
        </w:rPr>
      </w:pPr>
      <w:r w:rsidRPr="00E060E1">
        <w:rPr>
          <w:sz w:val="24"/>
          <w:szCs w:val="24"/>
        </w:rPr>
        <w:t>БИК 042007681</w:t>
      </w:r>
    </w:p>
    <w:p w:rsidR="00E32492" w:rsidRPr="00E060E1" w:rsidRDefault="00E32492" w:rsidP="00E32492">
      <w:pPr>
        <w:widowControl w:val="0"/>
        <w:snapToGrid w:val="0"/>
        <w:ind w:left="426"/>
        <w:contextualSpacing/>
        <w:jc w:val="both"/>
        <w:rPr>
          <w:sz w:val="24"/>
          <w:szCs w:val="24"/>
        </w:rPr>
      </w:pPr>
      <w:r w:rsidRPr="00E060E1">
        <w:rPr>
          <w:sz w:val="24"/>
          <w:szCs w:val="24"/>
        </w:rPr>
        <w:t xml:space="preserve">ОКВЭД 64.19 </w:t>
      </w:r>
    </w:p>
    <w:p w:rsidR="00E32492" w:rsidRPr="00E060E1" w:rsidRDefault="00E32492" w:rsidP="00E32492">
      <w:pPr>
        <w:widowControl w:val="0"/>
        <w:snapToGrid w:val="0"/>
        <w:ind w:left="426"/>
        <w:contextualSpacing/>
        <w:jc w:val="both"/>
        <w:rPr>
          <w:sz w:val="24"/>
          <w:szCs w:val="24"/>
        </w:rPr>
      </w:pPr>
      <w:r w:rsidRPr="00E060E1">
        <w:rPr>
          <w:sz w:val="24"/>
          <w:szCs w:val="24"/>
        </w:rPr>
        <w:t>ОКПО 09111971</w:t>
      </w:r>
    </w:p>
    <w:p w:rsidR="00E32492" w:rsidRPr="00E060E1" w:rsidRDefault="00E32492" w:rsidP="00E32492">
      <w:pPr>
        <w:widowControl w:val="0"/>
        <w:snapToGrid w:val="0"/>
        <w:ind w:left="426"/>
        <w:contextualSpacing/>
        <w:jc w:val="both"/>
        <w:rPr>
          <w:sz w:val="24"/>
          <w:szCs w:val="24"/>
        </w:rPr>
      </w:pPr>
      <w:r w:rsidRPr="00E060E1">
        <w:rPr>
          <w:sz w:val="24"/>
          <w:szCs w:val="24"/>
        </w:rPr>
        <w:t>КПП 366402001</w:t>
      </w:r>
    </w:p>
    <w:p w:rsidR="00E32492" w:rsidRPr="00E060E1" w:rsidRDefault="00E32492" w:rsidP="00E32492">
      <w:pPr>
        <w:widowControl w:val="0"/>
        <w:snapToGrid w:val="0"/>
        <w:ind w:left="426"/>
        <w:contextualSpacing/>
        <w:jc w:val="both"/>
        <w:rPr>
          <w:sz w:val="24"/>
          <w:szCs w:val="24"/>
        </w:rPr>
      </w:pPr>
      <w:r w:rsidRPr="00E060E1">
        <w:rPr>
          <w:sz w:val="24"/>
          <w:szCs w:val="24"/>
        </w:rPr>
        <w:t>ОГРН 1027700132195</w:t>
      </w:r>
    </w:p>
    <w:p w:rsidR="00E32492" w:rsidRPr="00E060E1" w:rsidRDefault="00E32492" w:rsidP="00E32492">
      <w:pPr>
        <w:widowControl w:val="0"/>
        <w:snapToGrid w:val="0"/>
        <w:ind w:left="426"/>
        <w:contextualSpacing/>
        <w:jc w:val="both"/>
        <w:rPr>
          <w:sz w:val="24"/>
          <w:szCs w:val="24"/>
        </w:rPr>
      </w:pPr>
      <w:r w:rsidRPr="00E060E1">
        <w:rPr>
          <w:sz w:val="24"/>
          <w:szCs w:val="24"/>
        </w:rPr>
        <w:t>Контактный телефон: 8 800 707 00 70</w:t>
      </w:r>
    </w:p>
    <w:p w:rsidR="00E32492" w:rsidRPr="00E060E1" w:rsidRDefault="00E32492" w:rsidP="00E32492">
      <w:pPr>
        <w:snapToGrid w:val="0"/>
        <w:ind w:left="426"/>
        <w:contextualSpacing/>
        <w:jc w:val="both"/>
        <w:rPr>
          <w:color w:val="1F497D" w:themeColor="text2"/>
          <w:sz w:val="24"/>
          <w:szCs w:val="24"/>
        </w:rPr>
      </w:pPr>
      <w:r w:rsidRPr="00E060E1">
        <w:rPr>
          <w:sz w:val="24"/>
          <w:szCs w:val="24"/>
        </w:rPr>
        <w:t>e-</w:t>
      </w:r>
      <w:proofErr w:type="spellStart"/>
      <w:r w:rsidRPr="00E060E1">
        <w:rPr>
          <w:sz w:val="24"/>
          <w:szCs w:val="24"/>
        </w:rPr>
        <w:t>mail</w:t>
      </w:r>
      <w:proofErr w:type="spellEnd"/>
      <w:r w:rsidRPr="00E060E1">
        <w:rPr>
          <w:sz w:val="24"/>
          <w:szCs w:val="24"/>
        </w:rPr>
        <w:t xml:space="preserve">: </w:t>
      </w:r>
      <w:hyperlink r:id="rId8" w:history="1">
        <w:r w:rsidRPr="00E060E1">
          <w:rPr>
            <w:color w:val="1F497D" w:themeColor="text2"/>
            <w:sz w:val="24"/>
            <w:szCs w:val="24"/>
          </w:rPr>
          <w:t>sberbank.ao@gmail.com</w:t>
        </w:r>
      </w:hyperlink>
    </w:p>
    <w:p w:rsidR="002A0471" w:rsidRPr="002A0471" w:rsidRDefault="002A0471" w:rsidP="002A0471">
      <w:pPr>
        <w:autoSpaceDE/>
        <w:autoSpaceDN/>
        <w:snapToGrid w:val="0"/>
        <w:spacing w:after="200" w:line="276" w:lineRule="auto"/>
        <w:ind w:firstLine="360"/>
        <w:contextualSpacing/>
        <w:jc w:val="both"/>
        <w:rPr>
          <w:rFonts w:eastAsiaTheme="minorHAnsi"/>
          <w:sz w:val="24"/>
          <w:szCs w:val="24"/>
          <w:lang w:eastAsia="en-US"/>
        </w:rP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spacing w:after="200" w:line="276" w:lineRule="auto"/>
        <w:rPr>
          <w:rFonts w:eastAsiaTheme="minorHAnsi"/>
          <w:sz w:val="24"/>
          <w:szCs w:val="24"/>
          <w:lang w:eastAsia="en-US"/>
        </w:rPr>
      </w:pPr>
      <w:r w:rsidRPr="002A0471">
        <w:rPr>
          <w:rFonts w:eastAsiaTheme="minorHAnsi"/>
          <w:sz w:val="24"/>
          <w:szCs w:val="22"/>
          <w:lang w:eastAsia="en-US"/>
        </w:rPr>
        <w:br w:type="page"/>
      </w:r>
    </w:p>
    <w:p w:rsidR="002A0471" w:rsidRPr="002A0471" w:rsidRDefault="002A0471" w:rsidP="002A0471">
      <w:pPr>
        <w:autoSpaceDE/>
        <w:autoSpaceDN/>
        <w:ind w:left="709"/>
        <w:contextualSpacing/>
        <w:jc w:val="right"/>
        <w:outlineLvl w:val="0"/>
        <w:rPr>
          <w:rFonts w:eastAsiaTheme="minorHAnsi"/>
          <w:b/>
          <w:sz w:val="24"/>
          <w:szCs w:val="24"/>
          <w:lang w:eastAsia="en-US"/>
        </w:rPr>
      </w:pPr>
      <w:r w:rsidRPr="002A0471">
        <w:rPr>
          <w:rFonts w:eastAsiaTheme="minorHAnsi"/>
          <w:b/>
          <w:sz w:val="24"/>
          <w:szCs w:val="24"/>
          <w:lang w:eastAsia="en-US"/>
        </w:rPr>
        <w:lastRenderedPageBreak/>
        <w:t>Приложение № 1</w:t>
      </w:r>
    </w:p>
    <w:p w:rsidR="002A0471" w:rsidRPr="002A0471" w:rsidRDefault="002A0471" w:rsidP="002A0471">
      <w:pPr>
        <w:autoSpaceDE/>
        <w:autoSpaceDN/>
        <w:snapToGrid w:val="0"/>
        <w:contextualSpacing/>
        <w:jc w:val="right"/>
        <w:rPr>
          <w:bCs/>
          <w:sz w:val="24"/>
          <w:szCs w:val="24"/>
          <w:lang w:eastAsia="en-US"/>
        </w:rPr>
      </w:pPr>
      <w:r w:rsidRPr="002A0471">
        <w:rPr>
          <w:sz w:val="24"/>
          <w:szCs w:val="24"/>
          <w:lang w:eastAsia="en-US"/>
        </w:rPr>
        <w:t xml:space="preserve">к Договору </w:t>
      </w:r>
      <w:r w:rsidRPr="002A0471">
        <w:rPr>
          <w:bCs/>
          <w:sz w:val="24"/>
          <w:szCs w:val="24"/>
          <w:lang w:eastAsia="en-US"/>
        </w:rPr>
        <w:t>долгосрочной/краткосрочной</w:t>
      </w:r>
      <w:r w:rsidRPr="002A0471">
        <w:rPr>
          <w:rFonts w:eastAsiaTheme="minorHAnsi"/>
          <w:b/>
          <w:sz w:val="24"/>
          <w:szCs w:val="24"/>
          <w:vertAlign w:val="superscript"/>
          <w:lang w:eastAsia="en-US"/>
        </w:rPr>
        <w:footnoteReference w:id="65"/>
      </w:r>
      <w:r w:rsidRPr="002A0471">
        <w:rPr>
          <w:bCs/>
          <w:sz w:val="24"/>
          <w:szCs w:val="24"/>
          <w:lang w:eastAsia="en-US"/>
        </w:rPr>
        <w:t xml:space="preserve"> аренды недвижимого имущества</w:t>
      </w:r>
    </w:p>
    <w:p w:rsidR="002A0471" w:rsidRPr="002A0471" w:rsidRDefault="002A0471" w:rsidP="002A0471">
      <w:pPr>
        <w:autoSpaceDE/>
        <w:autoSpaceDN/>
        <w:snapToGrid w:val="0"/>
        <w:contextualSpacing/>
        <w:jc w:val="right"/>
        <w:rPr>
          <w:sz w:val="24"/>
          <w:szCs w:val="24"/>
        </w:rPr>
      </w:pPr>
      <w:r w:rsidRPr="002A0471">
        <w:rPr>
          <w:sz w:val="24"/>
          <w:szCs w:val="24"/>
          <w:lang w:eastAsia="en-US"/>
        </w:rPr>
        <w:t>от__________________ №_____</w:t>
      </w:r>
    </w:p>
    <w:p w:rsidR="002A0471" w:rsidRPr="002A0471" w:rsidRDefault="002A0471" w:rsidP="002A0471">
      <w:pPr>
        <w:autoSpaceDE/>
        <w:autoSpaceDN/>
        <w:ind w:firstLine="426"/>
        <w:rPr>
          <w:rFonts w:eastAsiaTheme="minorHAnsi"/>
          <w:sz w:val="24"/>
          <w:szCs w:val="24"/>
          <w:lang w:eastAsia="en-US"/>
        </w:rPr>
      </w:pPr>
    </w:p>
    <w:p w:rsidR="002A0471" w:rsidRPr="002A0471" w:rsidRDefault="002A0471" w:rsidP="002A0471">
      <w:pPr>
        <w:autoSpaceDE/>
        <w:autoSpaceDN/>
        <w:snapToGrid w:val="0"/>
        <w:ind w:firstLine="426"/>
        <w:contextualSpacing/>
        <w:jc w:val="center"/>
        <w:rPr>
          <w:b/>
          <w:sz w:val="24"/>
          <w:szCs w:val="24"/>
        </w:rPr>
      </w:pPr>
      <w:r w:rsidRPr="002A0471">
        <w:rPr>
          <w:b/>
          <w:sz w:val="24"/>
          <w:szCs w:val="24"/>
        </w:rPr>
        <w:t xml:space="preserve">План Здания с указанием </w:t>
      </w:r>
      <w:proofErr w:type="spellStart"/>
      <w:r w:rsidR="006B22D3">
        <w:rPr>
          <w:b/>
          <w:sz w:val="24"/>
          <w:szCs w:val="24"/>
        </w:rPr>
        <w:t>Здание</w:t>
      </w:r>
      <w:r w:rsidRPr="002A0471">
        <w:rPr>
          <w:b/>
          <w:sz w:val="24"/>
          <w:szCs w:val="24"/>
        </w:rPr>
        <w:t>а</w:t>
      </w:r>
      <w:proofErr w:type="spellEnd"/>
    </w:p>
    <w:p w:rsidR="002A0471" w:rsidRPr="002A0471" w:rsidRDefault="002A0471" w:rsidP="002A0471">
      <w:pPr>
        <w:autoSpaceDE/>
        <w:autoSpaceDN/>
        <w:snapToGrid w:val="0"/>
        <w:ind w:firstLine="426"/>
        <w:contextualSpacing/>
        <w:jc w:val="center"/>
        <w:rPr>
          <w:b/>
          <w:sz w:val="24"/>
          <w:szCs w:val="24"/>
        </w:rPr>
      </w:pPr>
      <w:r w:rsidRPr="002A0471">
        <w:rPr>
          <w:b/>
          <w:sz w:val="24"/>
          <w:szCs w:val="24"/>
        </w:rPr>
        <w:t>(заштриховано и выделено _____ цветом)</w:t>
      </w:r>
      <w:r w:rsidRPr="002A0471">
        <w:rPr>
          <w:b/>
          <w:sz w:val="24"/>
          <w:szCs w:val="24"/>
          <w:vertAlign w:val="superscript"/>
        </w:rPr>
        <w:footnoteReference w:id="66"/>
      </w: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p w:rsidR="002A0471" w:rsidRPr="002A0471" w:rsidRDefault="002A0471" w:rsidP="002A0471">
      <w:pPr>
        <w:autoSpaceDE/>
        <w:autoSpaceDN/>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Арендодателя:</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Арендатора:</w:t>
            </w:r>
          </w:p>
        </w:tc>
      </w:tr>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r>
    </w:tbl>
    <w:p w:rsidR="002A0471" w:rsidRPr="002A0471" w:rsidRDefault="002A0471" w:rsidP="002A0471">
      <w:pPr>
        <w:autoSpaceDE/>
        <w:autoSpaceDN/>
        <w:snapToGrid w:val="0"/>
        <w:contextualSpacing/>
        <w:jc w:val="right"/>
        <w:rPr>
          <w:sz w:val="24"/>
          <w:szCs w:val="24"/>
        </w:rPr>
      </w:pPr>
    </w:p>
    <w:p w:rsidR="002A0471" w:rsidRPr="002A0471" w:rsidRDefault="002A0471" w:rsidP="002A0471">
      <w:pPr>
        <w:autoSpaceDE/>
        <w:autoSpaceDN/>
        <w:spacing w:after="200" w:line="276" w:lineRule="auto"/>
        <w:rPr>
          <w:sz w:val="24"/>
          <w:szCs w:val="24"/>
        </w:rPr>
      </w:pPr>
      <w:r w:rsidRPr="002A0471">
        <w:rPr>
          <w:sz w:val="24"/>
          <w:szCs w:val="24"/>
        </w:rPr>
        <w:br w:type="page"/>
      </w:r>
    </w:p>
    <w:p w:rsidR="002A0471" w:rsidRPr="002A0471" w:rsidRDefault="002A0471" w:rsidP="002A0471">
      <w:pPr>
        <w:autoSpaceDE/>
        <w:autoSpaceDN/>
        <w:ind w:left="709"/>
        <w:contextualSpacing/>
        <w:jc w:val="right"/>
        <w:outlineLvl w:val="0"/>
        <w:rPr>
          <w:b/>
          <w:sz w:val="24"/>
          <w:szCs w:val="24"/>
        </w:rPr>
      </w:pPr>
      <w:r w:rsidRPr="002A0471">
        <w:rPr>
          <w:rFonts w:eastAsiaTheme="minorHAnsi"/>
          <w:b/>
          <w:sz w:val="24"/>
          <w:szCs w:val="24"/>
          <w:lang w:eastAsia="en-US"/>
        </w:rPr>
        <w:lastRenderedPageBreak/>
        <w:t>Приложение № 2</w:t>
      </w:r>
    </w:p>
    <w:p w:rsidR="002A0471" w:rsidRPr="002A0471" w:rsidRDefault="002A0471" w:rsidP="002A0471">
      <w:pPr>
        <w:autoSpaceDE/>
        <w:autoSpaceDN/>
        <w:snapToGrid w:val="0"/>
        <w:contextualSpacing/>
        <w:jc w:val="right"/>
        <w:rPr>
          <w:sz w:val="24"/>
          <w:szCs w:val="24"/>
        </w:rPr>
      </w:pPr>
      <w:r w:rsidRPr="002A0471">
        <w:rPr>
          <w:sz w:val="24"/>
          <w:szCs w:val="24"/>
        </w:rPr>
        <w:t xml:space="preserve">к Договору </w:t>
      </w:r>
      <w:r w:rsidRPr="002A0471">
        <w:rPr>
          <w:bCs/>
          <w:sz w:val="24"/>
          <w:szCs w:val="24"/>
          <w:lang w:eastAsia="en-US"/>
        </w:rPr>
        <w:t>долгосрочной/краткосрочной</w:t>
      </w:r>
      <w:r w:rsidRPr="002A0471">
        <w:rPr>
          <w:rFonts w:eastAsiaTheme="minorHAnsi"/>
          <w:b/>
          <w:sz w:val="24"/>
          <w:szCs w:val="24"/>
          <w:vertAlign w:val="superscript"/>
          <w:lang w:eastAsia="en-US"/>
        </w:rPr>
        <w:t xml:space="preserve"> </w:t>
      </w:r>
      <w:r w:rsidRPr="002A0471">
        <w:rPr>
          <w:rFonts w:eastAsiaTheme="minorHAnsi"/>
          <w:b/>
          <w:sz w:val="24"/>
          <w:szCs w:val="24"/>
          <w:vertAlign w:val="superscript"/>
          <w:lang w:eastAsia="en-US"/>
        </w:rPr>
        <w:footnoteReference w:id="67"/>
      </w:r>
      <w:r w:rsidRPr="002A0471">
        <w:rPr>
          <w:sz w:val="24"/>
          <w:szCs w:val="24"/>
        </w:rPr>
        <w:t xml:space="preserve"> аренды недвижимого имущества</w:t>
      </w:r>
    </w:p>
    <w:p w:rsidR="002A0471" w:rsidRPr="002A0471" w:rsidRDefault="002A0471" w:rsidP="002A0471">
      <w:pPr>
        <w:autoSpaceDE/>
        <w:autoSpaceDN/>
        <w:snapToGrid w:val="0"/>
        <w:contextualSpacing/>
        <w:jc w:val="right"/>
        <w:rPr>
          <w:sz w:val="24"/>
          <w:szCs w:val="24"/>
        </w:rPr>
      </w:pPr>
      <w:r w:rsidRPr="002A0471">
        <w:rPr>
          <w:sz w:val="24"/>
          <w:szCs w:val="24"/>
        </w:rPr>
        <w:t xml:space="preserve">от ___ _________ 20___ г. № _________ </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center"/>
        <w:rPr>
          <w:sz w:val="24"/>
          <w:szCs w:val="24"/>
        </w:rPr>
      </w:pPr>
      <w:r w:rsidRPr="002A0471">
        <w:rPr>
          <w:sz w:val="24"/>
          <w:szCs w:val="24"/>
          <w:vertAlign w:val="superscript"/>
        </w:rPr>
        <w:footnoteReference w:id="68"/>
      </w:r>
      <w:r w:rsidRPr="002A0471">
        <w:rPr>
          <w:b/>
          <w:sz w:val="24"/>
          <w:szCs w:val="24"/>
        </w:rPr>
        <w:t>АКТ</w:t>
      </w:r>
    </w:p>
    <w:p w:rsidR="002A0471" w:rsidRPr="002A0471" w:rsidRDefault="002A0471" w:rsidP="002A0471">
      <w:pPr>
        <w:autoSpaceDE/>
        <w:autoSpaceDN/>
        <w:snapToGrid w:val="0"/>
        <w:contextualSpacing/>
        <w:jc w:val="center"/>
        <w:rPr>
          <w:b/>
          <w:sz w:val="24"/>
          <w:szCs w:val="24"/>
        </w:rPr>
      </w:pPr>
      <w:r w:rsidRPr="002A0471">
        <w:rPr>
          <w:b/>
          <w:sz w:val="24"/>
          <w:szCs w:val="24"/>
        </w:rPr>
        <w:t>о разграничении эксплуатационной ответственности</w:t>
      </w:r>
    </w:p>
    <w:p w:rsidR="002A0471" w:rsidRPr="002A0471" w:rsidRDefault="002A0471" w:rsidP="002A0471">
      <w:pPr>
        <w:autoSpaceDE/>
        <w:autoSpaceDN/>
        <w:snapToGrid w:val="0"/>
        <w:contextualSpacing/>
        <w:jc w:val="center"/>
        <w:rPr>
          <w:b/>
          <w:sz w:val="24"/>
          <w:szCs w:val="24"/>
        </w:rPr>
      </w:pPr>
      <w:r w:rsidRPr="002A0471">
        <w:rPr>
          <w:b/>
          <w:sz w:val="24"/>
          <w:szCs w:val="24"/>
        </w:rPr>
        <w:t>(образец 1)</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both"/>
        <w:rPr>
          <w:sz w:val="24"/>
          <w:szCs w:val="24"/>
        </w:rPr>
      </w:pPr>
      <w:r w:rsidRPr="002A0471">
        <w:rPr>
          <w:sz w:val="24"/>
          <w:szCs w:val="24"/>
        </w:rPr>
        <w:t>__________</w:t>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t xml:space="preserve">     ___ _________ 20__г.</w:t>
      </w:r>
    </w:p>
    <w:p w:rsidR="002A0471" w:rsidRPr="002A0471" w:rsidRDefault="002A0471" w:rsidP="002A0471">
      <w:pPr>
        <w:autoSpaceDE/>
        <w:autoSpaceDN/>
        <w:snapToGrid w:val="0"/>
        <w:contextualSpacing/>
        <w:jc w:val="both"/>
        <w:rPr>
          <w:sz w:val="24"/>
          <w:szCs w:val="24"/>
        </w:rPr>
      </w:pPr>
    </w:p>
    <w:p w:rsidR="002A0471" w:rsidRPr="002A0471" w:rsidRDefault="002A0471" w:rsidP="002A0471">
      <w:pPr>
        <w:widowControl w:val="0"/>
        <w:adjustRightInd w:val="0"/>
        <w:ind w:firstLine="709"/>
        <w:jc w:val="both"/>
        <w:rPr>
          <w:sz w:val="24"/>
          <w:szCs w:val="24"/>
        </w:rPr>
      </w:pPr>
      <w:r w:rsidRPr="002A0471">
        <w:rPr>
          <w:sz w:val="24"/>
          <w:szCs w:val="24"/>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rPr>
          <w:sz w:val="24"/>
          <w:szCs w:val="24"/>
        </w:rPr>
      </w:pPr>
      <w:r w:rsidRPr="002A0471">
        <w:rPr>
          <w:sz w:val="24"/>
          <w:szCs w:val="24"/>
        </w:rPr>
        <w:t>Таблица:</w:t>
      </w:r>
    </w:p>
    <w:p w:rsidR="002A0471" w:rsidRPr="002A0471" w:rsidRDefault="002A0471" w:rsidP="002A0471">
      <w:pPr>
        <w:widowControl w:val="0"/>
        <w:adjustRightInd w:val="0"/>
        <w:jc w:val="both"/>
        <w:rPr>
          <w:b/>
          <w:sz w:val="24"/>
          <w:szCs w:val="24"/>
        </w:rPr>
      </w:pPr>
      <w:r w:rsidRPr="002A0471">
        <w:rPr>
          <w:b/>
          <w:sz w:val="24"/>
          <w:szCs w:val="24"/>
        </w:rPr>
        <w:t>ОБРАЗЕЦ (ненужное – удалить, необходимое - добавить)</w:t>
      </w:r>
    </w:p>
    <w:p w:rsidR="002A0471" w:rsidRPr="002A0471" w:rsidRDefault="002A0471" w:rsidP="002A0471">
      <w:pPr>
        <w:widowControl w:val="0"/>
        <w:adjustRightInd w:val="0"/>
        <w:jc w:val="both"/>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Наименование инженерных</w:t>
            </w:r>
          </w:p>
          <w:p w:rsidR="002A0471" w:rsidRPr="002A0471" w:rsidRDefault="002A0471" w:rsidP="002A0471">
            <w:pPr>
              <w:widowControl w:val="0"/>
              <w:adjustRightInd w:val="0"/>
              <w:jc w:val="center"/>
            </w:pPr>
            <w:r w:rsidRPr="002A0471">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Описание эксплуатационной ответственности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1</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2</w:t>
            </w:r>
          </w:p>
        </w:tc>
        <w:tc>
          <w:tcPr>
            <w:tcW w:w="1557"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3</w:t>
            </w:r>
          </w:p>
        </w:tc>
        <w:tc>
          <w:tcPr>
            <w:tcW w:w="1465"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4</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Вентиляционное оборудование и воздуховоды в помещении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Вентиляционное оборудование и воздуховоды в помещении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От кабельных наконечников отходящих линий в местах их присоединения к нагрузочной колодке этажного распределительного щита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После резьбового соединения вводных трубопроводов и шаровых вентилей, расположенных до счетчиков учета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После резьбового соединения вводных трубопроводов и шаровых вентилей, расположенных до счетчиков учета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Все коммуникации арендатора от точки подключения</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Система </w:t>
            </w:r>
            <w:proofErr w:type="spellStart"/>
            <w:r w:rsidRPr="002A0471">
              <w:t>сплинкерного</w:t>
            </w:r>
            <w:proofErr w:type="spellEnd"/>
            <w:r w:rsidRPr="002A0471">
              <w:t xml:space="preserve"> </w:t>
            </w:r>
            <w:r w:rsidRPr="002A0471">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Централизованные системы до </w:t>
            </w:r>
            <w:r w:rsidRPr="002A0471">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lastRenderedPageBreak/>
              <w:t xml:space="preserve">Трубопроводы и </w:t>
            </w:r>
            <w:r w:rsidRPr="002A0471">
              <w:lastRenderedPageBreak/>
              <w:t>оборудование внутри помещения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Трубопроводы и оборудование внутри помещения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Часть шлейфов (от входа шлейфа в помещения до выхода шлейфа из помещения Арендатора) системы АПС</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Часть шлейфов (от входа шлейфа в помещения до выхода шлейфа из помещения Арендатора) системы АПС</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Система </w:t>
            </w:r>
            <w:proofErr w:type="spellStart"/>
            <w:r w:rsidRPr="002A0471">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Вентиляционное оборудование и воздуховоды в помещении Арендатора</w:t>
            </w:r>
          </w:p>
        </w:tc>
      </w:tr>
    </w:tbl>
    <w:p w:rsidR="002A0471" w:rsidRPr="002A0471" w:rsidRDefault="002A0471" w:rsidP="002A0471">
      <w:pPr>
        <w:widowControl w:val="0"/>
        <w:adjustRightInd w:val="0"/>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widowControl w:val="0"/>
        <w:adjustRightInd w:val="0"/>
      </w:pPr>
    </w:p>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autoSpaceDE/>
        <w:autoSpaceDN/>
        <w:snapToGrid w:val="0"/>
        <w:contextualSpacing/>
        <w:jc w:val="center"/>
        <w:rPr>
          <w:sz w:val="24"/>
          <w:szCs w:val="24"/>
        </w:rPr>
      </w:pPr>
      <w:r w:rsidRPr="002A0471">
        <w:rPr>
          <w:sz w:val="24"/>
          <w:szCs w:val="24"/>
          <w:vertAlign w:val="superscript"/>
        </w:rPr>
        <w:lastRenderedPageBreak/>
        <w:footnoteReference w:id="69"/>
      </w:r>
      <w:r w:rsidRPr="002A0471">
        <w:rPr>
          <w:b/>
          <w:sz w:val="24"/>
          <w:szCs w:val="24"/>
        </w:rPr>
        <w:t>АКТ</w:t>
      </w:r>
    </w:p>
    <w:p w:rsidR="002A0471" w:rsidRPr="002A0471" w:rsidRDefault="002A0471" w:rsidP="002A0471">
      <w:pPr>
        <w:autoSpaceDE/>
        <w:autoSpaceDN/>
        <w:snapToGrid w:val="0"/>
        <w:contextualSpacing/>
        <w:jc w:val="center"/>
        <w:rPr>
          <w:b/>
          <w:sz w:val="24"/>
          <w:szCs w:val="24"/>
        </w:rPr>
      </w:pPr>
      <w:r w:rsidRPr="002A0471">
        <w:rPr>
          <w:b/>
          <w:sz w:val="24"/>
          <w:szCs w:val="24"/>
        </w:rPr>
        <w:t>о разграничении эксплуатационной ответственности</w:t>
      </w:r>
    </w:p>
    <w:p w:rsidR="002A0471" w:rsidRPr="002A0471" w:rsidRDefault="002A0471" w:rsidP="002A0471">
      <w:pPr>
        <w:autoSpaceDE/>
        <w:autoSpaceDN/>
        <w:snapToGrid w:val="0"/>
        <w:contextualSpacing/>
        <w:jc w:val="center"/>
        <w:rPr>
          <w:b/>
          <w:sz w:val="24"/>
          <w:szCs w:val="24"/>
        </w:rPr>
      </w:pPr>
      <w:r w:rsidRPr="002A0471">
        <w:rPr>
          <w:b/>
          <w:sz w:val="24"/>
          <w:szCs w:val="24"/>
        </w:rPr>
        <w:t>(образец 2)</w:t>
      </w:r>
    </w:p>
    <w:p w:rsidR="002A0471" w:rsidRPr="002A0471" w:rsidRDefault="002A0471" w:rsidP="002A0471">
      <w:pPr>
        <w:autoSpaceDE/>
        <w:autoSpaceDN/>
        <w:snapToGrid w:val="0"/>
        <w:contextualSpacing/>
        <w:jc w:val="both"/>
        <w:rPr>
          <w:sz w:val="24"/>
          <w:szCs w:val="24"/>
        </w:rPr>
      </w:pPr>
      <w:r w:rsidRPr="002A0471">
        <w:rPr>
          <w:sz w:val="24"/>
          <w:szCs w:val="24"/>
        </w:rPr>
        <w:t>__________</w:t>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t xml:space="preserve">     ___ _________ 20__г.</w:t>
      </w:r>
    </w:p>
    <w:p w:rsidR="002A0471" w:rsidRPr="002A0471" w:rsidRDefault="002A0471" w:rsidP="002A0471">
      <w:pPr>
        <w:autoSpaceDE/>
        <w:autoSpaceDN/>
        <w:snapToGrid w:val="0"/>
        <w:contextualSpacing/>
        <w:jc w:val="both"/>
        <w:rPr>
          <w:sz w:val="24"/>
          <w:szCs w:val="24"/>
        </w:rPr>
      </w:pPr>
    </w:p>
    <w:p w:rsidR="002A0471" w:rsidRPr="002A0471" w:rsidRDefault="002A0471" w:rsidP="002A0471">
      <w:pPr>
        <w:widowControl w:val="0"/>
        <w:adjustRightInd w:val="0"/>
        <w:ind w:firstLine="709"/>
        <w:jc w:val="both"/>
        <w:rPr>
          <w:sz w:val="24"/>
          <w:szCs w:val="24"/>
        </w:rPr>
      </w:pPr>
      <w:r w:rsidRPr="002A0471">
        <w:rPr>
          <w:sz w:val="24"/>
          <w:szCs w:val="24"/>
        </w:rPr>
        <w:t xml:space="preserve">Описание эксплуатационной ответственности Сторон по обслуживанию и ремонту инженерных систем, расположенных на </w:t>
      </w:r>
      <w:proofErr w:type="spellStart"/>
      <w:r w:rsidR="006B22D3">
        <w:rPr>
          <w:sz w:val="24"/>
          <w:szCs w:val="24"/>
        </w:rPr>
        <w:t>Здание</w:t>
      </w:r>
      <w:r w:rsidRPr="002A0471">
        <w:rPr>
          <w:sz w:val="24"/>
          <w:szCs w:val="24"/>
        </w:rPr>
        <w:t>е</w:t>
      </w:r>
      <w:proofErr w:type="spellEnd"/>
      <w:r w:rsidRPr="002A0471">
        <w:rPr>
          <w:sz w:val="24"/>
          <w:szCs w:val="24"/>
        </w:rPr>
        <w:t>, указано в Таблице, а границы эксплуатационной ответственности Сторон указаны на схемах инженерных систем (Приложения к настоящему Акту).</w:t>
      </w:r>
    </w:p>
    <w:p w:rsidR="002A0471" w:rsidRPr="002A0471" w:rsidRDefault="002A0471" w:rsidP="002A0471">
      <w:pPr>
        <w:widowControl w:val="0"/>
        <w:adjustRightInd w:val="0"/>
        <w:jc w:val="both"/>
      </w:pPr>
    </w:p>
    <w:p w:rsidR="002A0471" w:rsidRPr="002A0471" w:rsidRDefault="002A0471" w:rsidP="002A0471">
      <w:pPr>
        <w:autoSpaceDE/>
        <w:autoSpaceDN/>
        <w:jc w:val="both"/>
        <w:rPr>
          <w:lang w:eastAsia="en-US"/>
        </w:rPr>
      </w:pPr>
      <w:r w:rsidRPr="002A0471">
        <w:rPr>
          <w:sz w:val="24"/>
          <w:szCs w:val="24"/>
        </w:rPr>
        <w:t>Таблица:</w:t>
      </w:r>
      <w:r w:rsidRPr="002A0471">
        <w:rPr>
          <w:lang w:eastAsia="en-US"/>
        </w:rPr>
        <w:t xml:space="preserve"> </w:t>
      </w:r>
    </w:p>
    <w:p w:rsidR="002A0471" w:rsidRPr="002A0471" w:rsidRDefault="002A0471" w:rsidP="002A0471">
      <w:pPr>
        <w:widowControl w:val="0"/>
        <w:adjustRightInd w:val="0"/>
        <w:jc w:val="both"/>
        <w:rPr>
          <w:sz w:val="24"/>
          <w:szCs w:val="24"/>
        </w:rPr>
      </w:pPr>
    </w:p>
    <w:p w:rsidR="002A0471" w:rsidRPr="002A0471" w:rsidRDefault="002A0471" w:rsidP="002A0471">
      <w:pPr>
        <w:widowControl w:val="0"/>
        <w:adjustRightInd w:val="0"/>
        <w:jc w:val="both"/>
        <w:rPr>
          <w:b/>
          <w:sz w:val="24"/>
          <w:szCs w:val="24"/>
        </w:rPr>
      </w:pPr>
      <w:r w:rsidRPr="002A0471">
        <w:rPr>
          <w:b/>
          <w:sz w:val="24"/>
          <w:szCs w:val="24"/>
        </w:rPr>
        <w:t xml:space="preserve">ОБРАЗЕЦ </w:t>
      </w:r>
    </w:p>
    <w:p w:rsidR="002A0471" w:rsidRPr="002A0471" w:rsidRDefault="002A0471" w:rsidP="002A0471">
      <w:pPr>
        <w:widowControl w:val="0"/>
        <w:adjustRightInd w:val="0"/>
        <w:jc w:val="both"/>
        <w:rPr>
          <w:b/>
          <w:sz w:val="24"/>
          <w:szCs w:val="24"/>
        </w:rPr>
      </w:pPr>
      <w:r w:rsidRPr="002A0471">
        <w:rPr>
          <w:b/>
          <w:sz w:val="24"/>
          <w:szCs w:val="24"/>
        </w:rPr>
        <w:t>(ненужное – удалить, необходимое - добавить)</w:t>
      </w:r>
    </w:p>
    <w:p w:rsidR="002A0471" w:rsidRPr="002A0471" w:rsidRDefault="002A0471" w:rsidP="002A0471">
      <w:pPr>
        <w:widowControl w:val="0"/>
        <w:adjustRightInd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Наименование инженерных</w:t>
            </w:r>
          </w:p>
          <w:p w:rsidR="002A0471" w:rsidRPr="002A0471" w:rsidRDefault="002A0471" w:rsidP="002A0471">
            <w:pPr>
              <w:widowControl w:val="0"/>
              <w:adjustRightInd w:val="0"/>
              <w:jc w:val="center"/>
            </w:pPr>
            <w:r w:rsidRPr="002A0471">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Описание эксплуатационной ответственности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1</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2</w:t>
            </w:r>
          </w:p>
        </w:tc>
        <w:tc>
          <w:tcPr>
            <w:tcW w:w="1557"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3</w:t>
            </w:r>
          </w:p>
        </w:tc>
        <w:tc>
          <w:tcPr>
            <w:tcW w:w="1465"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4</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Вентиляционное оборудование и воздуховоды в помещении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Вентиляционное оборудование и воздуховоды в помещении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От кабельных наконечников отходящих линий в местах их присоединения к нагрузочной колодке этажного распределительного щита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После резьбового соединения вводных трубопроводов и шаровых вентилей, расположенных до счетчиков учета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После резьбового соединения вводных трубопроводов и шаровых вентилей, расположенных до счетчиков учета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r w:rsidRPr="002A0471">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A0471" w:rsidRPr="002A0471" w:rsidRDefault="002A0471" w:rsidP="002A0471">
            <w:pPr>
              <w:widowControl w:val="0"/>
              <w:adjustRightInd w:val="0"/>
              <w:jc w:val="cente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Все коммуникации арендатора от точки подключения</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Система </w:t>
            </w:r>
            <w:proofErr w:type="spellStart"/>
            <w:r w:rsidRPr="002A0471">
              <w:t>сплинкерного</w:t>
            </w:r>
            <w:proofErr w:type="spellEnd"/>
            <w:r w:rsidRPr="002A0471">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В эксплуатации оборудования нет. Обеспечение комплектности, сохранности и беспрепятственного доступа к </w:t>
            </w:r>
            <w:r w:rsidRPr="002A0471">
              <w:lastRenderedPageBreak/>
              <w:t>элементам системы, смонтированным в помещениях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A0471" w:rsidRPr="002A0471" w:rsidRDefault="002A0471" w:rsidP="002A0471">
            <w:pPr>
              <w:widowControl w:val="0"/>
              <w:adjustRightInd w:val="0"/>
              <w:jc w:val="center"/>
            </w:pPr>
            <w:r w:rsidRPr="002A0471">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A0471" w:rsidRPr="002A0471" w:rsidTr="00E741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Система </w:t>
            </w:r>
            <w:proofErr w:type="spellStart"/>
            <w:r w:rsidRPr="002A0471">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2A0471" w:rsidRPr="002A0471" w:rsidRDefault="002A0471" w:rsidP="002A0471">
            <w:pPr>
              <w:widowControl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A0471" w:rsidRPr="002A0471" w:rsidRDefault="002A0471" w:rsidP="002A0471">
            <w:pPr>
              <w:widowControl w:val="0"/>
              <w:adjustRightInd w:val="0"/>
              <w:jc w:val="center"/>
            </w:pPr>
            <w:r w:rsidRPr="002A0471">
              <w:t xml:space="preserve">Вентиляционные решетки на клапанах </w:t>
            </w:r>
            <w:proofErr w:type="spellStart"/>
            <w:r w:rsidRPr="002A0471">
              <w:t>дымоудаления</w:t>
            </w:r>
            <w:proofErr w:type="spellEnd"/>
            <w:r w:rsidRPr="002A0471">
              <w:t xml:space="preserve">. </w:t>
            </w:r>
          </w:p>
          <w:p w:rsidR="002A0471" w:rsidRPr="002A0471" w:rsidRDefault="002A0471" w:rsidP="002A0471">
            <w:pPr>
              <w:widowControl w:val="0"/>
              <w:adjustRightInd w:val="0"/>
              <w:jc w:val="center"/>
            </w:pPr>
            <w:r w:rsidRPr="002A0471">
              <w:t xml:space="preserve">В эксплуатации оборудования системы </w:t>
            </w:r>
            <w:proofErr w:type="spellStart"/>
            <w:r w:rsidRPr="002A0471">
              <w:t>дымоудаления</w:t>
            </w:r>
            <w:proofErr w:type="spellEnd"/>
            <w:r w:rsidRPr="002A0471">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A0471" w:rsidRPr="002A0471" w:rsidRDefault="002A0471" w:rsidP="002A0471">
      <w:pPr>
        <w:autoSpaceDE/>
        <w:autoSpaceDN/>
        <w:spacing w:after="200" w:line="276" w:lineRule="auto"/>
        <w:rPr>
          <w:sz w:val="24"/>
        </w:rPr>
      </w:pPr>
    </w:p>
    <w:p w:rsidR="002A0471" w:rsidRPr="002A0471" w:rsidRDefault="002A0471" w:rsidP="002A0471">
      <w:pPr>
        <w:autoSpaceDE/>
        <w:autoSpaceDN/>
        <w:spacing w:after="200" w:line="276" w:lineRule="auto"/>
        <w:rPr>
          <w:sz w:val="24"/>
        </w:rP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spacing w:after="200" w:line="276" w:lineRule="auto"/>
        <w:rPr>
          <w:sz w:val="24"/>
        </w:rPr>
      </w:pPr>
    </w:p>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autoSpaceDE/>
        <w:autoSpaceDN/>
        <w:spacing w:after="200" w:line="276" w:lineRule="auto"/>
        <w:rPr>
          <w:sz w:val="24"/>
        </w:rPr>
      </w:pPr>
    </w:p>
    <w:p w:rsidR="002A0471" w:rsidRPr="002A0471" w:rsidRDefault="002A0471" w:rsidP="002A0471">
      <w:pPr>
        <w:widowControl w:val="0"/>
        <w:adjustRightInd w:val="0"/>
        <w:jc w:val="right"/>
      </w:pPr>
      <w:r w:rsidRPr="002A0471">
        <w:t>Приложение № 1</w:t>
      </w:r>
    </w:p>
    <w:p w:rsidR="002A0471" w:rsidRPr="002A0471" w:rsidRDefault="002A0471" w:rsidP="002A0471">
      <w:pPr>
        <w:widowControl w:val="0"/>
        <w:adjustRightInd w:val="0"/>
        <w:jc w:val="right"/>
      </w:pPr>
      <w:r w:rsidRPr="002A0471">
        <w:t>к Акту о разграничении эксплуатационной ответственности</w:t>
      </w:r>
    </w:p>
    <w:p w:rsidR="002A0471" w:rsidRPr="002A0471" w:rsidRDefault="002A0471" w:rsidP="002A0471">
      <w:pPr>
        <w:widowControl w:val="0"/>
        <w:adjustRightInd w:val="0"/>
        <w:jc w:val="right"/>
      </w:pPr>
      <w:r w:rsidRPr="002A0471">
        <w:t>(система электроснабжения)</w:t>
      </w: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widowControl w:val="0"/>
        <w:adjustRightInd w:val="0"/>
        <w:jc w:val="center"/>
      </w:pPr>
      <w:r w:rsidRPr="002A0471">
        <w:rPr>
          <w:noProof/>
        </w:rPr>
        <mc:AlternateContent>
          <mc:Choice Requires="wpc">
            <w:drawing>
              <wp:inline distT="0" distB="0" distL="0" distR="0" wp14:anchorId="4F404420" wp14:editId="6F825C9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sz w:val="16"/>
                                  <w:szCs w:val="16"/>
                                </w:rPr>
                              </w:pPr>
                              <w:permStart w:id="104818170" w:edGrp="everyone"/>
                              <w:r>
                                <w:rPr>
                                  <w:b/>
                                  <w:sz w:val="16"/>
                                  <w:szCs w:val="16"/>
                                  <w:lang w:val="en-US"/>
                                </w:rPr>
                                <w:t>Q</w:t>
                              </w:r>
                              <w:r>
                                <w:rPr>
                                  <w:b/>
                                  <w:sz w:val="16"/>
                                  <w:szCs w:val="16"/>
                                </w:rPr>
                                <w:t>__</w:t>
                              </w:r>
                              <w:permEnd w:id="10481817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sz w:val="16"/>
                                  <w:szCs w:val="16"/>
                                  <w:lang w:val="en-US"/>
                                </w:rPr>
                              </w:pPr>
                              <w:permStart w:id="591674942" w:edGrp="everyone"/>
                              <w:proofErr w:type="spellStart"/>
                              <w:r>
                                <w:rPr>
                                  <w:sz w:val="16"/>
                                  <w:szCs w:val="16"/>
                                  <w:lang w:val="en-US"/>
                                </w:rPr>
                                <w:t>Wh</w:t>
                              </w:r>
                              <w:permEnd w:id="59167494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sz w:val="16"/>
                                  <w:szCs w:val="16"/>
                                  <w:lang w:val="en-US"/>
                                </w:rPr>
                              </w:pPr>
                              <w:permStart w:id="1670126859" w:edGrp="everyone"/>
                              <w:proofErr w:type="spellStart"/>
                              <w:r>
                                <w:rPr>
                                  <w:sz w:val="16"/>
                                  <w:szCs w:val="16"/>
                                  <w:lang w:val="en-US"/>
                                </w:rPr>
                                <w:t>Wh</w:t>
                              </w:r>
                              <w:permEnd w:id="1670126859"/>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b/>
                                  <w:sz w:val="16"/>
                                  <w:szCs w:val="16"/>
                                </w:rPr>
                              </w:pPr>
                              <w:permStart w:id="715075360" w:edGrp="everyone"/>
                              <w:proofErr w:type="spellStart"/>
                              <w:proofErr w:type="gramStart"/>
                              <w:r>
                                <w:rPr>
                                  <w:b/>
                                  <w:sz w:val="16"/>
                                  <w:szCs w:val="16"/>
                                </w:rPr>
                                <w:t>Ктр</w:t>
                              </w:r>
                              <w:proofErr w:type="spellEnd"/>
                              <w:r>
                                <w:rPr>
                                  <w:b/>
                                  <w:sz w:val="16"/>
                                  <w:szCs w:val="16"/>
                                </w:rPr>
                                <w:t>.=</w:t>
                              </w:r>
                              <w:proofErr w:type="gramEnd"/>
                              <w:r>
                                <w:rPr>
                                  <w:b/>
                                  <w:sz w:val="16"/>
                                  <w:szCs w:val="16"/>
                                </w:rPr>
                                <w:t>1</w:t>
                              </w:r>
                              <w:permEnd w:id="71507536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b/>
                                  <w:sz w:val="16"/>
                                  <w:szCs w:val="16"/>
                                </w:rPr>
                              </w:pPr>
                              <w:permStart w:id="2059486625" w:edGrp="everyone"/>
                              <w:proofErr w:type="spellStart"/>
                              <w:proofErr w:type="gramStart"/>
                              <w:r>
                                <w:rPr>
                                  <w:b/>
                                  <w:sz w:val="16"/>
                                  <w:szCs w:val="16"/>
                                </w:rPr>
                                <w:t>Ктр</w:t>
                              </w:r>
                              <w:proofErr w:type="spellEnd"/>
                              <w:r>
                                <w:rPr>
                                  <w:b/>
                                  <w:sz w:val="16"/>
                                  <w:szCs w:val="16"/>
                                </w:rPr>
                                <w:t>.=</w:t>
                              </w:r>
                              <w:proofErr w:type="gramEnd"/>
                              <w:r>
                                <w:rPr>
                                  <w:b/>
                                  <w:sz w:val="16"/>
                                  <w:szCs w:val="16"/>
                                </w:rPr>
                                <w:t>1</w:t>
                              </w:r>
                              <w:permEnd w:id="205948662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b/>
                                  <w:sz w:val="16"/>
                                  <w:szCs w:val="16"/>
                                </w:rPr>
                              </w:pPr>
                              <w:permStart w:id="439752128" w:edGrp="everyone"/>
                              <w:r>
                                <w:rPr>
                                  <w:b/>
                                  <w:sz w:val="16"/>
                                  <w:szCs w:val="16"/>
                                  <w:lang w:val="en-US"/>
                                </w:rPr>
                                <w:t>Q</w:t>
                              </w:r>
                              <w:r>
                                <w:rPr>
                                  <w:b/>
                                  <w:sz w:val="16"/>
                                  <w:szCs w:val="16"/>
                                </w:rPr>
                                <w:t>__</w:t>
                              </w:r>
                              <w:permEnd w:id="43975212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lang w:val="en-US"/>
                                </w:rPr>
                              </w:pPr>
                              <w:permStart w:id="2043365687" w:edGrp="everyone"/>
                              <w:r>
                                <w:rPr>
                                  <w:lang w:val="en-US"/>
                                </w:rPr>
                                <w:t>~ 380/220 L</w:t>
                              </w:r>
                              <w:proofErr w:type="gramStart"/>
                              <w:r>
                                <w:rPr>
                                  <w:lang w:val="en-US"/>
                                </w:rPr>
                                <w:t>1,L</w:t>
                              </w:r>
                              <w:proofErr w:type="gramEnd"/>
                              <w:r>
                                <w:rPr>
                                  <w:lang w:val="en-US"/>
                                </w:rPr>
                                <w:t>2,L3,N</w:t>
                              </w:r>
                              <w:permEnd w:id="204336568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sz w:val="16"/>
                                  <w:szCs w:val="16"/>
                                  <w:u w:val="single"/>
                                  <w:lang w:val="en-US"/>
                                </w:rPr>
                              </w:pPr>
                              <w:permStart w:id="84607925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74100" w:rsidRDefault="00E74100" w:rsidP="002A0471">
                              <w:pPr>
                                <w:jc w:val="center"/>
                                <w:rPr>
                                  <w:sz w:val="16"/>
                                  <w:szCs w:val="16"/>
                                  <w:lang w:val="en-US"/>
                                </w:rPr>
                              </w:pPr>
                              <w:r>
                                <w:rPr>
                                  <w:sz w:val="16"/>
                                  <w:szCs w:val="16"/>
                                </w:rPr>
                                <w:t>63</w:t>
                              </w:r>
                              <w:r>
                                <w:rPr>
                                  <w:sz w:val="16"/>
                                  <w:szCs w:val="16"/>
                                  <w:lang w:val="en-US"/>
                                </w:rPr>
                                <w:t>A</w:t>
                              </w:r>
                              <w:permEnd w:id="84607925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rPr>
                              </w:pPr>
                              <w:permStart w:id="1522555384" w:edGrp="everyone"/>
                              <w:r>
                                <w:rPr>
                                  <w:b/>
                                </w:rPr>
                                <w:t>Арендатор</w:t>
                              </w:r>
                              <w:permEnd w:id="152255538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rPr>
                              </w:pPr>
                              <w:permStart w:id="451426081" w:edGrp="everyone"/>
                              <w:r>
                                <w:rPr>
                                  <w:b/>
                                </w:rPr>
                                <w:t>Арендодатель</w:t>
                              </w:r>
                              <w:permEnd w:id="45142608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sz w:val="16"/>
                                  <w:szCs w:val="16"/>
                                </w:rPr>
                              </w:pPr>
                              <w:permStart w:id="1136746497" w:edGrp="everyone"/>
                              <w:r>
                                <w:rPr>
                                  <w:b/>
                                  <w:sz w:val="16"/>
                                  <w:szCs w:val="16"/>
                                </w:rPr>
                                <w:t>ЩС Арендатора</w:t>
                              </w:r>
                              <w:permEnd w:id="113674649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4100" w:rsidRDefault="00E74100" w:rsidP="002A0471">
                              <w:pPr>
                                <w:rPr>
                                  <w:sz w:val="18"/>
                                  <w:szCs w:val="18"/>
                                </w:rPr>
                              </w:pPr>
                              <w:permStart w:id="796529182"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96529182"/>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sz w:val="16"/>
                                  <w:szCs w:val="16"/>
                                </w:rPr>
                              </w:pPr>
                              <w:permStart w:id="1872504219" w:edGrp="everyone"/>
                              <w:r>
                                <w:rPr>
                                  <w:sz w:val="16"/>
                                  <w:szCs w:val="16"/>
                                </w:rPr>
                                <w:t>Ре</w:t>
                              </w:r>
                              <w:permEnd w:id="187250421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rPr>
                              </w:pPr>
                              <w:permStart w:id="848236001" w:edGrp="everyone"/>
                              <w:r>
                                <w:rPr>
                                  <w:b/>
                                </w:rPr>
                                <w:t xml:space="preserve">Этажные распределительные щиты </w:t>
                              </w:r>
                              <w:permEnd w:id="84823600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sz w:val="16"/>
                                  <w:szCs w:val="16"/>
                                  <w:u w:val="single"/>
                                  <w:lang w:val="en-US"/>
                                </w:rPr>
                              </w:pPr>
                              <w:permStart w:id="52123413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74100" w:rsidRDefault="00E74100" w:rsidP="002A0471">
                              <w:pPr>
                                <w:jc w:val="center"/>
                                <w:rPr>
                                  <w:sz w:val="16"/>
                                  <w:szCs w:val="16"/>
                                  <w:lang w:val="en-US"/>
                                </w:rPr>
                              </w:pPr>
                              <w:r>
                                <w:rPr>
                                  <w:sz w:val="16"/>
                                  <w:szCs w:val="16"/>
                                  <w:lang w:val="en-US"/>
                                </w:rPr>
                                <w:t>32A</w:t>
                              </w:r>
                              <w:permEnd w:id="52123413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pBdr>
                                  <w:top w:val="single" w:sz="4" w:space="1" w:color="auto"/>
                                  <w:left w:val="single" w:sz="4" w:space="4" w:color="auto"/>
                                  <w:bottom w:val="single" w:sz="4" w:space="1" w:color="auto"/>
                                  <w:right w:val="single" w:sz="4" w:space="4" w:color="auto"/>
                                </w:pBdr>
                                <w:jc w:val="center"/>
                                <w:rPr>
                                  <w:b/>
                                  <w:sz w:val="16"/>
                                  <w:szCs w:val="16"/>
                                </w:rPr>
                              </w:pPr>
                              <w:permStart w:id="1025249699" w:edGrp="everyone"/>
                              <w:r>
                                <w:rPr>
                                  <w:b/>
                                  <w:sz w:val="16"/>
                                  <w:szCs w:val="16"/>
                                </w:rPr>
                                <w:t>Нагрузочные колодки этажного щита</w:t>
                              </w:r>
                            </w:p>
                            <w:permEnd w:id="1025249699"/>
                            <w:p w:rsidR="00E74100" w:rsidRDefault="00E74100" w:rsidP="002A047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b/>
                                  <w:sz w:val="16"/>
                                  <w:szCs w:val="16"/>
                                </w:rPr>
                              </w:pPr>
                              <w:permStart w:id="813435908" w:edGrp="everyone"/>
                              <w:r>
                                <w:rPr>
                                  <w:b/>
                                  <w:sz w:val="16"/>
                                  <w:szCs w:val="16"/>
                                </w:rPr>
                                <w:t>ЩС1/В</w:t>
                              </w:r>
                              <w:permEnd w:id="81343590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jc w:val="center"/>
                                <w:rPr>
                                  <w:b/>
                                  <w:sz w:val="16"/>
                                  <w:szCs w:val="16"/>
                                </w:rPr>
                              </w:pPr>
                              <w:permStart w:id="1448882731" w:edGrp="everyone"/>
                              <w:r>
                                <w:rPr>
                                  <w:b/>
                                  <w:sz w:val="16"/>
                                  <w:szCs w:val="16"/>
                                </w:rPr>
                                <w:t>ЩС-1</w:t>
                              </w:r>
                              <w:permEnd w:id="144888273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lang w:val="en-US"/>
                                </w:rPr>
                              </w:pPr>
                              <w:permStart w:id="1582779639" w:edGrp="everyone"/>
                              <w:r>
                                <w:rPr>
                                  <w:lang w:val="en-US"/>
                                </w:rPr>
                                <w:t>~ 380/220 L</w:t>
                              </w:r>
                              <w:proofErr w:type="gramStart"/>
                              <w:r>
                                <w:rPr>
                                  <w:lang w:val="en-US"/>
                                </w:rPr>
                                <w:t>1,L</w:t>
                              </w:r>
                              <w:proofErr w:type="gramEnd"/>
                              <w:r>
                                <w:rPr>
                                  <w:lang w:val="en-US"/>
                                </w:rPr>
                                <w:t>2,L3,N</w:t>
                              </w:r>
                              <w:permEnd w:id="1582779639"/>
                            </w:p>
                          </w:txbxContent>
                        </wps:txbx>
                        <wps:bodyPr rot="0" vert="horz" wrap="square" lIns="18000" tIns="10800" rIns="18000" bIns="10800" anchor="t" anchorCtr="0" upright="1">
                          <a:noAutofit/>
                        </wps:bodyPr>
                      </wps:wsp>
                    </wpc:wpc>
                  </a:graphicData>
                </a:graphic>
              </wp:inline>
            </w:drawing>
          </mc:Choice>
          <mc:Fallback>
            <w:pict>
              <v:group w14:anchorId="4F40442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E74100" w:rsidRDefault="00E74100" w:rsidP="002A0471">
                        <w:pPr>
                          <w:rPr>
                            <w:b/>
                            <w:sz w:val="16"/>
                            <w:szCs w:val="16"/>
                          </w:rPr>
                        </w:pPr>
                        <w:permStart w:id="104818170" w:edGrp="everyone"/>
                        <w:r>
                          <w:rPr>
                            <w:b/>
                            <w:sz w:val="16"/>
                            <w:szCs w:val="16"/>
                            <w:lang w:val="en-US"/>
                          </w:rPr>
                          <w:t>Q</w:t>
                        </w:r>
                        <w:r>
                          <w:rPr>
                            <w:b/>
                            <w:sz w:val="16"/>
                            <w:szCs w:val="16"/>
                          </w:rPr>
                          <w:t>__</w:t>
                        </w:r>
                        <w:permEnd w:id="10481817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E74100" w:rsidRDefault="00E74100" w:rsidP="002A0471">
                        <w:pPr>
                          <w:rPr>
                            <w:sz w:val="16"/>
                            <w:szCs w:val="16"/>
                            <w:lang w:val="en-US"/>
                          </w:rPr>
                        </w:pPr>
                        <w:permStart w:id="591674942" w:edGrp="everyone"/>
                        <w:proofErr w:type="spellStart"/>
                        <w:r>
                          <w:rPr>
                            <w:sz w:val="16"/>
                            <w:szCs w:val="16"/>
                            <w:lang w:val="en-US"/>
                          </w:rPr>
                          <w:t>Wh</w:t>
                        </w:r>
                        <w:permEnd w:id="5916749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E74100" w:rsidRDefault="00E74100" w:rsidP="002A0471">
                        <w:pPr>
                          <w:rPr>
                            <w:sz w:val="16"/>
                            <w:szCs w:val="16"/>
                            <w:lang w:val="en-US"/>
                          </w:rPr>
                        </w:pPr>
                        <w:permStart w:id="1670126859" w:edGrp="everyone"/>
                        <w:proofErr w:type="spellStart"/>
                        <w:r>
                          <w:rPr>
                            <w:sz w:val="16"/>
                            <w:szCs w:val="16"/>
                            <w:lang w:val="en-US"/>
                          </w:rPr>
                          <w:t>Wh</w:t>
                        </w:r>
                        <w:permEnd w:id="1670126859"/>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E74100" w:rsidRDefault="00E74100" w:rsidP="002A0471">
                        <w:pPr>
                          <w:jc w:val="center"/>
                          <w:rPr>
                            <w:b/>
                            <w:sz w:val="16"/>
                            <w:szCs w:val="16"/>
                          </w:rPr>
                        </w:pPr>
                        <w:permStart w:id="715075360" w:edGrp="everyone"/>
                        <w:proofErr w:type="spellStart"/>
                        <w:proofErr w:type="gramStart"/>
                        <w:r>
                          <w:rPr>
                            <w:b/>
                            <w:sz w:val="16"/>
                            <w:szCs w:val="16"/>
                          </w:rPr>
                          <w:t>Ктр</w:t>
                        </w:r>
                        <w:proofErr w:type="spellEnd"/>
                        <w:r>
                          <w:rPr>
                            <w:b/>
                            <w:sz w:val="16"/>
                            <w:szCs w:val="16"/>
                          </w:rPr>
                          <w:t>.=</w:t>
                        </w:r>
                        <w:proofErr w:type="gramEnd"/>
                        <w:r>
                          <w:rPr>
                            <w:b/>
                            <w:sz w:val="16"/>
                            <w:szCs w:val="16"/>
                          </w:rPr>
                          <w:t>1</w:t>
                        </w:r>
                        <w:permEnd w:id="71507536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E74100" w:rsidRDefault="00E74100" w:rsidP="002A0471">
                        <w:pPr>
                          <w:jc w:val="center"/>
                          <w:rPr>
                            <w:b/>
                            <w:sz w:val="16"/>
                            <w:szCs w:val="16"/>
                          </w:rPr>
                        </w:pPr>
                        <w:permStart w:id="2059486625" w:edGrp="everyone"/>
                        <w:proofErr w:type="spellStart"/>
                        <w:proofErr w:type="gramStart"/>
                        <w:r>
                          <w:rPr>
                            <w:b/>
                            <w:sz w:val="16"/>
                            <w:szCs w:val="16"/>
                          </w:rPr>
                          <w:t>Ктр</w:t>
                        </w:r>
                        <w:proofErr w:type="spellEnd"/>
                        <w:r>
                          <w:rPr>
                            <w:b/>
                            <w:sz w:val="16"/>
                            <w:szCs w:val="16"/>
                          </w:rPr>
                          <w:t>.=</w:t>
                        </w:r>
                        <w:proofErr w:type="gramEnd"/>
                        <w:r>
                          <w:rPr>
                            <w:b/>
                            <w:sz w:val="16"/>
                            <w:szCs w:val="16"/>
                          </w:rPr>
                          <w:t>1</w:t>
                        </w:r>
                        <w:permEnd w:id="205948662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E74100" w:rsidRDefault="00E74100" w:rsidP="002A0471">
                        <w:pPr>
                          <w:jc w:val="center"/>
                          <w:rPr>
                            <w:b/>
                            <w:sz w:val="16"/>
                            <w:szCs w:val="16"/>
                          </w:rPr>
                        </w:pPr>
                        <w:permStart w:id="439752128" w:edGrp="everyone"/>
                        <w:r>
                          <w:rPr>
                            <w:b/>
                            <w:sz w:val="16"/>
                            <w:szCs w:val="16"/>
                            <w:lang w:val="en-US"/>
                          </w:rPr>
                          <w:t>Q</w:t>
                        </w:r>
                        <w:r>
                          <w:rPr>
                            <w:b/>
                            <w:sz w:val="16"/>
                            <w:szCs w:val="16"/>
                          </w:rPr>
                          <w:t>__</w:t>
                        </w:r>
                        <w:permEnd w:id="43975212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E74100" w:rsidRDefault="00E74100" w:rsidP="002A0471">
                        <w:pPr>
                          <w:rPr>
                            <w:lang w:val="en-US"/>
                          </w:rPr>
                        </w:pPr>
                        <w:permStart w:id="2043365687" w:edGrp="everyone"/>
                        <w:r>
                          <w:rPr>
                            <w:lang w:val="en-US"/>
                          </w:rPr>
                          <w:t>~ 380/220 L</w:t>
                        </w:r>
                        <w:proofErr w:type="gramStart"/>
                        <w:r>
                          <w:rPr>
                            <w:lang w:val="en-US"/>
                          </w:rPr>
                          <w:t>1,L</w:t>
                        </w:r>
                        <w:proofErr w:type="gramEnd"/>
                        <w:r>
                          <w:rPr>
                            <w:lang w:val="en-US"/>
                          </w:rPr>
                          <w:t>2,L3,N</w:t>
                        </w:r>
                        <w:permEnd w:id="204336568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E74100" w:rsidRDefault="00E74100" w:rsidP="002A0471">
                        <w:pPr>
                          <w:jc w:val="center"/>
                          <w:rPr>
                            <w:sz w:val="16"/>
                            <w:szCs w:val="16"/>
                            <w:u w:val="single"/>
                            <w:lang w:val="en-US"/>
                          </w:rPr>
                        </w:pPr>
                        <w:permStart w:id="84607925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74100" w:rsidRDefault="00E74100" w:rsidP="002A0471">
                        <w:pPr>
                          <w:jc w:val="center"/>
                          <w:rPr>
                            <w:sz w:val="16"/>
                            <w:szCs w:val="16"/>
                            <w:lang w:val="en-US"/>
                          </w:rPr>
                        </w:pPr>
                        <w:r>
                          <w:rPr>
                            <w:sz w:val="16"/>
                            <w:szCs w:val="16"/>
                          </w:rPr>
                          <w:t>63</w:t>
                        </w:r>
                        <w:r>
                          <w:rPr>
                            <w:sz w:val="16"/>
                            <w:szCs w:val="16"/>
                            <w:lang w:val="en-US"/>
                          </w:rPr>
                          <w:t>A</w:t>
                        </w:r>
                        <w:permEnd w:id="84607925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E74100" w:rsidRDefault="00E74100" w:rsidP="002A0471">
                        <w:pPr>
                          <w:rPr>
                            <w:b/>
                          </w:rPr>
                        </w:pPr>
                        <w:permStart w:id="1522555384" w:edGrp="everyone"/>
                        <w:r>
                          <w:rPr>
                            <w:b/>
                          </w:rPr>
                          <w:t>Арендатор</w:t>
                        </w:r>
                        <w:permEnd w:id="152255538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E74100" w:rsidRDefault="00E74100" w:rsidP="002A0471">
                        <w:pPr>
                          <w:rPr>
                            <w:b/>
                          </w:rPr>
                        </w:pPr>
                        <w:permStart w:id="451426081" w:edGrp="everyone"/>
                        <w:r>
                          <w:rPr>
                            <w:b/>
                          </w:rPr>
                          <w:t>Арендодатель</w:t>
                        </w:r>
                        <w:permEnd w:id="45142608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E74100" w:rsidRDefault="00E74100" w:rsidP="002A0471">
                        <w:pPr>
                          <w:rPr>
                            <w:b/>
                            <w:sz w:val="16"/>
                            <w:szCs w:val="16"/>
                          </w:rPr>
                        </w:pPr>
                        <w:permStart w:id="1136746497" w:edGrp="everyone"/>
                        <w:r>
                          <w:rPr>
                            <w:b/>
                            <w:sz w:val="16"/>
                            <w:szCs w:val="16"/>
                          </w:rPr>
                          <w:t>ЩС Арендатора</w:t>
                        </w:r>
                        <w:permEnd w:id="113674649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E74100" w:rsidRDefault="00E74100" w:rsidP="002A0471">
                        <w:pPr>
                          <w:rPr>
                            <w:sz w:val="18"/>
                            <w:szCs w:val="18"/>
                          </w:rPr>
                        </w:pPr>
                        <w:permStart w:id="796529182"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96529182"/>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E74100" w:rsidRDefault="00E74100" w:rsidP="002A0471">
                        <w:pPr>
                          <w:rPr>
                            <w:sz w:val="16"/>
                            <w:szCs w:val="16"/>
                          </w:rPr>
                        </w:pPr>
                        <w:permStart w:id="1872504219" w:edGrp="everyone"/>
                        <w:r>
                          <w:rPr>
                            <w:sz w:val="16"/>
                            <w:szCs w:val="16"/>
                          </w:rPr>
                          <w:t>Ре</w:t>
                        </w:r>
                        <w:permEnd w:id="187250421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74100" w:rsidRDefault="00E74100" w:rsidP="002A0471">
                        <w:pPr>
                          <w:rPr>
                            <w:b/>
                          </w:rPr>
                        </w:pPr>
                        <w:permStart w:id="848236001" w:edGrp="everyone"/>
                        <w:r>
                          <w:rPr>
                            <w:b/>
                          </w:rPr>
                          <w:t xml:space="preserve">Этажные распределительные щиты </w:t>
                        </w:r>
                        <w:permEnd w:id="84823600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E74100" w:rsidRDefault="00E74100" w:rsidP="002A0471">
                        <w:pPr>
                          <w:jc w:val="center"/>
                          <w:rPr>
                            <w:sz w:val="16"/>
                            <w:szCs w:val="16"/>
                            <w:u w:val="single"/>
                            <w:lang w:val="en-US"/>
                          </w:rPr>
                        </w:pPr>
                        <w:permStart w:id="52123413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74100" w:rsidRDefault="00E74100" w:rsidP="002A0471">
                        <w:pPr>
                          <w:jc w:val="center"/>
                          <w:rPr>
                            <w:sz w:val="16"/>
                            <w:szCs w:val="16"/>
                            <w:lang w:val="en-US"/>
                          </w:rPr>
                        </w:pPr>
                        <w:r>
                          <w:rPr>
                            <w:sz w:val="16"/>
                            <w:szCs w:val="16"/>
                            <w:lang w:val="en-US"/>
                          </w:rPr>
                          <w:t>32A</w:t>
                        </w:r>
                        <w:permEnd w:id="52123413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E74100" w:rsidRDefault="00E74100" w:rsidP="002A0471">
                        <w:pPr>
                          <w:pBdr>
                            <w:top w:val="single" w:sz="4" w:space="1" w:color="auto"/>
                            <w:left w:val="single" w:sz="4" w:space="4" w:color="auto"/>
                            <w:bottom w:val="single" w:sz="4" w:space="1" w:color="auto"/>
                            <w:right w:val="single" w:sz="4" w:space="4" w:color="auto"/>
                          </w:pBdr>
                          <w:jc w:val="center"/>
                          <w:rPr>
                            <w:b/>
                            <w:sz w:val="16"/>
                            <w:szCs w:val="16"/>
                          </w:rPr>
                        </w:pPr>
                        <w:permStart w:id="1025249699" w:edGrp="everyone"/>
                        <w:r>
                          <w:rPr>
                            <w:b/>
                            <w:sz w:val="16"/>
                            <w:szCs w:val="16"/>
                          </w:rPr>
                          <w:t>Нагрузочные колодки этажного щита</w:t>
                        </w:r>
                      </w:p>
                      <w:permEnd w:id="1025249699"/>
                      <w:p w:rsidR="00E74100" w:rsidRDefault="00E74100" w:rsidP="002A047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E74100" w:rsidRDefault="00E74100" w:rsidP="002A0471">
                        <w:pPr>
                          <w:jc w:val="center"/>
                          <w:rPr>
                            <w:b/>
                            <w:sz w:val="16"/>
                            <w:szCs w:val="16"/>
                          </w:rPr>
                        </w:pPr>
                        <w:permStart w:id="813435908" w:edGrp="everyone"/>
                        <w:r>
                          <w:rPr>
                            <w:b/>
                            <w:sz w:val="16"/>
                            <w:szCs w:val="16"/>
                          </w:rPr>
                          <w:t>ЩС1/В</w:t>
                        </w:r>
                        <w:permEnd w:id="81343590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E74100" w:rsidRDefault="00E74100" w:rsidP="002A0471">
                        <w:pPr>
                          <w:jc w:val="center"/>
                          <w:rPr>
                            <w:b/>
                            <w:sz w:val="16"/>
                            <w:szCs w:val="16"/>
                          </w:rPr>
                        </w:pPr>
                        <w:permStart w:id="1448882731" w:edGrp="everyone"/>
                        <w:r>
                          <w:rPr>
                            <w:b/>
                            <w:sz w:val="16"/>
                            <w:szCs w:val="16"/>
                          </w:rPr>
                          <w:t>ЩС-1</w:t>
                        </w:r>
                        <w:permEnd w:id="144888273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E74100" w:rsidRDefault="00E74100" w:rsidP="002A0471">
                        <w:pPr>
                          <w:rPr>
                            <w:lang w:val="en-US"/>
                          </w:rPr>
                        </w:pPr>
                        <w:permStart w:id="1582779639" w:edGrp="everyone"/>
                        <w:r>
                          <w:rPr>
                            <w:lang w:val="en-US"/>
                          </w:rPr>
                          <w:t>~ 380/220 L</w:t>
                        </w:r>
                        <w:proofErr w:type="gramStart"/>
                        <w:r>
                          <w:rPr>
                            <w:lang w:val="en-US"/>
                          </w:rPr>
                          <w:t>1,L</w:t>
                        </w:r>
                        <w:proofErr w:type="gramEnd"/>
                        <w:r>
                          <w:rPr>
                            <w:lang w:val="en-US"/>
                          </w:rPr>
                          <w:t>2,L3,N</w:t>
                        </w:r>
                        <w:permEnd w:id="158277963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widowControl w:val="0"/>
        <w:adjustRightInd w:val="0"/>
        <w:jc w:val="right"/>
      </w:pPr>
      <w:r w:rsidRPr="002A0471">
        <w:lastRenderedPageBreak/>
        <w:t>Приложение № 2</w:t>
      </w:r>
    </w:p>
    <w:p w:rsidR="002A0471" w:rsidRPr="002A0471" w:rsidRDefault="002A0471" w:rsidP="002A0471">
      <w:pPr>
        <w:widowControl w:val="0"/>
        <w:adjustRightInd w:val="0"/>
        <w:jc w:val="right"/>
      </w:pPr>
      <w:r w:rsidRPr="002A0471">
        <w:t>к Акту о разграничении эксплуатационной ответственности</w:t>
      </w:r>
    </w:p>
    <w:p w:rsidR="002A0471" w:rsidRPr="002A0471" w:rsidRDefault="002A0471" w:rsidP="002A0471">
      <w:pPr>
        <w:widowControl w:val="0"/>
        <w:adjustRightInd w:val="0"/>
        <w:jc w:val="right"/>
      </w:pPr>
      <w:r w:rsidRPr="002A0471">
        <w:t>(системы холодного и горячего водоснабжения)</w:t>
      </w: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59264" behindDoc="0" locked="0" layoutInCell="1" allowOverlap="1" wp14:anchorId="7727B678" wp14:editId="499005B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9D35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A0471">
        <w:rPr>
          <w:noProof/>
        </w:rPr>
        <mc:AlternateContent>
          <mc:Choice Requires="wps">
            <w:drawing>
              <wp:anchor distT="0" distB="0" distL="114300" distR="114300" simplePos="0" relativeHeight="251662336" behindDoc="0" locked="0" layoutInCell="1" allowOverlap="1" wp14:anchorId="35381B84" wp14:editId="44846F3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541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A0471">
        <w:rPr>
          <w:noProof/>
        </w:rPr>
        <mc:AlternateContent>
          <mc:Choice Requires="wps">
            <w:drawing>
              <wp:anchor distT="0" distB="0" distL="114300" distR="114300" simplePos="0" relativeHeight="251663360" behindDoc="0" locked="0" layoutInCell="1" allowOverlap="1" wp14:anchorId="27AB9023" wp14:editId="7BC54B8E">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946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A0471">
        <w:rPr>
          <w:noProof/>
        </w:rPr>
        <mc:AlternateContent>
          <mc:Choice Requires="wps">
            <w:drawing>
              <wp:anchor distT="0" distB="0" distL="114300" distR="114300" simplePos="0" relativeHeight="251664384" behindDoc="0" locked="0" layoutInCell="1" allowOverlap="1" wp14:anchorId="5AF0734E" wp14:editId="558466C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1680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A0471">
        <w:rPr>
          <w:noProof/>
        </w:rPr>
        <mc:AlternateContent>
          <mc:Choice Requires="wps">
            <w:drawing>
              <wp:anchor distT="0" distB="0" distL="114300" distR="114300" simplePos="0" relativeHeight="251677696" behindDoc="0" locked="0" layoutInCell="1" allowOverlap="1" wp14:anchorId="5366D7C6" wp14:editId="2B70A2B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ED5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A0471">
        <w:rPr>
          <w:noProof/>
        </w:rPr>
        <mc:AlternateContent>
          <mc:Choice Requires="wps">
            <w:drawing>
              <wp:anchor distT="0" distB="0" distL="114300" distR="114300" simplePos="0" relativeHeight="251678720" behindDoc="0" locked="0" layoutInCell="1" allowOverlap="1" wp14:anchorId="1B1F33E1" wp14:editId="1715F9B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F93CC"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A0471">
        <w:rPr>
          <w:noProof/>
        </w:rPr>
        <mc:AlternateContent>
          <mc:Choice Requires="wps">
            <w:drawing>
              <wp:anchor distT="0" distB="0" distL="114300" distR="114300" simplePos="0" relativeHeight="251679744" behindDoc="0" locked="0" layoutInCell="1" allowOverlap="1" wp14:anchorId="41196CB8" wp14:editId="076CB221">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4688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A0471">
        <w:rPr>
          <w:noProof/>
        </w:rPr>
        <mc:AlternateContent>
          <mc:Choice Requires="wps">
            <w:drawing>
              <wp:anchor distT="0" distB="0" distL="114300" distR="114300" simplePos="0" relativeHeight="251680768" behindDoc="0" locked="0" layoutInCell="1" allowOverlap="1" wp14:anchorId="6FFA42F3" wp14:editId="6EE74F7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29A2"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A0471">
        <w:rPr>
          <w:noProof/>
        </w:rPr>
        <mc:AlternateContent>
          <mc:Choice Requires="wps">
            <w:drawing>
              <wp:anchor distT="0" distB="0" distL="114300" distR="114300" simplePos="0" relativeHeight="251681792" behindDoc="0" locked="0" layoutInCell="1" allowOverlap="1" wp14:anchorId="3AE1B8A4" wp14:editId="00754F0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C113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A0471">
        <w:rPr>
          <w:noProof/>
        </w:rPr>
        <mc:AlternateContent>
          <mc:Choice Requires="wps">
            <w:drawing>
              <wp:anchor distT="0" distB="0" distL="114300" distR="114300" simplePos="0" relativeHeight="251682816" behindDoc="0" locked="0" layoutInCell="1" allowOverlap="1" wp14:anchorId="2F64DAFE" wp14:editId="4B31FEE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3DB2"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A0471">
        <w:rPr>
          <w:noProof/>
        </w:rPr>
        <mc:AlternateContent>
          <mc:Choice Requires="wps">
            <w:drawing>
              <wp:anchor distT="0" distB="0" distL="114300" distR="114300" simplePos="0" relativeHeight="251683840" behindDoc="0" locked="0" layoutInCell="1" allowOverlap="1" wp14:anchorId="580C5425" wp14:editId="6C04F365">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EEA9C"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A0471">
        <w:rPr>
          <w:noProof/>
        </w:rPr>
        <mc:AlternateContent>
          <mc:Choice Requires="wps">
            <w:drawing>
              <wp:anchor distT="0" distB="0" distL="114300" distR="114300" simplePos="0" relativeHeight="251684864" behindDoc="0" locked="0" layoutInCell="1" allowOverlap="1" wp14:anchorId="14FA4F5F" wp14:editId="61C3B5B8">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9E8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A0471">
        <w:rPr>
          <w:noProof/>
        </w:rPr>
        <mc:AlternateContent>
          <mc:Choice Requires="wps">
            <w:drawing>
              <wp:anchor distT="0" distB="0" distL="114300" distR="114300" simplePos="0" relativeHeight="251685888" behindDoc="0" locked="0" layoutInCell="1" allowOverlap="1" wp14:anchorId="2C1F3541" wp14:editId="444AB72F">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97F7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A0471">
        <w:rPr>
          <w:noProof/>
        </w:rPr>
        <mc:AlternateContent>
          <mc:Choice Requires="wps">
            <w:drawing>
              <wp:anchor distT="0" distB="0" distL="114300" distR="114300" simplePos="0" relativeHeight="251688960" behindDoc="0" locked="0" layoutInCell="1" allowOverlap="1" wp14:anchorId="0162653D" wp14:editId="36D27C80">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5F878"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A0471">
        <w:rPr>
          <w:noProof/>
        </w:rPr>
        <mc:AlternateContent>
          <mc:Choice Requires="wps">
            <w:drawing>
              <wp:anchor distT="0" distB="0" distL="114300" distR="114300" simplePos="0" relativeHeight="251689984" behindDoc="0" locked="0" layoutInCell="1" allowOverlap="1" wp14:anchorId="43FEFBD7" wp14:editId="2810350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9015"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A0471">
        <w:rPr>
          <w:noProof/>
        </w:rPr>
        <mc:AlternateContent>
          <mc:Choice Requires="wps">
            <w:drawing>
              <wp:anchor distT="0" distB="0" distL="114300" distR="114300" simplePos="0" relativeHeight="251691008" behindDoc="0" locked="0" layoutInCell="1" allowOverlap="1" wp14:anchorId="10CF4A27" wp14:editId="7B5C704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942A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A0471">
        <w:rPr>
          <w:noProof/>
        </w:rPr>
        <mc:AlternateContent>
          <mc:Choice Requires="wps">
            <w:drawing>
              <wp:anchor distT="0" distB="0" distL="114300" distR="114300" simplePos="0" relativeHeight="251692032" behindDoc="0" locked="0" layoutInCell="1" allowOverlap="1" wp14:anchorId="244BC017" wp14:editId="0914EEAD">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A274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right"/>
      </w:pPr>
    </w:p>
    <w:p w:rsidR="002A0471" w:rsidRPr="002A0471" w:rsidRDefault="002A0471" w:rsidP="002A0471">
      <w:pPr>
        <w:widowControl w:val="0"/>
        <w:adjustRightInd w:val="0"/>
        <w:jc w:val="both"/>
      </w:pPr>
    </w:p>
    <w:p w:rsidR="002A0471" w:rsidRPr="002A0471" w:rsidRDefault="002A0471" w:rsidP="002A0471">
      <w:pPr>
        <w:widowControl w:val="0"/>
        <w:adjustRightInd w:val="0"/>
      </w:pPr>
      <w:r w:rsidRPr="002A0471">
        <w:t xml:space="preserve">                   </w: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60288" behindDoc="0" locked="0" layoutInCell="1" allowOverlap="1" wp14:anchorId="03151ECB" wp14:editId="5C4B1135">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1692F"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A0471">
        <w:rPr>
          <w:noProof/>
        </w:rPr>
        <mc:AlternateContent>
          <mc:Choice Requires="wps">
            <w:drawing>
              <wp:anchor distT="0" distB="0" distL="114300" distR="114300" simplePos="0" relativeHeight="251661312" behindDoc="0" locked="0" layoutInCell="1" allowOverlap="1" wp14:anchorId="46E018B0" wp14:editId="1E20012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CFA2A"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A0471">
        <w:rPr>
          <w:noProof/>
        </w:rPr>
        <mc:AlternateContent>
          <mc:Choice Requires="wps">
            <w:drawing>
              <wp:anchor distT="0" distB="0" distL="114300" distR="114300" simplePos="0" relativeHeight="251665408" behindDoc="0" locked="0" layoutInCell="1" allowOverlap="1" wp14:anchorId="4CD87674" wp14:editId="274518B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ABF2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A0471">
        <w:rPr>
          <w:noProof/>
        </w:rPr>
        <mc:AlternateContent>
          <mc:Choice Requires="wps">
            <w:drawing>
              <wp:anchor distT="0" distB="0" distL="114300" distR="114300" simplePos="0" relativeHeight="251666432" behindDoc="0" locked="0" layoutInCell="1" allowOverlap="1" wp14:anchorId="20D1A60E" wp14:editId="25DC39C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D239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A0471">
        <w:rPr>
          <w:noProof/>
        </w:rPr>
        <mc:AlternateContent>
          <mc:Choice Requires="wps">
            <w:drawing>
              <wp:anchor distT="0" distB="0" distL="114300" distR="114300" simplePos="0" relativeHeight="251667456" behindDoc="0" locked="0" layoutInCell="1" allowOverlap="1" wp14:anchorId="0CA2820F" wp14:editId="51643458">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1479"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A0471">
        <w:rPr>
          <w:noProof/>
        </w:rPr>
        <mc:AlternateContent>
          <mc:Choice Requires="wps">
            <w:drawing>
              <wp:anchor distT="0" distB="0" distL="114300" distR="114300" simplePos="0" relativeHeight="251669504" behindDoc="0" locked="0" layoutInCell="1" allowOverlap="1" wp14:anchorId="0C38E4F8" wp14:editId="7DB4BF2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6B6A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87936" behindDoc="0" locked="0" layoutInCell="1" allowOverlap="1" wp14:anchorId="1A15484E" wp14:editId="3D83A0C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BFE08"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A0471">
        <w:rPr>
          <w:noProof/>
        </w:rPr>
        <mc:AlternateContent>
          <mc:Choice Requires="wps">
            <w:drawing>
              <wp:anchor distT="0" distB="0" distL="114300" distR="114300" simplePos="0" relativeHeight="251675648" behindDoc="0" locked="0" layoutInCell="1" allowOverlap="1" wp14:anchorId="7DBC5805" wp14:editId="3D89B49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3DB7"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A0471">
        <w:rPr>
          <w:noProof/>
        </w:rPr>
        <mc:AlternateContent>
          <mc:Choice Requires="wps">
            <w:drawing>
              <wp:anchor distT="0" distB="0" distL="114300" distR="114300" simplePos="0" relativeHeight="251673600" behindDoc="0" locked="0" layoutInCell="1" allowOverlap="1" wp14:anchorId="66E12F83" wp14:editId="67E892B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F60DD"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A0471">
        <w:rPr>
          <w:noProof/>
        </w:rPr>
        <mc:AlternateContent>
          <mc:Choice Requires="wps">
            <w:drawing>
              <wp:anchor distT="0" distB="0" distL="114300" distR="114300" simplePos="0" relativeHeight="251672576" behindDoc="0" locked="0" layoutInCell="1" allowOverlap="1" wp14:anchorId="6050BC42" wp14:editId="14532B0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190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A0471">
        <w:rPr>
          <w:noProof/>
        </w:rPr>
        <mc:AlternateContent>
          <mc:Choice Requires="wps">
            <w:drawing>
              <wp:anchor distT="0" distB="0" distL="114300" distR="114300" simplePos="0" relativeHeight="251671552" behindDoc="0" locked="0" layoutInCell="1" allowOverlap="1" wp14:anchorId="55A5CF4E" wp14:editId="550ECC8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527A"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A0471">
        <w:rPr>
          <w:noProof/>
        </w:rPr>
        <mc:AlternateContent>
          <mc:Choice Requires="wps">
            <w:drawing>
              <wp:anchor distT="0" distB="0" distL="114300" distR="114300" simplePos="0" relativeHeight="251670528" behindDoc="0" locked="0" layoutInCell="1" allowOverlap="1" wp14:anchorId="33C97E82" wp14:editId="540719CA">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0102F"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A0471">
        <w:rPr>
          <w:noProof/>
        </w:rPr>
        <mc:AlternateContent>
          <mc:Choice Requires="wps">
            <w:drawing>
              <wp:anchor distT="0" distB="0" distL="114300" distR="114300" simplePos="0" relativeHeight="251668480" behindDoc="0" locked="0" layoutInCell="1" allowOverlap="1" wp14:anchorId="2F754F0C" wp14:editId="4266521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6FA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A0471">
        <w:t xml:space="preserve">                                                </w: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74624" behindDoc="0" locked="0" layoutInCell="1" allowOverlap="1" wp14:anchorId="6A67B77C" wp14:editId="27F6F14E">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894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A0471">
        <w:rPr>
          <w:noProof/>
        </w:rPr>
        <mc:AlternateContent>
          <mc:Choice Requires="wps">
            <w:drawing>
              <wp:anchor distT="0" distB="0" distL="114300" distR="114300" simplePos="0" relativeHeight="251676672" behindDoc="0" locked="0" layoutInCell="1" allowOverlap="1" wp14:anchorId="47940E55" wp14:editId="15F6BA48">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B3C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A0471">
        <w:rPr>
          <w:noProof/>
        </w:rPr>
        <mc:AlternateContent>
          <mc:Choice Requires="wps">
            <w:drawing>
              <wp:anchor distT="0" distB="0" distL="114300" distR="114300" simplePos="0" relativeHeight="251697152" behindDoc="0" locked="0" layoutInCell="1" allowOverlap="1" wp14:anchorId="3555291C" wp14:editId="1F16DF8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rPr>
                            </w:pPr>
                            <w:permStart w:id="63006680" w:edGrp="everyone"/>
                            <w:r>
                              <w:rPr>
                                <w:b/>
                              </w:rPr>
                              <w:t>Арендатор</w:t>
                            </w:r>
                            <w:permEnd w:id="6300668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291C"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74100" w:rsidRDefault="00E74100" w:rsidP="002A0471">
                      <w:pPr>
                        <w:rPr>
                          <w:b/>
                        </w:rPr>
                      </w:pPr>
                      <w:permStart w:id="63006680" w:edGrp="everyone"/>
                      <w:r>
                        <w:rPr>
                          <w:b/>
                        </w:rPr>
                        <w:t>Арендатор</w:t>
                      </w:r>
                      <w:permEnd w:id="63006680"/>
                    </w:p>
                  </w:txbxContent>
                </v:textbox>
              </v:shape>
            </w:pict>
          </mc:Fallback>
        </mc:AlternateContent>
      </w:r>
      <w:r w:rsidRPr="002A0471">
        <w:rPr>
          <w:noProof/>
        </w:rPr>
        <mc:AlternateContent>
          <mc:Choice Requires="wps">
            <w:drawing>
              <wp:anchor distT="0" distB="0" distL="114300" distR="114300" simplePos="0" relativeHeight="251699200" behindDoc="0" locked="0" layoutInCell="1" allowOverlap="1" wp14:anchorId="4B8B0FE5" wp14:editId="30ED9EB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rPr>
                            </w:pPr>
                            <w:permStart w:id="164245313" w:edGrp="everyone"/>
                            <w:r>
                              <w:rPr>
                                <w:b/>
                              </w:rPr>
                              <w:t>Д трубы = 25 мм</w:t>
                            </w:r>
                            <w:permEnd w:id="16424531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0FE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74100" w:rsidRDefault="00E74100" w:rsidP="002A0471">
                      <w:pPr>
                        <w:rPr>
                          <w:b/>
                        </w:rPr>
                      </w:pPr>
                      <w:permStart w:id="164245313" w:edGrp="everyone"/>
                      <w:r>
                        <w:rPr>
                          <w:b/>
                        </w:rPr>
                        <w:t>Д трубы = 25 мм</w:t>
                      </w:r>
                      <w:permEnd w:id="164245313"/>
                    </w:p>
                  </w:txbxContent>
                </v:textbox>
              </v:shape>
            </w:pict>
          </mc:Fallback>
        </mc:AlternateContent>
      </w:r>
      <w:r w:rsidRPr="002A0471">
        <w:rPr>
          <w:noProof/>
        </w:rPr>
        <mc:AlternateContent>
          <mc:Choice Requires="wps">
            <w:drawing>
              <wp:anchor distT="0" distB="0" distL="114300" distR="114300" simplePos="0" relativeHeight="251698176" behindDoc="0" locked="0" layoutInCell="1" allowOverlap="1" wp14:anchorId="26EE496A" wp14:editId="1E83422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b/>
                              </w:rPr>
                            </w:pPr>
                            <w:permStart w:id="495730298" w:edGrp="everyone"/>
                            <w:r>
                              <w:rPr>
                                <w:b/>
                              </w:rPr>
                              <w:t>Арендодатель</w:t>
                            </w:r>
                            <w:permEnd w:id="49573029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E496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74100" w:rsidRDefault="00E74100" w:rsidP="002A0471">
                      <w:pPr>
                        <w:rPr>
                          <w:b/>
                        </w:rPr>
                      </w:pPr>
                      <w:permStart w:id="495730298" w:edGrp="everyone"/>
                      <w:r>
                        <w:rPr>
                          <w:b/>
                        </w:rPr>
                        <w:t>Арендодатель</w:t>
                      </w:r>
                      <w:permEnd w:id="495730298"/>
                    </w:p>
                  </w:txbxContent>
                </v:textbox>
              </v:shape>
            </w:pict>
          </mc:Fallback>
        </mc:AlternateContent>
      </w:r>
      <w:r w:rsidRPr="002A0471">
        <w:rPr>
          <w:noProof/>
        </w:rPr>
        <mc:AlternateContent>
          <mc:Choice Requires="wps">
            <w:drawing>
              <wp:anchor distT="0" distB="0" distL="114300" distR="114300" simplePos="0" relativeHeight="251696128" behindDoc="0" locked="0" layoutInCell="1" allowOverlap="1" wp14:anchorId="2C8E6395" wp14:editId="6D8F1D8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063A"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A0471">
        <w:rPr>
          <w:noProof/>
        </w:rPr>
        <mc:AlternateContent>
          <mc:Choice Requires="wps">
            <w:drawing>
              <wp:anchor distT="0" distB="0" distL="114300" distR="114300" simplePos="0" relativeHeight="251686912" behindDoc="0" locked="0" layoutInCell="1" allowOverlap="1" wp14:anchorId="266D7C92" wp14:editId="5150B8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298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94080" behindDoc="0" locked="0" layoutInCell="1" allowOverlap="1" wp14:anchorId="20C2903E" wp14:editId="63246586">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75308"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95104" behindDoc="0" locked="0" layoutInCell="1" allowOverlap="1" wp14:anchorId="0657BF11" wp14:editId="6F49AC8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4664"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693056" behindDoc="0" locked="0" layoutInCell="1" allowOverlap="1" wp14:anchorId="786D2144" wp14:editId="0DA226B7">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008F"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r w:rsidRPr="002A0471">
        <w:rPr>
          <w:sz w:val="24"/>
        </w:rPr>
        <w:t>или</w:t>
      </w:r>
    </w:p>
    <w:p w:rsidR="002A0471" w:rsidRPr="002A0471" w:rsidRDefault="002A0471" w:rsidP="002A0471">
      <w:pPr>
        <w:autoSpaceDE/>
        <w:autoSpaceDN/>
        <w:snapToGrid w:val="0"/>
        <w:contextualSpacing/>
        <w:jc w:val="both"/>
        <w:rPr>
          <w:sz w:val="24"/>
        </w:rPr>
      </w:pP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66784" behindDoc="0" locked="0" layoutInCell="1" allowOverlap="1" wp14:anchorId="20B3FB72" wp14:editId="33C20A6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74100" w:rsidRPr="000805DB" w:rsidRDefault="00E74100" w:rsidP="002A0471">
                            <w:permStart w:id="194914770" w:edGrp="everyone"/>
                            <w:r w:rsidRPr="000805DB">
                              <w:t>Граница эксплуатационной ответственности</w:t>
                            </w:r>
                            <w:permEnd w:id="1949147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FB7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74100" w:rsidRPr="000805DB" w:rsidRDefault="00E74100" w:rsidP="002A0471">
                      <w:permStart w:id="194914770" w:edGrp="everyone"/>
                      <w:r w:rsidRPr="000805DB">
                        <w:t>Граница эксплуатационной ответственности</w:t>
                      </w:r>
                      <w:permEnd w:id="194914770"/>
                    </w:p>
                  </w:txbxContent>
                </v:textbox>
              </v:shape>
            </w:pict>
          </mc:Fallback>
        </mc:AlternateContent>
      </w:r>
    </w:p>
    <w:p w:rsidR="002A0471" w:rsidRPr="002A0471" w:rsidRDefault="002A0471" w:rsidP="002A0471">
      <w:pPr>
        <w:keepNext/>
        <w:autoSpaceDE/>
        <w:autoSpaceDN/>
      </w:pPr>
      <w:r w:rsidRPr="002A0471">
        <w:tab/>
      </w:r>
      <w:r w:rsidRPr="002A0471">
        <w:tab/>
      </w:r>
      <w:r w:rsidRPr="002A0471">
        <w:tab/>
      </w:r>
      <w:r w:rsidRPr="002A0471">
        <w:tab/>
      </w:r>
      <w:r w:rsidRPr="002A0471">
        <w:tab/>
      </w:r>
      <w:r w:rsidRPr="002A0471">
        <w:tab/>
      </w:r>
      <w:r w:rsidRPr="002A0471">
        <w:tab/>
      </w:r>
      <w:r w:rsidRPr="002A0471">
        <w:tab/>
      </w:r>
    </w:p>
    <w:p w:rsidR="002A0471" w:rsidRPr="002A0471" w:rsidRDefault="002A0471" w:rsidP="002A0471">
      <w:pPr>
        <w:keepNext/>
        <w:autoSpaceDE/>
        <w:autoSpaceDN/>
      </w:pPr>
    </w:p>
    <w:p w:rsidR="002A0471" w:rsidRPr="002A0471" w:rsidRDefault="002A0471" w:rsidP="002A0471">
      <w:pPr>
        <w:keepNext/>
        <w:autoSpaceDE/>
        <w:autoSpaceDN/>
        <w:jc w:val="center"/>
      </w:pPr>
      <w:r w:rsidRPr="002A0471">
        <w:rPr>
          <w:noProof/>
        </w:rPr>
        <mc:AlternateContent>
          <mc:Choice Requires="wps">
            <w:drawing>
              <wp:anchor distT="0" distB="0" distL="114297" distR="114297" simplePos="0" relativeHeight="251767808" behindDoc="0" locked="0" layoutInCell="1" allowOverlap="1" wp14:anchorId="3615B78F" wp14:editId="7A2FADE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042A"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68832" behindDoc="0" locked="0" layoutInCell="1" allowOverlap="1" wp14:anchorId="122E9524" wp14:editId="201C380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311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2A0471" w:rsidRPr="002A0471" w:rsidRDefault="002A0471" w:rsidP="002A0471">
      <w:pPr>
        <w:keepNext/>
        <w:autoSpaceDE/>
        <w:autoSpaceDN/>
        <w:jc w:val="center"/>
      </w:pPr>
      <w:r w:rsidRPr="002A0471">
        <w:tab/>
      </w:r>
      <w:r w:rsidRPr="002A0471">
        <w:tab/>
      </w:r>
      <w:r w:rsidRPr="002A0471">
        <w:tab/>
      </w:r>
      <w:r w:rsidRPr="002A0471">
        <w:tab/>
      </w:r>
      <w:r w:rsidRPr="002A0471">
        <w:tab/>
      </w:r>
      <w:r w:rsidRPr="002A0471">
        <w:tab/>
      </w:r>
    </w:p>
    <w:p w:rsidR="002A0471" w:rsidRPr="002A0471" w:rsidRDefault="002A0471" w:rsidP="002A0471">
      <w:pPr>
        <w:keepNext/>
        <w:autoSpaceDE/>
        <w:autoSpaceDN/>
        <w:jc w:val="center"/>
      </w:pPr>
    </w:p>
    <w:p w:rsidR="002A0471" w:rsidRPr="002A0471" w:rsidRDefault="002A0471" w:rsidP="002A0471">
      <w:pPr>
        <w:keepNext/>
        <w:autoSpaceDE/>
        <w:autoSpaceDN/>
      </w:pPr>
      <w:r w:rsidRPr="002A0471">
        <w:t>запорный шаровой кран в технологическом</w:t>
      </w:r>
      <w:r w:rsidRPr="002A0471">
        <w:tab/>
      </w:r>
      <w:r w:rsidRPr="002A0471">
        <w:tab/>
      </w:r>
      <w:r w:rsidRPr="002A0471">
        <w:tab/>
      </w:r>
      <w:r w:rsidRPr="002A0471">
        <w:tab/>
      </w:r>
      <w:r w:rsidRPr="002A0471">
        <w:tab/>
      </w:r>
      <w:r w:rsidRPr="002A0471">
        <w:tab/>
        <w:t>сеть Арендатора</w: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782144" behindDoc="0" locked="0" layoutInCell="1" allowOverlap="1" wp14:anchorId="759F50D7" wp14:editId="7BED4D8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378F"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A0471">
        <w:rPr>
          <w:noProof/>
        </w:rPr>
        <mc:AlternateContent>
          <mc:Choice Requires="wps">
            <w:drawing>
              <wp:anchor distT="0" distB="0" distL="114300" distR="114300" simplePos="0" relativeHeight="251769856" behindDoc="0" locked="0" layoutInCell="1" allowOverlap="1" wp14:anchorId="59C50764" wp14:editId="76B97A3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8E2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A0471">
        <w:rPr>
          <w:noProof/>
        </w:rPr>
        <mc:AlternateContent>
          <mc:Choice Requires="wps">
            <w:drawing>
              <wp:anchor distT="4294967293" distB="4294967293" distL="114300" distR="114300" simplePos="0" relativeHeight="251783168" behindDoc="0" locked="0" layoutInCell="1" allowOverlap="1" wp14:anchorId="44919519" wp14:editId="2011BE1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135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A0471">
        <w:rPr>
          <w:noProof/>
        </w:rPr>
        <mc:AlternateContent>
          <mc:Choice Requires="wps">
            <w:drawing>
              <wp:anchor distT="4294967293" distB="4294967293" distL="114300" distR="114300" simplePos="0" relativeHeight="251770880" behindDoc="0" locked="0" layoutInCell="1" allowOverlap="1" wp14:anchorId="63B75D2A" wp14:editId="0C7DED0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E4BAD"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A0471">
        <w:rPr>
          <w:noProof/>
        </w:rPr>
        <mc:AlternateContent>
          <mc:Choice Requires="wps">
            <w:drawing>
              <wp:anchor distT="0" distB="0" distL="114300" distR="114300" simplePos="0" relativeHeight="251771904" behindDoc="0" locked="0" layoutInCell="1" allowOverlap="1" wp14:anchorId="55FBC890" wp14:editId="374A2909">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BBD7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A0471">
        <w:t>стояке</w:t>
      </w:r>
      <w:r w:rsidRPr="002A0471">
        <w:tab/>
      </w:r>
      <w:r w:rsidRPr="002A0471">
        <w:tab/>
      </w:r>
    </w:p>
    <w:p w:rsidR="002A0471" w:rsidRPr="002A0471" w:rsidRDefault="002A0471" w:rsidP="002A0471">
      <w:pPr>
        <w:keepNext/>
        <w:autoSpaceDE/>
        <w:autoSpaceDN/>
      </w:pPr>
      <w:r w:rsidRPr="002A0471">
        <w:rPr>
          <w:noProof/>
        </w:rPr>
        <w:drawing>
          <wp:anchor distT="0" distB="0" distL="114300" distR="114300" simplePos="0" relativeHeight="251765760" behindDoc="0" locked="0" layoutInCell="1" allowOverlap="1" wp14:anchorId="33150740" wp14:editId="48C3F8F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A0471">
        <w:rPr>
          <w:noProof/>
        </w:rPr>
        <mc:AlternateContent>
          <mc:Choice Requires="wps">
            <w:drawing>
              <wp:anchor distT="0" distB="0" distL="114297" distR="114297" simplePos="0" relativeHeight="251781120" behindDoc="0" locked="0" layoutInCell="1" allowOverlap="1" wp14:anchorId="21321576" wp14:editId="196E168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BC56"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2A0471" w:rsidRPr="002A0471" w:rsidRDefault="002A0471" w:rsidP="002A0471">
      <w:pPr>
        <w:keepNext/>
        <w:autoSpaceDE/>
        <w:autoSpaceDN/>
      </w:pPr>
      <w:r w:rsidRPr="002A0471">
        <w:t>Арендодатель</w:t>
      </w:r>
      <w:r w:rsidRPr="002A0471">
        <w:tab/>
      </w:r>
      <w:r w:rsidRPr="002A0471">
        <w:tab/>
      </w:r>
      <w:r w:rsidRPr="002A0471">
        <w:tab/>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72928" behindDoc="0" locked="0" layoutInCell="1" allowOverlap="1" wp14:anchorId="2F62F789" wp14:editId="02BF08F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0A1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A0471">
        <w:rPr>
          <w:noProof/>
        </w:rPr>
        <mc:AlternateContent>
          <mc:Choice Requires="wpg">
            <w:drawing>
              <wp:anchor distT="0" distB="0" distL="114300" distR="114300" simplePos="0" relativeHeight="251784192" behindDoc="0" locked="0" layoutInCell="1" allowOverlap="1" wp14:anchorId="75C84039" wp14:editId="1E54D002">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0132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A0471">
        <w:rPr>
          <w:noProof/>
        </w:rPr>
        <mc:AlternateContent>
          <mc:Choice Requires="wpg">
            <w:drawing>
              <wp:anchor distT="0" distB="0" distL="114300" distR="114300" simplePos="0" relativeHeight="251773952" behindDoc="0" locked="0" layoutInCell="1" allowOverlap="1" wp14:anchorId="36BCAC87" wp14:editId="7F337BA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497A6"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2A0471" w:rsidRPr="002A0471" w:rsidRDefault="002A0471" w:rsidP="002A0471">
      <w:pPr>
        <w:keepNext/>
        <w:tabs>
          <w:tab w:val="left" w:pos="2597"/>
          <w:tab w:val="center" w:pos="4718"/>
        </w:tabs>
        <w:autoSpaceDE/>
        <w:autoSpaceDN/>
      </w:pPr>
      <w:r w:rsidRPr="002A0471">
        <w:rPr>
          <w:noProof/>
        </w:rPr>
        <mc:AlternateContent>
          <mc:Choice Requires="wps">
            <w:drawing>
              <wp:anchor distT="4294967293" distB="4294967293" distL="114300" distR="114300" simplePos="0" relativeHeight="251774976" behindDoc="0" locked="0" layoutInCell="1" allowOverlap="1" wp14:anchorId="751C845F" wp14:editId="620F195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4BD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A0471">
        <w:rPr>
          <w:noProof/>
        </w:rPr>
        <mc:AlternateContent>
          <mc:Choice Requires="wps">
            <w:drawing>
              <wp:anchor distT="4294967293" distB="4294967293" distL="114300" distR="114300" simplePos="0" relativeHeight="251776000" behindDoc="0" locked="0" layoutInCell="1" allowOverlap="1" wp14:anchorId="784BD693" wp14:editId="1073B98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206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A0471">
        <w:rPr>
          <w:noProof/>
        </w:rPr>
        <mc:AlternateContent>
          <mc:Choice Requires="wps">
            <w:drawing>
              <wp:anchor distT="0" distB="0" distL="114300" distR="114300" simplePos="0" relativeHeight="251777024" behindDoc="0" locked="0" layoutInCell="1" allowOverlap="1" wp14:anchorId="42A1D1F4" wp14:editId="550049EB">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71A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A0471">
        <w:tab/>
      </w:r>
      <w:r w:rsidRPr="002A0471">
        <w:tab/>
      </w:r>
    </w:p>
    <w:p w:rsidR="002A0471" w:rsidRPr="002A0471" w:rsidRDefault="002A0471" w:rsidP="002A0471">
      <w:pPr>
        <w:keepNext/>
        <w:autoSpaceDE/>
        <w:autoSpaceDN/>
        <w:ind w:left="2124" w:firstLine="708"/>
      </w:pPr>
    </w:p>
    <w:p w:rsidR="002A0471" w:rsidRPr="002A0471" w:rsidRDefault="002A0471" w:rsidP="002A0471">
      <w:pPr>
        <w:keepNext/>
        <w:autoSpaceDE/>
        <w:autoSpaceDN/>
        <w:ind w:left="2124" w:firstLine="708"/>
      </w:pPr>
      <w:r w:rsidRPr="002A0471">
        <w:tab/>
        <w:t>подводки</w:t>
      </w:r>
    </w:p>
    <w:p w:rsidR="002A0471" w:rsidRPr="002A0471" w:rsidRDefault="002A0471" w:rsidP="002A0471">
      <w:pPr>
        <w:keepNext/>
        <w:autoSpaceDE/>
        <w:autoSpaceDN/>
        <w:ind w:left="4248" w:firstLine="708"/>
      </w:pPr>
      <w:r w:rsidRPr="002A0471">
        <w:rPr>
          <w:noProof/>
        </w:rPr>
        <mc:AlternateContent>
          <mc:Choice Requires="wps">
            <w:drawing>
              <wp:anchor distT="4294967293" distB="4294967293" distL="114300" distR="114300" simplePos="0" relativeHeight="251778048" behindDoc="0" locked="0" layoutInCell="1" allowOverlap="1" wp14:anchorId="072092C4" wp14:editId="07AB2D3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6A49"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A0471">
        <w:t>Счетчик</w:t>
      </w:r>
    </w:p>
    <w:p w:rsidR="002A0471" w:rsidRPr="002A0471" w:rsidRDefault="002A0471" w:rsidP="002A0471">
      <w:pPr>
        <w:keepNext/>
        <w:tabs>
          <w:tab w:val="left" w:pos="386"/>
        </w:tabs>
        <w:autoSpaceDE/>
        <w:autoSpaceDN/>
      </w:pPr>
      <w:r w:rsidRPr="002A0471">
        <w:t>стояки водоснабжения</w:t>
      </w: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779072" behindDoc="0" locked="0" layoutInCell="1" allowOverlap="1" wp14:anchorId="4CF3544D" wp14:editId="2DF5F154">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37BE"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A0471">
        <w:rPr>
          <w:noProof/>
        </w:rPr>
        <mc:AlternateContent>
          <mc:Choice Requires="wps">
            <w:drawing>
              <wp:anchor distT="0" distB="0" distL="114300" distR="114300" simplePos="0" relativeHeight="251780096" behindDoc="0" locked="0" layoutInCell="1" allowOverlap="1" wp14:anchorId="4F37F7CF" wp14:editId="312AA74D">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8A4E"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2A0471" w:rsidRPr="002A0471" w:rsidRDefault="002A0471" w:rsidP="002A0471">
      <w:pPr>
        <w:keepNext/>
        <w:tabs>
          <w:tab w:val="left" w:pos="759"/>
        </w:tabs>
        <w:autoSpaceDE/>
        <w:autoSpaceDN/>
      </w:pPr>
      <w:r w:rsidRPr="002A0471">
        <w:t>В1, Т3, Т4</w:t>
      </w:r>
    </w:p>
    <w:p w:rsidR="002A0471" w:rsidRPr="002A0471" w:rsidRDefault="002A0471" w:rsidP="002A0471">
      <w:pPr>
        <w:keepNext/>
        <w:autoSpaceDE/>
        <w:autoSpaceDN/>
        <w:jc w:val="center"/>
      </w:pP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85216" behindDoc="0" locked="0" layoutInCell="1" allowOverlap="1" wp14:anchorId="4C610C6A" wp14:editId="4226175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A60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2A0471" w:rsidRPr="002A0471" w:rsidRDefault="002A0471" w:rsidP="002A0471">
      <w:pPr>
        <w:keepNext/>
        <w:autoSpaceDE/>
        <w:autoSpaceDN/>
        <w:jc w:val="cente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widowControl w:val="0"/>
        <w:adjustRightInd w:val="0"/>
        <w:jc w:val="right"/>
      </w:pPr>
      <w:r w:rsidRPr="002A0471">
        <w:lastRenderedPageBreak/>
        <w:t>Приложение № 3</w:t>
      </w:r>
    </w:p>
    <w:p w:rsidR="002A0471" w:rsidRPr="002A0471" w:rsidRDefault="002A0471" w:rsidP="002A0471">
      <w:pPr>
        <w:widowControl w:val="0"/>
        <w:adjustRightInd w:val="0"/>
        <w:jc w:val="right"/>
      </w:pPr>
      <w:r w:rsidRPr="002A0471">
        <w:t>к Акту о разграничении эксплуатационной ответственности</w:t>
      </w:r>
    </w:p>
    <w:p w:rsidR="002A0471" w:rsidRPr="002A0471" w:rsidRDefault="002A0471" w:rsidP="002A0471">
      <w:pPr>
        <w:widowControl w:val="0"/>
        <w:adjustRightInd w:val="0"/>
        <w:jc w:val="right"/>
      </w:pPr>
      <w:r w:rsidRPr="002A0471">
        <w:t>(система вентиляции)</w:t>
      </w: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widowControl w:val="0"/>
        <w:adjustRightInd w:val="0"/>
      </w:pPr>
      <w:r w:rsidRPr="002A0471">
        <w:rPr>
          <w:noProof/>
        </w:rPr>
        <mc:AlternateContent>
          <mc:Choice Requires="wps">
            <w:drawing>
              <wp:anchor distT="0" distB="0" distL="114300" distR="114300" simplePos="0" relativeHeight="251706368" behindDoc="0" locked="0" layoutInCell="1" allowOverlap="1" wp14:anchorId="4A5B81AF" wp14:editId="338AFF2D">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D1EC"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A0471">
        <w:rPr>
          <w:noProof/>
        </w:rPr>
        <mc:AlternateContent>
          <mc:Choice Requires="wpg">
            <w:drawing>
              <wp:anchor distT="0" distB="0" distL="114300" distR="114300" simplePos="0" relativeHeight="251708416" behindDoc="0" locked="0" layoutInCell="1" allowOverlap="1" wp14:anchorId="766C2AB3" wp14:editId="2EAF0E9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42DFF"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A0471">
        <w:rPr>
          <w:noProof/>
        </w:rPr>
        <mc:AlternateContent>
          <mc:Choice Requires="wps">
            <w:drawing>
              <wp:anchor distT="0" distB="0" distL="114300" distR="114300" simplePos="0" relativeHeight="251715584" behindDoc="0" locked="0" layoutInCell="1" allowOverlap="1" wp14:anchorId="0CCE75C5" wp14:editId="6788B6A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1792298445" w:edGrp="everyone"/>
                            <w:r>
                              <w:t>Воздуховод В1</w:t>
                            </w:r>
                            <w:permEnd w:id="17922984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75C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74100" w:rsidRDefault="00E74100" w:rsidP="002A0471">
                      <w:permStart w:id="1792298445" w:edGrp="everyone"/>
                      <w:r>
                        <w:t>Воздуховод В1</w:t>
                      </w:r>
                      <w:permEnd w:id="1792298445"/>
                    </w:p>
                  </w:txbxContent>
                </v:textbox>
              </v:shape>
            </w:pict>
          </mc:Fallback>
        </mc:AlternateContent>
      </w: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710464" behindDoc="0" locked="0" layoutInCell="1" allowOverlap="1" wp14:anchorId="02D4AF7E" wp14:editId="345D216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5732F"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A0471">
        <w:rPr>
          <w:noProof/>
        </w:rPr>
        <mc:AlternateContent>
          <mc:Choice Requires="wpg">
            <w:drawing>
              <wp:anchor distT="0" distB="0" distL="114300" distR="114300" simplePos="0" relativeHeight="251707392" behindDoc="0" locked="0" layoutInCell="1" allowOverlap="1" wp14:anchorId="73D85CB1" wp14:editId="4E68DA1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25799"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A0471">
        <w:rPr>
          <w:noProof/>
        </w:rPr>
        <mc:AlternateContent>
          <mc:Choice Requires="wpg">
            <w:drawing>
              <wp:anchor distT="0" distB="0" distL="114300" distR="114300" simplePos="0" relativeHeight="251701248" behindDoc="0" locked="0" layoutInCell="1" allowOverlap="1" wp14:anchorId="2782FAC6" wp14:editId="66DB38A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B2865"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A0471">
        <w:t xml:space="preserve"> Арендодатель</w:t>
      </w: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700224" behindDoc="0" locked="0" layoutInCell="1" allowOverlap="1" wp14:anchorId="031A07EA" wp14:editId="18AE3EE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8B03"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A0471">
        <w:rPr>
          <w:noProof/>
        </w:rPr>
        <mc:AlternateContent>
          <mc:Choice Requires="wps">
            <w:drawing>
              <wp:anchor distT="0" distB="0" distL="114300" distR="114300" simplePos="0" relativeHeight="251702272" behindDoc="0" locked="0" layoutInCell="1" allowOverlap="1" wp14:anchorId="6FB0D64D" wp14:editId="6E1A2E66">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6697"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A0471">
        <w:rPr>
          <w:noProof/>
        </w:rPr>
        <mc:AlternateContent>
          <mc:Choice Requires="wps">
            <w:drawing>
              <wp:anchor distT="0" distB="0" distL="114300" distR="114300" simplePos="0" relativeHeight="251714560" behindDoc="0" locked="0" layoutInCell="1" allowOverlap="1" wp14:anchorId="7D72E494" wp14:editId="3BB806C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622141846" w:edGrp="everyone"/>
                            <w:r>
                              <w:t>Воздуховод П1</w:t>
                            </w:r>
                            <w:permEnd w:id="6221418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E49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74100" w:rsidRDefault="00E74100" w:rsidP="002A0471">
                      <w:permStart w:id="622141846" w:edGrp="everyone"/>
                      <w:r>
                        <w:t>Воздуховод П1</w:t>
                      </w:r>
                      <w:permEnd w:id="622141846"/>
                    </w:p>
                  </w:txbxContent>
                </v:textbox>
              </v:shape>
            </w:pict>
          </mc:Fallback>
        </mc:AlternateContent>
      </w:r>
      <w:r w:rsidRPr="002A0471">
        <w:rPr>
          <w:noProof/>
        </w:rPr>
        <mc:AlternateContent>
          <mc:Choice Requires="wps">
            <w:drawing>
              <wp:anchor distT="0" distB="0" distL="114300" distR="114300" simplePos="0" relativeHeight="251705344" behindDoc="0" locked="0" layoutInCell="1" allowOverlap="1" wp14:anchorId="1DE85091" wp14:editId="74678976">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D6E4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A0471">
        <w:rPr>
          <w:noProof/>
        </w:rPr>
        <mc:AlternateContent>
          <mc:Choice Requires="wps">
            <w:drawing>
              <wp:anchor distT="0" distB="0" distL="114300" distR="114300" simplePos="0" relativeHeight="251709440" behindDoc="0" locked="0" layoutInCell="1" allowOverlap="1" wp14:anchorId="43117C50" wp14:editId="10DADA1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3857"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A0471">
        <w:rPr>
          <w:noProof/>
        </w:rPr>
        <mc:AlternateContent>
          <mc:Choice Requires="wps">
            <w:drawing>
              <wp:anchor distT="0" distB="0" distL="114300" distR="114300" simplePos="0" relativeHeight="251716608" behindDoc="0" locked="0" layoutInCell="1" allowOverlap="1" wp14:anchorId="36EC58DA" wp14:editId="2419702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1950635987" w:edGrp="everyone"/>
                            <w:r>
                              <w:t>Воздуховод В12</w:t>
                            </w:r>
                            <w:permEnd w:id="1950635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58D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74100" w:rsidRDefault="00E74100" w:rsidP="002A0471">
                      <w:permStart w:id="1950635987" w:edGrp="everyone"/>
                      <w:r>
                        <w:t>Воздуховод В12</w:t>
                      </w:r>
                      <w:permEnd w:id="1950635987"/>
                    </w:p>
                  </w:txbxContent>
                </v:textbox>
              </v:shape>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t xml:space="preserve">                                                   </w: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711488" behindDoc="0" locked="0" layoutInCell="1" allowOverlap="1" wp14:anchorId="7EF02A2F" wp14:editId="5E8F38B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8CB1"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A0471">
        <w:rPr>
          <w:noProof/>
        </w:rPr>
        <mc:AlternateContent>
          <mc:Choice Requires="wps">
            <w:drawing>
              <wp:anchor distT="0" distB="0" distL="114300" distR="114300" simplePos="0" relativeHeight="251703296" behindDoc="0" locked="0" layoutInCell="1" allowOverlap="1" wp14:anchorId="3780D1FA" wp14:editId="64042E7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E41F"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A0471">
        <w:rPr>
          <w:noProof/>
        </w:rPr>
        <mc:AlternateContent>
          <mc:Choice Requires="wps">
            <w:drawing>
              <wp:anchor distT="0" distB="0" distL="114300" distR="114300" simplePos="0" relativeHeight="251704320" behindDoc="0" locked="0" layoutInCell="1" allowOverlap="1" wp14:anchorId="0F76C853" wp14:editId="5AEFC3C2">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B171"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A0471">
        <w:rPr>
          <w:noProof/>
        </w:rPr>
        <mc:AlternateContent>
          <mc:Choice Requires="wps">
            <w:drawing>
              <wp:anchor distT="0" distB="0" distL="114300" distR="114300" simplePos="0" relativeHeight="251713536" behindDoc="0" locked="0" layoutInCell="1" allowOverlap="1" wp14:anchorId="3B35DEBD" wp14:editId="1CAEDCC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E3D2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A0471">
        <w:rPr>
          <w:noProof/>
        </w:rPr>
        <mc:AlternateContent>
          <mc:Choice Requires="wps">
            <w:drawing>
              <wp:anchor distT="0" distB="0" distL="114300" distR="114300" simplePos="0" relativeHeight="251717632" behindDoc="0" locked="0" layoutInCell="1" allowOverlap="1" wp14:anchorId="7B581873" wp14:editId="7DAEFE64">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8787224" w:edGrp="everyone"/>
                            <w:r>
                              <w:rPr>
                                <w:lang w:val="en-US"/>
                              </w:rPr>
                              <w:t>VAV</w:t>
                            </w:r>
                            <w:r>
                              <w:t>-бокс</w:t>
                            </w:r>
                            <w:permEnd w:id="87872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187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74100" w:rsidRDefault="00E74100" w:rsidP="002A0471">
                      <w:permStart w:id="8787224" w:edGrp="everyone"/>
                      <w:r>
                        <w:rPr>
                          <w:lang w:val="en-US"/>
                        </w:rPr>
                        <w:t>VAV</w:t>
                      </w:r>
                      <w:r>
                        <w:t>-бокс</w:t>
                      </w:r>
                      <w:permEnd w:id="8787224"/>
                    </w:p>
                  </w:txbxContent>
                </v:textbox>
              </v:shape>
            </w:pict>
          </mc:Fallback>
        </mc:AlternateContent>
      </w:r>
      <w:r w:rsidRPr="002A0471">
        <w:rPr>
          <w:noProof/>
        </w:rPr>
        <mc:AlternateContent>
          <mc:Choice Requires="wps">
            <w:drawing>
              <wp:anchor distT="0" distB="0" distL="114300" distR="114300" simplePos="0" relativeHeight="251718656" behindDoc="0" locked="0" layoutInCell="1" allowOverlap="1" wp14:anchorId="3D624408" wp14:editId="7DD8AA9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B88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A0471">
        <w:rPr>
          <w:noProof/>
        </w:rPr>
        <mc:AlternateContent>
          <mc:Choice Requires="wps">
            <w:drawing>
              <wp:anchor distT="0" distB="0" distL="114300" distR="114300" simplePos="0" relativeHeight="251712512" behindDoc="0" locked="0" layoutInCell="1" allowOverlap="1" wp14:anchorId="7C145756" wp14:editId="3367765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E2AF1"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t xml:space="preserve">Арендатор </w:t>
      </w: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p w:rsidR="002A0471" w:rsidRPr="002A0471" w:rsidRDefault="002A0471" w:rsidP="002A0471">
      <w:pPr>
        <w:widowControl w:val="0"/>
        <w:adjustRightInd w:val="0"/>
        <w:jc w:val="cente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widowControl w:val="0"/>
        <w:adjustRightInd w:val="0"/>
        <w:jc w:val="right"/>
      </w:pPr>
      <w:r w:rsidRPr="002A0471">
        <w:lastRenderedPageBreak/>
        <w:t>Приложение № 4</w:t>
      </w:r>
    </w:p>
    <w:p w:rsidR="002A0471" w:rsidRPr="002A0471" w:rsidRDefault="002A0471" w:rsidP="002A0471">
      <w:pPr>
        <w:widowControl w:val="0"/>
        <w:adjustRightInd w:val="0"/>
        <w:jc w:val="right"/>
      </w:pPr>
      <w:r w:rsidRPr="002A0471">
        <w:t>к Акту о разграничении эксплуатационной ответственности</w:t>
      </w:r>
    </w:p>
    <w:p w:rsidR="002A0471" w:rsidRPr="002A0471" w:rsidRDefault="002A0471" w:rsidP="002A0471">
      <w:pPr>
        <w:widowControl w:val="0"/>
        <w:adjustRightInd w:val="0"/>
        <w:jc w:val="right"/>
      </w:pPr>
      <w:r w:rsidRPr="002A0471">
        <w:t>(система отопления)</w:t>
      </w:r>
    </w:p>
    <w:p w:rsidR="002A0471" w:rsidRPr="002A0471" w:rsidRDefault="002A0471" w:rsidP="002A0471">
      <w:pPr>
        <w:widowControl w:val="0"/>
        <w:adjustRightInd w:val="0"/>
        <w:jc w:val="cente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rPr>
          <w:noProof/>
        </w:rPr>
        <mc:AlternateContent>
          <mc:Choice Requires="wps">
            <w:drawing>
              <wp:anchor distT="0" distB="0" distL="114300" distR="114300" simplePos="0" relativeHeight="251739136" behindDoc="0" locked="0" layoutInCell="1" allowOverlap="1" wp14:anchorId="23343B21" wp14:editId="25CD3210">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lang w:val="en-US"/>
                              </w:rPr>
                            </w:pPr>
                            <w:permStart w:id="414993339" w:edGrp="everyone"/>
                            <w:r>
                              <w:rPr>
                                <w:lang w:val="en-US"/>
                              </w:rPr>
                              <w:t>Q=2570W</w:t>
                            </w:r>
                            <w:permEnd w:id="414993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3B2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74100" w:rsidRDefault="00E74100" w:rsidP="002A0471">
                      <w:pPr>
                        <w:rPr>
                          <w:lang w:val="en-US"/>
                        </w:rPr>
                      </w:pPr>
                      <w:permStart w:id="414993339" w:edGrp="everyone"/>
                      <w:r>
                        <w:rPr>
                          <w:lang w:val="en-US"/>
                        </w:rPr>
                        <w:t>Q=2570W</w:t>
                      </w:r>
                      <w:permEnd w:id="414993339"/>
                    </w:p>
                  </w:txbxContent>
                </v:textbox>
              </v:shape>
            </w:pict>
          </mc:Fallback>
        </mc:AlternateContent>
      </w:r>
      <w:r w:rsidRPr="002A0471">
        <w:rPr>
          <w:noProof/>
        </w:rPr>
        <mc:AlternateContent>
          <mc:Choice Requires="wps">
            <w:drawing>
              <wp:anchor distT="0" distB="0" distL="114300" distR="114300" simplePos="0" relativeHeight="251740160" behindDoc="0" locked="0" layoutInCell="1" allowOverlap="1" wp14:anchorId="4C0657D1" wp14:editId="2A63DC1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lang w:val="en-US"/>
                              </w:rPr>
                            </w:pPr>
                            <w:permStart w:id="218700831" w:edGrp="everyone"/>
                            <w:r>
                              <w:rPr>
                                <w:lang w:val="en-US"/>
                              </w:rPr>
                              <w:t>Q=2570W</w:t>
                            </w:r>
                            <w:permEnd w:id="21870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57D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74100" w:rsidRDefault="00E74100" w:rsidP="002A0471">
                      <w:pPr>
                        <w:rPr>
                          <w:lang w:val="en-US"/>
                        </w:rPr>
                      </w:pPr>
                      <w:permStart w:id="218700831" w:edGrp="everyone"/>
                      <w:r>
                        <w:rPr>
                          <w:lang w:val="en-US"/>
                        </w:rPr>
                        <w:t>Q=2570W</w:t>
                      </w:r>
                      <w:permEnd w:id="218700831"/>
                    </w:p>
                  </w:txbxContent>
                </v:textbox>
              </v:shape>
            </w:pict>
          </mc:Fallback>
        </mc:AlternateContent>
      </w:r>
      <w:r w:rsidRPr="002A0471">
        <w:rPr>
          <w:noProof/>
        </w:rPr>
        <mc:AlternateContent>
          <mc:Choice Requires="wps">
            <w:drawing>
              <wp:anchor distT="0" distB="0" distL="114300" distR="114300" simplePos="0" relativeHeight="251747328" behindDoc="0" locked="0" layoutInCell="1" allowOverlap="1" wp14:anchorId="54005A04" wp14:editId="2C8A339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Pr>
                              <w:rPr>
                                <w:lang w:val="en-US"/>
                              </w:rPr>
                            </w:pPr>
                            <w:permStart w:id="1215187077" w:edGrp="everyone"/>
                            <w:r>
                              <w:rPr>
                                <w:lang w:val="en-US"/>
                              </w:rPr>
                              <w:t>Q=2570W</w:t>
                            </w:r>
                            <w:permEnd w:id="12151870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5A0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74100" w:rsidRDefault="00E74100" w:rsidP="002A0471">
                      <w:pPr>
                        <w:rPr>
                          <w:lang w:val="en-US"/>
                        </w:rPr>
                      </w:pPr>
                      <w:permStart w:id="1215187077" w:edGrp="everyone"/>
                      <w:r>
                        <w:rPr>
                          <w:lang w:val="en-US"/>
                        </w:rPr>
                        <w:t>Q=2570W</w:t>
                      </w:r>
                      <w:permEnd w:id="1215187077"/>
                    </w:p>
                  </w:txbxContent>
                </v:textbox>
              </v:shape>
            </w:pict>
          </mc:Fallback>
        </mc:AlternateContent>
      </w:r>
      <w:r w:rsidRPr="002A0471">
        <w:rPr>
          <w:noProof/>
        </w:rPr>
        <mc:AlternateContent>
          <mc:Choice Requires="wps">
            <w:drawing>
              <wp:anchor distT="0" distB="0" distL="114300" distR="114300" simplePos="0" relativeHeight="251719680" behindDoc="0" locked="0" layoutInCell="1" allowOverlap="1" wp14:anchorId="4CEA8737" wp14:editId="5C5234E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EFEA"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A0471">
        <w:rPr>
          <w:noProof/>
        </w:rPr>
        <mc:AlternateContent>
          <mc:Choice Requires="wps">
            <w:drawing>
              <wp:anchor distT="0" distB="0" distL="114300" distR="114300" simplePos="0" relativeHeight="251720704" behindDoc="0" locked="0" layoutInCell="1" allowOverlap="1" wp14:anchorId="58C364CB" wp14:editId="5AFE9D6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D7DE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A0471">
        <w:rPr>
          <w:noProof/>
        </w:rPr>
        <mc:AlternateContent>
          <mc:Choice Requires="wps">
            <w:drawing>
              <wp:anchor distT="0" distB="0" distL="114300" distR="114300" simplePos="0" relativeHeight="251721728" behindDoc="0" locked="0" layoutInCell="1" allowOverlap="1" wp14:anchorId="74E97A91" wp14:editId="3C0FFA1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BEC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A0471">
        <w:rPr>
          <w:noProof/>
        </w:rPr>
        <mc:AlternateContent>
          <mc:Choice Requires="wps">
            <w:drawing>
              <wp:anchor distT="0" distB="0" distL="114300" distR="114300" simplePos="0" relativeHeight="251722752" behindDoc="0" locked="0" layoutInCell="1" allowOverlap="1" wp14:anchorId="4BF965DF" wp14:editId="39C5F3FA">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905A"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A0471">
        <w:rPr>
          <w:noProof/>
        </w:rPr>
        <mc:AlternateContent>
          <mc:Choice Requires="wps">
            <w:drawing>
              <wp:anchor distT="0" distB="0" distL="114300" distR="114300" simplePos="0" relativeHeight="251723776" behindDoc="0" locked="0" layoutInCell="1" allowOverlap="1" wp14:anchorId="7A2DA119" wp14:editId="438A2FC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7C79"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A0471">
        <w:rPr>
          <w:noProof/>
        </w:rPr>
        <mc:AlternateContent>
          <mc:Choice Requires="wps">
            <w:drawing>
              <wp:anchor distT="0" distB="0" distL="114300" distR="114300" simplePos="0" relativeHeight="251724800" behindDoc="0" locked="0" layoutInCell="1" allowOverlap="1" wp14:anchorId="275783CA" wp14:editId="6367B373">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83E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A0471">
        <w:rPr>
          <w:noProof/>
        </w:rPr>
        <mc:AlternateContent>
          <mc:Choice Requires="wps">
            <w:drawing>
              <wp:anchor distT="0" distB="0" distL="114300" distR="114300" simplePos="0" relativeHeight="251725824" behindDoc="0" locked="0" layoutInCell="1" allowOverlap="1" wp14:anchorId="1C5C1F2B" wp14:editId="152466A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E39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A0471">
        <w:rPr>
          <w:noProof/>
        </w:rPr>
        <mc:AlternateContent>
          <mc:Choice Requires="wps">
            <w:drawing>
              <wp:anchor distT="0" distB="0" distL="114300" distR="114300" simplePos="0" relativeHeight="251726848" behindDoc="0" locked="0" layoutInCell="1" allowOverlap="1" wp14:anchorId="3083BB36" wp14:editId="48B1E19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0FED"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A0471">
        <w:rPr>
          <w:noProof/>
        </w:rPr>
        <mc:AlternateContent>
          <mc:Choice Requires="wps">
            <w:drawing>
              <wp:anchor distT="0" distB="0" distL="114300" distR="114300" simplePos="0" relativeHeight="251727872" behindDoc="0" locked="0" layoutInCell="1" allowOverlap="1" wp14:anchorId="6B27D83C" wp14:editId="729F5E18">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95A8"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A0471">
        <w:rPr>
          <w:noProof/>
        </w:rPr>
        <mc:AlternateContent>
          <mc:Choice Requires="wps">
            <w:drawing>
              <wp:anchor distT="0" distB="0" distL="114300" distR="114300" simplePos="0" relativeHeight="251728896" behindDoc="0" locked="0" layoutInCell="1" allowOverlap="1" wp14:anchorId="66E9B8ED" wp14:editId="2F683FD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D38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A0471">
        <w:rPr>
          <w:noProof/>
        </w:rPr>
        <mc:AlternateContent>
          <mc:Choice Requires="wps">
            <w:drawing>
              <wp:anchor distT="0" distB="0" distL="114300" distR="114300" simplePos="0" relativeHeight="251729920" behindDoc="0" locked="0" layoutInCell="1" allowOverlap="1" wp14:anchorId="4D6578CA" wp14:editId="48D7AFE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446F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A0471">
        <w:rPr>
          <w:noProof/>
        </w:rPr>
        <mc:AlternateContent>
          <mc:Choice Requires="wps">
            <w:drawing>
              <wp:anchor distT="0" distB="0" distL="114300" distR="114300" simplePos="0" relativeHeight="251730944" behindDoc="0" locked="0" layoutInCell="1" allowOverlap="1" wp14:anchorId="1583240E" wp14:editId="630AF45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0237"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A0471">
        <w:rPr>
          <w:noProof/>
        </w:rPr>
        <mc:AlternateContent>
          <mc:Choice Requires="wps">
            <w:drawing>
              <wp:anchor distT="0" distB="0" distL="114300" distR="114300" simplePos="0" relativeHeight="251731968" behindDoc="0" locked="0" layoutInCell="1" allowOverlap="1" wp14:anchorId="364CA3D8" wp14:editId="3536611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7221"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A0471">
        <w:rPr>
          <w:noProof/>
        </w:rPr>
        <mc:AlternateContent>
          <mc:Choice Requires="wps">
            <w:drawing>
              <wp:anchor distT="0" distB="0" distL="114300" distR="114300" simplePos="0" relativeHeight="251732992" behindDoc="0" locked="0" layoutInCell="1" allowOverlap="1" wp14:anchorId="0236D3F2" wp14:editId="0C6DADAE">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1655535459" w:edGrp="everyone"/>
                            <w:r>
                              <w:t>Конвектор</w:t>
                            </w:r>
                            <w:permEnd w:id="1655535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D3F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74100" w:rsidRDefault="00E74100" w:rsidP="002A0471">
                      <w:permStart w:id="1655535459" w:edGrp="everyone"/>
                      <w:r>
                        <w:t>Конвектор</w:t>
                      </w:r>
                      <w:permEnd w:id="1655535459"/>
                    </w:p>
                  </w:txbxContent>
                </v:textbox>
              </v:shape>
            </w:pict>
          </mc:Fallback>
        </mc:AlternateContent>
      </w:r>
      <w:r w:rsidRPr="002A0471">
        <w:rPr>
          <w:noProof/>
        </w:rPr>
        <mc:AlternateContent>
          <mc:Choice Requires="wps">
            <w:drawing>
              <wp:anchor distT="0" distB="0" distL="114300" distR="114300" simplePos="0" relativeHeight="251734016" behindDoc="0" locked="0" layoutInCell="1" allowOverlap="1" wp14:anchorId="66AC999E" wp14:editId="068E3615">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1281316164" w:edGrp="everyone"/>
                            <w:r>
                              <w:t>Конвектор</w:t>
                            </w:r>
                            <w:permEnd w:id="1281316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999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74100" w:rsidRDefault="00E74100" w:rsidP="002A0471">
                      <w:permStart w:id="1281316164" w:edGrp="everyone"/>
                      <w:r>
                        <w:t>Конвектор</w:t>
                      </w:r>
                      <w:permEnd w:id="1281316164"/>
                    </w:p>
                  </w:txbxContent>
                </v:textbox>
              </v:shape>
            </w:pict>
          </mc:Fallback>
        </mc:AlternateContent>
      </w:r>
      <w:r w:rsidRPr="002A0471">
        <w:rPr>
          <w:noProof/>
        </w:rPr>
        <mc:AlternateContent>
          <mc:Choice Requires="wps">
            <w:drawing>
              <wp:anchor distT="0" distB="0" distL="114300" distR="114300" simplePos="0" relativeHeight="251735040" behindDoc="0" locked="0" layoutInCell="1" allowOverlap="1" wp14:anchorId="18BD7935" wp14:editId="37DF94D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737023037" w:edGrp="everyone"/>
                            <w:r>
                              <w:t>Арендодатель</w:t>
                            </w:r>
                            <w:permEnd w:id="7370230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793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74100" w:rsidRDefault="00E74100" w:rsidP="002A0471">
                      <w:permStart w:id="737023037" w:edGrp="everyone"/>
                      <w:r>
                        <w:t>Арендодатель</w:t>
                      </w:r>
                      <w:permEnd w:id="737023037"/>
                    </w:p>
                  </w:txbxContent>
                </v:textbox>
              </v:shape>
            </w:pict>
          </mc:Fallback>
        </mc:AlternateContent>
      </w:r>
      <w:r w:rsidRPr="002A0471">
        <w:rPr>
          <w:noProof/>
        </w:rPr>
        <mc:AlternateContent>
          <mc:Choice Requires="wps">
            <w:drawing>
              <wp:anchor distT="0" distB="0" distL="114300" distR="114300" simplePos="0" relativeHeight="251736064" behindDoc="0" locked="0" layoutInCell="1" allowOverlap="1" wp14:anchorId="175E9504" wp14:editId="22876CC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1808535024" w:edGrp="everyone"/>
                            <w:r>
                              <w:t>Арендатор</w:t>
                            </w:r>
                            <w:permEnd w:id="18085350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950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74100" w:rsidRDefault="00E74100" w:rsidP="002A0471">
                      <w:permStart w:id="1808535024" w:edGrp="everyone"/>
                      <w:r>
                        <w:t>Арендатор</w:t>
                      </w:r>
                      <w:permEnd w:id="1808535024"/>
                    </w:p>
                  </w:txbxContent>
                </v:textbox>
              </v:shape>
            </w:pict>
          </mc:Fallback>
        </mc:AlternateContent>
      </w:r>
      <w:r w:rsidRPr="002A0471">
        <w:rPr>
          <w:noProof/>
        </w:rPr>
        <mc:AlternateContent>
          <mc:Choice Requires="wps">
            <w:drawing>
              <wp:anchor distT="0" distB="0" distL="114300" distR="114300" simplePos="0" relativeHeight="251737088" behindDoc="0" locked="0" layoutInCell="1" allowOverlap="1" wp14:anchorId="4065F713" wp14:editId="22C45E6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9EF5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A0471">
        <w:rPr>
          <w:noProof/>
        </w:rPr>
        <mc:AlternateContent>
          <mc:Choice Requires="wps">
            <w:drawing>
              <wp:anchor distT="0" distB="0" distL="114300" distR="114300" simplePos="0" relativeHeight="251738112" behindDoc="0" locked="0" layoutInCell="1" allowOverlap="1" wp14:anchorId="62659E35" wp14:editId="6F73317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B9BF"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A0471">
        <w:rPr>
          <w:noProof/>
        </w:rPr>
        <mc:AlternateContent>
          <mc:Choice Requires="wps">
            <w:drawing>
              <wp:anchor distT="0" distB="0" distL="114300" distR="114300" simplePos="0" relativeHeight="251741184" behindDoc="0" locked="0" layoutInCell="1" allowOverlap="1" wp14:anchorId="313D96BF" wp14:editId="22CCE23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6CE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A0471">
        <w:rPr>
          <w:noProof/>
        </w:rPr>
        <mc:AlternateContent>
          <mc:Choice Requires="wps">
            <w:drawing>
              <wp:anchor distT="0" distB="0" distL="114300" distR="114300" simplePos="0" relativeHeight="251742208" behindDoc="0" locked="0" layoutInCell="1" allowOverlap="1" wp14:anchorId="291061F5" wp14:editId="748AAA06">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A5D4"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A0471">
        <w:rPr>
          <w:noProof/>
        </w:rPr>
        <mc:AlternateContent>
          <mc:Choice Requires="wps">
            <w:drawing>
              <wp:anchor distT="0" distB="0" distL="114300" distR="114300" simplePos="0" relativeHeight="251743232" behindDoc="0" locked="0" layoutInCell="1" allowOverlap="1" wp14:anchorId="06A9A6F6" wp14:editId="3576EBBB">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E2F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A0471">
        <w:rPr>
          <w:noProof/>
        </w:rPr>
        <mc:AlternateContent>
          <mc:Choice Requires="wps">
            <w:drawing>
              <wp:anchor distT="0" distB="0" distL="114300" distR="114300" simplePos="0" relativeHeight="251744256" behindDoc="0" locked="0" layoutInCell="1" allowOverlap="1" wp14:anchorId="2E3E3FE6" wp14:editId="252621AA">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403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A0471">
        <w:rPr>
          <w:noProof/>
        </w:rPr>
        <mc:AlternateContent>
          <mc:Choice Requires="wps">
            <w:drawing>
              <wp:anchor distT="0" distB="0" distL="114300" distR="114300" simplePos="0" relativeHeight="251745280" behindDoc="0" locked="0" layoutInCell="1" allowOverlap="1" wp14:anchorId="42E638B2" wp14:editId="1519D883">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ACE3"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A0471">
        <w:rPr>
          <w:noProof/>
        </w:rPr>
        <mc:AlternateContent>
          <mc:Choice Requires="wps">
            <w:drawing>
              <wp:anchor distT="0" distB="0" distL="114300" distR="114300" simplePos="0" relativeHeight="251746304" behindDoc="0" locked="0" layoutInCell="1" allowOverlap="1" wp14:anchorId="1B93D6E2" wp14:editId="11A765E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00" w:rsidRDefault="00E74100" w:rsidP="002A0471">
                            <w:permStart w:id="454177095" w:edGrp="everyone"/>
                            <w:r>
                              <w:t>Конвектор</w:t>
                            </w:r>
                            <w:permEnd w:id="454177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D6E2"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74100" w:rsidRDefault="00E74100" w:rsidP="002A0471">
                      <w:permStart w:id="454177095" w:edGrp="everyone"/>
                      <w:r>
                        <w:t>Конвектор</w:t>
                      </w:r>
                      <w:permEnd w:id="454177095"/>
                    </w:p>
                  </w:txbxContent>
                </v:textbox>
              </v:shape>
            </w:pict>
          </mc:Fallback>
        </mc:AlternateContent>
      </w: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p>
    <w:p w:rsidR="002A0471" w:rsidRPr="002A0471" w:rsidRDefault="002A0471" w:rsidP="002A0471">
      <w:pPr>
        <w:widowControl w:val="0"/>
        <w:adjustRightInd w:val="0"/>
        <w:jc w:val="both"/>
      </w:pPr>
      <w:r w:rsidRPr="002A0471">
        <w:t>или</w:t>
      </w:r>
    </w:p>
    <w:p w:rsidR="002A0471" w:rsidRPr="002A0471" w:rsidRDefault="002A0471" w:rsidP="002A0471">
      <w:pPr>
        <w:widowControl w:val="0"/>
        <w:adjustRightInd w:val="0"/>
        <w:jc w:val="both"/>
      </w:pPr>
    </w:p>
    <w:p w:rsidR="002A0471" w:rsidRPr="002A0471" w:rsidRDefault="002A0471" w:rsidP="002A0471">
      <w:pPr>
        <w:keepNext/>
        <w:autoSpaceDE/>
        <w:autoSpaceDN/>
        <w:rPr>
          <w:b/>
          <w:bCs/>
        </w:rPr>
      </w:pPr>
      <w:r w:rsidRPr="002A0471">
        <w:rPr>
          <w:noProof/>
        </w:rPr>
        <mc:AlternateContent>
          <mc:Choice Requires="wps">
            <w:drawing>
              <wp:anchor distT="0" distB="0" distL="114300" distR="114300" simplePos="0" relativeHeight="251789312" behindDoc="0" locked="0" layoutInCell="1" allowOverlap="1" wp14:anchorId="5DFD4BE6" wp14:editId="59558F7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74100" w:rsidRPr="000805DB" w:rsidRDefault="00E74100" w:rsidP="002A0471">
                            <w:permStart w:id="621160184" w:edGrp="everyone"/>
                            <w:r w:rsidRPr="000805DB">
                              <w:t>Граница эксплуатационной ответственности</w:t>
                            </w:r>
                            <w:permEnd w:id="621160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4BE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74100" w:rsidRPr="000805DB" w:rsidRDefault="00E74100" w:rsidP="002A0471">
                      <w:permStart w:id="621160184" w:edGrp="everyone"/>
                      <w:r w:rsidRPr="000805DB">
                        <w:t>Граница эксплуатационной ответственности</w:t>
                      </w:r>
                      <w:permEnd w:id="621160184"/>
                    </w:p>
                  </w:txbxContent>
                </v:textbox>
              </v:shape>
            </w:pict>
          </mc:Fallback>
        </mc:AlternateContent>
      </w:r>
    </w:p>
    <w:p w:rsidR="002A0471" w:rsidRPr="002A0471" w:rsidRDefault="002A0471" w:rsidP="002A0471">
      <w:pPr>
        <w:keepNext/>
        <w:autoSpaceDE/>
        <w:autoSpaceDN/>
        <w:rPr>
          <w:b/>
          <w:bCs/>
        </w:rPr>
      </w:pPr>
    </w:p>
    <w:p w:rsidR="002A0471" w:rsidRPr="002A0471" w:rsidRDefault="002A0471" w:rsidP="002A0471">
      <w:pPr>
        <w:keepNext/>
        <w:autoSpaceDE/>
        <w:autoSpaceDN/>
        <w:ind w:left="360"/>
        <w:jc w:val="center"/>
        <w:rPr>
          <w:b/>
          <w:bCs/>
        </w:rPr>
      </w:pPr>
      <w:r w:rsidRPr="002A0471">
        <w:rPr>
          <w:b/>
          <w:bCs/>
        </w:rPr>
        <w:t>Схема</w:t>
      </w:r>
    </w:p>
    <w:p w:rsidR="002A0471" w:rsidRPr="002A0471" w:rsidRDefault="002A0471" w:rsidP="002A0471">
      <w:pPr>
        <w:keepNext/>
        <w:autoSpaceDE/>
        <w:autoSpaceDN/>
        <w:ind w:left="360"/>
      </w:pPr>
      <w:r w:rsidRPr="002A0471">
        <w:rPr>
          <w:color w:val="FFFFFF"/>
          <w:u w:val="single"/>
        </w:rPr>
        <w:t>.</w:t>
      </w:r>
      <w:r w:rsidRPr="002A0471">
        <w:t xml:space="preserve"> </w:t>
      </w:r>
      <w:r w:rsidRPr="002A0471">
        <w:tab/>
      </w:r>
      <w:r w:rsidRPr="002A0471">
        <w:tab/>
      </w:r>
      <w:r w:rsidRPr="002A0471">
        <w:tab/>
      </w:r>
      <w:r w:rsidRPr="002A0471">
        <w:tab/>
      </w:r>
      <w:r w:rsidRPr="002A0471">
        <w:tab/>
      </w:r>
      <w:r w:rsidRPr="002A0471">
        <w:tab/>
      </w:r>
      <w:r w:rsidRPr="002A0471">
        <w:tab/>
      </w:r>
      <w:r w:rsidRPr="002A0471">
        <w:tab/>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87264" behindDoc="0" locked="0" layoutInCell="1" allowOverlap="1" wp14:anchorId="426EC5EA" wp14:editId="2EAB867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E9A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A0471">
        <w:rPr>
          <w:noProof/>
        </w:rPr>
        <mc:AlternateContent>
          <mc:Choice Requires="wps">
            <w:drawing>
              <wp:anchor distT="4294967293" distB="4294967293" distL="114300" distR="114300" simplePos="0" relativeHeight="251788288" behindDoc="0" locked="0" layoutInCell="1" allowOverlap="1" wp14:anchorId="05533325" wp14:editId="63DDBBB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6A9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2A0471" w:rsidRPr="002A0471" w:rsidRDefault="002A0471" w:rsidP="002A0471">
      <w:pPr>
        <w:keepNext/>
        <w:autoSpaceDE/>
        <w:autoSpaceDN/>
        <w:jc w:val="center"/>
      </w:pP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10816" behindDoc="0" locked="0" layoutInCell="1" allowOverlap="1" wp14:anchorId="4C77ABA1" wp14:editId="2600304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5B3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A0471">
        <w:rPr>
          <w:noProof/>
        </w:rPr>
        <mc:AlternateContent>
          <mc:Choice Requires="wps">
            <w:drawing>
              <wp:anchor distT="0" distB="0" distL="114300" distR="114300" simplePos="0" relativeHeight="251801600" behindDoc="0" locked="0" layoutInCell="1" allowOverlap="1" wp14:anchorId="7048159C" wp14:editId="1872065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B90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A0471">
        <w:rPr>
          <w:noProof/>
        </w:rPr>
        <mc:AlternateContent>
          <mc:Choice Requires="wps">
            <w:drawing>
              <wp:anchor distT="0" distB="0" distL="114297" distR="114297" simplePos="0" relativeHeight="251786240" behindDoc="0" locked="0" layoutInCell="1" allowOverlap="1" wp14:anchorId="696B385C" wp14:editId="515E170F">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6A39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A0471">
        <w:rPr>
          <w:noProof/>
        </w:rPr>
        <mc:AlternateContent>
          <mc:Choice Requires="wps">
            <w:drawing>
              <wp:anchor distT="4294967293" distB="4294967293" distL="114300" distR="114300" simplePos="0" relativeHeight="251802624" behindDoc="0" locked="0" layoutInCell="1" allowOverlap="1" wp14:anchorId="21A77B09" wp14:editId="3127C0E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6CA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A0471">
        <w:tab/>
      </w:r>
      <w:r w:rsidRPr="002A0471">
        <w:tab/>
      </w:r>
      <w:r w:rsidRPr="002A0471">
        <w:tab/>
      </w:r>
      <w:r w:rsidRPr="002A0471">
        <w:tab/>
        <w:t>запорная арматура</w:t>
      </w:r>
      <w:r w:rsidRPr="002A0471">
        <w:tab/>
      </w:r>
      <w:r w:rsidRPr="002A0471">
        <w:tab/>
      </w:r>
    </w:p>
    <w:p w:rsidR="002A0471" w:rsidRPr="002A0471" w:rsidRDefault="002A0471" w:rsidP="002A0471">
      <w:pPr>
        <w:keepNext/>
        <w:autoSpaceDE/>
        <w:autoSpaceDN/>
        <w:ind w:left="2832" w:firstLine="708"/>
        <w:jc w:val="center"/>
      </w:pPr>
      <w:r w:rsidRPr="002A0471">
        <w:rPr>
          <w:noProof/>
        </w:rPr>
        <mc:AlternateContent>
          <mc:Choice Requires="wps">
            <w:drawing>
              <wp:anchor distT="0" distB="0" distL="114300" distR="114300" simplePos="0" relativeHeight="251792384" behindDoc="0" locked="0" layoutInCell="1" allowOverlap="1" wp14:anchorId="5D20B722" wp14:editId="4B1E834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A6B6E"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A0471">
        <w:tab/>
        <w:t>сеть Арендатора</w:t>
      </w: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812864" behindDoc="0" locked="0" layoutInCell="1" allowOverlap="1" wp14:anchorId="6C9FBC52" wp14:editId="47087B1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15AA"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A0471">
        <w:rPr>
          <w:noProof/>
        </w:rPr>
        <mc:AlternateContent>
          <mc:Choice Requires="wps">
            <w:drawing>
              <wp:anchor distT="0" distB="0" distL="114300" distR="114300" simplePos="0" relativeHeight="251814912" behindDoc="0" locked="0" layoutInCell="1" allowOverlap="1" wp14:anchorId="2B671160" wp14:editId="2C12588F">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3D5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A0471">
        <w:rPr>
          <w:noProof/>
        </w:rPr>
        <mc:AlternateContent>
          <mc:Choice Requires="wps">
            <w:drawing>
              <wp:anchor distT="0" distB="0" distL="114300" distR="114300" simplePos="0" relativeHeight="251811840" behindDoc="0" locked="0" layoutInCell="1" allowOverlap="1" wp14:anchorId="56DC20C4" wp14:editId="55E1EF98">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877F"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A0471">
        <w:rPr>
          <w:noProof/>
        </w:rPr>
        <mc:AlternateContent>
          <mc:Choice Requires="wpg">
            <w:drawing>
              <wp:anchor distT="0" distB="0" distL="114300" distR="114300" simplePos="0" relativeHeight="251803648" behindDoc="0" locked="0" layoutInCell="1" allowOverlap="1" wp14:anchorId="57B185BD" wp14:editId="5064969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92E3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A0471">
        <w:rPr>
          <w:noProof/>
        </w:rPr>
        <mc:AlternateContent>
          <mc:Choice Requires="wps">
            <w:drawing>
              <wp:anchor distT="0" distB="0" distL="114300" distR="114300" simplePos="0" relativeHeight="251809792" behindDoc="0" locked="0" layoutInCell="1" allowOverlap="1" wp14:anchorId="3DF25DD9" wp14:editId="160727C0">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6B1B"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A0471">
        <w:rPr>
          <w:noProof/>
        </w:rPr>
        <mc:AlternateContent>
          <mc:Choice Requires="wps">
            <w:drawing>
              <wp:anchor distT="0" distB="0" distL="114300" distR="114300" simplePos="0" relativeHeight="251797504" behindDoc="0" locked="0" layoutInCell="1" allowOverlap="1" wp14:anchorId="2B8CA307" wp14:editId="4D5718D0">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ABEB"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A0471">
        <w:rPr>
          <w:noProof/>
        </w:rPr>
        <mc:AlternateContent>
          <mc:Choice Requires="wps">
            <w:drawing>
              <wp:anchor distT="4294967293" distB="4294967293" distL="114300" distR="114300" simplePos="0" relativeHeight="251798528" behindDoc="0" locked="0" layoutInCell="1" allowOverlap="1" wp14:anchorId="215FB22A" wp14:editId="6F42BD7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6B1A"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2A0471" w:rsidRPr="002A0471" w:rsidRDefault="002A0471" w:rsidP="002A0471">
      <w:pPr>
        <w:keepNext/>
        <w:autoSpaceDE/>
        <w:autoSpaceDN/>
      </w:pPr>
      <w:r w:rsidRPr="002A0471">
        <w:rPr>
          <w:noProof/>
        </w:rPr>
        <mc:AlternateContent>
          <mc:Choice Requires="wps">
            <w:drawing>
              <wp:anchor distT="0" distB="0" distL="114297" distR="114297" simplePos="0" relativeHeight="251799552" behindDoc="0" locked="0" layoutInCell="1" allowOverlap="1" wp14:anchorId="6E6C4225" wp14:editId="4A326846">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22B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A0471">
        <w:rPr>
          <w:noProof/>
        </w:rPr>
        <mc:AlternateContent>
          <mc:Choice Requires="wps">
            <w:drawing>
              <wp:anchor distT="0" distB="0" distL="114297" distR="114297" simplePos="0" relativeHeight="251800576" behindDoc="0" locked="0" layoutInCell="1" allowOverlap="1" wp14:anchorId="0AD70F63" wp14:editId="7776072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389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A0471">
        <w:rPr>
          <w:noProof/>
        </w:rPr>
        <mc:AlternateContent>
          <mc:Choice Requires="wps">
            <w:drawing>
              <wp:anchor distT="0" distB="0" distL="114297" distR="114297" simplePos="0" relativeHeight="251790336" behindDoc="0" locked="0" layoutInCell="1" allowOverlap="1" wp14:anchorId="05FD5A3C" wp14:editId="637B550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980B"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A0471">
        <w:rPr>
          <w:noProof/>
        </w:rPr>
        <mc:AlternateContent>
          <mc:Choice Requires="wps">
            <w:drawing>
              <wp:anchor distT="4294967293" distB="4294967293" distL="114300" distR="114300" simplePos="0" relativeHeight="251816960" behindDoc="0" locked="0" layoutInCell="1" allowOverlap="1" wp14:anchorId="0D7A1EAD" wp14:editId="20F7959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F336"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A0471">
        <w:rPr>
          <w:noProof/>
        </w:rPr>
        <mc:AlternateContent>
          <mc:Choice Requires="wps">
            <w:drawing>
              <wp:anchor distT="0" distB="0" distL="114300" distR="114300" simplePos="0" relativeHeight="251815936" behindDoc="0" locked="0" layoutInCell="1" allowOverlap="1" wp14:anchorId="55335571" wp14:editId="2D61ACB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511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A0471">
        <w:tab/>
      </w:r>
      <w:r w:rsidRPr="002A0471">
        <w:tab/>
      </w:r>
      <w:r w:rsidRPr="002A0471">
        <w:tab/>
      </w:r>
      <w:r w:rsidRPr="002A0471">
        <w:tab/>
        <w:t xml:space="preserve"> </w:t>
      </w:r>
      <w:r w:rsidRPr="002A0471">
        <w:tab/>
      </w:r>
      <w:r w:rsidRPr="002A0471">
        <w:tab/>
      </w:r>
      <w:r w:rsidRPr="002A0471">
        <w:tab/>
      </w:r>
      <w:r w:rsidRPr="002A0471">
        <w:tab/>
      </w:r>
      <w:r w:rsidRPr="002A0471">
        <w:tab/>
      </w:r>
      <w:r w:rsidRPr="002A0471">
        <w:tab/>
      </w:r>
      <w:r w:rsidRPr="002A0471">
        <w:tab/>
        <w:t>Прибор</w:t>
      </w: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793408" behindDoc="0" locked="0" layoutInCell="1" allowOverlap="1" wp14:anchorId="172C9C97" wp14:editId="257FFCB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F86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A0471">
        <w:rPr>
          <w:noProof/>
        </w:rPr>
        <mc:AlternateContent>
          <mc:Choice Requires="wps">
            <w:drawing>
              <wp:anchor distT="4294967293" distB="4294967293" distL="114300" distR="114300" simplePos="0" relativeHeight="251796480" behindDoc="0" locked="0" layoutInCell="1" allowOverlap="1" wp14:anchorId="3A0F94C2" wp14:editId="02CAB5DD">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BEA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2A0471" w:rsidRPr="002A0471" w:rsidRDefault="002A0471" w:rsidP="002A0471">
      <w:pPr>
        <w:keepNext/>
        <w:autoSpaceDE/>
        <w:autoSpaceDN/>
        <w:jc w:val="center"/>
      </w:pPr>
      <w:r w:rsidRPr="002A0471">
        <w:tab/>
      </w:r>
      <w:r w:rsidRPr="002A0471">
        <w:tab/>
      </w:r>
      <w:r w:rsidRPr="002A0471">
        <w:tab/>
      </w:r>
      <w:r w:rsidRPr="002A0471">
        <w:tab/>
      </w:r>
      <w:r w:rsidRPr="002A0471">
        <w:tab/>
      </w:r>
    </w:p>
    <w:p w:rsidR="002A0471" w:rsidRPr="002A0471" w:rsidRDefault="002A0471" w:rsidP="002A0471">
      <w:pPr>
        <w:keepNext/>
        <w:autoSpaceDE/>
        <w:autoSpaceDN/>
        <w:jc w:val="center"/>
      </w:pPr>
    </w:p>
    <w:p w:rsidR="002A0471" w:rsidRPr="002A0471" w:rsidRDefault="002A0471" w:rsidP="002A0471">
      <w:pPr>
        <w:keepNext/>
        <w:autoSpaceDE/>
        <w:autoSpaceDN/>
        <w:jc w:val="center"/>
      </w:pPr>
    </w:p>
    <w:p w:rsidR="002A0471" w:rsidRPr="002A0471" w:rsidRDefault="002A0471" w:rsidP="002A0471">
      <w:pPr>
        <w:keepNext/>
        <w:tabs>
          <w:tab w:val="left" w:pos="386"/>
        </w:tabs>
        <w:autoSpaceDE/>
        <w:autoSpaceDN/>
      </w:pPr>
      <w:r w:rsidRPr="002A0471">
        <w:t>стояк</w:t>
      </w:r>
    </w:p>
    <w:p w:rsidR="002A0471" w:rsidRPr="002A0471" w:rsidRDefault="002A0471" w:rsidP="002A0471">
      <w:pPr>
        <w:keepNext/>
        <w:autoSpaceDE/>
        <w:autoSpaceDN/>
        <w:ind w:left="-180"/>
      </w:pPr>
      <w:r w:rsidRPr="002A0471">
        <w:rPr>
          <w:noProof/>
        </w:rPr>
        <mc:AlternateContent>
          <mc:Choice Requires="wps">
            <w:drawing>
              <wp:anchor distT="0" distB="0" distL="114297" distR="114297" simplePos="0" relativeHeight="251807744" behindDoc="0" locked="0" layoutInCell="1" allowOverlap="1" wp14:anchorId="35AF9B87" wp14:editId="2CEE656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DEB9"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A0471">
        <w:rPr>
          <w:noProof/>
        </w:rPr>
        <mc:AlternateContent>
          <mc:Choice Requires="wps">
            <w:drawing>
              <wp:anchor distT="0" distB="0" distL="114297" distR="114297" simplePos="0" relativeHeight="251806720" behindDoc="0" locked="0" layoutInCell="1" allowOverlap="1" wp14:anchorId="50B43B30" wp14:editId="2D4F916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1681C"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A0471">
        <w:rPr>
          <w:noProof/>
        </w:rPr>
        <mc:AlternateContent>
          <mc:Choice Requires="wps">
            <w:drawing>
              <wp:anchor distT="4294967293" distB="4294967293" distL="114300" distR="114300" simplePos="0" relativeHeight="251804672" behindDoc="0" locked="0" layoutInCell="1" allowOverlap="1" wp14:anchorId="608AFF80" wp14:editId="4F78C9D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908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A0471">
        <w:rPr>
          <w:noProof/>
        </w:rPr>
        <mc:AlternateContent>
          <mc:Choice Requires="wpg">
            <w:drawing>
              <wp:anchor distT="0" distB="0" distL="114300" distR="114300" simplePos="0" relativeHeight="251808768" behindDoc="0" locked="0" layoutInCell="1" allowOverlap="1" wp14:anchorId="67E3E5A4" wp14:editId="2CEDA8A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517CE"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A0471">
        <w:rPr>
          <w:noProof/>
        </w:rPr>
        <mc:AlternateContent>
          <mc:Choice Requires="wps">
            <w:drawing>
              <wp:anchor distT="0" distB="0" distL="114300" distR="114300" simplePos="0" relativeHeight="251795456" behindDoc="0" locked="0" layoutInCell="1" allowOverlap="1" wp14:anchorId="346D0ED4" wp14:editId="56DE98E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3EA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A0471">
        <w:rPr>
          <w:noProof/>
        </w:rPr>
        <mc:AlternateContent>
          <mc:Choice Requires="wps">
            <w:drawing>
              <wp:anchor distT="0" distB="0" distL="114300" distR="114300" simplePos="0" relativeHeight="251794432" behindDoc="0" locked="0" layoutInCell="1" allowOverlap="1" wp14:anchorId="349CD778" wp14:editId="0002F29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7E2E"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A0471">
        <w:t>отопления</w:t>
      </w:r>
      <w:r w:rsidRPr="002A0471">
        <w:tab/>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791360" behindDoc="0" locked="0" layoutInCell="1" allowOverlap="1" wp14:anchorId="0C220040" wp14:editId="0F7045D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B96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A0471">
        <w:rPr>
          <w:noProof/>
        </w:rPr>
        <mc:AlternateContent>
          <mc:Choice Requires="wps">
            <w:drawing>
              <wp:anchor distT="4294967293" distB="4294967293" distL="114300" distR="114300" simplePos="0" relativeHeight="251805696" behindDoc="0" locked="0" layoutInCell="1" allowOverlap="1" wp14:anchorId="6134C97B" wp14:editId="41225C2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EB3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2A0471" w:rsidRPr="002A0471" w:rsidRDefault="002A0471" w:rsidP="002A0471">
      <w:pPr>
        <w:keepNext/>
        <w:autoSpaceDE/>
        <w:autoSpaceDN/>
        <w:ind w:left="360"/>
      </w:pPr>
      <w:r w:rsidRPr="002A0471">
        <w:rPr>
          <w:noProof/>
        </w:rPr>
        <mc:AlternateContent>
          <mc:Choice Requires="wps">
            <w:drawing>
              <wp:anchor distT="4294967293" distB="4294967293" distL="114300" distR="114300" simplePos="0" relativeHeight="251813888" behindDoc="0" locked="0" layoutInCell="1" allowOverlap="1" wp14:anchorId="5E356622" wp14:editId="419C01C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396C6"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2A0471" w:rsidRPr="002A0471" w:rsidRDefault="002A0471" w:rsidP="002A0471">
      <w:pPr>
        <w:keepNext/>
        <w:autoSpaceDE/>
        <w:autoSpaceDN/>
        <w:ind w:left="360"/>
      </w:pPr>
    </w:p>
    <w:p w:rsidR="002A0471" w:rsidRPr="002A0471" w:rsidRDefault="002A0471" w:rsidP="002A0471">
      <w:pPr>
        <w:widowControl w:val="0"/>
        <w:adjustRightInd w:val="0"/>
        <w:jc w:val="both"/>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widowControl w:val="0"/>
        <w:adjustRightInd w:val="0"/>
        <w:jc w:val="right"/>
      </w:pPr>
      <w:r w:rsidRPr="002A0471">
        <w:lastRenderedPageBreak/>
        <w:t>Приложение № 5</w:t>
      </w:r>
      <w:r w:rsidRPr="002A0471">
        <w:rPr>
          <w:vertAlign w:val="superscript"/>
        </w:rPr>
        <w:footnoteReference w:id="70"/>
      </w:r>
    </w:p>
    <w:p w:rsidR="002A0471" w:rsidRPr="002A0471" w:rsidRDefault="002A0471" w:rsidP="002A0471">
      <w:pPr>
        <w:widowControl w:val="0"/>
        <w:adjustRightInd w:val="0"/>
        <w:jc w:val="right"/>
      </w:pPr>
      <w:r w:rsidRPr="002A0471">
        <w:t xml:space="preserve">к Акту о разграничении эксплуатационной ответственности </w:t>
      </w:r>
    </w:p>
    <w:p w:rsidR="002A0471" w:rsidRPr="002A0471" w:rsidRDefault="002A0471" w:rsidP="002A0471">
      <w:pPr>
        <w:widowControl w:val="0"/>
        <w:adjustRightInd w:val="0"/>
        <w:jc w:val="right"/>
      </w:pPr>
      <w:r w:rsidRPr="002A0471">
        <w:t>(система водяного пожаротушения)</w:t>
      </w:r>
    </w:p>
    <w:p w:rsidR="002A0471" w:rsidRPr="002A0471" w:rsidRDefault="002A0471" w:rsidP="002A0471">
      <w:pPr>
        <w:autoSpaceDE/>
        <w:autoSpaceDN/>
        <w:snapToGrid w:val="0"/>
        <w:contextualSpacing/>
        <w:jc w:val="both"/>
        <w:rPr>
          <w:sz w:val="24"/>
        </w:rP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autoSpaceDE/>
        <w:autoSpaceDN/>
        <w:snapToGrid w:val="0"/>
        <w:contextualSpacing/>
        <w:jc w:val="both"/>
        <w:rPr>
          <w:sz w:val="24"/>
        </w:rPr>
      </w:pPr>
    </w:p>
    <w:p w:rsidR="002A0471" w:rsidRPr="002A0471" w:rsidRDefault="002A0471" w:rsidP="002A0471">
      <w:pPr>
        <w:keepNext/>
        <w:autoSpaceDE/>
        <w:autoSpaceDN/>
        <w:jc w:val="center"/>
      </w:pPr>
      <w:r w:rsidRPr="002A0471">
        <w:tab/>
      </w:r>
      <w:r w:rsidRPr="002A0471">
        <w:tab/>
        <w:t>задвижка</w:t>
      </w:r>
      <w:r w:rsidRPr="002A0471">
        <w:tab/>
      </w:r>
      <w:r w:rsidRPr="002A0471">
        <w:tab/>
      </w:r>
      <w:r w:rsidRPr="002A0471">
        <w:tab/>
      </w:r>
      <w:r w:rsidRPr="002A0471">
        <w:tab/>
      </w:r>
    </w:p>
    <w:p w:rsidR="002A0471" w:rsidRPr="002A0471" w:rsidRDefault="002A0471" w:rsidP="002A0471">
      <w:pPr>
        <w:keepNext/>
        <w:tabs>
          <w:tab w:val="left" w:pos="3189"/>
          <w:tab w:val="center" w:pos="4718"/>
        </w:tabs>
        <w:autoSpaceDE/>
        <w:autoSpaceDN/>
      </w:pPr>
      <w:r w:rsidRPr="002A0471">
        <w:rPr>
          <w:noProof/>
        </w:rPr>
        <mc:AlternateContent>
          <mc:Choice Requires="wps">
            <w:drawing>
              <wp:anchor distT="4294967293" distB="4294967293" distL="114300" distR="114300" simplePos="0" relativeHeight="251756544" behindDoc="0" locked="0" layoutInCell="1" allowOverlap="1" wp14:anchorId="18FC86C2" wp14:editId="2ACA900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6B60"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A0471">
        <w:tab/>
      </w:r>
      <w:r w:rsidRPr="002A0471">
        <w:tab/>
      </w:r>
      <w:r w:rsidRPr="002A0471">
        <w:rPr>
          <w:noProof/>
        </w:rPr>
        <mc:AlternateContent>
          <mc:Choice Requires="wps">
            <w:drawing>
              <wp:anchor distT="0" distB="0" distL="114297" distR="114297" simplePos="0" relativeHeight="251748352" behindDoc="0" locked="0" layoutInCell="1" allowOverlap="1" wp14:anchorId="380518D1" wp14:editId="3695D87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1A9F"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2A0471" w:rsidRPr="002A0471" w:rsidRDefault="002A0471" w:rsidP="002A0471">
      <w:pPr>
        <w:keepNext/>
        <w:autoSpaceDE/>
        <w:autoSpaceDN/>
        <w:jc w:val="center"/>
      </w:pPr>
      <w:r w:rsidRPr="002A0471">
        <w:tab/>
      </w:r>
      <w:r w:rsidRPr="002A0471">
        <w:tab/>
      </w:r>
      <w:r w:rsidRPr="002A0471">
        <w:tab/>
      </w:r>
      <w:r w:rsidRPr="002A0471">
        <w:tab/>
      </w:r>
      <w:r w:rsidRPr="002A0471">
        <w:tab/>
      </w:r>
      <w:r w:rsidRPr="002A0471">
        <w:tab/>
      </w:r>
      <w:r w:rsidRPr="002A0471">
        <w:tab/>
      </w:r>
      <w:r w:rsidRPr="002A0471">
        <w:tab/>
        <w:t>манометр</w:t>
      </w: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764736" behindDoc="0" locked="0" layoutInCell="1" allowOverlap="1" wp14:anchorId="2D9D9B68" wp14:editId="125FA04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3774"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A0471">
        <w:rPr>
          <w:noProof/>
        </w:rPr>
        <mc:AlternateContent>
          <mc:Choice Requires="wps">
            <w:drawing>
              <wp:anchor distT="0" distB="0" distL="114300" distR="114300" simplePos="0" relativeHeight="251763712" behindDoc="0" locked="0" layoutInCell="1" allowOverlap="1" wp14:anchorId="79947FCF" wp14:editId="50F814FF">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1EEB"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A0471">
        <w:rPr>
          <w:noProof/>
        </w:rPr>
        <mc:AlternateContent>
          <mc:Choice Requires="wpg">
            <w:drawing>
              <wp:anchor distT="0" distB="0" distL="114300" distR="114300" simplePos="0" relativeHeight="251757568" behindDoc="0" locked="0" layoutInCell="1" allowOverlap="1" wp14:anchorId="584A4A96" wp14:editId="351C2F1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DCED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753472" behindDoc="0" locked="0" layoutInCell="1" allowOverlap="1" wp14:anchorId="15465919" wp14:editId="46D4D738">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E2A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A0471">
        <w:rPr>
          <w:noProof/>
        </w:rPr>
        <mc:AlternateContent>
          <mc:Choice Requires="wps">
            <w:drawing>
              <wp:anchor distT="0" distB="0" distL="114297" distR="114297" simplePos="0" relativeHeight="251755520" behindDoc="0" locked="0" layoutInCell="1" allowOverlap="1" wp14:anchorId="6E514F97" wp14:editId="4067424D">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E6F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A0471">
        <w:rPr>
          <w:noProof/>
        </w:rPr>
        <mc:AlternateContent>
          <mc:Choice Requires="wps">
            <w:drawing>
              <wp:anchor distT="0" distB="0" distL="114297" distR="114297" simplePos="0" relativeHeight="251754496" behindDoc="0" locked="0" layoutInCell="1" allowOverlap="1" wp14:anchorId="546753EC" wp14:editId="1B0B574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90C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A0471">
        <w:rPr>
          <w:noProof/>
        </w:rPr>
        <mc:AlternateContent>
          <mc:Choice Requires="wps">
            <w:drawing>
              <wp:anchor distT="4294967293" distB="4294967293" distL="114300" distR="114300" simplePos="0" relativeHeight="251750400" behindDoc="0" locked="0" layoutInCell="1" allowOverlap="1" wp14:anchorId="1D212B9F" wp14:editId="1C9335E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DF3D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297" distR="114297" simplePos="0" relativeHeight="251759616" behindDoc="0" locked="0" layoutInCell="1" allowOverlap="1" wp14:anchorId="568788CD" wp14:editId="28980EE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7ED9"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61664" behindDoc="0" locked="0" layoutInCell="1" allowOverlap="1" wp14:anchorId="6C811D2B" wp14:editId="3048E59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E74100" w:rsidRPr="000805DB" w:rsidRDefault="00E74100" w:rsidP="002A0471">
                            <w:permStart w:id="1850084765" w:edGrp="everyone"/>
                            <w:r w:rsidRPr="000805DB">
                              <w:t>Граница эксплуатационной ответс</w:t>
                            </w:r>
                            <w:r>
                              <w:t>т</w:t>
                            </w:r>
                            <w:r w:rsidRPr="000805DB">
                              <w:t xml:space="preserve">венности </w:t>
                            </w:r>
                            <w:permEnd w:id="1850084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1D2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E74100" w:rsidRPr="000805DB" w:rsidRDefault="00E74100" w:rsidP="002A0471">
                      <w:permStart w:id="1850084765" w:edGrp="everyone"/>
                      <w:r w:rsidRPr="000805DB">
                        <w:t>Граница эксплуатационной ответс</w:t>
                      </w:r>
                      <w:r>
                        <w:t>т</w:t>
                      </w:r>
                      <w:r w:rsidRPr="000805DB">
                        <w:t xml:space="preserve">венности </w:t>
                      </w:r>
                      <w:permEnd w:id="1850084765"/>
                    </w:p>
                  </w:txbxContent>
                </v:textbox>
              </v:shape>
            </w:pict>
          </mc:Fallback>
        </mc:AlternateContent>
      </w:r>
      <w:r w:rsidRPr="002A0471">
        <w:rPr>
          <w:noProof/>
        </w:rPr>
        <mc:AlternateContent>
          <mc:Choice Requires="wpg">
            <w:drawing>
              <wp:anchor distT="0" distB="0" distL="114300" distR="114300" simplePos="0" relativeHeight="251762688" behindDoc="0" locked="0" layoutInCell="1" allowOverlap="1" wp14:anchorId="779DC6EC" wp14:editId="7AE5347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3F1B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2A0471" w:rsidRPr="002A0471" w:rsidRDefault="002A0471" w:rsidP="002A0471">
      <w:pPr>
        <w:keepNext/>
        <w:autoSpaceDE/>
        <w:autoSpaceDN/>
        <w:jc w:val="center"/>
      </w:pPr>
    </w:p>
    <w:p w:rsidR="002A0471" w:rsidRPr="002A0471" w:rsidRDefault="002A0471" w:rsidP="002A0471">
      <w:pPr>
        <w:keepNext/>
        <w:autoSpaceDE/>
        <w:autoSpaceDN/>
        <w:jc w:val="center"/>
      </w:pPr>
      <w:r w:rsidRPr="002A0471">
        <w:tab/>
      </w:r>
      <w:r w:rsidRPr="002A0471">
        <w:tab/>
      </w:r>
      <w:r w:rsidRPr="002A0471">
        <w:tab/>
      </w:r>
      <w:r w:rsidRPr="002A0471">
        <w:tab/>
      </w:r>
      <w:r w:rsidRPr="002A0471">
        <w:tab/>
      </w:r>
      <w:r w:rsidRPr="002A0471">
        <w:tab/>
      </w:r>
      <w:r w:rsidRPr="002A0471">
        <w:tab/>
      </w:r>
    </w:p>
    <w:p w:rsidR="002A0471" w:rsidRPr="002A0471" w:rsidRDefault="002A0471" w:rsidP="002A0471">
      <w:pPr>
        <w:keepNext/>
        <w:tabs>
          <w:tab w:val="left" w:pos="386"/>
        </w:tabs>
        <w:autoSpaceDE/>
        <w:autoSpaceDN/>
      </w:pPr>
      <w:r w:rsidRPr="002A0471">
        <w:t>стояки пожаротушения</w: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751424" behindDoc="0" locked="0" layoutInCell="1" allowOverlap="1" wp14:anchorId="461B507D" wp14:editId="20EBA45A">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CA4E"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A0471">
        <w:rPr>
          <w:noProof/>
        </w:rPr>
        <mc:AlternateContent>
          <mc:Choice Requires="wps">
            <w:drawing>
              <wp:anchor distT="4294967293" distB="4294967293" distL="114300" distR="114300" simplePos="0" relativeHeight="251752448" behindDoc="0" locked="0" layoutInCell="1" allowOverlap="1" wp14:anchorId="0B0CDB7A" wp14:editId="074C957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63E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2A0471" w:rsidRPr="002A0471" w:rsidRDefault="002A0471" w:rsidP="002A0471">
      <w:pPr>
        <w:keepNext/>
        <w:tabs>
          <w:tab w:val="left" w:pos="6145"/>
          <w:tab w:val="left" w:pos="6296"/>
        </w:tabs>
        <w:autoSpaceDE/>
        <w:autoSpaceDN/>
      </w:pPr>
      <w:r w:rsidRPr="002A0471">
        <w:rPr>
          <w:noProof/>
        </w:rPr>
        <mc:AlternateContent>
          <mc:Choice Requires="wpg">
            <w:drawing>
              <wp:anchor distT="0" distB="0" distL="114300" distR="114300" simplePos="0" relativeHeight="251758592" behindDoc="0" locked="0" layoutInCell="1" allowOverlap="1" wp14:anchorId="200DB36B" wp14:editId="48A8DF8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6470E"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A0471">
        <w:rPr>
          <w:noProof/>
        </w:rPr>
        <mc:AlternateContent>
          <mc:Choice Requires="wps">
            <w:drawing>
              <wp:anchor distT="4294967293" distB="4294967293" distL="114300" distR="114300" simplePos="0" relativeHeight="251760640" behindDoc="0" locked="0" layoutInCell="1" allowOverlap="1" wp14:anchorId="1193CE61" wp14:editId="6E6129A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EB88"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A0471">
        <w:tab/>
      </w:r>
      <w:r w:rsidRPr="002A0471">
        <w:tab/>
      </w:r>
    </w:p>
    <w:p w:rsidR="002A0471" w:rsidRPr="002A0471" w:rsidRDefault="002A0471" w:rsidP="002A0471">
      <w:pPr>
        <w:keepNext/>
        <w:autoSpaceDE/>
        <w:autoSpaceDN/>
        <w:jc w:val="center"/>
      </w:pPr>
      <w:r w:rsidRPr="002A0471">
        <w:tab/>
      </w:r>
      <w:r w:rsidRPr="002A0471">
        <w:tab/>
      </w:r>
      <w:r w:rsidRPr="002A0471">
        <w:tab/>
      </w:r>
      <w:r w:rsidRPr="002A0471">
        <w:tab/>
      </w:r>
      <w:r w:rsidRPr="002A0471">
        <w:tab/>
      </w:r>
      <w:r w:rsidRPr="002A0471">
        <w:tab/>
      </w:r>
      <w:r w:rsidRPr="002A0471">
        <w:tab/>
      </w:r>
      <w:r w:rsidRPr="002A0471">
        <w:tab/>
      </w:r>
      <w:r w:rsidRPr="002A0471">
        <w:tab/>
        <w:t>пожарный кран (ПК)</w:t>
      </w:r>
      <w:r w:rsidRPr="002A0471">
        <w:rPr>
          <w:noProof/>
        </w:rPr>
        <mc:AlternateContent>
          <mc:Choice Requires="wps">
            <w:drawing>
              <wp:anchor distT="0" distB="0" distL="114300" distR="114300" simplePos="0" relativeHeight="251749376" behindDoc="0" locked="0" layoutInCell="1" allowOverlap="1" wp14:anchorId="20876095" wp14:editId="0490EC1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AA6C"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A0471">
        <w:t xml:space="preserve"> </w:t>
      </w: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autoSpaceDE/>
        <w:autoSpaceDN/>
        <w:snapToGrid w:val="0"/>
        <w:contextualSpacing/>
        <w:jc w:val="both"/>
        <w:rPr>
          <w:sz w:val="24"/>
        </w:rPr>
      </w:pPr>
    </w:p>
    <w:p w:rsidR="002A0471" w:rsidRPr="002A0471" w:rsidRDefault="002A0471" w:rsidP="002A0471">
      <w:pPr>
        <w:widowControl w:val="0"/>
        <w:adjustRightInd w:val="0"/>
        <w:rPr>
          <w:sz w:val="24"/>
        </w:rP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widowControl w:val="0"/>
        <w:adjustRightInd w:val="0"/>
        <w:rPr>
          <w:sz w:val="24"/>
        </w:rPr>
      </w:pPr>
    </w:p>
    <w:p w:rsidR="002A0471" w:rsidRPr="002A0471" w:rsidRDefault="002A0471" w:rsidP="002A0471">
      <w:pPr>
        <w:autoSpaceDE/>
        <w:autoSpaceDN/>
        <w:spacing w:after="200" w:line="276" w:lineRule="auto"/>
        <w:rPr>
          <w:sz w:val="24"/>
        </w:rPr>
      </w:pPr>
      <w:r w:rsidRPr="002A0471">
        <w:rPr>
          <w:sz w:val="24"/>
        </w:rPr>
        <w:br w:type="page"/>
      </w:r>
    </w:p>
    <w:p w:rsidR="002A0471" w:rsidRPr="002A0471" w:rsidRDefault="002A0471" w:rsidP="002A0471">
      <w:pPr>
        <w:widowControl w:val="0"/>
        <w:adjustRightInd w:val="0"/>
        <w:jc w:val="right"/>
      </w:pPr>
      <w:r w:rsidRPr="002A0471">
        <w:lastRenderedPageBreak/>
        <w:t>Приложение № 6</w:t>
      </w:r>
      <w:r w:rsidRPr="002A0471">
        <w:rPr>
          <w:vertAlign w:val="superscript"/>
        </w:rPr>
        <w:footnoteReference w:id="71"/>
      </w:r>
    </w:p>
    <w:p w:rsidR="002A0471" w:rsidRPr="002A0471" w:rsidRDefault="002A0471" w:rsidP="002A0471">
      <w:pPr>
        <w:widowControl w:val="0"/>
        <w:adjustRightInd w:val="0"/>
        <w:jc w:val="right"/>
      </w:pPr>
      <w:r w:rsidRPr="002A0471">
        <w:t xml:space="preserve">к Акту о разграничении эксплуатационной ответственности </w:t>
      </w:r>
    </w:p>
    <w:p w:rsidR="002A0471" w:rsidRPr="002A0471" w:rsidRDefault="002A0471" w:rsidP="002A0471">
      <w:pPr>
        <w:widowControl w:val="0"/>
        <w:adjustRightInd w:val="0"/>
        <w:jc w:val="right"/>
      </w:pPr>
      <w:r w:rsidRPr="002A0471">
        <w:t>(система оповещения о пожаре)</w:t>
      </w:r>
    </w:p>
    <w:p w:rsidR="002A0471" w:rsidRPr="002A0471" w:rsidRDefault="002A0471" w:rsidP="002A0471">
      <w:pPr>
        <w:autoSpaceDE/>
        <w:autoSpaceDN/>
        <w:snapToGrid w:val="0"/>
        <w:contextualSpacing/>
        <w:jc w:val="both"/>
        <w:rPr>
          <w:sz w:val="24"/>
        </w:rP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keepNext/>
        <w:autoSpaceDE/>
        <w:autoSpaceDN/>
        <w:jc w:val="center"/>
      </w:pPr>
      <w:r w:rsidRPr="002A0471">
        <w:tab/>
      </w:r>
      <w:r w:rsidRPr="002A0471">
        <w:tab/>
      </w:r>
      <w:r w:rsidRPr="002A0471">
        <w:tab/>
      </w:r>
      <w:r w:rsidRPr="002A0471">
        <w:tab/>
      </w:r>
      <w:r w:rsidRPr="002A0471">
        <w:tab/>
      </w:r>
      <w:r w:rsidRPr="002A0471">
        <w:tab/>
      </w:r>
      <w:r w:rsidRPr="002A0471">
        <w:tab/>
      </w:r>
      <w:r w:rsidRPr="002A0471">
        <w:tab/>
        <w:t>сеть Арендатора</w: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17984" behindDoc="0" locked="0" layoutInCell="1" allowOverlap="1" wp14:anchorId="46BE6F39" wp14:editId="12BDA604">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1500"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A0471">
        <w:rPr>
          <w:noProof/>
        </w:rPr>
        <mc:AlternateContent>
          <mc:Choice Requires="wps">
            <w:drawing>
              <wp:anchor distT="4294967293" distB="4294967293" distL="114300" distR="114300" simplePos="0" relativeHeight="251819008" behindDoc="0" locked="0" layoutInCell="1" allowOverlap="1" wp14:anchorId="1096A5CC" wp14:editId="7E633B6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23A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20032" behindDoc="0" locked="0" layoutInCell="1" allowOverlap="1" wp14:anchorId="3FE9E1E3" wp14:editId="0A8B9FCE">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488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2A0471" w:rsidRPr="002A0471" w:rsidRDefault="002A0471" w:rsidP="002A0471">
      <w:pPr>
        <w:keepNext/>
        <w:tabs>
          <w:tab w:val="center" w:pos="4718"/>
          <w:tab w:val="left" w:pos="6111"/>
        </w:tabs>
        <w:autoSpaceDE/>
        <w:autoSpaceDN/>
      </w:pPr>
      <w:r w:rsidRPr="002A0471">
        <w:rPr>
          <w:noProof/>
        </w:rPr>
        <mc:AlternateContent>
          <mc:Choice Requires="wps">
            <w:drawing>
              <wp:anchor distT="4294967293" distB="4294967293" distL="114300" distR="114300" simplePos="0" relativeHeight="251821056" behindDoc="0" locked="0" layoutInCell="1" allowOverlap="1" wp14:anchorId="297E4940" wp14:editId="6CCCE48E">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263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A0471">
        <w:rPr>
          <w:noProof/>
        </w:rPr>
        <mc:AlternateContent>
          <mc:Choice Requires="wps">
            <w:drawing>
              <wp:anchor distT="0" distB="0" distL="114297" distR="114297" simplePos="0" relativeHeight="251822080" behindDoc="0" locked="0" layoutInCell="1" allowOverlap="1" wp14:anchorId="0B69004B" wp14:editId="563CF584">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ED3F"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A0471">
        <w:rPr>
          <w:noProof/>
        </w:rPr>
        <mc:AlternateContent>
          <mc:Choice Requires="wps">
            <w:drawing>
              <wp:anchor distT="0" distB="0" distL="114297" distR="114297" simplePos="0" relativeHeight="251823104" behindDoc="0" locked="0" layoutInCell="1" allowOverlap="1" wp14:anchorId="7BA3B299" wp14:editId="52079C2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8DF6"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A0471">
        <w:rPr>
          <w:noProof/>
        </w:rPr>
        <mc:AlternateContent>
          <mc:Choice Requires="wps">
            <w:drawing>
              <wp:anchor distT="0" distB="0" distL="114300" distR="114300" simplePos="0" relativeHeight="251824128" behindDoc="0" locked="0" layoutInCell="1" allowOverlap="1" wp14:anchorId="08FD8445" wp14:editId="00C7FC39">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1485"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A0471">
        <w:rPr>
          <w:noProof/>
        </w:rPr>
        <mc:AlternateContent>
          <mc:Choice Requires="wps">
            <w:drawing>
              <wp:anchor distT="0" distB="0" distL="114297" distR="114297" simplePos="0" relativeHeight="251825152" behindDoc="0" locked="0" layoutInCell="1" allowOverlap="1" wp14:anchorId="1323D02E" wp14:editId="5FF6346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7B0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A0471">
        <w:rPr>
          <w:noProof/>
        </w:rPr>
        <mc:AlternateContent>
          <mc:Choice Requires="wps">
            <w:drawing>
              <wp:anchor distT="0" distB="0" distL="114297" distR="114297" simplePos="0" relativeHeight="251826176" behindDoc="0" locked="0" layoutInCell="1" allowOverlap="1" wp14:anchorId="03452189" wp14:editId="0E2432E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B289A"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A0471">
        <w:tab/>
      </w:r>
      <w:r w:rsidRPr="002A0471">
        <w:tab/>
      </w:r>
    </w:p>
    <w:p w:rsidR="002A0471" w:rsidRPr="002A0471" w:rsidRDefault="002A0471" w:rsidP="002A0471">
      <w:pPr>
        <w:keepNext/>
        <w:tabs>
          <w:tab w:val="left" w:pos="3593"/>
          <w:tab w:val="center" w:pos="4718"/>
        </w:tabs>
        <w:autoSpaceDE/>
        <w:autoSpaceDN/>
      </w:pPr>
      <w:r w:rsidRPr="002A0471">
        <w:rPr>
          <w:noProof/>
        </w:rPr>
        <mc:AlternateContent>
          <mc:Choice Requires="wps">
            <w:drawing>
              <wp:anchor distT="0" distB="0" distL="114300" distR="114300" simplePos="0" relativeHeight="251827200" behindDoc="0" locked="0" layoutInCell="1" allowOverlap="1" wp14:anchorId="1DC283BF" wp14:editId="4A44F21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BF63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A0471">
        <w:rPr>
          <w:noProof/>
        </w:rPr>
        <mc:AlternateContent>
          <mc:Choice Requires="wps">
            <w:drawing>
              <wp:anchor distT="0" distB="0" distL="114300" distR="114300" simplePos="0" relativeHeight="251828224" behindDoc="0" locked="0" layoutInCell="1" allowOverlap="1" wp14:anchorId="5208C6BB" wp14:editId="35BCD45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3045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A0471">
        <w:rPr>
          <w:noProof/>
        </w:rPr>
        <mc:AlternateContent>
          <mc:Choice Requires="wps">
            <w:drawing>
              <wp:anchor distT="0" distB="0" distL="114300" distR="114300" simplePos="0" relativeHeight="251829248" behindDoc="0" locked="0" layoutInCell="1" allowOverlap="1" wp14:anchorId="282BEB39" wp14:editId="37EBB1B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415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A0471">
        <w:rPr>
          <w:noProof/>
        </w:rPr>
        <mc:AlternateContent>
          <mc:Choice Requires="wps">
            <w:drawing>
              <wp:anchor distT="0" distB="0" distL="114300" distR="114300" simplePos="0" relativeHeight="251830272" behindDoc="0" locked="0" layoutInCell="1" allowOverlap="1" wp14:anchorId="680D824F" wp14:editId="694CFFD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C3E8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A0471">
        <w:rPr>
          <w:noProof/>
        </w:rPr>
        <mc:AlternateContent>
          <mc:Choice Requires="wps">
            <w:drawing>
              <wp:anchor distT="0" distB="0" distL="114300" distR="114300" simplePos="0" relativeHeight="251831296" behindDoc="0" locked="0" layoutInCell="1" allowOverlap="1" wp14:anchorId="49FEDD13" wp14:editId="51740E2C">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DFD0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A0471">
        <w:tab/>
      </w:r>
    </w:p>
    <w:p w:rsidR="002A0471" w:rsidRPr="002A0471" w:rsidRDefault="002A0471" w:rsidP="002A0471">
      <w:pPr>
        <w:keepNext/>
        <w:tabs>
          <w:tab w:val="left" w:pos="3276"/>
        </w:tabs>
        <w:autoSpaceDE/>
        <w:autoSpaceDN/>
      </w:pPr>
      <w:r w:rsidRPr="002A0471">
        <w:rPr>
          <w:noProof/>
        </w:rPr>
        <mc:AlternateContent>
          <mc:Choice Requires="wps">
            <w:drawing>
              <wp:anchor distT="0" distB="0" distL="114300" distR="114300" simplePos="0" relativeHeight="251832320" behindDoc="0" locked="0" layoutInCell="1" allowOverlap="1" wp14:anchorId="6C5099E1" wp14:editId="6B2C3C2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83DB"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A0471">
        <w:tab/>
      </w:r>
    </w:p>
    <w:p w:rsidR="002A0471" w:rsidRPr="002A0471" w:rsidRDefault="002A0471" w:rsidP="002A0471">
      <w:pPr>
        <w:keepNext/>
        <w:autoSpaceDE/>
        <w:autoSpaceDN/>
        <w:jc w:val="center"/>
      </w:pPr>
      <w:r w:rsidRPr="002A0471">
        <w:t xml:space="preserve">Громкоговорители </w: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33344" behindDoc="0" locked="0" layoutInCell="1" allowOverlap="1" wp14:anchorId="1B0CA845" wp14:editId="4FA01B8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78E2"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A0471">
        <w:t>Шлейф системы</w:t>
      </w:r>
      <w:r w:rsidRPr="002A0471">
        <w:tab/>
      </w:r>
      <w:r w:rsidRPr="002A0471">
        <w:tab/>
      </w:r>
      <w:r w:rsidRPr="002A0471">
        <w:tab/>
      </w:r>
      <w:r w:rsidRPr="002A0471">
        <w:tab/>
      </w:r>
      <w:r w:rsidRPr="002A0471">
        <w:tab/>
      </w:r>
      <w:proofErr w:type="spellStart"/>
      <w:r w:rsidRPr="002A0471">
        <w:t>системы</w:t>
      </w:r>
      <w:proofErr w:type="spellEnd"/>
      <w:r w:rsidRPr="002A0471">
        <w:t xml:space="preserve"> оповещения</w: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34368" behindDoc="0" locked="0" layoutInCell="1" allowOverlap="1" wp14:anchorId="4C4D20A6" wp14:editId="45EA5D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43F11"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A0471">
        <w:rPr>
          <w:noProof/>
        </w:rPr>
        <mc:AlternateContent>
          <mc:Choice Requires="wps">
            <w:drawing>
              <wp:anchor distT="4294967293" distB="4294967293" distL="114300" distR="114300" simplePos="0" relativeHeight="251835392" behindDoc="0" locked="0" layoutInCell="1" allowOverlap="1" wp14:anchorId="4B20C8A6" wp14:editId="43BE537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600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A0471">
        <w:rPr>
          <w:noProof/>
        </w:rPr>
        <mc:AlternateContent>
          <mc:Choice Requires="wps">
            <w:drawing>
              <wp:anchor distT="4294967293" distB="4294967293" distL="114300" distR="114300" simplePos="0" relativeHeight="251836416" behindDoc="0" locked="0" layoutInCell="1" allowOverlap="1" wp14:anchorId="77949075" wp14:editId="1976DA5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0E78"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A0471">
        <w:rPr>
          <w:noProof/>
        </w:rPr>
        <mc:AlternateContent>
          <mc:Choice Requires="wps">
            <w:drawing>
              <wp:anchor distT="0" distB="0" distL="114297" distR="114297" simplePos="0" relativeHeight="251837440" behindDoc="0" locked="0" layoutInCell="1" allowOverlap="1" wp14:anchorId="7FA3A6A7" wp14:editId="443D4D74">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8B5D"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A0471">
        <w:t xml:space="preserve">                                                             </w: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47680" behindDoc="0" locked="0" layoutInCell="1" allowOverlap="1" wp14:anchorId="7ED12D7C" wp14:editId="39CADFCA">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E74100" w:rsidRPr="001332F7" w:rsidRDefault="00E74100" w:rsidP="002A0471">
                            <w:permStart w:id="437729917" w:edGrp="everyone"/>
                            <w:r w:rsidRPr="001332F7">
                              <w:t>Контакты систем оповещения Арендатора</w:t>
                            </w:r>
                            <w:permEnd w:id="4377299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2D7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E74100" w:rsidRPr="001332F7" w:rsidRDefault="00E74100" w:rsidP="002A0471">
                      <w:permStart w:id="437729917" w:edGrp="everyone"/>
                      <w:r w:rsidRPr="001332F7">
                        <w:t>Контакты систем оповещения Арендатора</w:t>
                      </w:r>
                      <w:permEnd w:id="437729917"/>
                    </w:p>
                  </w:txbxContent>
                </v:textbox>
              </v:shape>
            </w:pict>
          </mc:Fallback>
        </mc:AlternateContent>
      </w:r>
      <w:r w:rsidRPr="002A0471">
        <w:rPr>
          <w:noProof/>
        </w:rPr>
        <mc:AlternateContent>
          <mc:Choice Requires="wps">
            <w:drawing>
              <wp:anchor distT="0" distB="0" distL="114300" distR="114300" simplePos="0" relativeHeight="251838464" behindDoc="0" locked="0" layoutInCell="1" allowOverlap="1" wp14:anchorId="36F81808" wp14:editId="66BEC7F7">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86674"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A0471">
        <w:t>оповещения Арендатора</w:t>
      </w:r>
    </w:p>
    <w:p w:rsidR="002A0471" w:rsidRPr="002A0471" w:rsidRDefault="002A0471" w:rsidP="002A0471">
      <w:pPr>
        <w:keepNext/>
        <w:tabs>
          <w:tab w:val="left" w:pos="386"/>
        </w:tabs>
        <w:autoSpaceDE/>
        <w:autoSpaceDN/>
      </w:pPr>
      <w:r w:rsidRPr="002A0471">
        <w:rPr>
          <w:noProof/>
        </w:rPr>
        <mc:AlternateContent>
          <mc:Choice Requires="wps">
            <w:drawing>
              <wp:anchor distT="0" distB="0" distL="114300" distR="114300" simplePos="0" relativeHeight="251848704" behindDoc="0" locked="0" layoutInCell="1" allowOverlap="1" wp14:anchorId="400A3F7F" wp14:editId="6432D32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081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A0471">
        <w:rPr>
          <w:noProof/>
        </w:rPr>
        <mc:AlternateContent>
          <mc:Choice Requires="wps">
            <w:drawing>
              <wp:anchor distT="0" distB="0" distL="114300" distR="114300" simplePos="0" relativeHeight="251849728" behindDoc="0" locked="0" layoutInCell="1" allowOverlap="1" wp14:anchorId="0CDAC40E" wp14:editId="3F9FF48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CDF0"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2A0471" w:rsidRPr="002A0471" w:rsidRDefault="002A0471" w:rsidP="002A0471">
      <w:pPr>
        <w:keepNext/>
        <w:tabs>
          <w:tab w:val="left" w:pos="386"/>
        </w:tabs>
        <w:autoSpaceDE/>
        <w:autoSpaceDN/>
      </w:pPr>
    </w:p>
    <w:p w:rsidR="002A0471" w:rsidRPr="002A0471" w:rsidRDefault="002A0471" w:rsidP="002A0471">
      <w:pPr>
        <w:keepNext/>
        <w:tabs>
          <w:tab w:val="left" w:pos="2232"/>
          <w:tab w:val="center" w:pos="4718"/>
        </w:tabs>
        <w:autoSpaceDE/>
        <w:autoSpaceDN/>
      </w:pPr>
      <w:r w:rsidRPr="002A0471">
        <w:rPr>
          <w:noProof/>
        </w:rPr>
        <mc:AlternateContent>
          <mc:Choice Requires="wps">
            <w:drawing>
              <wp:anchor distT="4294967293" distB="4294967293" distL="114297" distR="114297" simplePos="0" relativeHeight="251841536" behindDoc="0" locked="0" layoutInCell="1" allowOverlap="1" wp14:anchorId="76739ACE" wp14:editId="4C06B58A">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8D13"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A0471">
        <w:rPr>
          <w:noProof/>
        </w:rPr>
        <mc:AlternateContent>
          <mc:Choice Requires="wps">
            <w:drawing>
              <wp:anchor distT="4294967293" distB="4294967293" distL="114297" distR="114297" simplePos="0" relativeHeight="251842560" behindDoc="0" locked="0" layoutInCell="1" allowOverlap="1" wp14:anchorId="386F4DC5" wp14:editId="210741D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7093"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51776" behindDoc="0" locked="0" layoutInCell="1" allowOverlap="1" wp14:anchorId="2E762662" wp14:editId="05AB3D7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E74100" w:rsidRPr="00AE7EE2" w:rsidRDefault="00E74100" w:rsidP="002A0471">
                            <w:pPr>
                              <w:jc w:val="center"/>
                            </w:pPr>
                            <w:permStart w:id="1397496304" w:edGrp="everyone"/>
                            <w:r>
                              <w:t>Центральная станция АПС и СОУЭ Арендатора</w:t>
                            </w:r>
                            <w:permEnd w:id="13974963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2662"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E74100" w:rsidRPr="00AE7EE2" w:rsidRDefault="00E74100" w:rsidP="002A0471">
                      <w:pPr>
                        <w:jc w:val="center"/>
                      </w:pPr>
                      <w:permStart w:id="1397496304" w:edGrp="everyone"/>
                      <w:r>
                        <w:t>Центральная станция АПС и СОУЭ Арендатора</w:t>
                      </w:r>
                      <w:permEnd w:id="1397496304"/>
                    </w:p>
                  </w:txbxContent>
                </v:textbox>
              </v:rect>
            </w:pict>
          </mc:Fallback>
        </mc:AlternateContent>
      </w:r>
      <w:r w:rsidRPr="002A0471">
        <w:rPr>
          <w:noProof/>
        </w:rPr>
        <mc:AlternateContent>
          <mc:Choice Requires="wps">
            <w:drawing>
              <wp:anchor distT="0" distB="0" distL="114300" distR="114300" simplePos="0" relativeHeight="251843584" behindDoc="0" locked="0" layoutInCell="1" allowOverlap="1" wp14:anchorId="1560E89A" wp14:editId="41C81989">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74100" w:rsidRPr="001332F7" w:rsidRDefault="00E74100" w:rsidP="002A0471">
                            <w:permStart w:id="1721451563" w:edGrp="everyone"/>
                            <w:r w:rsidRPr="001332F7">
                              <w:t>Граница эксплуатационной ответственности</w:t>
                            </w:r>
                            <w:permEnd w:id="1721451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E89A"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74100" w:rsidRPr="001332F7" w:rsidRDefault="00E74100" w:rsidP="002A0471">
                      <w:permStart w:id="1721451563" w:edGrp="everyone"/>
                      <w:r w:rsidRPr="001332F7">
                        <w:t>Граница эксплуатационной ответственности</w:t>
                      </w:r>
                      <w:permEnd w:id="1721451563"/>
                    </w:p>
                  </w:txbxContent>
                </v:textbox>
              </v:shape>
            </w:pict>
          </mc:Fallback>
        </mc:AlternateContent>
      </w:r>
    </w:p>
    <w:p w:rsidR="002A0471" w:rsidRPr="002A0471" w:rsidRDefault="002A0471" w:rsidP="002A0471">
      <w:pPr>
        <w:keepNext/>
        <w:autoSpaceDE/>
        <w:autoSpaceDN/>
        <w:ind w:hanging="426"/>
      </w:pPr>
      <w:r w:rsidRPr="002A0471">
        <w:rPr>
          <w:noProof/>
        </w:rPr>
        <mc:AlternateContent>
          <mc:Choice Requires="wps">
            <w:drawing>
              <wp:anchor distT="0" distB="0" distL="114300" distR="114300" simplePos="0" relativeHeight="251839488" behindDoc="0" locked="0" layoutInCell="1" allowOverlap="1" wp14:anchorId="34888273" wp14:editId="74013BE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42B7"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2A0471" w:rsidRPr="002A0471" w:rsidRDefault="002A0471" w:rsidP="002A0471">
      <w:pPr>
        <w:keepNext/>
        <w:autoSpaceDE/>
        <w:autoSpaceDN/>
        <w:ind w:hanging="426"/>
      </w:pPr>
      <w:r w:rsidRPr="002A0471">
        <w:tab/>
      </w:r>
    </w:p>
    <w:p w:rsidR="002A0471" w:rsidRPr="002A0471" w:rsidRDefault="002A0471" w:rsidP="002A0471">
      <w:pPr>
        <w:keepNext/>
        <w:autoSpaceDE/>
        <w:autoSpaceDN/>
        <w:jc w:val="center"/>
      </w:pPr>
    </w:p>
    <w:p w:rsidR="002A0471" w:rsidRPr="002A0471" w:rsidRDefault="002A0471" w:rsidP="002A0471">
      <w:pPr>
        <w:keepNext/>
        <w:autoSpaceDE/>
        <w:autoSpaceDN/>
      </w:pP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46656" behindDoc="0" locked="0" layoutInCell="1" allowOverlap="1" wp14:anchorId="6E643415" wp14:editId="152EECC3">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A44A2"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A0471">
        <w:rPr>
          <w:noProof/>
        </w:rPr>
        <mc:AlternateContent>
          <mc:Choice Requires="wps">
            <w:drawing>
              <wp:anchor distT="0" distB="0" distL="114300" distR="114300" simplePos="0" relativeHeight="251845632" behindDoc="0" locked="0" layoutInCell="1" allowOverlap="1" wp14:anchorId="443DB44E" wp14:editId="0E3AE869">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5234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A0471">
        <w:rPr>
          <w:noProof/>
        </w:rPr>
        <mc:AlternateContent>
          <mc:Choice Requires="wps">
            <w:drawing>
              <wp:anchor distT="4294967293" distB="4294967293" distL="114300" distR="114300" simplePos="0" relativeHeight="251840512" behindDoc="0" locked="0" layoutInCell="1" allowOverlap="1" wp14:anchorId="04F2AFFB" wp14:editId="6D55ED9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684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2A0471" w:rsidRPr="002A0471" w:rsidRDefault="002A0471" w:rsidP="002A0471">
      <w:pPr>
        <w:keepNext/>
        <w:autoSpaceDE/>
        <w:autoSpaceDN/>
      </w:pPr>
    </w:p>
    <w:p w:rsidR="002A0471" w:rsidRPr="002A0471" w:rsidRDefault="002A0471" w:rsidP="002A0471">
      <w:pPr>
        <w:keepNext/>
        <w:autoSpaceDE/>
        <w:autoSpaceDN/>
      </w:pPr>
      <w:r w:rsidRPr="002A0471">
        <w:rPr>
          <w:noProof/>
        </w:rPr>
        <mc:AlternateContent>
          <mc:Choice Requires="wps">
            <w:drawing>
              <wp:anchor distT="4294967293" distB="4294967293" distL="114300" distR="114300" simplePos="0" relativeHeight="251844608" behindDoc="0" locked="0" layoutInCell="1" allowOverlap="1" wp14:anchorId="1489EADE" wp14:editId="0A04151A">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8654"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A0471">
        <w:rPr>
          <w:noProof/>
        </w:rPr>
        <mc:AlternateContent>
          <mc:Choice Requires="wps">
            <w:drawing>
              <wp:anchor distT="0" distB="0" distL="114300" distR="114300" simplePos="0" relativeHeight="251850752" behindDoc="0" locked="0" layoutInCell="1" allowOverlap="1" wp14:anchorId="59AA40BD" wp14:editId="738278A2">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E74100" w:rsidRPr="001332F7" w:rsidRDefault="00E74100" w:rsidP="002A0471">
                            <w:pPr>
                              <w:jc w:val="center"/>
                            </w:pPr>
                            <w:permStart w:id="1921656520" w:edGrp="everyone"/>
                            <w:r w:rsidRPr="001332F7">
                              <w:t>Отходящие линии к центральной станции оповещения</w:t>
                            </w:r>
                          </w:p>
                          <w:p w:rsidR="00E74100" w:rsidRPr="00AE7EE2" w:rsidRDefault="00E74100" w:rsidP="002A0471">
                            <w:pPr>
                              <w:jc w:val="center"/>
                            </w:pPr>
                            <w:r w:rsidRPr="000805DB">
                              <w:t>(отходящие от оборудования Арендатора)</w:t>
                            </w:r>
                            <w:permEnd w:id="19216565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40BD"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E74100" w:rsidRPr="001332F7" w:rsidRDefault="00E74100" w:rsidP="002A0471">
                      <w:pPr>
                        <w:jc w:val="center"/>
                      </w:pPr>
                      <w:permStart w:id="1921656520" w:edGrp="everyone"/>
                      <w:r w:rsidRPr="001332F7">
                        <w:t>Отходящие линии к центральной станции оповещения</w:t>
                      </w:r>
                    </w:p>
                    <w:p w:rsidR="00E74100" w:rsidRPr="00AE7EE2" w:rsidRDefault="00E74100" w:rsidP="002A0471">
                      <w:pPr>
                        <w:jc w:val="center"/>
                      </w:pPr>
                      <w:r w:rsidRPr="000805DB">
                        <w:t>(отходящие от оборудования Арендатора)</w:t>
                      </w:r>
                      <w:permEnd w:id="1921656520"/>
                    </w:p>
                  </w:txbxContent>
                </v:textbox>
              </v:rect>
            </w:pict>
          </mc:Fallback>
        </mc:AlternateContent>
      </w:r>
    </w:p>
    <w:p w:rsidR="002A0471" w:rsidRPr="002A0471" w:rsidRDefault="002A0471" w:rsidP="002A0471">
      <w:pPr>
        <w:keepNext/>
        <w:autoSpaceDE/>
        <w:autoSpaceDN/>
      </w:pPr>
      <w:r w:rsidRPr="002A0471">
        <w:t>сеть Арендодателя</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center"/>
        <w:rPr>
          <w:b/>
          <w:sz w:val="24"/>
          <w:szCs w:val="24"/>
        </w:rPr>
      </w:pPr>
    </w:p>
    <w:tbl>
      <w:tblPr>
        <w:tblW w:w="0" w:type="auto"/>
        <w:tblLook w:val="00A0" w:firstRow="1" w:lastRow="0" w:firstColumn="1" w:lastColumn="0" w:noHBand="0" w:noVBand="0"/>
      </w:tblPr>
      <w:tblGrid>
        <w:gridCol w:w="4248"/>
        <w:gridCol w:w="360"/>
        <w:gridCol w:w="4963"/>
      </w:tblGrid>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Арендодателя:</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Арендатора:</w:t>
            </w:r>
          </w:p>
        </w:tc>
      </w:tr>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r>
    </w:tbl>
    <w:p w:rsidR="002A0471" w:rsidRPr="002A0471" w:rsidRDefault="002A0471" w:rsidP="002A0471">
      <w:pPr>
        <w:autoSpaceDE/>
        <w:autoSpaceDN/>
        <w:snapToGrid w:val="0"/>
        <w:contextualSpacing/>
        <w:jc w:val="right"/>
        <w:rPr>
          <w:sz w:val="24"/>
          <w:szCs w:val="24"/>
        </w:rPr>
      </w:pPr>
    </w:p>
    <w:p w:rsidR="002A0471" w:rsidRPr="002A0471" w:rsidRDefault="002A0471" w:rsidP="002A0471">
      <w:pPr>
        <w:autoSpaceDE/>
        <w:autoSpaceDN/>
        <w:spacing w:after="200" w:line="276" w:lineRule="auto"/>
        <w:rPr>
          <w:sz w:val="24"/>
          <w:szCs w:val="24"/>
        </w:rPr>
      </w:pPr>
      <w:r w:rsidRPr="002A0471">
        <w:rPr>
          <w:sz w:val="24"/>
          <w:szCs w:val="24"/>
        </w:rPr>
        <w:br w:type="page"/>
      </w:r>
    </w:p>
    <w:p w:rsidR="002A0471" w:rsidRPr="002A0471" w:rsidRDefault="002A0471" w:rsidP="002A0471">
      <w:pPr>
        <w:widowControl w:val="0"/>
        <w:adjustRightInd w:val="0"/>
        <w:jc w:val="right"/>
      </w:pPr>
      <w:r w:rsidRPr="002A0471">
        <w:lastRenderedPageBreak/>
        <w:t>Приложение № 7</w:t>
      </w:r>
      <w:r w:rsidRPr="002A0471">
        <w:rPr>
          <w:vertAlign w:val="superscript"/>
        </w:rPr>
        <w:footnoteReference w:id="72"/>
      </w:r>
    </w:p>
    <w:p w:rsidR="002A0471" w:rsidRPr="002A0471" w:rsidRDefault="002A0471" w:rsidP="002A0471">
      <w:pPr>
        <w:widowControl w:val="0"/>
        <w:adjustRightInd w:val="0"/>
        <w:jc w:val="right"/>
      </w:pPr>
      <w:r w:rsidRPr="002A0471">
        <w:t xml:space="preserve">к Акту о разграничении эксплуатационной ответственности </w:t>
      </w:r>
    </w:p>
    <w:p w:rsidR="002A0471" w:rsidRPr="002A0471" w:rsidRDefault="002A0471" w:rsidP="002A0471">
      <w:pPr>
        <w:widowControl w:val="0"/>
        <w:adjustRightInd w:val="0"/>
        <w:jc w:val="right"/>
      </w:pPr>
      <w:r w:rsidRPr="002A0471">
        <w:t>(система пожарной сигнализации)</w:t>
      </w:r>
    </w:p>
    <w:p w:rsidR="002A0471" w:rsidRPr="002A0471" w:rsidRDefault="002A0471" w:rsidP="002A0471">
      <w:pPr>
        <w:autoSpaceDE/>
        <w:autoSpaceDN/>
        <w:snapToGrid w:val="0"/>
        <w:contextualSpacing/>
        <w:jc w:val="both"/>
        <w:rPr>
          <w:sz w:val="24"/>
        </w:rP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autoSpaceDE/>
        <w:autoSpaceDN/>
        <w:spacing w:after="200" w:line="276" w:lineRule="auto"/>
        <w:rPr>
          <w:sz w:val="24"/>
          <w:szCs w:val="24"/>
        </w:rPr>
      </w:pPr>
    </w:p>
    <w:p w:rsidR="002A0471" w:rsidRPr="002A0471" w:rsidRDefault="002A0471" w:rsidP="002A0471">
      <w:pPr>
        <w:keepNext/>
        <w:autoSpaceDE/>
        <w:autoSpaceDN/>
      </w:pPr>
      <w:r w:rsidRPr="002A0471">
        <w:tab/>
      </w:r>
      <w:r w:rsidRPr="002A0471">
        <w:tab/>
      </w:r>
      <w:r w:rsidRPr="002A0471">
        <w:tab/>
      </w:r>
      <w:r w:rsidRPr="002A0471">
        <w:tab/>
      </w:r>
      <w:r w:rsidRPr="002A0471">
        <w:tab/>
      </w:r>
      <w:r w:rsidRPr="002A0471">
        <w:tab/>
      </w:r>
      <w:r w:rsidRPr="002A0471">
        <w:tab/>
      </w:r>
      <w:r w:rsidRPr="002A0471">
        <w:tab/>
      </w:r>
      <w:r w:rsidRPr="002A0471">
        <w:tab/>
        <w:t>сеть Арендатора</w: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52800" behindDoc="0" locked="0" layoutInCell="1" allowOverlap="1" wp14:anchorId="6F5AE738" wp14:editId="0D653FA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DA1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A0471">
        <w:rPr>
          <w:noProof/>
        </w:rPr>
        <mc:AlternateContent>
          <mc:Choice Requires="wps">
            <w:drawing>
              <wp:anchor distT="4294967293" distB="4294967293" distL="114300" distR="114300" simplePos="0" relativeHeight="251853824" behindDoc="0" locked="0" layoutInCell="1" allowOverlap="1" wp14:anchorId="00481B07" wp14:editId="69418CD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F9F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2A0471" w:rsidRPr="002A0471" w:rsidRDefault="002A0471" w:rsidP="002A0471">
      <w:pPr>
        <w:keepNext/>
        <w:autoSpaceDE/>
        <w:autoSpaceDN/>
        <w:jc w:val="center"/>
      </w:pP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67136" behindDoc="0" locked="0" layoutInCell="1" allowOverlap="1" wp14:anchorId="12C5283E" wp14:editId="30A5985C">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6300"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2A0471" w:rsidRPr="002A0471" w:rsidRDefault="002A0471" w:rsidP="002A0471">
      <w:pPr>
        <w:keepNext/>
        <w:tabs>
          <w:tab w:val="center" w:pos="4718"/>
          <w:tab w:val="left" w:pos="6111"/>
        </w:tabs>
        <w:autoSpaceDE/>
        <w:autoSpaceDN/>
      </w:pPr>
      <w:r w:rsidRPr="002A0471">
        <w:rPr>
          <w:noProof/>
        </w:rPr>
        <mc:AlternateContent>
          <mc:Choice Requires="wps">
            <w:drawing>
              <wp:anchor distT="0" distB="0" distL="114297" distR="114297" simplePos="0" relativeHeight="251874304" behindDoc="0" locked="0" layoutInCell="1" allowOverlap="1" wp14:anchorId="5BD2BFFC" wp14:editId="3F1C1A16">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A931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A0471">
        <w:rPr>
          <w:noProof/>
        </w:rPr>
        <mc:AlternateContent>
          <mc:Choice Requires="wps">
            <w:drawing>
              <wp:anchor distT="0" distB="0" distL="114297" distR="114297" simplePos="0" relativeHeight="251855872" behindDoc="0" locked="0" layoutInCell="1" allowOverlap="1" wp14:anchorId="34219B47" wp14:editId="084ED21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CA7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A0471">
        <w:rPr>
          <w:noProof/>
        </w:rPr>
        <mc:AlternateContent>
          <mc:Choice Requires="wps">
            <w:drawing>
              <wp:anchor distT="4294967293" distB="4294967293" distL="114300" distR="114300" simplePos="0" relativeHeight="251854848" behindDoc="0" locked="0" layoutInCell="1" allowOverlap="1" wp14:anchorId="52DF0B15" wp14:editId="51B9041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2B4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A0471">
        <w:rPr>
          <w:noProof/>
        </w:rPr>
        <mc:AlternateContent>
          <mc:Choice Requires="wps">
            <w:drawing>
              <wp:anchor distT="0" distB="0" distL="114297" distR="114297" simplePos="0" relativeHeight="251879424" behindDoc="0" locked="0" layoutInCell="1" allowOverlap="1" wp14:anchorId="41DEA991" wp14:editId="161BF6E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26BC"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A0471">
        <w:rPr>
          <w:noProof/>
        </w:rPr>
        <mc:AlternateContent>
          <mc:Choice Requires="wps">
            <w:drawing>
              <wp:anchor distT="0" distB="0" distL="114297" distR="114297" simplePos="0" relativeHeight="251873280" behindDoc="0" locked="0" layoutInCell="1" allowOverlap="1" wp14:anchorId="49DB7327" wp14:editId="02DD6F5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D857"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A0471">
        <w:rPr>
          <w:noProof/>
        </w:rPr>
        <mc:AlternateContent>
          <mc:Choice Requires="wps">
            <w:drawing>
              <wp:anchor distT="0" distB="0" distL="114300" distR="114300" simplePos="0" relativeHeight="251872256" behindDoc="0" locked="0" layoutInCell="1" allowOverlap="1" wp14:anchorId="04054416" wp14:editId="5911AD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A694"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A0471">
        <w:rPr>
          <w:noProof/>
        </w:rPr>
        <mc:AlternateContent>
          <mc:Choice Requires="wps">
            <w:drawing>
              <wp:anchor distT="0" distB="0" distL="114297" distR="114297" simplePos="0" relativeHeight="251864064" behindDoc="0" locked="0" layoutInCell="1" allowOverlap="1" wp14:anchorId="163BD57B" wp14:editId="10797D0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A46A"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A0471">
        <w:tab/>
      </w:r>
      <w:r w:rsidRPr="002A0471">
        <w:tab/>
      </w:r>
    </w:p>
    <w:p w:rsidR="002A0471" w:rsidRPr="002A0471" w:rsidRDefault="002A0471" w:rsidP="002A0471">
      <w:pPr>
        <w:keepNext/>
        <w:tabs>
          <w:tab w:val="left" w:pos="3593"/>
          <w:tab w:val="center" w:pos="4718"/>
        </w:tabs>
        <w:autoSpaceDE/>
        <w:autoSpaceDN/>
      </w:pPr>
      <w:r w:rsidRPr="002A0471">
        <w:rPr>
          <w:noProof/>
        </w:rPr>
        <mc:AlternateContent>
          <mc:Choice Requires="wps">
            <w:drawing>
              <wp:anchor distT="0" distB="0" distL="114300" distR="114300" simplePos="0" relativeHeight="251877376" behindDoc="0" locked="0" layoutInCell="1" allowOverlap="1" wp14:anchorId="1FBDD82C" wp14:editId="511AE208">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8F13"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A0471">
        <w:rPr>
          <w:noProof/>
        </w:rPr>
        <mc:AlternateContent>
          <mc:Choice Requires="wps">
            <w:drawing>
              <wp:anchor distT="0" distB="0" distL="114300" distR="114300" simplePos="0" relativeHeight="251878400" behindDoc="0" locked="0" layoutInCell="1" allowOverlap="1" wp14:anchorId="0F5E22C7" wp14:editId="2968E5E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C45D"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A0471">
        <w:rPr>
          <w:noProof/>
        </w:rPr>
        <mc:AlternateContent>
          <mc:Choice Requires="wps">
            <w:drawing>
              <wp:anchor distT="0" distB="0" distL="114300" distR="114300" simplePos="0" relativeHeight="251908096" behindDoc="0" locked="0" layoutInCell="1" allowOverlap="1" wp14:anchorId="38490FA2" wp14:editId="65E99A95">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F169A"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A0471">
        <w:rPr>
          <w:noProof/>
        </w:rPr>
        <mc:AlternateContent>
          <mc:Choice Requires="wps">
            <w:drawing>
              <wp:anchor distT="0" distB="0" distL="114300" distR="114300" simplePos="0" relativeHeight="251866112" behindDoc="0" locked="0" layoutInCell="1" allowOverlap="1" wp14:anchorId="4DDC3313" wp14:editId="13A03DCA">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01E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A0471">
        <w:tab/>
      </w:r>
    </w:p>
    <w:p w:rsidR="002A0471" w:rsidRPr="002A0471" w:rsidRDefault="002A0471" w:rsidP="002A0471">
      <w:pPr>
        <w:keepNext/>
        <w:tabs>
          <w:tab w:val="left" w:pos="3276"/>
        </w:tabs>
        <w:autoSpaceDE/>
        <w:autoSpaceDN/>
      </w:pPr>
      <w:r w:rsidRPr="002A0471">
        <w:tab/>
      </w:r>
    </w:p>
    <w:p w:rsidR="002A0471" w:rsidRPr="002A0471" w:rsidRDefault="002A0471" w:rsidP="002A0471">
      <w:pPr>
        <w:keepNext/>
        <w:autoSpaceDE/>
        <w:autoSpaceDN/>
        <w:ind w:left="7080"/>
        <w:jc w:val="center"/>
      </w:pPr>
      <w:r w:rsidRPr="002A0471">
        <w:t xml:space="preserve">Пожарный </w:t>
      </w:r>
      <w:proofErr w:type="spellStart"/>
      <w:r w:rsidRPr="002A0471">
        <w:t>извещатель</w:t>
      </w:r>
      <w:proofErr w:type="spellEnd"/>
    </w:p>
    <w:p w:rsidR="002A0471" w:rsidRPr="002A0471" w:rsidRDefault="002A0471" w:rsidP="002A0471">
      <w:pPr>
        <w:keepNext/>
        <w:autoSpaceDE/>
        <w:autoSpaceDN/>
        <w:jc w:val="center"/>
      </w:pPr>
      <w:r w:rsidRPr="002A0471">
        <w:rPr>
          <w:noProof/>
        </w:rPr>
        <mc:AlternateContent>
          <mc:Choice Requires="wps">
            <w:drawing>
              <wp:anchor distT="0" distB="0" distL="114297" distR="114297" simplePos="0" relativeHeight="251869184" behindDoc="0" locked="0" layoutInCell="1" allowOverlap="1" wp14:anchorId="056F38B7" wp14:editId="16DF7F27">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BF0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A0471">
        <w:rPr>
          <w:noProof/>
        </w:rPr>
        <mc:AlternateContent>
          <mc:Choice Requires="wps">
            <w:drawing>
              <wp:anchor distT="0" distB="0" distL="114300" distR="114300" simplePos="0" relativeHeight="251865088" behindDoc="0" locked="0" layoutInCell="1" allowOverlap="1" wp14:anchorId="171DB743" wp14:editId="6A0C52B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7EB9"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A0471">
        <w:rPr>
          <w:noProof/>
        </w:rPr>
        <mc:AlternateContent>
          <mc:Choice Requires="wps">
            <w:drawing>
              <wp:anchor distT="4294967293" distB="4294967293" distL="114300" distR="114300" simplePos="0" relativeHeight="251868160" behindDoc="0" locked="0" layoutInCell="1" allowOverlap="1" wp14:anchorId="75CF0ED9" wp14:editId="23799425">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FEF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A0471">
        <w:rPr>
          <w:noProof/>
        </w:rPr>
        <mc:AlternateContent>
          <mc:Choice Requires="wps">
            <w:drawing>
              <wp:anchor distT="0" distB="0" distL="114297" distR="114297" simplePos="0" relativeHeight="251875328" behindDoc="0" locked="0" layoutInCell="1" allowOverlap="1" wp14:anchorId="0A3505EB" wp14:editId="2F30BDDF">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4A02"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82496" behindDoc="0" locked="0" layoutInCell="1" allowOverlap="1" wp14:anchorId="7BF0E202" wp14:editId="631B6A4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E74100" w:rsidRPr="00D8501A" w:rsidRDefault="00E74100" w:rsidP="002A0471">
                            <w:permStart w:id="2062121031" w:edGrp="everyone"/>
                            <w:r w:rsidRPr="00D8501A">
                              <w:t>Контакты систем оповещения Арендатора</w:t>
                            </w:r>
                            <w:permEnd w:id="20621210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E20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E74100" w:rsidRPr="00D8501A" w:rsidRDefault="00E74100" w:rsidP="002A0471">
                      <w:permStart w:id="2062121031" w:edGrp="everyone"/>
                      <w:r w:rsidRPr="00D8501A">
                        <w:t>Контакты систем оповещения Арендатора</w:t>
                      </w:r>
                      <w:permEnd w:id="2062121031"/>
                    </w:p>
                  </w:txbxContent>
                </v:textbox>
              </v:shape>
            </w:pict>
          </mc:Fallback>
        </mc:AlternateContent>
      </w:r>
      <w:r w:rsidRPr="002A0471">
        <w:rPr>
          <w:noProof/>
        </w:rPr>
        <mc:AlternateContent>
          <mc:Choice Requires="wps">
            <w:drawing>
              <wp:anchor distT="0" distB="0" distL="114300" distR="114300" simplePos="0" relativeHeight="251876352" behindDoc="0" locked="0" layoutInCell="1" allowOverlap="1" wp14:anchorId="2DC9E451" wp14:editId="3548B0D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444E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A0471">
        <w:rPr>
          <w:noProof/>
        </w:rPr>
        <mc:AlternateContent>
          <mc:Choice Requires="wps">
            <w:drawing>
              <wp:anchor distT="0" distB="0" distL="114300" distR="114300" simplePos="0" relativeHeight="251856896" behindDoc="0" locked="0" layoutInCell="1" allowOverlap="1" wp14:anchorId="40B44760" wp14:editId="5F22F49B">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264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A0471">
        <w:t xml:space="preserve"> </w:t>
      </w:r>
    </w:p>
    <w:p w:rsidR="002A0471" w:rsidRPr="002A0471" w:rsidRDefault="002A0471" w:rsidP="002A0471">
      <w:pPr>
        <w:keepNext/>
        <w:tabs>
          <w:tab w:val="left" w:pos="386"/>
        </w:tabs>
        <w:autoSpaceDE/>
        <w:autoSpaceDN/>
      </w:pPr>
      <w:r w:rsidRPr="002A0471">
        <w:rPr>
          <w:noProof/>
        </w:rPr>
        <mc:AlternateContent>
          <mc:Choice Requires="wps">
            <w:drawing>
              <wp:anchor distT="0" distB="0" distL="114300" distR="114300" simplePos="0" relativeHeight="251883520" behindDoc="0" locked="0" layoutInCell="1" allowOverlap="1" wp14:anchorId="5B0ECA21" wp14:editId="616D3C7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610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A0471">
        <w:rPr>
          <w:noProof/>
        </w:rPr>
        <mc:AlternateContent>
          <mc:Choice Requires="wps">
            <w:drawing>
              <wp:anchor distT="0" distB="0" distL="114300" distR="114300" simplePos="0" relativeHeight="251884544" behindDoc="0" locked="0" layoutInCell="1" allowOverlap="1" wp14:anchorId="36B47678" wp14:editId="4431B50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544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A0471">
        <w:t xml:space="preserve">Шлейф пожарной </w:t>
      </w:r>
    </w:p>
    <w:p w:rsidR="002A0471" w:rsidRPr="002A0471" w:rsidRDefault="002A0471" w:rsidP="002A0471">
      <w:pPr>
        <w:keepNext/>
        <w:tabs>
          <w:tab w:val="left" w:pos="386"/>
        </w:tabs>
        <w:autoSpaceDE/>
        <w:autoSpaceDN/>
        <w:ind w:left="-360"/>
      </w:pPr>
      <w:r w:rsidRPr="002A0471">
        <w:t>сигнализации Арендатора</w:t>
      </w:r>
    </w:p>
    <w:p w:rsidR="002A0471" w:rsidRPr="002A0471" w:rsidRDefault="002A0471" w:rsidP="002A0471">
      <w:pPr>
        <w:keepNext/>
        <w:tabs>
          <w:tab w:val="left" w:pos="2232"/>
          <w:tab w:val="center" w:pos="4718"/>
        </w:tabs>
        <w:autoSpaceDE/>
        <w:autoSpaceDN/>
      </w:pPr>
      <w:r w:rsidRPr="002A0471">
        <w:rPr>
          <w:noProof/>
        </w:rPr>
        <mc:AlternateContent>
          <mc:Choice Requires="wps">
            <w:drawing>
              <wp:anchor distT="4294967293" distB="4294967293" distL="114297" distR="114297" simplePos="0" relativeHeight="251859968" behindDoc="0" locked="0" layoutInCell="1" allowOverlap="1" wp14:anchorId="41F9D848" wp14:editId="28EB11BB">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62D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A0471">
        <w:rPr>
          <w:noProof/>
        </w:rPr>
        <mc:AlternateContent>
          <mc:Choice Requires="wps">
            <w:drawing>
              <wp:anchor distT="4294967293" distB="4294967293" distL="114297" distR="114297" simplePos="0" relativeHeight="251860992" behindDoc="0" locked="0" layoutInCell="1" allowOverlap="1" wp14:anchorId="5D140906" wp14:editId="64AB201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4E7D"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A0471">
        <w:rPr>
          <w:noProof/>
        </w:rPr>
        <mc:AlternateContent>
          <mc:Choice Requires="wps">
            <w:drawing>
              <wp:anchor distT="4294967293" distB="4294967293" distL="114300" distR="114300" simplePos="0" relativeHeight="251862016" behindDoc="0" locked="0" layoutInCell="1" allowOverlap="1" wp14:anchorId="13FA13CE" wp14:editId="7BD6815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9EF4"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85568" behindDoc="0" locked="0" layoutInCell="1" allowOverlap="1" wp14:anchorId="6F2C55E5" wp14:editId="12E81F11">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74100" w:rsidRPr="00AE7EE2" w:rsidRDefault="00E74100" w:rsidP="002A0471">
                            <w:pPr>
                              <w:jc w:val="center"/>
                            </w:pPr>
                            <w:permStart w:id="504177376" w:edGrp="everyone"/>
                            <w:r>
                              <w:t>Центральная станция АПС и СОУЭ Арендатора</w:t>
                            </w:r>
                            <w:permEnd w:id="504177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55E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74100" w:rsidRPr="00AE7EE2" w:rsidRDefault="00E74100" w:rsidP="002A0471">
                      <w:pPr>
                        <w:jc w:val="center"/>
                      </w:pPr>
                      <w:permStart w:id="504177376" w:edGrp="everyone"/>
                      <w:r>
                        <w:t>Центральная станция АПС и СОУЭ Арендатора</w:t>
                      </w:r>
                      <w:permEnd w:id="504177376"/>
                    </w:p>
                  </w:txbxContent>
                </v:textbox>
              </v:rect>
            </w:pict>
          </mc:Fallback>
        </mc:AlternateContent>
      </w:r>
    </w:p>
    <w:p w:rsidR="002A0471" w:rsidRPr="002A0471" w:rsidRDefault="002A0471" w:rsidP="002A0471">
      <w:pPr>
        <w:keepNext/>
        <w:autoSpaceDE/>
        <w:autoSpaceDN/>
        <w:jc w:val="center"/>
        <w:rPr>
          <w:u w:val="single"/>
        </w:rPr>
      </w:pP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58944" behindDoc="0" locked="0" layoutInCell="1" allowOverlap="1" wp14:anchorId="6DFC7FCD" wp14:editId="0ABFD742">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918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A0471">
        <w:rPr>
          <w:noProof/>
        </w:rPr>
        <mc:AlternateContent>
          <mc:Choice Requires="wps">
            <w:drawing>
              <wp:anchor distT="0" distB="0" distL="114300" distR="114300" simplePos="0" relativeHeight="251870208" behindDoc="0" locked="0" layoutInCell="1" allowOverlap="1" wp14:anchorId="7CB1B525" wp14:editId="487F592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74100" w:rsidRPr="00D8501A" w:rsidRDefault="00E74100" w:rsidP="002A0471">
                            <w:permStart w:id="1749097429" w:edGrp="everyone"/>
                            <w:r w:rsidRPr="00D8501A">
                              <w:t>Граница балансовой принадлежности и эксплуатационной ответственности</w:t>
                            </w:r>
                            <w:permEnd w:id="17490974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B52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74100" w:rsidRPr="00D8501A" w:rsidRDefault="00E74100" w:rsidP="002A0471">
                      <w:permStart w:id="1749097429" w:edGrp="everyone"/>
                      <w:r w:rsidRPr="00D8501A">
                        <w:t>Граница балансовой принадлежности и эксплуатационной ответственности</w:t>
                      </w:r>
                      <w:permEnd w:id="1749097429"/>
                    </w:p>
                  </w:txbxContent>
                </v:textbox>
              </v:shape>
            </w:pict>
          </mc:Fallback>
        </mc:AlternateConten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81472" behindDoc="0" locked="0" layoutInCell="1" allowOverlap="1" wp14:anchorId="588C322A" wp14:editId="156D5EE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7726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A0471">
        <w:rPr>
          <w:noProof/>
        </w:rPr>
        <mc:AlternateContent>
          <mc:Choice Requires="wps">
            <w:drawing>
              <wp:anchor distT="0" distB="0" distL="114300" distR="114300" simplePos="0" relativeHeight="251880448" behindDoc="0" locked="0" layoutInCell="1" allowOverlap="1" wp14:anchorId="1FDEC878" wp14:editId="40BD636F">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62264"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2A0471" w:rsidRPr="002A0471" w:rsidRDefault="002A0471" w:rsidP="002A0471">
      <w:pPr>
        <w:keepNext/>
        <w:autoSpaceDE/>
        <w:autoSpaceDN/>
      </w:pPr>
      <w:r w:rsidRPr="002A0471">
        <w:rPr>
          <w:noProof/>
        </w:rPr>
        <mc:AlternateContent>
          <mc:Choice Requires="wps">
            <w:drawing>
              <wp:anchor distT="4294967293" distB="4294967293" distL="114300" distR="114300" simplePos="0" relativeHeight="251857920" behindDoc="0" locked="0" layoutInCell="1" allowOverlap="1" wp14:anchorId="3C9C69DF" wp14:editId="579673F7">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9D0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2A0471" w:rsidRPr="002A0471" w:rsidRDefault="002A0471" w:rsidP="002A0471">
      <w:pPr>
        <w:keepNext/>
        <w:autoSpaceDE/>
        <w:autoSpaceDN/>
      </w:pPr>
      <w:r w:rsidRPr="002A0471">
        <w:t>Сеть Арендодателя</w:t>
      </w:r>
    </w:p>
    <w:p w:rsidR="002A0471" w:rsidRPr="002A0471" w:rsidRDefault="002A0471" w:rsidP="002A0471">
      <w:pPr>
        <w:keepNext/>
        <w:autoSpaceDE/>
        <w:autoSpaceDN/>
      </w:pPr>
      <w:r w:rsidRPr="002A0471">
        <w:rPr>
          <w:noProof/>
        </w:rPr>
        <mc:AlternateContent>
          <mc:Choice Requires="wps">
            <w:drawing>
              <wp:anchor distT="0" distB="0" distL="114300" distR="114300" simplePos="0" relativeHeight="251863040" behindDoc="0" locked="0" layoutInCell="1" allowOverlap="1" wp14:anchorId="41EBB069" wp14:editId="09DB72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E74100" w:rsidRDefault="00E74100" w:rsidP="002A0471">
                            <w:pPr>
                              <w:jc w:val="both"/>
                            </w:pPr>
                            <w:permStart w:id="575170060" w:edGrp="everyone"/>
                            <w:r w:rsidRPr="00D8501A">
                              <w:t xml:space="preserve">Отходящие линии к центральной станции пожарной сигнализации </w:t>
                            </w:r>
                            <w:permEnd w:id="5751700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B069"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E74100" w:rsidRDefault="00E74100" w:rsidP="002A0471">
                      <w:pPr>
                        <w:jc w:val="both"/>
                      </w:pPr>
                      <w:permStart w:id="575170060" w:edGrp="everyone"/>
                      <w:r w:rsidRPr="00D8501A">
                        <w:t xml:space="preserve">Отходящие линии к центральной станции пожарной сигнализации </w:t>
                      </w:r>
                      <w:permEnd w:id="575170060"/>
                    </w:p>
                  </w:txbxContent>
                </v:textbox>
              </v:rect>
            </w:pict>
          </mc:Fallback>
        </mc:AlternateContent>
      </w:r>
      <w:r w:rsidRPr="002A0471">
        <w:rPr>
          <w:noProof/>
        </w:rPr>
        <mc:AlternateContent>
          <mc:Choice Requires="wps">
            <w:drawing>
              <wp:anchor distT="4294967293" distB="4294967293" distL="114300" distR="114300" simplePos="0" relativeHeight="251871232" behindDoc="0" locked="0" layoutInCell="1" allowOverlap="1" wp14:anchorId="42BBE83B" wp14:editId="3DC9027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628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2A0471" w:rsidRPr="002A0471" w:rsidRDefault="002A0471" w:rsidP="002A0471">
      <w:pPr>
        <w:keepNext/>
        <w:autoSpaceDE/>
        <w:autoSpaceDN/>
      </w:pPr>
    </w:p>
    <w:p w:rsidR="002A0471" w:rsidRPr="002A0471" w:rsidRDefault="002A0471" w:rsidP="002A0471">
      <w:pPr>
        <w:keepNext/>
        <w:autoSpaceDE/>
        <w:autoSpaceDN/>
      </w:pPr>
    </w:p>
    <w:p w:rsidR="002A0471" w:rsidRPr="002A0471" w:rsidRDefault="002A0471" w:rsidP="002A0471">
      <w:pPr>
        <w:keepNext/>
        <w:autoSpaceDE/>
        <w:autoSpaceDN/>
      </w:pPr>
    </w:p>
    <w:p w:rsidR="002A0471" w:rsidRPr="002A0471" w:rsidRDefault="002A0471" w:rsidP="002A0471">
      <w:pPr>
        <w:keepNext/>
        <w:autoSpaceDE/>
        <w:autoSpaceDN/>
      </w:pPr>
    </w:p>
    <w:p w:rsidR="002A0471" w:rsidRPr="002A0471" w:rsidRDefault="002A0471" w:rsidP="002A0471">
      <w:pPr>
        <w:autoSpaceDE/>
        <w:autoSpaceDN/>
        <w:spacing w:after="200" w:line="276" w:lineRule="auto"/>
        <w:rPr>
          <w:sz w:val="24"/>
          <w:szCs w:val="24"/>
        </w:rPr>
      </w:pPr>
    </w:p>
    <w:p w:rsidR="002A0471" w:rsidRPr="002A0471" w:rsidRDefault="002A0471" w:rsidP="002A0471">
      <w:pPr>
        <w:autoSpaceDE/>
        <w:autoSpaceDN/>
        <w:spacing w:after="200" w:line="276" w:lineRule="auto"/>
        <w:rPr>
          <w:sz w:val="24"/>
          <w:szCs w:val="24"/>
        </w:rPr>
      </w:pPr>
    </w:p>
    <w:tbl>
      <w:tblPr>
        <w:tblW w:w="0" w:type="auto"/>
        <w:tblLook w:val="00A0" w:firstRow="1" w:lastRow="0" w:firstColumn="1" w:lastColumn="0" w:noHBand="0" w:noVBand="0"/>
      </w:tblPr>
      <w:tblGrid>
        <w:gridCol w:w="4248"/>
        <w:gridCol w:w="360"/>
        <w:gridCol w:w="4963"/>
      </w:tblGrid>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Арендодателя:</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Арендатора:</w:t>
            </w:r>
          </w:p>
        </w:tc>
      </w:tr>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r>
    </w:tbl>
    <w:p w:rsidR="002A0471" w:rsidRPr="002A0471" w:rsidRDefault="002A0471" w:rsidP="002A0471">
      <w:pPr>
        <w:autoSpaceDE/>
        <w:autoSpaceDN/>
        <w:spacing w:after="200" w:line="276" w:lineRule="auto"/>
        <w:rPr>
          <w:sz w:val="24"/>
          <w:szCs w:val="24"/>
        </w:rPr>
      </w:pPr>
    </w:p>
    <w:p w:rsidR="002A0471" w:rsidRPr="002A0471" w:rsidRDefault="002A0471" w:rsidP="002A0471">
      <w:pPr>
        <w:autoSpaceDE/>
        <w:autoSpaceDN/>
        <w:spacing w:after="200" w:line="276" w:lineRule="auto"/>
        <w:rPr>
          <w:sz w:val="24"/>
          <w:szCs w:val="24"/>
        </w:rPr>
      </w:pPr>
      <w:r w:rsidRPr="002A0471">
        <w:rPr>
          <w:sz w:val="24"/>
          <w:szCs w:val="24"/>
        </w:rPr>
        <w:br w:type="page"/>
      </w:r>
    </w:p>
    <w:p w:rsidR="002A0471" w:rsidRPr="002A0471" w:rsidRDefault="002A0471" w:rsidP="002A0471">
      <w:pPr>
        <w:widowControl w:val="0"/>
        <w:adjustRightInd w:val="0"/>
        <w:jc w:val="right"/>
      </w:pPr>
      <w:r w:rsidRPr="002A0471">
        <w:lastRenderedPageBreak/>
        <w:t>Приложение № 8</w:t>
      </w:r>
    </w:p>
    <w:p w:rsidR="002A0471" w:rsidRPr="002A0471" w:rsidRDefault="002A0471" w:rsidP="002A0471">
      <w:pPr>
        <w:widowControl w:val="0"/>
        <w:adjustRightInd w:val="0"/>
        <w:jc w:val="right"/>
      </w:pPr>
      <w:r w:rsidRPr="002A0471">
        <w:t>к Акту о разграничении эксплуатационной ответственности</w:t>
      </w:r>
    </w:p>
    <w:p w:rsidR="002A0471" w:rsidRPr="002A0471" w:rsidRDefault="002A0471" w:rsidP="002A0471">
      <w:pPr>
        <w:widowControl w:val="0"/>
        <w:adjustRightInd w:val="0"/>
        <w:jc w:val="right"/>
      </w:pPr>
      <w:r w:rsidRPr="002A0471">
        <w:t>(хозяйственно-бытовая канализация)</w:t>
      </w:r>
    </w:p>
    <w:p w:rsidR="002A0471" w:rsidRPr="002A0471" w:rsidRDefault="002A0471" w:rsidP="002A0471">
      <w:pPr>
        <w:autoSpaceDE/>
        <w:autoSpaceDN/>
        <w:snapToGrid w:val="0"/>
        <w:contextualSpacing/>
        <w:jc w:val="both"/>
        <w:rPr>
          <w:sz w:val="24"/>
        </w:rPr>
      </w:pPr>
    </w:p>
    <w:p w:rsidR="002A0471" w:rsidRPr="002A0471" w:rsidRDefault="002A0471" w:rsidP="002A0471">
      <w:pPr>
        <w:widowControl w:val="0"/>
        <w:adjustRightInd w:val="0"/>
      </w:pPr>
      <w:r w:rsidRPr="002A0471">
        <w:rPr>
          <w:b/>
          <w:i/>
          <w:color w:val="FF0000"/>
        </w:rPr>
        <w:t>ОБРАЗЕЦ</w:t>
      </w:r>
    </w:p>
    <w:p w:rsidR="002A0471" w:rsidRPr="002A0471" w:rsidRDefault="002A0471" w:rsidP="002A0471">
      <w:pPr>
        <w:autoSpaceDE/>
        <w:autoSpaceDN/>
        <w:spacing w:after="200" w:line="276" w:lineRule="auto"/>
        <w:rPr>
          <w:sz w:val="24"/>
          <w:szCs w:val="24"/>
        </w:rPr>
      </w:pPr>
    </w:p>
    <w:p w:rsidR="002A0471" w:rsidRPr="002A0471" w:rsidRDefault="002A0471" w:rsidP="002A0471">
      <w:pPr>
        <w:keepNext/>
        <w:autoSpaceDE/>
        <w:autoSpaceDN/>
        <w:jc w:val="center"/>
        <w:rPr>
          <w:b/>
          <w:bCs/>
          <w:u w:val="single"/>
        </w:rPr>
      </w:pPr>
      <w:r w:rsidRPr="002A0471">
        <w:rPr>
          <w:noProof/>
        </w:rPr>
        <mc:AlternateContent>
          <mc:Choice Requires="wps">
            <w:drawing>
              <wp:anchor distT="0" distB="0" distL="114300" distR="114300" simplePos="0" relativeHeight="251889664" behindDoc="0" locked="0" layoutInCell="1" allowOverlap="1" wp14:anchorId="63715431" wp14:editId="0DB7D364">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74100" w:rsidRPr="000805DB" w:rsidRDefault="00E74100" w:rsidP="002A0471">
                            <w:permStart w:id="786451521" w:edGrp="everyone"/>
                            <w:r w:rsidRPr="000805DB">
                              <w:t>Граница эксплуатационной ответственности</w:t>
                            </w:r>
                            <w:permEnd w:id="7864515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543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74100" w:rsidRPr="000805DB" w:rsidRDefault="00E74100" w:rsidP="002A0471">
                      <w:permStart w:id="786451521" w:edGrp="everyone"/>
                      <w:r w:rsidRPr="000805DB">
                        <w:t>Граница эксплуатационной ответственности</w:t>
                      </w:r>
                      <w:permEnd w:id="786451521"/>
                    </w:p>
                  </w:txbxContent>
                </v:textbox>
              </v:shape>
            </w:pict>
          </mc:Fallback>
        </mc:AlternateContent>
      </w:r>
    </w:p>
    <w:p w:rsidR="002A0471" w:rsidRPr="002A0471" w:rsidRDefault="002A0471" w:rsidP="002A0471">
      <w:pPr>
        <w:keepNext/>
        <w:autoSpaceDE/>
        <w:autoSpaceDN/>
        <w:rPr>
          <w:b/>
          <w:bCs/>
        </w:rPr>
      </w:pPr>
    </w:p>
    <w:p w:rsidR="002A0471" w:rsidRPr="002A0471" w:rsidRDefault="002A0471" w:rsidP="002A0471">
      <w:pPr>
        <w:keepNext/>
        <w:autoSpaceDE/>
        <w:autoSpaceDN/>
      </w:pPr>
      <w:r w:rsidRPr="002A0471">
        <w:tab/>
      </w:r>
      <w:r w:rsidRPr="002A0471">
        <w:tab/>
      </w:r>
      <w:r w:rsidRPr="002A0471">
        <w:tab/>
      </w:r>
      <w:r w:rsidRPr="002A0471">
        <w:tab/>
      </w:r>
      <w:r w:rsidRPr="002A0471">
        <w:tab/>
      </w:r>
      <w:r w:rsidRPr="002A0471">
        <w:tab/>
      </w:r>
      <w:r w:rsidRPr="002A0471">
        <w:tab/>
      </w:r>
      <w:r w:rsidRPr="002A0471">
        <w:tab/>
      </w:r>
      <w:r w:rsidRPr="002A0471">
        <w:tab/>
        <w:t xml:space="preserve">      </w:t>
      </w:r>
      <w:r w:rsidRPr="002A0471">
        <w:rPr>
          <w:rFonts w:eastAsiaTheme="minorHAnsi" w:cstheme="minorBidi"/>
          <w:szCs w:val="22"/>
          <w:u w:val="single"/>
          <w:lang w:eastAsia="en-US"/>
        </w:rPr>
        <w:t xml:space="preserve">     </w:t>
      </w:r>
      <w:r w:rsidRPr="002A0471">
        <w:rPr>
          <w:u w:val="single"/>
        </w:rPr>
        <w:t xml:space="preserve">          </w:t>
      </w:r>
    </w:p>
    <w:p w:rsidR="002A0471" w:rsidRPr="002A0471" w:rsidRDefault="002A0471" w:rsidP="002A0471">
      <w:pPr>
        <w:keepNext/>
        <w:autoSpaceDE/>
        <w:autoSpaceDN/>
        <w:jc w:val="center"/>
      </w:pP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888640" behindDoc="0" locked="0" layoutInCell="1" allowOverlap="1" wp14:anchorId="603552E8" wp14:editId="78BA753B">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C3F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A0471">
        <w:rPr>
          <w:noProof/>
        </w:rPr>
        <mc:AlternateContent>
          <mc:Choice Requires="wps">
            <w:drawing>
              <wp:anchor distT="0" distB="0" distL="114300" distR="114300" simplePos="0" relativeHeight="251887616" behindDoc="0" locked="0" layoutInCell="1" allowOverlap="1" wp14:anchorId="2430484E" wp14:editId="6B52932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AD53"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2A0471" w:rsidRPr="002A0471" w:rsidRDefault="002A0471" w:rsidP="002A0471">
      <w:pPr>
        <w:keepNext/>
        <w:autoSpaceDE/>
        <w:autoSpaceDN/>
        <w:jc w:val="center"/>
      </w:pPr>
      <w:r w:rsidRPr="002A0471">
        <w:tab/>
      </w:r>
      <w:r w:rsidRPr="002A0471">
        <w:tab/>
      </w:r>
      <w:r w:rsidRPr="002A0471">
        <w:tab/>
      </w:r>
      <w:r w:rsidRPr="002A0471">
        <w:tab/>
      </w:r>
      <w:r w:rsidRPr="002A0471">
        <w:tab/>
      </w:r>
      <w:r w:rsidRPr="002A0471">
        <w:tab/>
        <w:t xml:space="preserve"> </w:t>
      </w:r>
    </w:p>
    <w:p w:rsidR="002A0471" w:rsidRPr="002A0471" w:rsidRDefault="002A0471" w:rsidP="002A0471">
      <w:pPr>
        <w:keepNext/>
        <w:autoSpaceDE/>
        <w:autoSpaceDN/>
        <w:jc w:val="center"/>
      </w:pPr>
    </w:p>
    <w:p w:rsidR="002A0471" w:rsidRPr="002A0471" w:rsidRDefault="002A0471" w:rsidP="002A0471">
      <w:pPr>
        <w:keepNext/>
        <w:autoSpaceDE/>
        <w:autoSpaceDN/>
        <w:jc w:val="center"/>
      </w:pPr>
      <w:r w:rsidRPr="002A0471">
        <w:rPr>
          <w:noProof/>
        </w:rPr>
        <mc:AlternateContent>
          <mc:Choice Requires="wps">
            <w:drawing>
              <wp:anchor distT="0" distB="0" distL="114297" distR="114297" simplePos="0" relativeHeight="251886592" behindDoc="0" locked="0" layoutInCell="1" allowOverlap="1" wp14:anchorId="59E42F8F" wp14:editId="22016C7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CB8B"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2A0471" w:rsidRPr="002A0471" w:rsidRDefault="002A0471" w:rsidP="002A0471">
      <w:pPr>
        <w:keepNext/>
        <w:autoSpaceDE/>
        <w:autoSpaceDN/>
        <w:ind w:left="4248" w:firstLine="708"/>
        <w:jc w:val="center"/>
      </w:pPr>
      <w:r w:rsidRPr="002A0471">
        <w:rPr>
          <w:noProof/>
        </w:rPr>
        <mc:AlternateContent>
          <mc:Choice Requires="wps">
            <w:drawing>
              <wp:anchor distT="0" distB="0" distL="114300" distR="114300" simplePos="0" relativeHeight="251892736" behindDoc="0" locked="0" layoutInCell="1" allowOverlap="1" wp14:anchorId="2BAB2A89" wp14:editId="608B95A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F54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A0471">
        <w:rPr>
          <w:noProof/>
        </w:rPr>
        <mc:AlternateContent>
          <mc:Choice Requires="wps">
            <w:drawing>
              <wp:anchor distT="0" distB="0" distL="114300" distR="114300" simplePos="0" relativeHeight="251900928" behindDoc="0" locked="0" layoutInCell="1" allowOverlap="1" wp14:anchorId="65F9C165" wp14:editId="397D3EB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81F8"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A0471">
        <w:t>сеть Арендатора</w:t>
      </w:r>
    </w:p>
    <w:p w:rsidR="002A0471" w:rsidRPr="002A0471" w:rsidRDefault="002A0471" w:rsidP="002A0471">
      <w:pPr>
        <w:keepNext/>
        <w:autoSpaceDE/>
        <w:autoSpaceDN/>
        <w:jc w:val="center"/>
      </w:pPr>
      <w:r w:rsidRPr="002A0471">
        <w:rPr>
          <w:noProof/>
        </w:rPr>
        <mc:AlternateContent>
          <mc:Choice Requires="wps">
            <w:drawing>
              <wp:anchor distT="4294967293" distB="4294967293" distL="114300" distR="114300" simplePos="0" relativeHeight="251898880" behindDoc="0" locked="0" layoutInCell="1" allowOverlap="1" wp14:anchorId="14DB07EF" wp14:editId="31CC2A6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82CB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A0471">
        <w:rPr>
          <w:noProof/>
        </w:rPr>
        <mc:AlternateContent>
          <mc:Choice Requires="wps">
            <w:drawing>
              <wp:anchor distT="0" distB="0" distL="114300" distR="114300" simplePos="0" relativeHeight="251897856" behindDoc="0" locked="0" layoutInCell="1" allowOverlap="1" wp14:anchorId="00845FD5" wp14:editId="715D25C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FE5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A0471">
        <w:tab/>
      </w:r>
      <w:r w:rsidRPr="002A0471">
        <w:tab/>
      </w:r>
      <w:r w:rsidRPr="002A0471">
        <w:tab/>
      </w:r>
      <w:r w:rsidRPr="002A0471">
        <w:tab/>
      </w:r>
      <w:r w:rsidRPr="002A0471">
        <w:tab/>
      </w:r>
      <w:r w:rsidRPr="002A0471">
        <w:tab/>
      </w:r>
      <w:r w:rsidRPr="002A0471">
        <w:tab/>
      </w:r>
    </w:p>
    <w:p w:rsidR="002A0471" w:rsidRPr="002A0471" w:rsidRDefault="002A0471" w:rsidP="002A0471">
      <w:pPr>
        <w:keepNext/>
        <w:autoSpaceDE/>
        <w:autoSpaceDN/>
        <w:jc w:val="center"/>
      </w:pPr>
      <w:r w:rsidRPr="002A0471">
        <w:rPr>
          <w:noProof/>
        </w:rPr>
        <mc:AlternateContent>
          <mc:Choice Requires="wps">
            <w:drawing>
              <wp:anchor distT="0" distB="0" distL="114297" distR="114297" simplePos="0" relativeHeight="251890688" behindDoc="0" locked="0" layoutInCell="1" allowOverlap="1" wp14:anchorId="1D7E1982" wp14:editId="09A55EA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D3860"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96832" behindDoc="0" locked="0" layoutInCell="1" allowOverlap="1" wp14:anchorId="282DF382" wp14:editId="05E381D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1ACF"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2A0471" w:rsidRPr="002A0471" w:rsidRDefault="002A0471" w:rsidP="002A0471">
      <w:pPr>
        <w:keepNext/>
        <w:tabs>
          <w:tab w:val="left" w:pos="2597"/>
          <w:tab w:val="center" w:pos="4718"/>
        </w:tabs>
        <w:autoSpaceDE/>
        <w:autoSpaceDN/>
      </w:pPr>
      <w:r w:rsidRPr="002A0471">
        <w:rPr>
          <w:noProof/>
        </w:rPr>
        <mc:AlternateContent>
          <mc:Choice Requires="wps">
            <w:drawing>
              <wp:anchor distT="0" distB="0" distL="114300" distR="114300" simplePos="0" relativeHeight="251899904" behindDoc="0" locked="0" layoutInCell="1" allowOverlap="1" wp14:anchorId="03F8F71E" wp14:editId="012CDD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442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A0471">
        <w:tab/>
      </w:r>
      <w:r w:rsidRPr="002A0471">
        <w:tab/>
      </w:r>
    </w:p>
    <w:p w:rsidR="002A0471" w:rsidRPr="002A0471" w:rsidRDefault="002A0471" w:rsidP="002A0471">
      <w:pPr>
        <w:keepNext/>
        <w:autoSpaceDE/>
        <w:autoSpaceDN/>
        <w:ind w:left="2124" w:firstLine="708"/>
      </w:pPr>
      <w:r w:rsidRPr="002A0471">
        <w:rPr>
          <w:noProof/>
        </w:rPr>
        <mc:AlternateContent>
          <mc:Choice Requires="wps">
            <w:drawing>
              <wp:anchor distT="4294967293" distB="4294967293" distL="114300" distR="114300" simplePos="0" relativeHeight="251895808" behindDoc="0" locked="0" layoutInCell="1" allowOverlap="1" wp14:anchorId="3139E8F7" wp14:editId="15AB1C6F">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ED3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A0471">
        <w:rPr>
          <w:noProof/>
        </w:rPr>
        <mc:AlternateContent>
          <mc:Choice Requires="wps">
            <w:drawing>
              <wp:anchor distT="0" distB="0" distL="114300" distR="114300" simplePos="0" relativeHeight="251893760" behindDoc="0" locked="0" layoutInCell="1" allowOverlap="1" wp14:anchorId="606E7EFD" wp14:editId="0A0A9B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123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2A0471" w:rsidRPr="002A0471" w:rsidRDefault="002A0471" w:rsidP="002A0471">
      <w:pPr>
        <w:keepNext/>
        <w:autoSpaceDE/>
        <w:autoSpaceDN/>
        <w:ind w:left="2124" w:firstLine="708"/>
      </w:pPr>
      <w:r w:rsidRPr="002A0471">
        <w:rPr>
          <w:noProof/>
        </w:rPr>
        <mc:AlternateContent>
          <mc:Choice Requires="wps">
            <w:drawing>
              <wp:anchor distT="0" distB="0" distL="114300" distR="114300" simplePos="0" relativeHeight="251901952" behindDoc="0" locked="0" layoutInCell="1" allowOverlap="1" wp14:anchorId="540F4CF8" wp14:editId="6A089CE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088B"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2A0471" w:rsidRPr="002A0471" w:rsidRDefault="002A0471" w:rsidP="002A0471">
      <w:pPr>
        <w:keepNext/>
        <w:autoSpaceDE/>
        <w:autoSpaceDN/>
        <w:jc w:val="center"/>
      </w:pPr>
    </w:p>
    <w:p w:rsidR="002A0471" w:rsidRPr="002A0471" w:rsidRDefault="002A0471" w:rsidP="002A0471">
      <w:pPr>
        <w:keepNext/>
        <w:autoSpaceDE/>
        <w:autoSpaceDN/>
        <w:jc w:val="center"/>
      </w:pPr>
    </w:p>
    <w:p w:rsidR="002A0471" w:rsidRPr="002A0471" w:rsidRDefault="002A0471" w:rsidP="002A0471">
      <w:pPr>
        <w:keepNext/>
        <w:tabs>
          <w:tab w:val="left" w:pos="386"/>
        </w:tabs>
        <w:autoSpaceDE/>
        <w:autoSpaceDN/>
      </w:pPr>
      <w:r w:rsidRPr="002A0471">
        <w:tab/>
      </w:r>
      <w:r w:rsidRPr="002A0471">
        <w:tab/>
      </w:r>
      <w:r w:rsidRPr="002A0471">
        <w:tab/>
        <w:t>канализационные стояки</w: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94784" behindDoc="0" locked="0" layoutInCell="1" allowOverlap="1" wp14:anchorId="67796AAB" wp14:editId="37FE06E7">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F798"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A0471">
        <w:rPr>
          <w:noProof/>
        </w:rPr>
        <mc:AlternateContent>
          <mc:Choice Requires="wps">
            <w:drawing>
              <wp:anchor distT="4294967293" distB="4294967293" distL="114300" distR="114300" simplePos="0" relativeHeight="251902976" behindDoc="0" locked="0" layoutInCell="1" allowOverlap="1" wp14:anchorId="275B8B29" wp14:editId="7DF6630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8AC4"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2A0471" w:rsidRPr="002A0471" w:rsidRDefault="002A0471" w:rsidP="002A0471">
      <w:pPr>
        <w:keepNext/>
        <w:autoSpaceDE/>
        <w:autoSpaceDN/>
      </w:pPr>
      <w:r w:rsidRPr="002A0471">
        <w:rPr>
          <w:noProof/>
        </w:rPr>
        <mc:AlternateContent>
          <mc:Choice Requires="wps">
            <w:drawing>
              <wp:anchor distT="0" distB="0" distL="114297" distR="114297" simplePos="0" relativeHeight="251906048" behindDoc="0" locked="0" layoutInCell="1" allowOverlap="1" wp14:anchorId="70431502" wp14:editId="5889D08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6966"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A0471">
        <w:rPr>
          <w:noProof/>
        </w:rPr>
        <mc:AlternateContent>
          <mc:Choice Requires="wps">
            <w:drawing>
              <wp:anchor distT="0" distB="0" distL="114300" distR="114300" simplePos="0" relativeHeight="251905024" behindDoc="0" locked="0" layoutInCell="1" allowOverlap="1" wp14:anchorId="3A12C7E7" wp14:editId="7D8BCD7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8BC3"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A0471">
        <w:tab/>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891712" behindDoc="0" locked="0" layoutInCell="1" allowOverlap="1" wp14:anchorId="77566BA7" wp14:editId="496CD7A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B247"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904000" behindDoc="0" locked="0" layoutInCell="1" allowOverlap="1" wp14:anchorId="6F994654" wp14:editId="662BF49B">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D75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2A0471" w:rsidRPr="002A0471" w:rsidRDefault="002A0471" w:rsidP="002A0471">
      <w:pPr>
        <w:keepNext/>
        <w:autoSpaceDE/>
        <w:autoSpaceDN/>
        <w:jc w:val="center"/>
      </w:pPr>
      <w:r w:rsidRPr="002A0471">
        <w:rPr>
          <w:noProof/>
        </w:rPr>
        <mc:AlternateContent>
          <mc:Choice Requires="wps">
            <w:drawing>
              <wp:anchor distT="0" distB="0" distL="114300" distR="114300" simplePos="0" relativeHeight="251907072" behindDoc="0" locked="0" layoutInCell="1" allowOverlap="1" wp14:anchorId="3F53D452" wp14:editId="0E052AD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203D"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2A0471" w:rsidRPr="002A0471" w:rsidRDefault="002A0471" w:rsidP="002A0471">
      <w:pPr>
        <w:autoSpaceDE/>
        <w:autoSpaceDN/>
        <w:spacing w:after="200" w:line="276" w:lineRule="auto"/>
        <w:rPr>
          <w:sz w:val="24"/>
          <w:szCs w:val="24"/>
        </w:rPr>
      </w:pPr>
    </w:p>
    <w:p w:rsidR="002A0471" w:rsidRPr="002A0471" w:rsidRDefault="002A0471" w:rsidP="002A0471">
      <w:pPr>
        <w:autoSpaceDE/>
        <w:autoSpaceDN/>
        <w:spacing w:after="200" w:line="276" w:lineRule="auto"/>
        <w:rPr>
          <w:sz w:val="24"/>
          <w:szCs w:val="24"/>
        </w:rPr>
      </w:pPr>
    </w:p>
    <w:tbl>
      <w:tblPr>
        <w:tblW w:w="0" w:type="auto"/>
        <w:tblLook w:val="00A0" w:firstRow="1" w:lastRow="0" w:firstColumn="1" w:lastColumn="0" w:noHBand="0" w:noVBand="0"/>
      </w:tblPr>
      <w:tblGrid>
        <w:gridCol w:w="4248"/>
        <w:gridCol w:w="360"/>
        <w:gridCol w:w="4963"/>
      </w:tblGrid>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Арендодателя:</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От Арендатора:</w:t>
            </w:r>
          </w:p>
        </w:tc>
      </w:tr>
      <w:tr w:rsidR="002A0471" w:rsidRPr="002A0471" w:rsidTr="00E74100">
        <w:tc>
          <w:tcPr>
            <w:tcW w:w="4248"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c>
          <w:tcPr>
            <w:tcW w:w="360" w:type="dxa"/>
            <w:shd w:val="clear" w:color="auto" w:fill="auto"/>
          </w:tcPr>
          <w:p w:rsidR="002A0471" w:rsidRPr="002A0471" w:rsidRDefault="002A0471" w:rsidP="002A0471">
            <w:pPr>
              <w:autoSpaceDE/>
              <w:autoSpaceDN/>
              <w:snapToGrid w:val="0"/>
              <w:contextualSpacing/>
              <w:rPr>
                <w:sz w:val="24"/>
                <w:szCs w:val="24"/>
              </w:rPr>
            </w:pPr>
          </w:p>
        </w:tc>
        <w:tc>
          <w:tcPr>
            <w:tcW w:w="4963" w:type="dxa"/>
            <w:shd w:val="clear" w:color="auto" w:fill="auto"/>
          </w:tcPr>
          <w:p w:rsidR="002A0471" w:rsidRPr="002A0471" w:rsidRDefault="002A0471" w:rsidP="002A0471">
            <w:pPr>
              <w:autoSpaceDE/>
              <w:autoSpaceDN/>
              <w:snapToGrid w:val="0"/>
              <w:contextualSpacing/>
              <w:rPr>
                <w:b/>
                <w:sz w:val="24"/>
                <w:szCs w:val="24"/>
              </w:rPr>
            </w:pPr>
            <w:r w:rsidRPr="002A0471">
              <w:rPr>
                <w:b/>
                <w:sz w:val="24"/>
                <w:szCs w:val="24"/>
              </w:rPr>
              <w:t>Должность</w:t>
            </w: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p>
          <w:p w:rsidR="002A0471" w:rsidRPr="002A0471" w:rsidRDefault="002A0471" w:rsidP="002A0471">
            <w:pPr>
              <w:autoSpaceDE/>
              <w:autoSpaceDN/>
              <w:snapToGrid w:val="0"/>
              <w:contextualSpacing/>
              <w:rPr>
                <w:b/>
                <w:sz w:val="24"/>
                <w:szCs w:val="24"/>
              </w:rPr>
            </w:pPr>
            <w:r w:rsidRPr="002A0471">
              <w:rPr>
                <w:b/>
                <w:sz w:val="24"/>
                <w:szCs w:val="24"/>
              </w:rPr>
              <w:t>________________ Ф.И.О.</w:t>
            </w:r>
          </w:p>
          <w:p w:rsidR="002A0471" w:rsidRPr="002A0471" w:rsidRDefault="002A0471" w:rsidP="002A0471">
            <w:pPr>
              <w:autoSpaceDE/>
              <w:autoSpaceDN/>
              <w:snapToGrid w:val="0"/>
              <w:contextualSpacing/>
              <w:rPr>
                <w:b/>
                <w:sz w:val="24"/>
                <w:szCs w:val="24"/>
              </w:rPr>
            </w:pPr>
            <w:proofErr w:type="spellStart"/>
            <w:r w:rsidRPr="002A0471">
              <w:rPr>
                <w:b/>
                <w:sz w:val="24"/>
                <w:szCs w:val="24"/>
              </w:rPr>
              <w:t>м.п</w:t>
            </w:r>
            <w:proofErr w:type="spellEnd"/>
            <w:r w:rsidRPr="002A0471">
              <w:rPr>
                <w:b/>
                <w:sz w:val="24"/>
                <w:szCs w:val="24"/>
              </w:rPr>
              <w:t>.</w:t>
            </w:r>
          </w:p>
        </w:tc>
      </w:tr>
    </w:tbl>
    <w:p w:rsidR="002A0471" w:rsidRPr="002A0471" w:rsidRDefault="002A0471" w:rsidP="002A0471">
      <w:pPr>
        <w:autoSpaceDE/>
        <w:autoSpaceDN/>
        <w:spacing w:after="200" w:line="276" w:lineRule="auto"/>
        <w:rPr>
          <w:sz w:val="24"/>
          <w:szCs w:val="24"/>
        </w:rPr>
      </w:pPr>
      <w:r w:rsidRPr="002A0471">
        <w:rPr>
          <w:sz w:val="24"/>
          <w:szCs w:val="24"/>
        </w:rPr>
        <w:br w:type="page"/>
      </w:r>
    </w:p>
    <w:p w:rsidR="002A0471" w:rsidRPr="002A0471" w:rsidRDefault="002A0471" w:rsidP="002A0471">
      <w:pPr>
        <w:autoSpaceDE/>
        <w:autoSpaceDN/>
        <w:ind w:left="709"/>
        <w:contextualSpacing/>
        <w:jc w:val="right"/>
        <w:outlineLvl w:val="0"/>
        <w:rPr>
          <w:b/>
          <w:sz w:val="24"/>
          <w:szCs w:val="24"/>
        </w:rPr>
      </w:pPr>
      <w:r w:rsidRPr="002A0471">
        <w:rPr>
          <w:rFonts w:eastAsiaTheme="minorHAnsi"/>
          <w:b/>
          <w:sz w:val="24"/>
          <w:szCs w:val="24"/>
          <w:lang w:eastAsia="en-US"/>
        </w:rPr>
        <w:lastRenderedPageBreak/>
        <w:t>Приложение № 3</w:t>
      </w:r>
    </w:p>
    <w:p w:rsidR="002A0471" w:rsidRPr="002A0471" w:rsidRDefault="002A0471" w:rsidP="002A0471">
      <w:pPr>
        <w:autoSpaceDE/>
        <w:autoSpaceDN/>
        <w:snapToGrid w:val="0"/>
        <w:contextualSpacing/>
        <w:jc w:val="right"/>
        <w:rPr>
          <w:sz w:val="24"/>
          <w:szCs w:val="24"/>
        </w:rPr>
      </w:pPr>
      <w:r w:rsidRPr="002A0471">
        <w:rPr>
          <w:sz w:val="24"/>
          <w:szCs w:val="24"/>
        </w:rPr>
        <w:t xml:space="preserve">к Договору </w:t>
      </w:r>
      <w:r w:rsidRPr="002A0471">
        <w:rPr>
          <w:bCs/>
          <w:sz w:val="24"/>
          <w:szCs w:val="24"/>
          <w:lang w:eastAsia="en-US"/>
        </w:rPr>
        <w:t>долгосрочной/краткосрочной</w:t>
      </w:r>
      <w:r w:rsidRPr="002A0471">
        <w:rPr>
          <w:rFonts w:eastAsiaTheme="minorHAnsi"/>
          <w:b/>
          <w:sz w:val="24"/>
          <w:szCs w:val="24"/>
          <w:vertAlign w:val="superscript"/>
          <w:lang w:eastAsia="en-US"/>
        </w:rPr>
        <w:t xml:space="preserve"> </w:t>
      </w:r>
      <w:r w:rsidRPr="002A0471">
        <w:rPr>
          <w:rFonts w:eastAsiaTheme="minorHAnsi"/>
          <w:b/>
          <w:sz w:val="24"/>
          <w:szCs w:val="24"/>
          <w:vertAlign w:val="superscript"/>
          <w:lang w:eastAsia="en-US"/>
        </w:rPr>
        <w:footnoteReference w:id="73"/>
      </w:r>
      <w:r w:rsidRPr="002A0471">
        <w:rPr>
          <w:sz w:val="24"/>
          <w:szCs w:val="24"/>
        </w:rPr>
        <w:t xml:space="preserve"> аренды недвижимого имущества</w:t>
      </w:r>
    </w:p>
    <w:p w:rsidR="002A0471" w:rsidRPr="002A0471" w:rsidRDefault="002A0471" w:rsidP="002A0471">
      <w:pPr>
        <w:autoSpaceDE/>
        <w:autoSpaceDN/>
        <w:snapToGrid w:val="0"/>
        <w:contextualSpacing/>
        <w:jc w:val="right"/>
        <w:rPr>
          <w:sz w:val="24"/>
          <w:szCs w:val="24"/>
        </w:rPr>
      </w:pPr>
      <w:r w:rsidRPr="002A0471">
        <w:rPr>
          <w:sz w:val="24"/>
          <w:szCs w:val="24"/>
        </w:rPr>
        <w:t xml:space="preserve">от ___ _________ 20___ г. № _________ </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widowControl w:val="0"/>
        <w:adjustRightInd w:val="0"/>
        <w:snapToGrid w:val="0"/>
        <w:contextualSpacing/>
        <w:jc w:val="center"/>
        <w:rPr>
          <w:b/>
          <w:sz w:val="24"/>
          <w:szCs w:val="24"/>
        </w:rPr>
      </w:pPr>
      <w:r w:rsidRPr="002A0471">
        <w:rPr>
          <w:b/>
          <w:sz w:val="24"/>
          <w:szCs w:val="24"/>
        </w:rPr>
        <w:t>Форма Акта приема-передачи (возврата) недвижимого имущества</w:t>
      </w:r>
    </w:p>
    <w:p w:rsidR="002A0471" w:rsidRPr="002A0471" w:rsidRDefault="002A0471" w:rsidP="002A0471">
      <w:pPr>
        <w:widowControl w:val="0"/>
        <w:adjustRightInd w:val="0"/>
        <w:snapToGrid w:val="0"/>
        <w:contextualSpacing/>
        <w:jc w:val="center"/>
        <w:rPr>
          <w:sz w:val="24"/>
          <w:szCs w:val="24"/>
        </w:rPr>
      </w:pPr>
      <w:r w:rsidRPr="002A0471">
        <w:rPr>
          <w:b/>
          <w:sz w:val="24"/>
          <w:szCs w:val="24"/>
        </w:rPr>
        <w:t>_____________________________________________________________________________</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center"/>
        <w:rPr>
          <w:sz w:val="24"/>
          <w:szCs w:val="24"/>
        </w:rPr>
      </w:pPr>
      <w:r w:rsidRPr="002A0471">
        <w:rPr>
          <w:b/>
          <w:sz w:val="24"/>
          <w:szCs w:val="24"/>
        </w:rPr>
        <w:t>АКТ №___________</w:t>
      </w:r>
    </w:p>
    <w:p w:rsidR="002A0471" w:rsidRPr="002A0471" w:rsidRDefault="002A0471" w:rsidP="002A0471">
      <w:pPr>
        <w:widowControl w:val="0"/>
        <w:adjustRightInd w:val="0"/>
        <w:snapToGrid w:val="0"/>
        <w:contextualSpacing/>
        <w:jc w:val="center"/>
        <w:rPr>
          <w:b/>
          <w:sz w:val="24"/>
          <w:szCs w:val="24"/>
        </w:rPr>
      </w:pPr>
    </w:p>
    <w:p w:rsidR="002A0471" w:rsidRPr="002A0471" w:rsidRDefault="002A0471" w:rsidP="002A0471">
      <w:pPr>
        <w:autoSpaceDE/>
        <w:autoSpaceDN/>
        <w:snapToGrid w:val="0"/>
        <w:contextualSpacing/>
        <w:jc w:val="center"/>
        <w:rPr>
          <w:b/>
          <w:sz w:val="24"/>
          <w:szCs w:val="24"/>
        </w:rPr>
      </w:pPr>
      <w:r w:rsidRPr="002A0471">
        <w:rPr>
          <w:b/>
          <w:sz w:val="24"/>
          <w:szCs w:val="24"/>
        </w:rPr>
        <w:t xml:space="preserve">приема-передачи </w:t>
      </w:r>
      <w:r w:rsidRPr="002A0471">
        <w:rPr>
          <w:b/>
          <w:sz w:val="24"/>
          <w:szCs w:val="24"/>
          <w:vertAlign w:val="superscript"/>
        </w:rPr>
        <w:footnoteReference w:id="74"/>
      </w:r>
      <w:r w:rsidRPr="002A0471">
        <w:rPr>
          <w:b/>
          <w:sz w:val="24"/>
          <w:szCs w:val="24"/>
        </w:rPr>
        <w:t xml:space="preserve"> (возврата) недвижимого имущества</w:t>
      </w:r>
    </w:p>
    <w:p w:rsidR="002A0471" w:rsidRPr="002A0471" w:rsidRDefault="002A0471" w:rsidP="002A0471">
      <w:pPr>
        <w:autoSpaceDE/>
        <w:autoSpaceDN/>
        <w:snapToGrid w:val="0"/>
        <w:contextualSpacing/>
        <w:jc w:val="center"/>
        <w:rPr>
          <w:b/>
          <w:sz w:val="24"/>
          <w:szCs w:val="24"/>
        </w:rPr>
      </w:pPr>
    </w:p>
    <w:p w:rsidR="002A0471" w:rsidRPr="002A0471" w:rsidRDefault="002A0471" w:rsidP="002A0471">
      <w:pPr>
        <w:autoSpaceDE/>
        <w:autoSpaceDN/>
        <w:snapToGrid w:val="0"/>
        <w:contextualSpacing/>
        <w:jc w:val="both"/>
        <w:rPr>
          <w:sz w:val="24"/>
          <w:szCs w:val="24"/>
        </w:rPr>
      </w:pPr>
      <w:r w:rsidRPr="002A0471">
        <w:rPr>
          <w:sz w:val="24"/>
          <w:szCs w:val="24"/>
        </w:rPr>
        <w:t>__________</w:t>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r>
      <w:r w:rsidRPr="002A0471">
        <w:rPr>
          <w:sz w:val="24"/>
          <w:szCs w:val="24"/>
        </w:rPr>
        <w:tab/>
        <w:t xml:space="preserve">     ___ _________ 20__г.</w:t>
      </w:r>
    </w:p>
    <w:p w:rsidR="002A0471" w:rsidRPr="002A0471" w:rsidRDefault="002A0471" w:rsidP="002A0471">
      <w:pPr>
        <w:autoSpaceDE/>
        <w:autoSpaceDN/>
        <w:snapToGrid w:val="0"/>
        <w:contextualSpacing/>
        <w:jc w:val="both"/>
        <w:rPr>
          <w:sz w:val="24"/>
          <w:szCs w:val="24"/>
        </w:rPr>
      </w:pPr>
    </w:p>
    <w:p w:rsidR="002A0471" w:rsidRPr="002A0471" w:rsidRDefault="002A0471" w:rsidP="002A0471">
      <w:pPr>
        <w:autoSpaceDE/>
        <w:autoSpaceDN/>
        <w:spacing w:line="260" w:lineRule="exact"/>
        <w:ind w:firstLine="709"/>
        <w:jc w:val="both"/>
        <w:rPr>
          <w:sz w:val="24"/>
          <w:szCs w:val="24"/>
        </w:rPr>
      </w:pPr>
      <w:r w:rsidRPr="002A0471">
        <w:rPr>
          <w:sz w:val="24"/>
          <w:szCs w:val="24"/>
        </w:rPr>
        <w:t>Публичное акционерное общество «Сбербанк России», ПАО Сбербанк</w:t>
      </w:r>
      <w:r w:rsidRPr="002A0471">
        <w:rPr>
          <w:sz w:val="24"/>
          <w:szCs w:val="24"/>
          <w:vertAlign w:val="superscript"/>
        </w:rPr>
        <w:footnoteReference w:id="75"/>
      </w:r>
      <w:r w:rsidRPr="002A0471">
        <w:rPr>
          <w:sz w:val="24"/>
          <w:szCs w:val="24"/>
        </w:rPr>
        <w:t xml:space="preserve">, именуемое в дальнейшем </w:t>
      </w:r>
      <w:r w:rsidRPr="002A0471">
        <w:rPr>
          <w:b/>
          <w:sz w:val="24"/>
          <w:szCs w:val="24"/>
        </w:rPr>
        <w:t>«Арендодатель»</w:t>
      </w:r>
      <w:r w:rsidRPr="002A0471">
        <w:rPr>
          <w:sz w:val="24"/>
          <w:szCs w:val="24"/>
        </w:rPr>
        <w:t xml:space="preserve">, в лице _______ </w:t>
      </w:r>
      <w:r w:rsidRPr="002A0471">
        <w:rPr>
          <w:i/>
          <w:iCs/>
          <w:sz w:val="24"/>
          <w:szCs w:val="24"/>
        </w:rPr>
        <w:t>(указать должность, фамилию, имя, отчество представителя)</w:t>
      </w:r>
      <w:r w:rsidRPr="002A0471">
        <w:rPr>
          <w:sz w:val="24"/>
          <w:szCs w:val="24"/>
        </w:rPr>
        <w:t xml:space="preserve"> _______, действующего на основании ______________ </w:t>
      </w:r>
      <w:r w:rsidRPr="002A0471">
        <w:rPr>
          <w:i/>
          <w:iCs/>
          <w:sz w:val="24"/>
          <w:szCs w:val="24"/>
        </w:rPr>
        <w:t>(указать наименование и реквизиты документа, на основании которого действует представитель)</w:t>
      </w:r>
      <w:r w:rsidRPr="002A0471">
        <w:rPr>
          <w:sz w:val="24"/>
          <w:szCs w:val="24"/>
        </w:rPr>
        <w:t xml:space="preserve"> _______, с одной стороны, и </w:t>
      </w:r>
    </w:p>
    <w:p w:rsidR="002A0471" w:rsidRPr="002A0471" w:rsidRDefault="002A0471" w:rsidP="002A0471">
      <w:pPr>
        <w:widowControl w:val="0"/>
        <w:adjustRightInd w:val="0"/>
        <w:spacing w:line="260" w:lineRule="exact"/>
        <w:ind w:firstLine="709"/>
        <w:jc w:val="both"/>
        <w:rPr>
          <w:sz w:val="24"/>
          <w:szCs w:val="24"/>
        </w:rPr>
      </w:pPr>
      <w:r w:rsidRPr="002A0471">
        <w:rPr>
          <w:sz w:val="24"/>
          <w:szCs w:val="24"/>
        </w:rPr>
        <w:t xml:space="preserve">________ </w:t>
      </w:r>
      <w:r w:rsidRPr="002A0471">
        <w:rPr>
          <w:i/>
          <w:iCs/>
          <w:sz w:val="24"/>
          <w:szCs w:val="24"/>
        </w:rPr>
        <w:t xml:space="preserve">(указать полное и сокращенное наименование контрагента) </w:t>
      </w:r>
      <w:r w:rsidRPr="002A0471">
        <w:rPr>
          <w:sz w:val="24"/>
          <w:szCs w:val="24"/>
        </w:rPr>
        <w:t>_______, именуем__ в дальнейшем</w:t>
      </w:r>
      <w:r w:rsidRPr="002A0471">
        <w:rPr>
          <w:b/>
          <w:sz w:val="24"/>
          <w:szCs w:val="24"/>
        </w:rPr>
        <w:t xml:space="preserve"> «Арендатор»</w:t>
      </w:r>
      <w:r w:rsidRPr="002A0471">
        <w:rPr>
          <w:sz w:val="24"/>
          <w:szCs w:val="24"/>
        </w:rPr>
        <w:t xml:space="preserve"> в лице ______________ </w:t>
      </w:r>
      <w:r w:rsidRPr="002A0471">
        <w:rPr>
          <w:i/>
          <w:iCs/>
          <w:sz w:val="24"/>
          <w:szCs w:val="24"/>
        </w:rPr>
        <w:t>(указать должность, фамилию, имя, отчество представителя)</w:t>
      </w:r>
      <w:r w:rsidRPr="002A0471">
        <w:rPr>
          <w:sz w:val="24"/>
          <w:szCs w:val="24"/>
        </w:rPr>
        <w:t xml:space="preserve"> _______, действующего на основании _____________________ </w:t>
      </w:r>
      <w:r w:rsidRPr="002A0471">
        <w:rPr>
          <w:i/>
          <w:iCs/>
          <w:sz w:val="24"/>
          <w:szCs w:val="24"/>
        </w:rPr>
        <w:t xml:space="preserve">(указать наименование и реквизиты документа, на основании которого действует представитель) </w:t>
      </w:r>
      <w:r w:rsidRPr="002A0471">
        <w:rPr>
          <w:sz w:val="24"/>
          <w:szCs w:val="24"/>
        </w:rPr>
        <w:t>_______,</w:t>
      </w:r>
      <w:r w:rsidRPr="002A0471">
        <w:rPr>
          <w:iCs/>
          <w:sz w:val="24"/>
          <w:szCs w:val="24"/>
          <w:vertAlign w:val="superscript"/>
        </w:rPr>
        <w:footnoteReference w:id="76"/>
      </w:r>
      <w:r w:rsidRPr="002A0471">
        <w:rPr>
          <w:sz w:val="24"/>
          <w:szCs w:val="24"/>
        </w:rPr>
        <w:t xml:space="preserve"> с другой стороны, совместно именуемые далее </w:t>
      </w:r>
      <w:r w:rsidRPr="002A0471">
        <w:rPr>
          <w:b/>
          <w:sz w:val="24"/>
          <w:szCs w:val="24"/>
        </w:rPr>
        <w:t>«Стороны»</w:t>
      </w:r>
      <w:r w:rsidRPr="002A0471">
        <w:rPr>
          <w:sz w:val="24"/>
          <w:szCs w:val="24"/>
        </w:rPr>
        <w:t xml:space="preserve">, а каждая в отдельности </w:t>
      </w:r>
      <w:r w:rsidRPr="002A0471">
        <w:rPr>
          <w:b/>
          <w:sz w:val="24"/>
          <w:szCs w:val="24"/>
        </w:rPr>
        <w:t>«Сторона»</w:t>
      </w:r>
      <w:r w:rsidRPr="002A0471">
        <w:rPr>
          <w:sz w:val="24"/>
          <w:szCs w:val="24"/>
        </w:rPr>
        <w:t xml:space="preserve">, составили настоящий акт приема-передачи </w:t>
      </w:r>
      <w:r w:rsidRPr="002A0471">
        <w:rPr>
          <w:sz w:val="24"/>
          <w:szCs w:val="24"/>
          <w:vertAlign w:val="superscript"/>
        </w:rPr>
        <w:footnoteReference w:id="77"/>
      </w:r>
      <w:r w:rsidRPr="002A0471">
        <w:rPr>
          <w:sz w:val="24"/>
          <w:szCs w:val="24"/>
        </w:rPr>
        <w:t xml:space="preserve"> (возврата) недвижимого имущества (далее – </w:t>
      </w:r>
      <w:r w:rsidRPr="002A0471">
        <w:rPr>
          <w:b/>
          <w:sz w:val="24"/>
          <w:szCs w:val="24"/>
        </w:rPr>
        <w:t>«Акт»</w:t>
      </w:r>
      <w:r w:rsidRPr="002A0471">
        <w:rPr>
          <w:sz w:val="24"/>
          <w:szCs w:val="24"/>
        </w:rPr>
        <w:t>) о нижеследующем:</w:t>
      </w:r>
    </w:p>
    <w:p w:rsidR="002A0471" w:rsidRPr="002A0471" w:rsidRDefault="002A0471" w:rsidP="000646BA">
      <w:pPr>
        <w:widowControl w:val="0"/>
        <w:numPr>
          <w:ilvl w:val="0"/>
          <w:numId w:val="4"/>
        </w:numPr>
        <w:autoSpaceDE/>
        <w:autoSpaceDN/>
        <w:adjustRightInd w:val="0"/>
        <w:snapToGrid w:val="0"/>
        <w:spacing w:after="200" w:line="260" w:lineRule="exact"/>
        <w:ind w:left="0" w:firstLine="709"/>
        <w:contextualSpacing/>
        <w:jc w:val="both"/>
        <w:rPr>
          <w:sz w:val="24"/>
          <w:szCs w:val="24"/>
        </w:rPr>
      </w:pPr>
      <w:r w:rsidRPr="002A0471">
        <w:rPr>
          <w:sz w:val="24"/>
          <w:szCs w:val="24"/>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A0471">
        <w:rPr>
          <w:sz w:val="24"/>
          <w:szCs w:val="24"/>
          <w:vertAlign w:val="superscript"/>
        </w:rPr>
        <w:footnoteReference w:id="78"/>
      </w:r>
      <w:r w:rsidRPr="002A0471">
        <w:rPr>
          <w:sz w:val="24"/>
          <w:szCs w:val="24"/>
        </w:rPr>
        <w:t xml:space="preserve"> принял следующее недвижимое имущество</w:t>
      </w:r>
      <w:r w:rsidRPr="002A0471">
        <w:rPr>
          <w:sz w:val="24"/>
          <w:szCs w:val="24"/>
          <w:vertAlign w:val="superscript"/>
        </w:rPr>
        <w:footnoteReference w:id="79"/>
      </w:r>
      <w:r w:rsidRPr="002A0471">
        <w:rPr>
          <w:sz w:val="24"/>
          <w:szCs w:val="24"/>
        </w:rPr>
        <w:t xml:space="preserve">: </w:t>
      </w:r>
    </w:p>
    <w:p w:rsidR="002A0471" w:rsidRPr="002A0471" w:rsidRDefault="002A0471" w:rsidP="002A0471">
      <w:pPr>
        <w:widowControl w:val="0"/>
        <w:suppressAutoHyphens/>
        <w:autoSpaceDE/>
        <w:autoSpaceDN/>
        <w:spacing w:line="260" w:lineRule="exact"/>
        <w:jc w:val="both"/>
        <w:rPr>
          <w:bCs/>
          <w:sz w:val="24"/>
          <w:szCs w:val="24"/>
        </w:rPr>
      </w:pPr>
      <w:r w:rsidRPr="002A0471">
        <w:rPr>
          <w:sz w:val="24"/>
          <w:szCs w:val="24"/>
        </w:rPr>
        <w:t xml:space="preserve">- часть недвижимого имущества </w:t>
      </w:r>
      <w:r w:rsidRPr="002A0471">
        <w:rPr>
          <w:bCs/>
          <w:sz w:val="24"/>
          <w:szCs w:val="24"/>
        </w:rPr>
        <w:t xml:space="preserve">(далее – </w:t>
      </w:r>
      <w:r w:rsidRPr="002A0471">
        <w:rPr>
          <w:b/>
          <w:bCs/>
          <w:sz w:val="24"/>
          <w:szCs w:val="24"/>
        </w:rPr>
        <w:t>«</w:t>
      </w:r>
      <w:r w:rsidR="006B22D3">
        <w:rPr>
          <w:b/>
          <w:bCs/>
          <w:sz w:val="24"/>
          <w:szCs w:val="24"/>
        </w:rPr>
        <w:t>Здание</w:t>
      </w:r>
      <w:r w:rsidRPr="002A0471">
        <w:rPr>
          <w:b/>
          <w:bCs/>
          <w:sz w:val="24"/>
          <w:szCs w:val="24"/>
        </w:rPr>
        <w:t>»</w:t>
      </w:r>
      <w:r w:rsidRPr="002A0471">
        <w:rPr>
          <w:rFonts w:eastAsiaTheme="minorHAnsi"/>
          <w:bCs/>
          <w:sz w:val="24"/>
          <w:szCs w:val="24"/>
          <w:vertAlign w:val="superscript"/>
        </w:rPr>
        <w:footnoteReference w:id="80"/>
      </w:r>
      <w:r w:rsidRPr="002A0471">
        <w:rPr>
          <w:sz w:val="24"/>
          <w:szCs w:val="24"/>
          <w:vertAlign w:val="superscript"/>
        </w:rPr>
        <w:footnoteReference w:id="81"/>
      </w:r>
      <w:r w:rsidRPr="002A0471">
        <w:rPr>
          <w:bCs/>
          <w:sz w:val="24"/>
          <w:szCs w:val="24"/>
        </w:rPr>
        <w:t>), являющуюся частью _____________</w:t>
      </w:r>
      <w:r w:rsidRPr="002A0471">
        <w:rPr>
          <w:rFonts w:eastAsiaTheme="minorHAnsi"/>
          <w:bCs/>
          <w:sz w:val="24"/>
          <w:szCs w:val="24"/>
          <w:vertAlign w:val="superscript"/>
        </w:rPr>
        <w:footnoteReference w:id="82"/>
      </w:r>
      <w:r w:rsidRPr="002A0471">
        <w:rPr>
          <w:bCs/>
          <w:sz w:val="24"/>
          <w:szCs w:val="24"/>
        </w:rPr>
        <w:t xml:space="preserve"> </w:t>
      </w:r>
      <w:r w:rsidRPr="002A0471">
        <w:rPr>
          <w:sz w:val="24"/>
          <w:szCs w:val="24"/>
        </w:rPr>
        <w:t xml:space="preserve">(далее – </w:t>
      </w:r>
      <w:r w:rsidRPr="002A0471">
        <w:rPr>
          <w:b/>
          <w:sz w:val="24"/>
          <w:szCs w:val="24"/>
        </w:rPr>
        <w:t>«Здание»</w:t>
      </w:r>
      <w:r w:rsidRPr="002A0471">
        <w:rPr>
          <w:sz w:val="24"/>
          <w:szCs w:val="24"/>
        </w:rPr>
        <w:t>), кадастровый/условный номер Здания _________________________, расположенного по адресу: ___________________</w:t>
      </w:r>
      <w:r w:rsidRPr="002A0471">
        <w:rPr>
          <w:rFonts w:eastAsiaTheme="minorHAnsi"/>
          <w:sz w:val="24"/>
          <w:szCs w:val="24"/>
          <w:vertAlign w:val="superscript"/>
        </w:rPr>
        <w:footnoteReference w:id="83"/>
      </w:r>
      <w:r w:rsidRPr="002A0471">
        <w:rPr>
          <w:sz w:val="24"/>
          <w:szCs w:val="24"/>
        </w:rPr>
        <w:t xml:space="preserve"> и балансовой стоимостью _______________ </w:t>
      </w:r>
      <w:r w:rsidRPr="002A0471">
        <w:rPr>
          <w:sz w:val="24"/>
          <w:szCs w:val="24"/>
        </w:rPr>
        <w:lastRenderedPageBreak/>
        <w:t>рублей.</w:t>
      </w:r>
      <w:r w:rsidRPr="002A0471">
        <w:rPr>
          <w:sz w:val="24"/>
          <w:szCs w:val="24"/>
          <w:vertAlign w:val="superscript"/>
        </w:rPr>
        <w:t xml:space="preserve"> </w:t>
      </w:r>
      <w:r w:rsidRPr="002A0471">
        <w:rPr>
          <w:sz w:val="24"/>
          <w:szCs w:val="24"/>
          <w:vertAlign w:val="superscript"/>
        </w:rPr>
        <w:footnoteReference w:id="84"/>
      </w:r>
    </w:p>
    <w:p w:rsidR="002A0471" w:rsidRPr="002A0471" w:rsidRDefault="006B22D3" w:rsidP="002A0471">
      <w:pPr>
        <w:autoSpaceDE/>
        <w:autoSpaceDN/>
        <w:snapToGrid w:val="0"/>
        <w:ind w:firstLine="709"/>
        <w:contextualSpacing/>
        <w:jc w:val="both"/>
        <w:rPr>
          <w:sz w:val="24"/>
          <w:szCs w:val="24"/>
        </w:rPr>
      </w:pPr>
      <w:r>
        <w:rPr>
          <w:sz w:val="24"/>
          <w:szCs w:val="24"/>
        </w:rPr>
        <w:t>Здание</w:t>
      </w:r>
      <w:r w:rsidR="002A0471" w:rsidRPr="002A0471">
        <w:rPr>
          <w:sz w:val="24"/>
          <w:szCs w:val="24"/>
        </w:rPr>
        <w:t xml:space="preserve"> передается в следующем техническом состоянии</w:t>
      </w:r>
      <w:r w:rsidR="002A0471" w:rsidRPr="002A0471">
        <w:rPr>
          <w:sz w:val="24"/>
          <w:szCs w:val="24"/>
          <w:vertAlign w:val="superscript"/>
        </w:rPr>
        <w:footnoteReference w:id="85"/>
      </w:r>
      <w:r w:rsidR="002A0471" w:rsidRPr="002A0471">
        <w:rPr>
          <w:sz w:val="24"/>
          <w:szCs w:val="24"/>
        </w:rPr>
        <w:t>:</w:t>
      </w:r>
    </w:p>
    <w:p w:rsidR="002A0471" w:rsidRPr="002A0471" w:rsidRDefault="002A0471" w:rsidP="002A0471">
      <w:pPr>
        <w:autoSpaceDE/>
        <w:autoSpaceDN/>
        <w:snapToGrid w:val="0"/>
        <w:ind w:firstLine="709"/>
        <w:contextualSpacing/>
        <w:jc w:val="both"/>
        <w:rPr>
          <w:sz w:val="24"/>
          <w:szCs w:val="24"/>
        </w:rPr>
      </w:pPr>
      <w:r w:rsidRPr="002A0471">
        <w:rPr>
          <w:sz w:val="24"/>
          <w:szCs w:val="24"/>
        </w:rPr>
        <w:t xml:space="preserve">- </w:t>
      </w:r>
      <w:r w:rsidRPr="002A0471">
        <w:rPr>
          <w:b/>
          <w:sz w:val="24"/>
          <w:szCs w:val="24"/>
        </w:rPr>
        <w:t>фасад и кровля Здания:</w:t>
      </w:r>
      <w:r w:rsidRPr="002A0471">
        <w:rPr>
          <w:sz w:val="24"/>
          <w:szCs w:val="24"/>
        </w:rPr>
        <w:t xml:space="preserve"> 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(указать вид отделки, например – окраска, плитка, др. покрытие)</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состояние: 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(отличное, хорошее, удовлетворительное – указать)</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rPr>
      </w:pPr>
      <w:r w:rsidRPr="002A0471">
        <w:rPr>
          <w:i/>
          <w:sz w:val="24"/>
          <w:szCs w:val="24"/>
        </w:rPr>
        <w:tab/>
      </w:r>
      <w:r w:rsidRPr="002A0471">
        <w:rPr>
          <w:i/>
          <w:sz w:val="24"/>
          <w:szCs w:val="24"/>
        </w:rPr>
        <w:tab/>
      </w:r>
      <w:r w:rsidRPr="002A0471">
        <w:rPr>
          <w:i/>
          <w:sz w:val="24"/>
          <w:szCs w:val="24"/>
          <w:vertAlign w:val="superscript"/>
        </w:rPr>
        <w:t xml:space="preserve">(при наличии перечислить недостатки, </w:t>
      </w:r>
      <w:proofErr w:type="gramStart"/>
      <w:r w:rsidRPr="002A0471">
        <w:rPr>
          <w:i/>
          <w:sz w:val="24"/>
          <w:szCs w:val="24"/>
          <w:vertAlign w:val="superscript"/>
        </w:rPr>
        <w:t>например</w:t>
      </w:r>
      <w:proofErr w:type="gramEnd"/>
      <w:r w:rsidRPr="002A0471">
        <w:rPr>
          <w:i/>
          <w:sz w:val="24"/>
          <w:szCs w:val="24"/>
          <w:vertAlign w:val="superscript"/>
        </w:rPr>
        <w:t xml:space="preserve"> наличие трещин, выбоин, иные повреждения)</w:t>
      </w:r>
      <w:r w:rsidRPr="002A0471">
        <w:rPr>
          <w:i/>
          <w:sz w:val="24"/>
          <w:szCs w:val="24"/>
        </w:rPr>
        <w:tab/>
      </w:r>
    </w:p>
    <w:p w:rsidR="002A0471" w:rsidRPr="002A0471" w:rsidRDefault="002A0471" w:rsidP="002A0471">
      <w:pPr>
        <w:autoSpaceDE/>
        <w:autoSpaceDN/>
        <w:snapToGrid w:val="0"/>
        <w:ind w:firstLine="709"/>
        <w:contextualSpacing/>
        <w:jc w:val="both"/>
        <w:rPr>
          <w:sz w:val="24"/>
          <w:szCs w:val="24"/>
        </w:rPr>
      </w:pPr>
      <w:r w:rsidRPr="002A0471">
        <w:rPr>
          <w:sz w:val="24"/>
          <w:szCs w:val="24"/>
        </w:rPr>
        <w:t xml:space="preserve">- </w:t>
      </w:r>
      <w:r w:rsidRPr="002A0471">
        <w:rPr>
          <w:b/>
          <w:sz w:val="24"/>
          <w:szCs w:val="24"/>
        </w:rPr>
        <w:t>стены</w:t>
      </w:r>
      <w:r w:rsidRPr="002A0471">
        <w:rPr>
          <w:sz w:val="24"/>
          <w:szCs w:val="24"/>
        </w:rPr>
        <w:t>: __________________________________________________________________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(указать вид отделки, например – окраска, обои, др. покрытие)</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состояние: 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(отличное, хорошее, удовлетворительное – указать)</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rPr>
      </w:pPr>
      <w:r w:rsidRPr="002A0471">
        <w:rPr>
          <w:i/>
          <w:sz w:val="24"/>
          <w:szCs w:val="24"/>
        </w:rPr>
        <w:tab/>
      </w:r>
      <w:r w:rsidRPr="002A0471">
        <w:rPr>
          <w:i/>
          <w:sz w:val="24"/>
          <w:szCs w:val="24"/>
        </w:rPr>
        <w:tab/>
      </w:r>
      <w:r w:rsidRPr="002A0471">
        <w:rPr>
          <w:i/>
          <w:sz w:val="24"/>
          <w:szCs w:val="24"/>
          <w:vertAlign w:val="superscript"/>
        </w:rPr>
        <w:t xml:space="preserve">(при наличии перечислить недостатки, </w:t>
      </w:r>
      <w:proofErr w:type="gramStart"/>
      <w:r w:rsidRPr="002A0471">
        <w:rPr>
          <w:i/>
          <w:sz w:val="24"/>
          <w:szCs w:val="24"/>
          <w:vertAlign w:val="superscript"/>
        </w:rPr>
        <w:t>например</w:t>
      </w:r>
      <w:proofErr w:type="gramEnd"/>
      <w:r w:rsidRPr="002A0471">
        <w:rPr>
          <w:i/>
          <w:sz w:val="24"/>
          <w:szCs w:val="24"/>
          <w:vertAlign w:val="superscript"/>
        </w:rPr>
        <w:t xml:space="preserve"> наличие трещин, выбоин, иные повреждения)</w:t>
      </w:r>
      <w:r w:rsidRPr="002A0471">
        <w:rPr>
          <w:i/>
          <w:sz w:val="24"/>
          <w:szCs w:val="24"/>
        </w:rPr>
        <w:tab/>
      </w:r>
    </w:p>
    <w:p w:rsidR="002A0471" w:rsidRPr="002A0471" w:rsidRDefault="002A0471" w:rsidP="002A0471">
      <w:pPr>
        <w:autoSpaceDE/>
        <w:autoSpaceDN/>
        <w:snapToGrid w:val="0"/>
        <w:ind w:firstLine="709"/>
        <w:contextualSpacing/>
        <w:jc w:val="both"/>
        <w:rPr>
          <w:sz w:val="24"/>
          <w:szCs w:val="24"/>
        </w:rPr>
      </w:pPr>
      <w:r w:rsidRPr="002A0471">
        <w:rPr>
          <w:sz w:val="24"/>
          <w:szCs w:val="24"/>
        </w:rPr>
        <w:tab/>
      </w:r>
      <w:r w:rsidRPr="002A0471">
        <w:rPr>
          <w:sz w:val="24"/>
          <w:szCs w:val="24"/>
        </w:rPr>
        <w:tab/>
      </w:r>
    </w:p>
    <w:p w:rsidR="002A0471" w:rsidRPr="002A0471" w:rsidRDefault="002A0471" w:rsidP="002A0471">
      <w:pPr>
        <w:autoSpaceDE/>
        <w:autoSpaceDN/>
        <w:snapToGrid w:val="0"/>
        <w:ind w:firstLine="709"/>
        <w:contextualSpacing/>
        <w:jc w:val="both"/>
        <w:rPr>
          <w:sz w:val="24"/>
          <w:szCs w:val="24"/>
        </w:rPr>
      </w:pPr>
      <w:r w:rsidRPr="002A0471">
        <w:rPr>
          <w:sz w:val="24"/>
          <w:szCs w:val="24"/>
        </w:rPr>
        <w:t xml:space="preserve">- </w:t>
      </w:r>
      <w:r w:rsidRPr="002A0471">
        <w:rPr>
          <w:b/>
          <w:sz w:val="24"/>
          <w:szCs w:val="24"/>
        </w:rPr>
        <w:t>потолки</w:t>
      </w:r>
      <w:r w:rsidRPr="002A0471">
        <w:rPr>
          <w:sz w:val="24"/>
          <w:szCs w:val="24"/>
        </w:rPr>
        <w:t>: ________________________________________________________________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 xml:space="preserve">                (указать вид отделки, </w:t>
      </w:r>
      <w:proofErr w:type="gramStart"/>
      <w:r w:rsidRPr="002A0471">
        <w:rPr>
          <w:i/>
          <w:sz w:val="24"/>
          <w:szCs w:val="24"/>
          <w:vertAlign w:val="superscript"/>
        </w:rPr>
        <w:t>например :окраска</w:t>
      </w:r>
      <w:proofErr w:type="gramEnd"/>
      <w:r w:rsidRPr="002A0471">
        <w:rPr>
          <w:i/>
          <w:sz w:val="24"/>
          <w:szCs w:val="24"/>
          <w:vertAlign w:val="superscript"/>
        </w:rPr>
        <w:t>, обои, др. покрытие)</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состояние: 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 xml:space="preserve">    (отличное, хорошее, удовлетворительное – указать)</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 xml:space="preserve">(при наличии перечислить недостатки, </w:t>
      </w:r>
      <w:proofErr w:type="gramStart"/>
      <w:r w:rsidRPr="002A0471">
        <w:rPr>
          <w:i/>
          <w:sz w:val="24"/>
          <w:szCs w:val="24"/>
          <w:vertAlign w:val="superscript"/>
        </w:rPr>
        <w:t>например</w:t>
      </w:r>
      <w:proofErr w:type="gramEnd"/>
      <w:r w:rsidRPr="002A0471">
        <w:rPr>
          <w:i/>
          <w:sz w:val="24"/>
          <w:szCs w:val="24"/>
          <w:vertAlign w:val="superscript"/>
        </w:rPr>
        <w:t>: наличие трещин, выбоин, иные повреждения)</w:t>
      </w:r>
      <w:r w:rsidRPr="002A0471">
        <w:rPr>
          <w:i/>
          <w:sz w:val="24"/>
          <w:szCs w:val="24"/>
          <w:vertAlign w:val="superscript"/>
        </w:rPr>
        <w:tab/>
      </w:r>
    </w:p>
    <w:p w:rsidR="002A0471" w:rsidRPr="002A0471" w:rsidRDefault="002A0471" w:rsidP="002A0471">
      <w:pPr>
        <w:autoSpaceDE/>
        <w:autoSpaceDN/>
        <w:snapToGrid w:val="0"/>
        <w:ind w:firstLine="709"/>
        <w:contextualSpacing/>
        <w:jc w:val="both"/>
        <w:rPr>
          <w:sz w:val="24"/>
          <w:szCs w:val="24"/>
        </w:rPr>
      </w:pPr>
    </w:p>
    <w:p w:rsidR="002A0471" w:rsidRPr="002A0471" w:rsidRDefault="002A0471" w:rsidP="002A0471">
      <w:pPr>
        <w:autoSpaceDE/>
        <w:autoSpaceDN/>
        <w:snapToGrid w:val="0"/>
        <w:ind w:firstLine="709"/>
        <w:contextualSpacing/>
        <w:jc w:val="both"/>
        <w:rPr>
          <w:sz w:val="24"/>
          <w:szCs w:val="24"/>
        </w:rPr>
      </w:pPr>
      <w:r w:rsidRPr="002A0471">
        <w:rPr>
          <w:sz w:val="24"/>
          <w:szCs w:val="24"/>
        </w:rPr>
        <w:t xml:space="preserve">- </w:t>
      </w:r>
      <w:r w:rsidRPr="002A0471">
        <w:rPr>
          <w:b/>
          <w:sz w:val="24"/>
          <w:szCs w:val="24"/>
        </w:rPr>
        <w:t>полы</w:t>
      </w:r>
      <w:r w:rsidRPr="002A0471">
        <w:rPr>
          <w:sz w:val="24"/>
          <w:szCs w:val="24"/>
        </w:rPr>
        <w:t>: ___________________________________________________________________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 xml:space="preserve">     (указать вид отделки, </w:t>
      </w:r>
      <w:proofErr w:type="gramStart"/>
      <w:r w:rsidRPr="002A0471">
        <w:rPr>
          <w:i/>
          <w:sz w:val="24"/>
          <w:szCs w:val="24"/>
          <w:vertAlign w:val="superscript"/>
        </w:rPr>
        <w:t>например</w:t>
      </w:r>
      <w:proofErr w:type="gramEnd"/>
      <w:r w:rsidRPr="002A0471">
        <w:rPr>
          <w:i/>
          <w:sz w:val="24"/>
          <w:szCs w:val="24"/>
          <w:vertAlign w:val="superscript"/>
        </w:rPr>
        <w:t>: окраска, паркет, плитка, др. покрытие)</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состояние: 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 xml:space="preserve">             (отличное, хорошее, удовлетворительное – указать)</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 xml:space="preserve">(при наличии перечислить недостатки, </w:t>
      </w:r>
      <w:proofErr w:type="gramStart"/>
      <w:r w:rsidRPr="002A0471">
        <w:rPr>
          <w:i/>
          <w:sz w:val="24"/>
          <w:szCs w:val="24"/>
          <w:vertAlign w:val="superscript"/>
        </w:rPr>
        <w:t>например</w:t>
      </w:r>
      <w:proofErr w:type="gramEnd"/>
      <w:r w:rsidRPr="002A0471">
        <w:rPr>
          <w:i/>
          <w:sz w:val="24"/>
          <w:szCs w:val="24"/>
          <w:vertAlign w:val="superscript"/>
        </w:rPr>
        <w:t>: наличие трещин, выбоин, иные повреждения)</w:t>
      </w:r>
      <w:r w:rsidRPr="002A0471">
        <w:rPr>
          <w:i/>
          <w:sz w:val="24"/>
          <w:szCs w:val="24"/>
          <w:vertAlign w:val="superscript"/>
        </w:rPr>
        <w:tab/>
      </w:r>
    </w:p>
    <w:p w:rsidR="002A0471" w:rsidRPr="002A0471" w:rsidRDefault="002A0471" w:rsidP="002A0471">
      <w:pPr>
        <w:autoSpaceDE/>
        <w:autoSpaceDN/>
        <w:snapToGrid w:val="0"/>
        <w:ind w:firstLine="709"/>
        <w:contextualSpacing/>
        <w:jc w:val="both"/>
        <w:rPr>
          <w:sz w:val="24"/>
          <w:szCs w:val="24"/>
        </w:rPr>
      </w:pPr>
    </w:p>
    <w:p w:rsidR="002A0471" w:rsidRPr="002A0471" w:rsidRDefault="002A0471" w:rsidP="002A0471">
      <w:pPr>
        <w:autoSpaceDE/>
        <w:autoSpaceDN/>
        <w:snapToGrid w:val="0"/>
        <w:ind w:firstLine="709"/>
        <w:contextualSpacing/>
        <w:jc w:val="both"/>
        <w:rPr>
          <w:sz w:val="24"/>
          <w:szCs w:val="24"/>
        </w:rPr>
      </w:pPr>
      <w:r w:rsidRPr="002A0471">
        <w:rPr>
          <w:sz w:val="24"/>
          <w:szCs w:val="24"/>
        </w:rPr>
        <w:t xml:space="preserve">- </w:t>
      </w:r>
      <w:r w:rsidRPr="002A0471">
        <w:rPr>
          <w:b/>
          <w:sz w:val="24"/>
          <w:szCs w:val="24"/>
        </w:rPr>
        <w:t>двери</w:t>
      </w:r>
      <w:r w:rsidRPr="002A0471">
        <w:rPr>
          <w:sz w:val="24"/>
          <w:szCs w:val="24"/>
        </w:rPr>
        <w:t>: __________________________________________________________________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 xml:space="preserve">     (указать материал, вид отделки, </w:t>
      </w:r>
      <w:proofErr w:type="gramStart"/>
      <w:r w:rsidRPr="002A0471">
        <w:rPr>
          <w:i/>
          <w:sz w:val="24"/>
          <w:szCs w:val="24"/>
          <w:vertAlign w:val="superscript"/>
        </w:rPr>
        <w:t>например</w:t>
      </w:r>
      <w:proofErr w:type="gramEnd"/>
      <w:r w:rsidRPr="002A0471">
        <w:rPr>
          <w:i/>
          <w:sz w:val="24"/>
          <w:szCs w:val="24"/>
          <w:vertAlign w:val="superscript"/>
        </w:rPr>
        <w:t>: металлическая, деревянная, др. покрытие)</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состояние: 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(отличное, хорошее, удовлетворительное – указать)</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vertAlign w:val="superscript"/>
        </w:rPr>
        <w:t xml:space="preserve">(при наличии перечислить недостатки, </w:t>
      </w:r>
      <w:proofErr w:type="gramStart"/>
      <w:r w:rsidRPr="002A0471">
        <w:rPr>
          <w:i/>
          <w:sz w:val="24"/>
          <w:szCs w:val="24"/>
          <w:vertAlign w:val="superscript"/>
        </w:rPr>
        <w:t>например</w:t>
      </w:r>
      <w:proofErr w:type="gramEnd"/>
      <w:r w:rsidRPr="002A0471">
        <w:rPr>
          <w:i/>
          <w:sz w:val="24"/>
          <w:szCs w:val="24"/>
          <w:vertAlign w:val="superscript"/>
        </w:rPr>
        <w:t>: наличие трещин, выбоин, сломан замок/ручка, перекос, иные повреждения)</w:t>
      </w:r>
    </w:p>
    <w:p w:rsidR="002A0471" w:rsidRPr="002A0471" w:rsidRDefault="002A0471" w:rsidP="002A0471">
      <w:pPr>
        <w:autoSpaceDE/>
        <w:autoSpaceDN/>
        <w:snapToGrid w:val="0"/>
        <w:ind w:firstLine="709"/>
        <w:contextualSpacing/>
        <w:jc w:val="both"/>
        <w:rPr>
          <w:sz w:val="24"/>
          <w:szCs w:val="24"/>
        </w:rPr>
      </w:pPr>
    </w:p>
    <w:p w:rsidR="002A0471" w:rsidRPr="002A0471" w:rsidRDefault="002A0471" w:rsidP="002A0471">
      <w:pPr>
        <w:autoSpaceDE/>
        <w:autoSpaceDN/>
        <w:snapToGrid w:val="0"/>
        <w:ind w:firstLine="709"/>
        <w:contextualSpacing/>
        <w:jc w:val="both"/>
        <w:rPr>
          <w:sz w:val="24"/>
          <w:szCs w:val="24"/>
        </w:rPr>
      </w:pPr>
      <w:r w:rsidRPr="002A0471">
        <w:rPr>
          <w:b/>
          <w:sz w:val="24"/>
          <w:szCs w:val="24"/>
        </w:rPr>
        <w:t>- окна</w:t>
      </w:r>
      <w:r w:rsidRPr="002A0471">
        <w:rPr>
          <w:sz w:val="24"/>
          <w:szCs w:val="24"/>
        </w:rPr>
        <w:t>: ___________________________________________________________________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vertAlign w:val="superscript"/>
        </w:rPr>
        <w:t xml:space="preserve">(указать материал, вид отделки, </w:t>
      </w:r>
      <w:proofErr w:type="gramStart"/>
      <w:r w:rsidRPr="002A0471">
        <w:rPr>
          <w:i/>
          <w:sz w:val="24"/>
          <w:szCs w:val="24"/>
          <w:vertAlign w:val="superscript"/>
        </w:rPr>
        <w:t>например</w:t>
      </w:r>
      <w:proofErr w:type="gramEnd"/>
      <w:r w:rsidRPr="002A0471">
        <w:rPr>
          <w:i/>
          <w:sz w:val="24"/>
          <w:szCs w:val="24"/>
          <w:vertAlign w:val="superscript"/>
        </w:rPr>
        <w:t>: пластиковые, деревянные, алюминиевые, окраска, др. покрытие)</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состояние: __________________________________________________________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t xml:space="preserve">          </w:t>
      </w:r>
      <w:r w:rsidRPr="002A0471">
        <w:rPr>
          <w:i/>
          <w:sz w:val="24"/>
          <w:szCs w:val="24"/>
          <w:vertAlign w:val="superscript"/>
        </w:rPr>
        <w:t xml:space="preserve">   (отличное, хорошее, удовлетворительное – указать)</w:t>
      </w:r>
    </w:p>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vertAlign w:val="superscript"/>
        </w:rPr>
        <w:t xml:space="preserve">(при наличии перечислить недостатки, </w:t>
      </w:r>
      <w:proofErr w:type="gramStart"/>
      <w:r w:rsidRPr="002A0471">
        <w:rPr>
          <w:i/>
          <w:sz w:val="24"/>
          <w:szCs w:val="24"/>
          <w:vertAlign w:val="superscript"/>
        </w:rPr>
        <w:t>например</w:t>
      </w:r>
      <w:proofErr w:type="gramEnd"/>
      <w:r w:rsidRPr="002A0471">
        <w:rPr>
          <w:i/>
          <w:sz w:val="24"/>
          <w:szCs w:val="24"/>
          <w:vertAlign w:val="superscript"/>
        </w:rPr>
        <w:t>: наличие трещин, выбоин, сломана/отсутствует ручка, иные повреждения)</w:t>
      </w:r>
    </w:p>
    <w:p w:rsidR="002A0471" w:rsidRPr="002A0471" w:rsidRDefault="002A0471" w:rsidP="002A0471">
      <w:pPr>
        <w:autoSpaceDE/>
        <w:autoSpaceDN/>
        <w:snapToGrid w:val="0"/>
        <w:ind w:firstLine="709"/>
        <w:contextualSpacing/>
        <w:jc w:val="both"/>
        <w:rPr>
          <w:i/>
          <w:sz w:val="24"/>
          <w:szCs w:val="24"/>
        </w:rPr>
      </w:pPr>
    </w:p>
    <w:p w:rsidR="002A0471" w:rsidRPr="002A0471" w:rsidRDefault="002A0471" w:rsidP="002A0471">
      <w:pPr>
        <w:autoSpaceDE/>
        <w:autoSpaceDN/>
        <w:snapToGrid w:val="0"/>
        <w:ind w:firstLine="709"/>
        <w:contextualSpacing/>
        <w:jc w:val="both"/>
        <w:rPr>
          <w:b/>
          <w:sz w:val="24"/>
          <w:szCs w:val="24"/>
        </w:rPr>
      </w:pPr>
      <w:r w:rsidRPr="002A0471">
        <w:rPr>
          <w:sz w:val="24"/>
          <w:szCs w:val="24"/>
        </w:rPr>
        <w:t xml:space="preserve">- </w:t>
      </w:r>
      <w:r w:rsidRPr="002A047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 п/п</w:t>
            </w:r>
          </w:p>
        </w:tc>
        <w:tc>
          <w:tcPr>
            <w:tcW w:w="2498" w:type="pct"/>
            <w:vAlign w:val="center"/>
          </w:tcPr>
          <w:p w:rsidR="002A0471" w:rsidRPr="002A0471" w:rsidRDefault="002A0471" w:rsidP="002A0471">
            <w:pPr>
              <w:widowControl w:val="0"/>
              <w:adjustRightInd w:val="0"/>
              <w:jc w:val="center"/>
              <w:rPr>
                <w:strike/>
                <w:sz w:val="24"/>
                <w:szCs w:val="24"/>
              </w:rPr>
            </w:pPr>
            <w:r w:rsidRPr="002A0471">
              <w:rPr>
                <w:sz w:val="24"/>
                <w:szCs w:val="24"/>
              </w:rPr>
              <w:t>Наименование/описание систем</w:t>
            </w:r>
          </w:p>
        </w:tc>
        <w:tc>
          <w:tcPr>
            <w:tcW w:w="2131" w:type="pct"/>
            <w:vAlign w:val="center"/>
          </w:tcPr>
          <w:p w:rsidR="002A0471" w:rsidRPr="002A0471" w:rsidRDefault="002A0471" w:rsidP="002A0471">
            <w:pPr>
              <w:widowControl w:val="0"/>
              <w:adjustRightInd w:val="0"/>
              <w:jc w:val="center"/>
              <w:rPr>
                <w:sz w:val="24"/>
                <w:szCs w:val="24"/>
              </w:rPr>
            </w:pPr>
            <w:r w:rsidRPr="002A0471">
              <w:rPr>
                <w:sz w:val="24"/>
                <w:szCs w:val="24"/>
              </w:rPr>
              <w:t>Состояние</w:t>
            </w:r>
          </w:p>
          <w:p w:rsidR="002A0471" w:rsidRPr="002A0471" w:rsidRDefault="002A0471" w:rsidP="002A0471">
            <w:pPr>
              <w:widowControl w:val="0"/>
              <w:adjustRightInd w:val="0"/>
              <w:jc w:val="center"/>
              <w:rPr>
                <w:sz w:val="24"/>
                <w:szCs w:val="24"/>
              </w:rPr>
            </w:pPr>
            <w:r w:rsidRPr="002A0471">
              <w:rPr>
                <w:i/>
                <w:sz w:val="24"/>
                <w:szCs w:val="24"/>
                <w:vertAlign w:val="superscript"/>
              </w:rPr>
              <w:t>(отличное, хорошее, удовлетворительное – указать для каждого вида оборудования)</w:t>
            </w: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 xml:space="preserve">Системы электроснабжения в соответствии с </w:t>
            </w:r>
            <w:r w:rsidRPr="002A0471">
              <w:rPr>
                <w:sz w:val="24"/>
                <w:szCs w:val="24"/>
              </w:rPr>
              <w:lastRenderedPageBreak/>
              <w:t>проектом № ______</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Общее электроснабжение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ГРЩ, РЩ</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Гарантированное и бесперебойное электропитание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Силовые, питающие и групповые кабельные линии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 xml:space="preserve">Системы </w:t>
            </w:r>
            <w:proofErr w:type="spellStart"/>
            <w:r w:rsidRPr="002A0471">
              <w:rPr>
                <w:sz w:val="24"/>
                <w:szCs w:val="24"/>
              </w:rPr>
              <w:t>электрообогрева</w:t>
            </w:r>
            <w:proofErr w:type="spellEnd"/>
            <w:r w:rsidRPr="002A0471">
              <w:rPr>
                <w:sz w:val="24"/>
                <w:szCs w:val="24"/>
              </w:rPr>
              <w:t xml:space="preserve"> (</w:t>
            </w:r>
            <w:proofErr w:type="spellStart"/>
            <w:r w:rsidRPr="002A0471">
              <w:rPr>
                <w:sz w:val="24"/>
                <w:szCs w:val="24"/>
              </w:rPr>
              <w:t>термокабели</w:t>
            </w:r>
            <w:proofErr w:type="spellEnd"/>
            <w:r w:rsidRPr="002A0471">
              <w:rPr>
                <w:sz w:val="24"/>
                <w:szCs w:val="24"/>
              </w:rPr>
              <w:t>)</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Система учета потребляемой электроэнергии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1.7.</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Сети освещения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1.8.</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Рекламное освещение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1.9.</w:t>
            </w:r>
          </w:p>
        </w:tc>
        <w:tc>
          <w:tcPr>
            <w:tcW w:w="2498" w:type="pct"/>
            <w:vAlign w:val="center"/>
          </w:tcPr>
          <w:p w:rsidR="002A0471" w:rsidRPr="002A0471" w:rsidRDefault="002A0471" w:rsidP="002A0471">
            <w:pPr>
              <w:widowControl w:val="0"/>
              <w:adjustRightInd w:val="0"/>
              <w:jc w:val="center"/>
              <w:rPr>
                <w:sz w:val="24"/>
                <w:szCs w:val="24"/>
              </w:rPr>
            </w:pPr>
            <w:proofErr w:type="spellStart"/>
            <w:r w:rsidRPr="002A0471">
              <w:rPr>
                <w:sz w:val="24"/>
                <w:szCs w:val="24"/>
              </w:rPr>
              <w:t>Электроустановочное</w:t>
            </w:r>
            <w:proofErr w:type="spellEnd"/>
            <w:r w:rsidRPr="002A0471">
              <w:rPr>
                <w:sz w:val="24"/>
                <w:szCs w:val="24"/>
              </w:rPr>
              <w:t xml:space="preserve">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lang w:val="en-US"/>
              </w:rPr>
              <w:t>1.10.</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Источники электроснабжения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противопожарной защиты</w:t>
            </w:r>
            <w:r w:rsidRPr="002A0471">
              <w:t xml:space="preserve"> </w:t>
            </w:r>
            <w:r w:rsidRPr="002A0471">
              <w:rPr>
                <w:sz w:val="24"/>
                <w:szCs w:val="24"/>
              </w:rPr>
              <w:t>в соответствии с проектом № ______</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 xml:space="preserve">Системы водяного пожаротушения (сети трубопроводов и запорно-регулирующая арматура, спринклеры, </w:t>
            </w:r>
            <w:proofErr w:type="spellStart"/>
            <w:r w:rsidRPr="002A0471">
              <w:rPr>
                <w:sz w:val="24"/>
                <w:szCs w:val="24"/>
              </w:rPr>
              <w:t>дренчерные</w:t>
            </w:r>
            <w:proofErr w:type="spellEnd"/>
            <w:r w:rsidRPr="002A0471">
              <w:rPr>
                <w:sz w:val="24"/>
                <w:szCs w:val="24"/>
              </w:rPr>
              <w:t xml:space="preserve"> головки, </w:t>
            </w:r>
            <w:proofErr w:type="spellStart"/>
            <w:r w:rsidRPr="002A0471">
              <w:rPr>
                <w:sz w:val="24"/>
                <w:szCs w:val="24"/>
              </w:rPr>
              <w:t>дренчерные</w:t>
            </w:r>
            <w:proofErr w:type="spellEnd"/>
            <w:r w:rsidRPr="002A047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 xml:space="preserve">Системы </w:t>
            </w:r>
            <w:proofErr w:type="spellStart"/>
            <w:r w:rsidRPr="002A0471">
              <w:rPr>
                <w:sz w:val="24"/>
                <w:szCs w:val="24"/>
              </w:rPr>
              <w:t>противодымной</w:t>
            </w:r>
            <w:proofErr w:type="spellEnd"/>
            <w:r w:rsidRPr="002A047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 xml:space="preserve">Система </w:t>
            </w:r>
            <w:proofErr w:type="spellStart"/>
            <w:r w:rsidRPr="002A0471">
              <w:rPr>
                <w:sz w:val="24"/>
                <w:szCs w:val="24"/>
              </w:rPr>
              <w:t>газоудаления</w:t>
            </w:r>
            <w:proofErr w:type="spellEnd"/>
            <w:r w:rsidRPr="002A047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первичные средства пожаротушения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2.7.</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Система противопожарной сигнализации и оповещения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Грузоподъемные механизмы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3.1.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Лифтовое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3.2.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Подъемники, грузоподъемные платформы, штабелеры (за исключением самоходных вилочных погрузчиков)</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3.3.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Эскалаторы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3.4.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Высотные люльки (входящие в оборудование здания)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3.5.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Тали, тельферы, лебедки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теплоснабжения и газоснабжения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Тепловые пункты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lastRenderedPageBreak/>
              <w:t>4.2.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Узлы учета расхода тепла</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Котельные (в том числе газифицированные)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Устройства водоподготовки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Насосное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Газовое оборудования и газовые счетчики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4.6.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Приборы отопления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водоснабжения, водоотведения и канализации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наружных и внутренних водопроводов, запорно-регулирующая арматура</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Водостоки, дренажные системы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Скважины, очистные установки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Насосное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5.5.</w:t>
            </w:r>
          </w:p>
        </w:tc>
        <w:tc>
          <w:tcPr>
            <w:tcW w:w="2498" w:type="pct"/>
            <w:vAlign w:val="center"/>
          </w:tcPr>
          <w:p w:rsidR="002A0471" w:rsidRPr="002A0471" w:rsidRDefault="002A0471" w:rsidP="002A0471">
            <w:pPr>
              <w:widowControl w:val="0"/>
              <w:adjustRightInd w:val="0"/>
              <w:jc w:val="center"/>
              <w:rPr>
                <w:sz w:val="24"/>
                <w:szCs w:val="24"/>
              </w:rPr>
            </w:pPr>
            <w:proofErr w:type="spellStart"/>
            <w:r w:rsidRPr="002A0471">
              <w:rPr>
                <w:sz w:val="24"/>
                <w:szCs w:val="24"/>
              </w:rPr>
              <w:t>Водосчетчики</w:t>
            </w:r>
            <w:proofErr w:type="spellEnd"/>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5.6.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Санитарно-техническое оборудование</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вентиляции и кондиционирования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Вентиляторы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Приточные и вытяжные установки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Увлажнители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Воздухоочистители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Тепловые завесы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Воздухораспределительные устройства</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6.7.</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Сети воздуховодов и регулирующих дроссель клапанов</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6.8.</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Регулирующие и запорные воздушные клапаны с электромеханическими приводами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6.9.</w:t>
            </w:r>
          </w:p>
        </w:tc>
        <w:tc>
          <w:tcPr>
            <w:tcW w:w="2498" w:type="pct"/>
            <w:vAlign w:val="center"/>
          </w:tcPr>
          <w:p w:rsidR="002A0471" w:rsidRPr="002A0471" w:rsidRDefault="002A0471" w:rsidP="002A0471">
            <w:pPr>
              <w:widowControl w:val="0"/>
              <w:adjustRightInd w:val="0"/>
              <w:jc w:val="center"/>
              <w:rPr>
                <w:sz w:val="24"/>
                <w:szCs w:val="24"/>
              </w:rPr>
            </w:pPr>
            <w:proofErr w:type="spellStart"/>
            <w:r w:rsidRPr="002A0471">
              <w:rPr>
                <w:sz w:val="24"/>
                <w:szCs w:val="24"/>
              </w:rPr>
              <w:t>Огнезадерживающие</w:t>
            </w:r>
            <w:proofErr w:type="spellEnd"/>
            <w:r w:rsidRPr="002A0471">
              <w:rPr>
                <w:sz w:val="24"/>
                <w:szCs w:val="24"/>
              </w:rPr>
              <w:t xml:space="preserve"> клапаны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6.10.</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Регулирующие узлы теплоснабжения и холодоснабжения приточных систем и тепловых завес</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 xml:space="preserve">Центральные, </w:t>
            </w:r>
            <w:proofErr w:type="spellStart"/>
            <w:r w:rsidRPr="002A0471">
              <w:rPr>
                <w:sz w:val="24"/>
                <w:szCs w:val="24"/>
              </w:rPr>
              <w:t>мультизональные</w:t>
            </w:r>
            <w:proofErr w:type="spellEnd"/>
            <w:r w:rsidRPr="002A0471">
              <w:rPr>
                <w:sz w:val="24"/>
                <w:szCs w:val="24"/>
              </w:rPr>
              <w:t xml:space="preserve"> (системы типа </w:t>
            </w:r>
            <w:r w:rsidRPr="002A0471">
              <w:rPr>
                <w:sz w:val="24"/>
                <w:szCs w:val="24"/>
                <w:lang w:val="en-US"/>
              </w:rPr>
              <w:t>VRV</w:t>
            </w:r>
            <w:r w:rsidRPr="002A0471">
              <w:rPr>
                <w:sz w:val="24"/>
                <w:szCs w:val="24"/>
              </w:rPr>
              <w:t>) и автономные (в том числе прецизионные) кондиционеры, сплит системы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6.14.</w:t>
            </w:r>
          </w:p>
        </w:tc>
        <w:tc>
          <w:tcPr>
            <w:tcW w:w="2498" w:type="pct"/>
            <w:vAlign w:val="center"/>
          </w:tcPr>
          <w:p w:rsidR="002A0471" w:rsidRPr="002A0471" w:rsidRDefault="002A0471" w:rsidP="002A0471">
            <w:pPr>
              <w:widowControl w:val="0"/>
              <w:adjustRightInd w:val="0"/>
              <w:jc w:val="center"/>
              <w:rPr>
                <w:sz w:val="24"/>
                <w:szCs w:val="24"/>
              </w:rPr>
            </w:pPr>
            <w:proofErr w:type="spellStart"/>
            <w:r w:rsidRPr="002A0471">
              <w:rPr>
                <w:sz w:val="24"/>
                <w:szCs w:val="24"/>
              </w:rPr>
              <w:t>Водоохлаждающие</w:t>
            </w:r>
            <w:proofErr w:type="spellEnd"/>
            <w:r w:rsidRPr="002A0471">
              <w:rPr>
                <w:sz w:val="24"/>
                <w:szCs w:val="24"/>
              </w:rPr>
              <w:t xml:space="preserve"> машины (</w:t>
            </w:r>
            <w:proofErr w:type="spellStart"/>
            <w:r w:rsidRPr="002A0471">
              <w:rPr>
                <w:sz w:val="24"/>
                <w:szCs w:val="24"/>
              </w:rPr>
              <w:t>чиллера</w:t>
            </w:r>
            <w:proofErr w:type="spellEnd"/>
            <w:r w:rsidRPr="002A0471">
              <w:rPr>
                <w:sz w:val="24"/>
                <w:szCs w:val="24"/>
              </w:rPr>
              <w:t>)</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Доводчики температуры воздуха (</w:t>
            </w:r>
            <w:proofErr w:type="spellStart"/>
            <w:r w:rsidRPr="002A0471">
              <w:rPr>
                <w:sz w:val="24"/>
                <w:szCs w:val="24"/>
              </w:rPr>
              <w:t>фанкойлы</w:t>
            </w:r>
            <w:proofErr w:type="spellEnd"/>
            <w:r w:rsidRPr="002A0471">
              <w:rPr>
                <w:sz w:val="24"/>
                <w:szCs w:val="24"/>
              </w:rPr>
              <w:t>)</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6.16</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Компрессорно-конденсаторные блоки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6.17.</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Выносные конденсаторы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6.18.</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Градирни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6.19.</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Сети медных (</w:t>
            </w:r>
            <w:proofErr w:type="spellStart"/>
            <w:r w:rsidRPr="002A0471">
              <w:rPr>
                <w:sz w:val="24"/>
                <w:szCs w:val="24"/>
              </w:rPr>
              <w:t>фреоновых</w:t>
            </w:r>
            <w:proofErr w:type="spellEnd"/>
            <w:r w:rsidRPr="002A0471">
              <w:rPr>
                <w:sz w:val="24"/>
                <w:szCs w:val="24"/>
              </w:rPr>
              <w:t>) трубопроводов</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6.20.</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lastRenderedPageBreak/>
              <w:t>6.21.</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Трубопроводы и запорно-регулирующая арматура систем водяного охлаждения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6.22.</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6.23.</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дренажных трубопроводов до врезок в систему канализации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6.24.</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Дренажные насосы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6.25.</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7.</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8.</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9.</w:t>
            </w:r>
          </w:p>
        </w:tc>
        <w:tc>
          <w:tcPr>
            <w:tcW w:w="2498" w:type="pct"/>
            <w:vAlign w:val="center"/>
          </w:tcPr>
          <w:p w:rsidR="002A0471" w:rsidRPr="002A0471" w:rsidRDefault="002A0471" w:rsidP="002A0471">
            <w:pPr>
              <w:widowControl w:val="0"/>
              <w:adjustRightInd w:val="0"/>
              <w:jc w:val="center"/>
              <w:rPr>
                <w:sz w:val="24"/>
                <w:szCs w:val="24"/>
              </w:rPr>
            </w:pPr>
            <w:r w:rsidRPr="002A0471">
              <w:rPr>
                <w:sz w:val="24"/>
                <w:szCs w:val="24"/>
              </w:rPr>
              <w:t>Системы видеонаблюдения и охранной сигнализации</w:t>
            </w: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10</w:t>
            </w:r>
          </w:p>
        </w:tc>
        <w:tc>
          <w:tcPr>
            <w:tcW w:w="2498" w:type="pct"/>
            <w:vAlign w:val="center"/>
          </w:tcPr>
          <w:p w:rsidR="002A0471" w:rsidRPr="002A0471" w:rsidRDefault="002A0471" w:rsidP="002A0471">
            <w:pPr>
              <w:widowControl w:val="0"/>
              <w:adjustRightInd w:val="0"/>
              <w:jc w:val="center"/>
              <w:rPr>
                <w:sz w:val="24"/>
                <w:szCs w:val="24"/>
              </w:rPr>
            </w:pP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11</w:t>
            </w:r>
          </w:p>
        </w:tc>
        <w:tc>
          <w:tcPr>
            <w:tcW w:w="2498" w:type="pct"/>
            <w:vAlign w:val="center"/>
          </w:tcPr>
          <w:p w:rsidR="002A0471" w:rsidRPr="002A0471" w:rsidRDefault="002A0471" w:rsidP="002A0471">
            <w:pPr>
              <w:widowControl w:val="0"/>
              <w:adjustRightInd w:val="0"/>
              <w:jc w:val="center"/>
              <w:rPr>
                <w:sz w:val="24"/>
                <w:szCs w:val="24"/>
              </w:rPr>
            </w:pP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12</w:t>
            </w:r>
          </w:p>
        </w:tc>
        <w:tc>
          <w:tcPr>
            <w:tcW w:w="2498" w:type="pct"/>
            <w:vAlign w:val="center"/>
          </w:tcPr>
          <w:p w:rsidR="002A0471" w:rsidRPr="002A0471" w:rsidRDefault="002A0471" w:rsidP="002A0471">
            <w:pPr>
              <w:widowControl w:val="0"/>
              <w:adjustRightInd w:val="0"/>
              <w:jc w:val="center"/>
              <w:rPr>
                <w:sz w:val="24"/>
                <w:szCs w:val="24"/>
              </w:rPr>
            </w:pPr>
          </w:p>
        </w:tc>
        <w:tc>
          <w:tcPr>
            <w:tcW w:w="2131" w:type="pct"/>
            <w:vAlign w:val="center"/>
          </w:tcPr>
          <w:p w:rsidR="002A0471" w:rsidRPr="002A0471" w:rsidRDefault="002A0471" w:rsidP="002A0471">
            <w:pPr>
              <w:widowControl w:val="0"/>
              <w:adjustRightInd w:val="0"/>
              <w:jc w:val="center"/>
              <w:rPr>
                <w:sz w:val="24"/>
                <w:szCs w:val="24"/>
              </w:rPr>
            </w:pPr>
          </w:p>
        </w:tc>
      </w:tr>
      <w:tr w:rsidR="002A0471" w:rsidRPr="002A0471" w:rsidTr="00E74100">
        <w:tc>
          <w:tcPr>
            <w:tcW w:w="371" w:type="pct"/>
            <w:vAlign w:val="center"/>
          </w:tcPr>
          <w:p w:rsidR="002A0471" w:rsidRPr="002A0471" w:rsidRDefault="002A0471" w:rsidP="002A0471">
            <w:pPr>
              <w:widowControl w:val="0"/>
              <w:adjustRightInd w:val="0"/>
              <w:jc w:val="center"/>
              <w:rPr>
                <w:sz w:val="24"/>
                <w:szCs w:val="24"/>
              </w:rPr>
            </w:pPr>
            <w:r w:rsidRPr="002A0471">
              <w:rPr>
                <w:sz w:val="24"/>
                <w:szCs w:val="24"/>
              </w:rPr>
              <w:t>13</w:t>
            </w:r>
          </w:p>
        </w:tc>
        <w:tc>
          <w:tcPr>
            <w:tcW w:w="2498" w:type="pct"/>
            <w:vAlign w:val="center"/>
          </w:tcPr>
          <w:p w:rsidR="002A0471" w:rsidRPr="002A0471" w:rsidRDefault="002A0471" w:rsidP="002A0471">
            <w:pPr>
              <w:widowControl w:val="0"/>
              <w:adjustRightInd w:val="0"/>
              <w:jc w:val="center"/>
              <w:rPr>
                <w:sz w:val="24"/>
                <w:szCs w:val="24"/>
              </w:rPr>
            </w:pPr>
          </w:p>
        </w:tc>
        <w:tc>
          <w:tcPr>
            <w:tcW w:w="2131" w:type="pct"/>
            <w:vAlign w:val="center"/>
          </w:tcPr>
          <w:p w:rsidR="002A0471" w:rsidRPr="002A0471" w:rsidRDefault="002A0471" w:rsidP="002A0471">
            <w:pPr>
              <w:widowControl w:val="0"/>
              <w:adjustRightInd w:val="0"/>
              <w:jc w:val="center"/>
              <w:rPr>
                <w:sz w:val="24"/>
                <w:szCs w:val="24"/>
              </w:rPr>
            </w:pPr>
          </w:p>
        </w:tc>
      </w:tr>
    </w:tbl>
    <w:p w:rsidR="002A0471" w:rsidRPr="002A0471" w:rsidRDefault="002A0471" w:rsidP="002A0471">
      <w:pPr>
        <w:autoSpaceDE/>
        <w:autoSpaceDN/>
        <w:snapToGrid w:val="0"/>
        <w:ind w:firstLine="709"/>
        <w:contextualSpacing/>
        <w:jc w:val="both"/>
        <w:rPr>
          <w:sz w:val="24"/>
          <w:szCs w:val="24"/>
        </w:rPr>
      </w:pPr>
      <w:r w:rsidRPr="002A0471">
        <w:rPr>
          <w:sz w:val="24"/>
          <w:szCs w:val="24"/>
        </w:rPr>
        <w:tab/>
        <w:t>недостатки: _________________________________________________________</w:t>
      </w:r>
    </w:p>
    <w:p w:rsidR="002A0471" w:rsidRPr="002A0471" w:rsidRDefault="002A0471" w:rsidP="002A0471">
      <w:pPr>
        <w:autoSpaceDE/>
        <w:autoSpaceDN/>
        <w:snapToGrid w:val="0"/>
        <w:ind w:firstLine="709"/>
        <w:contextualSpacing/>
        <w:jc w:val="both"/>
        <w:rPr>
          <w:i/>
          <w:sz w:val="24"/>
          <w:szCs w:val="24"/>
          <w:vertAlign w:val="superscript"/>
        </w:rPr>
      </w:pPr>
      <w:r w:rsidRPr="002A0471">
        <w:rPr>
          <w:i/>
          <w:sz w:val="24"/>
          <w:szCs w:val="24"/>
        </w:rPr>
        <w:tab/>
      </w:r>
      <w:r w:rsidRPr="002A0471">
        <w:rPr>
          <w:i/>
          <w:sz w:val="24"/>
          <w:szCs w:val="24"/>
        </w:rPr>
        <w:tab/>
      </w:r>
      <w:r w:rsidRPr="002A0471">
        <w:rPr>
          <w:i/>
          <w:sz w:val="24"/>
          <w:szCs w:val="24"/>
          <w:vertAlign w:val="superscript"/>
        </w:rPr>
        <w:t>(при наличии перечислить недостатки, повреждения для каждого вида оборудования)</w:t>
      </w:r>
    </w:p>
    <w:p w:rsidR="002A0471" w:rsidRPr="002A0471" w:rsidRDefault="002A0471" w:rsidP="002A0471">
      <w:pPr>
        <w:autoSpaceDE/>
        <w:autoSpaceDN/>
        <w:snapToGrid w:val="0"/>
        <w:ind w:firstLine="709"/>
        <w:contextualSpacing/>
        <w:jc w:val="both"/>
        <w:rPr>
          <w:sz w:val="24"/>
          <w:szCs w:val="24"/>
        </w:rPr>
      </w:pPr>
      <w:r w:rsidRPr="002A0471">
        <w:rPr>
          <w:b/>
          <w:sz w:val="24"/>
          <w:szCs w:val="24"/>
        </w:rPr>
        <w:t>- иное</w:t>
      </w:r>
      <w:r w:rsidRPr="002A0471">
        <w:rPr>
          <w:sz w:val="24"/>
          <w:szCs w:val="24"/>
        </w:rPr>
        <w:t xml:space="preserve"> ____________________________________________________________________</w:t>
      </w:r>
    </w:p>
    <w:p w:rsidR="002A0471" w:rsidRPr="002A0471" w:rsidRDefault="002A0471" w:rsidP="002A0471">
      <w:pPr>
        <w:autoSpaceDE/>
        <w:autoSpaceDN/>
        <w:snapToGrid w:val="0"/>
        <w:ind w:firstLine="709"/>
        <w:contextualSpacing/>
        <w:jc w:val="both"/>
        <w:rPr>
          <w:sz w:val="24"/>
          <w:szCs w:val="24"/>
        </w:rPr>
      </w:pPr>
    </w:p>
    <w:p w:rsidR="002A0471" w:rsidRPr="002A0471" w:rsidRDefault="002A0471" w:rsidP="002A0471">
      <w:pPr>
        <w:autoSpaceDE/>
        <w:autoSpaceDN/>
        <w:snapToGrid w:val="0"/>
        <w:contextualSpacing/>
        <w:jc w:val="both"/>
        <w:rPr>
          <w:sz w:val="24"/>
          <w:szCs w:val="24"/>
        </w:rPr>
      </w:pPr>
      <w:r w:rsidRPr="002A0471">
        <w:rPr>
          <w:sz w:val="24"/>
          <w:szCs w:val="24"/>
        </w:rPr>
        <w:t xml:space="preserve">_____________________________________________________________________________. </w:t>
      </w:r>
      <w:r w:rsidRPr="002A0471">
        <w:rPr>
          <w:sz w:val="24"/>
          <w:szCs w:val="24"/>
          <w:vertAlign w:val="superscript"/>
        </w:rPr>
        <w:footnoteReference w:id="86"/>
      </w:r>
    </w:p>
    <w:p w:rsidR="002A0471" w:rsidRPr="002A0471" w:rsidRDefault="002A0471" w:rsidP="000646BA">
      <w:pPr>
        <w:widowControl w:val="0"/>
        <w:numPr>
          <w:ilvl w:val="0"/>
          <w:numId w:val="4"/>
        </w:numPr>
        <w:autoSpaceDE/>
        <w:autoSpaceDN/>
        <w:adjustRightInd w:val="0"/>
        <w:snapToGrid w:val="0"/>
        <w:spacing w:after="200" w:line="276" w:lineRule="auto"/>
        <w:ind w:left="0" w:firstLine="709"/>
        <w:contextualSpacing/>
        <w:jc w:val="both"/>
        <w:rPr>
          <w:sz w:val="24"/>
          <w:szCs w:val="24"/>
        </w:rPr>
      </w:pPr>
      <w:r w:rsidRPr="002A0471">
        <w:rPr>
          <w:sz w:val="24"/>
          <w:szCs w:val="24"/>
        </w:rPr>
        <w:t>Арендодатель передал Арендатору</w:t>
      </w:r>
      <w:r w:rsidRPr="002A0471">
        <w:rPr>
          <w:sz w:val="24"/>
          <w:szCs w:val="24"/>
          <w:vertAlign w:val="superscript"/>
        </w:rPr>
        <w:footnoteReference w:id="87"/>
      </w:r>
      <w:r w:rsidRPr="002A0471">
        <w:rPr>
          <w:sz w:val="24"/>
          <w:szCs w:val="24"/>
        </w:rPr>
        <w:t xml:space="preserve"> </w:t>
      </w:r>
      <w:r w:rsidR="006B22D3">
        <w:rPr>
          <w:sz w:val="24"/>
          <w:szCs w:val="24"/>
        </w:rPr>
        <w:t>Здание</w:t>
      </w:r>
      <w:r w:rsidRPr="002A0471">
        <w:rPr>
          <w:sz w:val="24"/>
          <w:szCs w:val="24"/>
        </w:rPr>
        <w:t xml:space="preserve"> со следующими показаниями индивидуальных приборов учета</w:t>
      </w:r>
      <w:r w:rsidRPr="002A0471">
        <w:rPr>
          <w:sz w:val="24"/>
          <w:szCs w:val="24"/>
          <w:vertAlign w:val="superscript"/>
        </w:rPr>
        <w:footnoteReference w:id="88"/>
      </w:r>
      <w:r w:rsidRPr="002A0471">
        <w:rPr>
          <w:sz w:val="24"/>
          <w:szCs w:val="24"/>
        </w:rPr>
        <w:t>:</w:t>
      </w:r>
    </w:p>
    <w:p w:rsidR="002A0471" w:rsidRPr="002A0471" w:rsidRDefault="002A0471" w:rsidP="002A0471">
      <w:pPr>
        <w:autoSpaceDE/>
        <w:autoSpaceDN/>
        <w:snapToGrid w:val="0"/>
        <w:ind w:firstLine="709"/>
        <w:contextualSpacing/>
        <w:jc w:val="both"/>
        <w:rPr>
          <w:sz w:val="24"/>
          <w:szCs w:val="24"/>
        </w:rPr>
      </w:pPr>
      <w:r w:rsidRPr="002A0471">
        <w:rPr>
          <w:sz w:val="24"/>
          <w:szCs w:val="24"/>
        </w:rPr>
        <w:t>- электричество: _____________________</w:t>
      </w:r>
    </w:p>
    <w:p w:rsidR="002A0471" w:rsidRPr="002A0471" w:rsidRDefault="002A0471" w:rsidP="002A0471">
      <w:pPr>
        <w:autoSpaceDE/>
        <w:autoSpaceDN/>
        <w:snapToGrid w:val="0"/>
        <w:ind w:firstLine="709"/>
        <w:contextualSpacing/>
        <w:jc w:val="both"/>
        <w:rPr>
          <w:sz w:val="24"/>
          <w:szCs w:val="24"/>
        </w:rPr>
      </w:pPr>
      <w:r w:rsidRPr="002A0471">
        <w:rPr>
          <w:sz w:val="24"/>
          <w:szCs w:val="24"/>
        </w:rPr>
        <w:t>- вода (теплая): ____________________</w:t>
      </w:r>
    </w:p>
    <w:p w:rsidR="002A0471" w:rsidRPr="002A0471" w:rsidRDefault="002A0471" w:rsidP="002A0471">
      <w:pPr>
        <w:autoSpaceDE/>
        <w:autoSpaceDN/>
        <w:snapToGrid w:val="0"/>
        <w:ind w:firstLine="709"/>
        <w:contextualSpacing/>
        <w:jc w:val="both"/>
        <w:rPr>
          <w:sz w:val="24"/>
          <w:szCs w:val="24"/>
        </w:rPr>
      </w:pPr>
      <w:r w:rsidRPr="002A0471">
        <w:rPr>
          <w:sz w:val="24"/>
          <w:szCs w:val="24"/>
        </w:rPr>
        <w:t>- вода (холодная): ____________________</w:t>
      </w:r>
    </w:p>
    <w:p w:rsidR="002A0471" w:rsidRPr="002A0471" w:rsidRDefault="002A0471" w:rsidP="002A0471">
      <w:pPr>
        <w:autoSpaceDE/>
        <w:autoSpaceDN/>
        <w:snapToGrid w:val="0"/>
        <w:ind w:firstLine="709"/>
        <w:contextualSpacing/>
        <w:jc w:val="both"/>
        <w:rPr>
          <w:sz w:val="24"/>
          <w:szCs w:val="24"/>
        </w:rPr>
      </w:pPr>
      <w:r w:rsidRPr="002A0471">
        <w:rPr>
          <w:sz w:val="24"/>
          <w:szCs w:val="24"/>
        </w:rPr>
        <w:t>- иное: ____________________</w:t>
      </w:r>
    </w:p>
    <w:p w:rsidR="002A0471" w:rsidRPr="002A0471" w:rsidRDefault="002A0471" w:rsidP="000646BA">
      <w:pPr>
        <w:widowControl w:val="0"/>
        <w:numPr>
          <w:ilvl w:val="0"/>
          <w:numId w:val="4"/>
        </w:numPr>
        <w:autoSpaceDE/>
        <w:autoSpaceDN/>
        <w:adjustRightInd w:val="0"/>
        <w:snapToGrid w:val="0"/>
        <w:spacing w:after="200" w:line="276" w:lineRule="auto"/>
        <w:ind w:left="0" w:firstLine="709"/>
        <w:contextualSpacing/>
        <w:jc w:val="both"/>
        <w:rPr>
          <w:sz w:val="24"/>
          <w:szCs w:val="24"/>
        </w:rPr>
      </w:pPr>
      <w:r w:rsidRPr="002A0471">
        <w:rPr>
          <w:sz w:val="24"/>
          <w:szCs w:val="24"/>
        </w:rPr>
        <w:t>Арендодатель передал Арендатору</w:t>
      </w:r>
      <w:r w:rsidRPr="002A0471">
        <w:rPr>
          <w:sz w:val="24"/>
          <w:szCs w:val="24"/>
          <w:vertAlign w:val="superscript"/>
        </w:rPr>
        <w:footnoteReference w:id="89"/>
      </w:r>
      <w:r w:rsidRPr="002A0471">
        <w:rPr>
          <w:sz w:val="24"/>
          <w:szCs w:val="24"/>
        </w:rPr>
        <w:t xml:space="preserve"> ключи от замка</w:t>
      </w:r>
      <w:r w:rsidRPr="002A0471">
        <w:rPr>
          <w:sz w:val="24"/>
          <w:szCs w:val="24"/>
          <w:vertAlign w:val="superscript"/>
        </w:rPr>
        <w:footnoteReference w:id="90"/>
      </w:r>
      <w:r w:rsidRPr="002A0471">
        <w:rPr>
          <w:sz w:val="24"/>
          <w:szCs w:val="24"/>
        </w:rPr>
        <w:t xml:space="preserve"> двери</w:t>
      </w:r>
      <w:r w:rsidRPr="002A0471">
        <w:rPr>
          <w:sz w:val="24"/>
          <w:szCs w:val="24"/>
          <w:vertAlign w:val="superscript"/>
        </w:rPr>
        <w:footnoteReference w:id="91"/>
      </w:r>
      <w:r w:rsidRPr="002A0471">
        <w:rPr>
          <w:sz w:val="24"/>
          <w:szCs w:val="24"/>
        </w:rPr>
        <w:t xml:space="preserve"> </w:t>
      </w:r>
      <w:proofErr w:type="spellStart"/>
      <w:r w:rsidR="006B22D3">
        <w:rPr>
          <w:sz w:val="24"/>
          <w:szCs w:val="24"/>
        </w:rPr>
        <w:t>Здание</w:t>
      </w:r>
      <w:r w:rsidRPr="002A0471">
        <w:rPr>
          <w:sz w:val="24"/>
          <w:szCs w:val="24"/>
        </w:rPr>
        <w:t>а</w:t>
      </w:r>
      <w:proofErr w:type="spellEnd"/>
      <w:r w:rsidRPr="002A0471">
        <w:rPr>
          <w:sz w:val="24"/>
          <w:szCs w:val="24"/>
        </w:rPr>
        <w:t xml:space="preserve"> в количестве _________.</w:t>
      </w:r>
    </w:p>
    <w:p w:rsidR="002A0471" w:rsidRPr="002A0471" w:rsidRDefault="002A0471" w:rsidP="000646BA">
      <w:pPr>
        <w:widowControl w:val="0"/>
        <w:numPr>
          <w:ilvl w:val="0"/>
          <w:numId w:val="4"/>
        </w:numPr>
        <w:autoSpaceDE/>
        <w:autoSpaceDN/>
        <w:adjustRightInd w:val="0"/>
        <w:snapToGrid w:val="0"/>
        <w:spacing w:after="200" w:line="276" w:lineRule="auto"/>
        <w:ind w:left="0" w:firstLine="709"/>
        <w:contextualSpacing/>
        <w:jc w:val="both"/>
        <w:rPr>
          <w:sz w:val="24"/>
          <w:szCs w:val="24"/>
        </w:rPr>
      </w:pPr>
      <w:r w:rsidRPr="002A0471">
        <w:rPr>
          <w:sz w:val="24"/>
          <w:szCs w:val="24"/>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A0471">
        <w:rPr>
          <w:sz w:val="24"/>
          <w:szCs w:val="24"/>
          <w:vertAlign w:val="superscript"/>
        </w:rPr>
        <w:footnoteReference w:id="92"/>
      </w:r>
      <w:r w:rsidRPr="002A0471">
        <w:rPr>
          <w:sz w:val="24"/>
          <w:szCs w:val="24"/>
        </w:rPr>
        <w:t>.</w:t>
      </w:r>
      <w:r w:rsidRPr="002A0471">
        <w:rPr>
          <w:sz w:val="24"/>
          <w:szCs w:val="24"/>
          <w:vertAlign w:val="superscript"/>
        </w:rPr>
        <w:footnoteReference w:id="93"/>
      </w:r>
    </w:p>
    <w:p w:rsidR="002A0471" w:rsidRPr="002A0471" w:rsidRDefault="002A0471" w:rsidP="000646BA">
      <w:pPr>
        <w:widowControl w:val="0"/>
        <w:numPr>
          <w:ilvl w:val="0"/>
          <w:numId w:val="4"/>
        </w:numPr>
        <w:autoSpaceDE/>
        <w:autoSpaceDN/>
        <w:adjustRightInd w:val="0"/>
        <w:snapToGrid w:val="0"/>
        <w:spacing w:after="200" w:line="276" w:lineRule="auto"/>
        <w:ind w:left="0" w:firstLine="709"/>
        <w:contextualSpacing/>
        <w:jc w:val="both"/>
        <w:rPr>
          <w:sz w:val="24"/>
          <w:szCs w:val="24"/>
        </w:rPr>
      </w:pPr>
      <w:r w:rsidRPr="002A0471">
        <w:rPr>
          <w:sz w:val="24"/>
          <w:szCs w:val="24"/>
        </w:rPr>
        <w:t xml:space="preserve">Одновременно с </w:t>
      </w:r>
      <w:proofErr w:type="spellStart"/>
      <w:r w:rsidR="006B22D3">
        <w:rPr>
          <w:sz w:val="24"/>
          <w:szCs w:val="24"/>
        </w:rPr>
        <w:t>Здание</w:t>
      </w:r>
      <w:r w:rsidRPr="002A0471">
        <w:rPr>
          <w:sz w:val="24"/>
          <w:szCs w:val="24"/>
        </w:rPr>
        <w:t>ом</w:t>
      </w:r>
      <w:proofErr w:type="spellEnd"/>
      <w:r w:rsidRPr="002A0471">
        <w:rPr>
          <w:sz w:val="24"/>
          <w:szCs w:val="24"/>
        </w:rPr>
        <w:t xml:space="preserve"> Арендодатель передал Арендатору во временное владение и пользование, а Арендатор принял</w:t>
      </w:r>
      <w:r w:rsidRPr="002A0471">
        <w:rPr>
          <w:sz w:val="24"/>
          <w:szCs w:val="24"/>
          <w:vertAlign w:val="superscript"/>
        </w:rPr>
        <w:footnoteReference w:id="94"/>
      </w:r>
      <w:r w:rsidRPr="002A0471">
        <w:rPr>
          <w:sz w:val="24"/>
          <w:szCs w:val="24"/>
        </w:rPr>
        <w:t xml:space="preserve"> следующее движимое имущество:</w:t>
      </w:r>
      <w:r w:rsidRPr="002A0471">
        <w:rPr>
          <w:sz w:val="24"/>
          <w:szCs w:val="24"/>
          <w:vertAlign w:val="superscript"/>
        </w:rPr>
        <w:footnoteReference w:id="95"/>
      </w:r>
    </w:p>
    <w:tbl>
      <w:tblPr>
        <w:tblStyle w:val="1c"/>
        <w:tblW w:w="5000" w:type="pct"/>
        <w:tblLook w:val="04A0" w:firstRow="1" w:lastRow="0" w:firstColumn="1" w:lastColumn="0" w:noHBand="0" w:noVBand="1"/>
      </w:tblPr>
      <w:tblGrid>
        <w:gridCol w:w="548"/>
        <w:gridCol w:w="2806"/>
        <w:gridCol w:w="2140"/>
        <w:gridCol w:w="2138"/>
        <w:gridCol w:w="2138"/>
      </w:tblGrid>
      <w:tr w:rsidR="002A0471" w:rsidRPr="002A0471" w:rsidTr="00E74100">
        <w:tc>
          <w:tcPr>
            <w:tcW w:w="280" w:type="pct"/>
            <w:vAlign w:val="center"/>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 п/п</w:t>
            </w:r>
          </w:p>
        </w:tc>
        <w:tc>
          <w:tcPr>
            <w:tcW w:w="1436" w:type="pct"/>
            <w:vAlign w:val="center"/>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Наименование</w:t>
            </w:r>
          </w:p>
        </w:tc>
        <w:tc>
          <w:tcPr>
            <w:tcW w:w="1095" w:type="pct"/>
            <w:vAlign w:val="center"/>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Инвентарный номер</w:t>
            </w: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Балансовая стоимость</w:t>
            </w: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Состояние</w:t>
            </w:r>
          </w:p>
          <w:p w:rsidR="002A0471" w:rsidRPr="002A0471" w:rsidRDefault="002A0471" w:rsidP="002A0471">
            <w:pPr>
              <w:autoSpaceDE/>
              <w:autoSpaceDN/>
              <w:snapToGrid w:val="0"/>
              <w:contextualSpacing/>
              <w:jc w:val="center"/>
              <w:rPr>
                <w:sz w:val="20"/>
                <w:szCs w:val="20"/>
                <w:lang w:eastAsia="ru-RU"/>
              </w:rPr>
            </w:pPr>
            <w:r w:rsidRPr="002A0471">
              <w:rPr>
                <w:sz w:val="20"/>
                <w:szCs w:val="20"/>
                <w:lang w:eastAsia="ru-RU"/>
              </w:rPr>
              <w:t>(отличное, хорошее, удовлетворительное)</w:t>
            </w:r>
          </w:p>
        </w:tc>
      </w:tr>
      <w:tr w:rsidR="002A0471" w:rsidRPr="002A0471" w:rsidTr="00E74100">
        <w:tc>
          <w:tcPr>
            <w:tcW w:w="280" w:type="pct"/>
            <w:vAlign w:val="center"/>
          </w:tcPr>
          <w:p w:rsidR="002A0471" w:rsidRPr="002A0471" w:rsidRDefault="002A0471" w:rsidP="002A0471">
            <w:pPr>
              <w:autoSpaceDE/>
              <w:autoSpaceDN/>
              <w:snapToGrid w:val="0"/>
              <w:contextualSpacing/>
              <w:jc w:val="center"/>
              <w:rPr>
                <w:sz w:val="24"/>
                <w:szCs w:val="24"/>
                <w:lang w:eastAsia="ru-RU"/>
              </w:rPr>
            </w:pPr>
          </w:p>
        </w:tc>
        <w:tc>
          <w:tcPr>
            <w:tcW w:w="1436" w:type="pct"/>
            <w:vAlign w:val="center"/>
          </w:tcPr>
          <w:p w:rsidR="002A0471" w:rsidRPr="002A0471" w:rsidRDefault="002A0471" w:rsidP="002A0471">
            <w:pPr>
              <w:autoSpaceDE/>
              <w:autoSpaceDN/>
              <w:snapToGrid w:val="0"/>
              <w:contextualSpacing/>
              <w:jc w:val="center"/>
              <w:rPr>
                <w:sz w:val="24"/>
                <w:szCs w:val="24"/>
                <w:lang w:eastAsia="ru-RU"/>
              </w:rPr>
            </w:pPr>
          </w:p>
        </w:tc>
        <w:tc>
          <w:tcPr>
            <w:tcW w:w="1095"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r>
      <w:tr w:rsidR="002A0471" w:rsidRPr="002A0471" w:rsidTr="00E74100">
        <w:tc>
          <w:tcPr>
            <w:tcW w:w="280" w:type="pct"/>
            <w:vAlign w:val="center"/>
          </w:tcPr>
          <w:p w:rsidR="002A0471" w:rsidRPr="002A0471" w:rsidRDefault="002A0471" w:rsidP="002A0471">
            <w:pPr>
              <w:autoSpaceDE/>
              <w:autoSpaceDN/>
              <w:snapToGrid w:val="0"/>
              <w:contextualSpacing/>
              <w:jc w:val="center"/>
              <w:rPr>
                <w:sz w:val="24"/>
                <w:szCs w:val="24"/>
                <w:lang w:eastAsia="ru-RU"/>
              </w:rPr>
            </w:pPr>
          </w:p>
        </w:tc>
        <w:tc>
          <w:tcPr>
            <w:tcW w:w="1436" w:type="pct"/>
            <w:vAlign w:val="center"/>
          </w:tcPr>
          <w:p w:rsidR="002A0471" w:rsidRPr="002A0471" w:rsidRDefault="002A0471" w:rsidP="002A0471">
            <w:pPr>
              <w:autoSpaceDE/>
              <w:autoSpaceDN/>
              <w:snapToGrid w:val="0"/>
              <w:contextualSpacing/>
              <w:jc w:val="center"/>
              <w:rPr>
                <w:sz w:val="24"/>
                <w:szCs w:val="24"/>
                <w:lang w:eastAsia="ru-RU"/>
              </w:rPr>
            </w:pPr>
          </w:p>
        </w:tc>
        <w:tc>
          <w:tcPr>
            <w:tcW w:w="1095"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r>
      <w:tr w:rsidR="002A0471" w:rsidRPr="002A0471" w:rsidTr="00E74100">
        <w:tc>
          <w:tcPr>
            <w:tcW w:w="280" w:type="pct"/>
            <w:vAlign w:val="center"/>
          </w:tcPr>
          <w:p w:rsidR="002A0471" w:rsidRPr="002A0471" w:rsidRDefault="002A0471" w:rsidP="002A0471">
            <w:pPr>
              <w:autoSpaceDE/>
              <w:autoSpaceDN/>
              <w:snapToGrid w:val="0"/>
              <w:contextualSpacing/>
              <w:jc w:val="center"/>
              <w:rPr>
                <w:sz w:val="24"/>
                <w:szCs w:val="24"/>
                <w:lang w:eastAsia="ru-RU"/>
              </w:rPr>
            </w:pPr>
          </w:p>
        </w:tc>
        <w:tc>
          <w:tcPr>
            <w:tcW w:w="1436" w:type="pct"/>
            <w:vAlign w:val="center"/>
          </w:tcPr>
          <w:p w:rsidR="002A0471" w:rsidRPr="002A0471" w:rsidRDefault="002A0471" w:rsidP="002A0471">
            <w:pPr>
              <w:autoSpaceDE/>
              <w:autoSpaceDN/>
              <w:snapToGrid w:val="0"/>
              <w:contextualSpacing/>
              <w:jc w:val="center"/>
              <w:rPr>
                <w:sz w:val="24"/>
                <w:szCs w:val="24"/>
                <w:lang w:eastAsia="ru-RU"/>
              </w:rPr>
            </w:pPr>
          </w:p>
        </w:tc>
        <w:tc>
          <w:tcPr>
            <w:tcW w:w="1095"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r>
      <w:tr w:rsidR="002A0471" w:rsidRPr="002A0471" w:rsidTr="00E74100">
        <w:tc>
          <w:tcPr>
            <w:tcW w:w="280" w:type="pct"/>
            <w:vAlign w:val="center"/>
          </w:tcPr>
          <w:p w:rsidR="002A0471" w:rsidRPr="002A0471" w:rsidRDefault="002A0471" w:rsidP="002A0471">
            <w:pPr>
              <w:autoSpaceDE/>
              <w:autoSpaceDN/>
              <w:snapToGrid w:val="0"/>
              <w:contextualSpacing/>
              <w:jc w:val="center"/>
              <w:rPr>
                <w:sz w:val="24"/>
                <w:szCs w:val="24"/>
                <w:lang w:eastAsia="ru-RU"/>
              </w:rPr>
            </w:pPr>
          </w:p>
        </w:tc>
        <w:tc>
          <w:tcPr>
            <w:tcW w:w="1436" w:type="pct"/>
            <w:vAlign w:val="center"/>
          </w:tcPr>
          <w:p w:rsidR="002A0471" w:rsidRPr="002A0471" w:rsidRDefault="002A0471" w:rsidP="002A0471">
            <w:pPr>
              <w:autoSpaceDE/>
              <w:autoSpaceDN/>
              <w:snapToGrid w:val="0"/>
              <w:contextualSpacing/>
              <w:jc w:val="center"/>
              <w:rPr>
                <w:sz w:val="24"/>
                <w:szCs w:val="24"/>
                <w:lang w:eastAsia="ru-RU"/>
              </w:rPr>
            </w:pPr>
          </w:p>
        </w:tc>
        <w:tc>
          <w:tcPr>
            <w:tcW w:w="1095"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c>
          <w:tcPr>
            <w:tcW w:w="1094" w:type="pct"/>
            <w:vAlign w:val="center"/>
          </w:tcPr>
          <w:p w:rsidR="002A0471" w:rsidRPr="002A0471" w:rsidRDefault="002A0471" w:rsidP="002A0471">
            <w:pPr>
              <w:autoSpaceDE/>
              <w:autoSpaceDN/>
              <w:snapToGrid w:val="0"/>
              <w:contextualSpacing/>
              <w:jc w:val="center"/>
              <w:rPr>
                <w:sz w:val="24"/>
                <w:szCs w:val="24"/>
                <w:lang w:eastAsia="ru-RU"/>
              </w:rPr>
            </w:pPr>
          </w:p>
        </w:tc>
      </w:tr>
    </w:tbl>
    <w:p w:rsidR="002A0471" w:rsidRPr="002A0471" w:rsidRDefault="002A0471" w:rsidP="000646BA">
      <w:pPr>
        <w:widowControl w:val="0"/>
        <w:numPr>
          <w:ilvl w:val="0"/>
          <w:numId w:val="4"/>
        </w:numPr>
        <w:autoSpaceDE/>
        <w:autoSpaceDN/>
        <w:adjustRightInd w:val="0"/>
        <w:snapToGrid w:val="0"/>
        <w:spacing w:after="200" w:line="276" w:lineRule="auto"/>
        <w:ind w:left="0" w:firstLine="709"/>
        <w:contextualSpacing/>
        <w:jc w:val="both"/>
        <w:rPr>
          <w:sz w:val="24"/>
          <w:szCs w:val="24"/>
        </w:rPr>
      </w:pPr>
      <w:r w:rsidRPr="002A0471">
        <w:rPr>
          <w:sz w:val="24"/>
          <w:szCs w:val="24"/>
        </w:rPr>
        <w:t xml:space="preserve">Одновременно с </w:t>
      </w:r>
      <w:proofErr w:type="spellStart"/>
      <w:r w:rsidR="006B22D3">
        <w:rPr>
          <w:sz w:val="24"/>
          <w:szCs w:val="24"/>
        </w:rPr>
        <w:t>Здание</w:t>
      </w:r>
      <w:r w:rsidRPr="002A0471">
        <w:rPr>
          <w:sz w:val="24"/>
          <w:szCs w:val="24"/>
        </w:rPr>
        <w:t>ом</w:t>
      </w:r>
      <w:proofErr w:type="spellEnd"/>
      <w:r w:rsidRPr="002A0471">
        <w:rPr>
          <w:sz w:val="24"/>
          <w:szCs w:val="24"/>
        </w:rPr>
        <w:t xml:space="preserve"> Арендодатель передал Арендатору во временное владение и пользование, а Арендатор принял</w:t>
      </w:r>
      <w:r w:rsidRPr="002A0471">
        <w:rPr>
          <w:sz w:val="24"/>
          <w:szCs w:val="24"/>
          <w:vertAlign w:val="superscript"/>
        </w:rPr>
        <w:footnoteReference w:id="96"/>
      </w:r>
      <w:r w:rsidRPr="002A0471">
        <w:rPr>
          <w:sz w:val="24"/>
          <w:szCs w:val="24"/>
        </w:rPr>
        <w:t xml:space="preserve"> следующую техническую документацию на </w:t>
      </w:r>
      <w:r w:rsidR="006B22D3">
        <w:rPr>
          <w:sz w:val="24"/>
          <w:szCs w:val="24"/>
        </w:rPr>
        <w:t>Здание</w:t>
      </w:r>
      <w:r w:rsidRPr="002A0471">
        <w:rPr>
          <w:sz w:val="24"/>
          <w:szCs w:val="24"/>
        </w:rPr>
        <w:t>:</w:t>
      </w:r>
    </w:p>
    <w:tbl>
      <w:tblPr>
        <w:tblStyle w:val="1c"/>
        <w:tblW w:w="5000" w:type="pct"/>
        <w:tblLook w:val="0000" w:firstRow="0" w:lastRow="0" w:firstColumn="0" w:lastColumn="0" w:noHBand="0" w:noVBand="0"/>
      </w:tblPr>
      <w:tblGrid>
        <w:gridCol w:w="693"/>
        <w:gridCol w:w="1887"/>
        <w:gridCol w:w="3752"/>
        <w:gridCol w:w="1251"/>
        <w:gridCol w:w="2187"/>
      </w:tblGrid>
      <w:tr w:rsidR="002A0471" w:rsidRPr="002A0471" w:rsidTr="00E74100">
        <w:tc>
          <w:tcPr>
            <w:tcW w:w="355" w:type="pct"/>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 п/п</w:t>
            </w:r>
          </w:p>
        </w:tc>
        <w:tc>
          <w:tcPr>
            <w:tcW w:w="966" w:type="pct"/>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Номер/шифр документа</w:t>
            </w:r>
          </w:p>
        </w:tc>
        <w:tc>
          <w:tcPr>
            <w:tcW w:w="1920" w:type="pct"/>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Наименование документа</w:t>
            </w:r>
          </w:p>
          <w:p w:rsidR="002A0471" w:rsidRPr="002A0471" w:rsidRDefault="002A0471" w:rsidP="002A0471">
            <w:pPr>
              <w:autoSpaceDE/>
              <w:autoSpaceDN/>
              <w:snapToGrid w:val="0"/>
              <w:contextualSpacing/>
              <w:jc w:val="center"/>
              <w:rPr>
                <w:sz w:val="24"/>
                <w:szCs w:val="24"/>
                <w:lang w:eastAsia="ru-RU"/>
              </w:rPr>
            </w:pPr>
          </w:p>
        </w:tc>
        <w:tc>
          <w:tcPr>
            <w:tcW w:w="640" w:type="pct"/>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Кол-во листов</w:t>
            </w:r>
          </w:p>
        </w:tc>
        <w:tc>
          <w:tcPr>
            <w:tcW w:w="1120" w:type="pct"/>
          </w:tcPr>
          <w:p w:rsidR="002A0471" w:rsidRPr="002A0471" w:rsidRDefault="002A0471" w:rsidP="002A0471">
            <w:pPr>
              <w:autoSpaceDE/>
              <w:autoSpaceDN/>
              <w:snapToGrid w:val="0"/>
              <w:contextualSpacing/>
              <w:jc w:val="center"/>
              <w:rPr>
                <w:sz w:val="24"/>
                <w:szCs w:val="24"/>
                <w:lang w:eastAsia="ru-RU"/>
              </w:rPr>
            </w:pPr>
            <w:r w:rsidRPr="002A0471">
              <w:rPr>
                <w:sz w:val="24"/>
                <w:szCs w:val="24"/>
                <w:lang w:eastAsia="ru-RU"/>
              </w:rPr>
              <w:t>Примечание</w:t>
            </w:r>
          </w:p>
        </w:tc>
      </w:tr>
      <w:tr w:rsidR="002A0471" w:rsidRPr="002A0471" w:rsidTr="00E74100">
        <w:tc>
          <w:tcPr>
            <w:tcW w:w="355" w:type="pct"/>
          </w:tcPr>
          <w:p w:rsidR="002A0471" w:rsidRPr="002A0471" w:rsidRDefault="002A0471" w:rsidP="002A0471">
            <w:pPr>
              <w:autoSpaceDE/>
              <w:autoSpaceDN/>
              <w:snapToGrid w:val="0"/>
              <w:contextualSpacing/>
              <w:jc w:val="center"/>
              <w:rPr>
                <w:sz w:val="24"/>
                <w:szCs w:val="24"/>
                <w:lang w:eastAsia="ru-RU"/>
              </w:rPr>
            </w:pPr>
          </w:p>
        </w:tc>
        <w:tc>
          <w:tcPr>
            <w:tcW w:w="966" w:type="pct"/>
          </w:tcPr>
          <w:p w:rsidR="002A0471" w:rsidRPr="002A0471" w:rsidRDefault="002A0471" w:rsidP="002A0471">
            <w:pPr>
              <w:autoSpaceDE/>
              <w:autoSpaceDN/>
              <w:snapToGrid w:val="0"/>
              <w:contextualSpacing/>
              <w:jc w:val="center"/>
              <w:rPr>
                <w:sz w:val="24"/>
                <w:szCs w:val="24"/>
                <w:lang w:eastAsia="ru-RU"/>
              </w:rPr>
            </w:pPr>
          </w:p>
        </w:tc>
        <w:tc>
          <w:tcPr>
            <w:tcW w:w="1920" w:type="pct"/>
          </w:tcPr>
          <w:p w:rsidR="002A0471" w:rsidRPr="002A0471" w:rsidRDefault="002A0471" w:rsidP="002A0471">
            <w:pPr>
              <w:autoSpaceDE/>
              <w:autoSpaceDN/>
              <w:snapToGrid w:val="0"/>
              <w:contextualSpacing/>
              <w:jc w:val="center"/>
              <w:rPr>
                <w:sz w:val="24"/>
                <w:szCs w:val="24"/>
                <w:lang w:eastAsia="ru-RU"/>
              </w:rPr>
            </w:pPr>
          </w:p>
        </w:tc>
        <w:tc>
          <w:tcPr>
            <w:tcW w:w="640" w:type="pct"/>
          </w:tcPr>
          <w:p w:rsidR="002A0471" w:rsidRPr="002A0471" w:rsidRDefault="002A0471" w:rsidP="002A0471">
            <w:pPr>
              <w:autoSpaceDE/>
              <w:autoSpaceDN/>
              <w:snapToGrid w:val="0"/>
              <w:contextualSpacing/>
              <w:jc w:val="center"/>
              <w:rPr>
                <w:sz w:val="24"/>
                <w:szCs w:val="24"/>
                <w:lang w:eastAsia="ru-RU"/>
              </w:rPr>
            </w:pPr>
          </w:p>
        </w:tc>
        <w:tc>
          <w:tcPr>
            <w:tcW w:w="1120" w:type="pct"/>
          </w:tcPr>
          <w:p w:rsidR="002A0471" w:rsidRPr="002A0471" w:rsidRDefault="002A0471" w:rsidP="002A0471">
            <w:pPr>
              <w:autoSpaceDE/>
              <w:autoSpaceDN/>
              <w:snapToGrid w:val="0"/>
              <w:contextualSpacing/>
              <w:jc w:val="center"/>
              <w:rPr>
                <w:sz w:val="24"/>
                <w:szCs w:val="24"/>
                <w:lang w:eastAsia="ru-RU"/>
              </w:rPr>
            </w:pPr>
          </w:p>
        </w:tc>
      </w:tr>
      <w:tr w:rsidR="002A0471" w:rsidRPr="002A0471" w:rsidTr="00E74100">
        <w:tc>
          <w:tcPr>
            <w:tcW w:w="355" w:type="pct"/>
          </w:tcPr>
          <w:p w:rsidR="002A0471" w:rsidRPr="002A0471" w:rsidRDefault="002A0471" w:rsidP="002A0471">
            <w:pPr>
              <w:autoSpaceDE/>
              <w:autoSpaceDN/>
              <w:snapToGrid w:val="0"/>
              <w:contextualSpacing/>
              <w:jc w:val="center"/>
              <w:rPr>
                <w:sz w:val="24"/>
                <w:szCs w:val="24"/>
                <w:lang w:eastAsia="ru-RU"/>
              </w:rPr>
            </w:pPr>
          </w:p>
        </w:tc>
        <w:tc>
          <w:tcPr>
            <w:tcW w:w="966" w:type="pct"/>
          </w:tcPr>
          <w:p w:rsidR="002A0471" w:rsidRPr="002A0471" w:rsidRDefault="002A0471" w:rsidP="002A0471">
            <w:pPr>
              <w:autoSpaceDE/>
              <w:autoSpaceDN/>
              <w:snapToGrid w:val="0"/>
              <w:contextualSpacing/>
              <w:jc w:val="center"/>
              <w:rPr>
                <w:sz w:val="24"/>
                <w:szCs w:val="24"/>
                <w:lang w:eastAsia="ru-RU"/>
              </w:rPr>
            </w:pPr>
          </w:p>
        </w:tc>
        <w:tc>
          <w:tcPr>
            <w:tcW w:w="1920" w:type="pct"/>
          </w:tcPr>
          <w:p w:rsidR="002A0471" w:rsidRPr="002A0471" w:rsidRDefault="002A0471" w:rsidP="002A0471">
            <w:pPr>
              <w:autoSpaceDE/>
              <w:autoSpaceDN/>
              <w:snapToGrid w:val="0"/>
              <w:contextualSpacing/>
              <w:jc w:val="center"/>
              <w:rPr>
                <w:sz w:val="24"/>
                <w:szCs w:val="24"/>
                <w:lang w:eastAsia="ru-RU"/>
              </w:rPr>
            </w:pPr>
          </w:p>
        </w:tc>
        <w:tc>
          <w:tcPr>
            <w:tcW w:w="640" w:type="pct"/>
          </w:tcPr>
          <w:p w:rsidR="002A0471" w:rsidRPr="002A0471" w:rsidRDefault="002A0471" w:rsidP="002A0471">
            <w:pPr>
              <w:autoSpaceDE/>
              <w:autoSpaceDN/>
              <w:snapToGrid w:val="0"/>
              <w:contextualSpacing/>
              <w:jc w:val="center"/>
              <w:rPr>
                <w:sz w:val="24"/>
                <w:szCs w:val="24"/>
                <w:lang w:eastAsia="ru-RU"/>
              </w:rPr>
            </w:pPr>
          </w:p>
        </w:tc>
        <w:tc>
          <w:tcPr>
            <w:tcW w:w="1120" w:type="pct"/>
          </w:tcPr>
          <w:p w:rsidR="002A0471" w:rsidRPr="002A0471" w:rsidRDefault="002A0471" w:rsidP="002A0471">
            <w:pPr>
              <w:autoSpaceDE/>
              <w:autoSpaceDN/>
              <w:snapToGrid w:val="0"/>
              <w:contextualSpacing/>
              <w:jc w:val="center"/>
              <w:rPr>
                <w:sz w:val="24"/>
                <w:szCs w:val="24"/>
                <w:lang w:eastAsia="ru-RU"/>
              </w:rPr>
            </w:pPr>
          </w:p>
        </w:tc>
      </w:tr>
      <w:tr w:rsidR="002A0471" w:rsidRPr="002A0471" w:rsidTr="00E74100">
        <w:tc>
          <w:tcPr>
            <w:tcW w:w="355" w:type="pct"/>
          </w:tcPr>
          <w:p w:rsidR="002A0471" w:rsidRPr="002A0471" w:rsidRDefault="002A0471" w:rsidP="002A0471">
            <w:pPr>
              <w:autoSpaceDE/>
              <w:autoSpaceDN/>
              <w:snapToGrid w:val="0"/>
              <w:contextualSpacing/>
              <w:jc w:val="center"/>
              <w:rPr>
                <w:sz w:val="24"/>
                <w:szCs w:val="24"/>
                <w:lang w:eastAsia="ru-RU"/>
              </w:rPr>
            </w:pPr>
          </w:p>
        </w:tc>
        <w:tc>
          <w:tcPr>
            <w:tcW w:w="966" w:type="pct"/>
          </w:tcPr>
          <w:p w:rsidR="002A0471" w:rsidRPr="002A0471" w:rsidRDefault="002A0471" w:rsidP="002A0471">
            <w:pPr>
              <w:autoSpaceDE/>
              <w:autoSpaceDN/>
              <w:snapToGrid w:val="0"/>
              <w:contextualSpacing/>
              <w:jc w:val="center"/>
              <w:rPr>
                <w:sz w:val="24"/>
                <w:szCs w:val="24"/>
                <w:lang w:eastAsia="ru-RU"/>
              </w:rPr>
            </w:pPr>
          </w:p>
        </w:tc>
        <w:tc>
          <w:tcPr>
            <w:tcW w:w="1920" w:type="pct"/>
          </w:tcPr>
          <w:p w:rsidR="002A0471" w:rsidRPr="002A0471" w:rsidRDefault="002A0471" w:rsidP="002A0471">
            <w:pPr>
              <w:autoSpaceDE/>
              <w:autoSpaceDN/>
              <w:snapToGrid w:val="0"/>
              <w:contextualSpacing/>
              <w:jc w:val="center"/>
              <w:rPr>
                <w:sz w:val="24"/>
                <w:szCs w:val="24"/>
                <w:lang w:eastAsia="ru-RU"/>
              </w:rPr>
            </w:pPr>
          </w:p>
        </w:tc>
        <w:tc>
          <w:tcPr>
            <w:tcW w:w="640" w:type="pct"/>
          </w:tcPr>
          <w:p w:rsidR="002A0471" w:rsidRPr="002A0471" w:rsidRDefault="002A0471" w:rsidP="002A0471">
            <w:pPr>
              <w:autoSpaceDE/>
              <w:autoSpaceDN/>
              <w:snapToGrid w:val="0"/>
              <w:contextualSpacing/>
              <w:jc w:val="center"/>
              <w:rPr>
                <w:sz w:val="24"/>
                <w:szCs w:val="24"/>
                <w:lang w:eastAsia="ru-RU"/>
              </w:rPr>
            </w:pPr>
          </w:p>
        </w:tc>
        <w:tc>
          <w:tcPr>
            <w:tcW w:w="1120" w:type="pct"/>
          </w:tcPr>
          <w:p w:rsidR="002A0471" w:rsidRPr="002A0471" w:rsidRDefault="002A0471" w:rsidP="002A0471">
            <w:pPr>
              <w:autoSpaceDE/>
              <w:autoSpaceDN/>
              <w:snapToGrid w:val="0"/>
              <w:contextualSpacing/>
              <w:jc w:val="center"/>
              <w:rPr>
                <w:sz w:val="24"/>
                <w:szCs w:val="24"/>
                <w:lang w:eastAsia="ru-RU"/>
              </w:rPr>
            </w:pPr>
          </w:p>
        </w:tc>
      </w:tr>
      <w:tr w:rsidR="002A0471" w:rsidRPr="002A0471" w:rsidTr="00E74100">
        <w:tc>
          <w:tcPr>
            <w:tcW w:w="355" w:type="pct"/>
          </w:tcPr>
          <w:p w:rsidR="002A0471" w:rsidRPr="002A0471" w:rsidRDefault="002A0471" w:rsidP="002A0471">
            <w:pPr>
              <w:autoSpaceDE/>
              <w:autoSpaceDN/>
              <w:snapToGrid w:val="0"/>
              <w:contextualSpacing/>
              <w:jc w:val="center"/>
              <w:rPr>
                <w:sz w:val="24"/>
                <w:szCs w:val="24"/>
                <w:lang w:eastAsia="ru-RU"/>
              </w:rPr>
            </w:pPr>
          </w:p>
        </w:tc>
        <w:tc>
          <w:tcPr>
            <w:tcW w:w="966" w:type="pct"/>
          </w:tcPr>
          <w:p w:rsidR="002A0471" w:rsidRPr="002A0471" w:rsidRDefault="002A0471" w:rsidP="002A0471">
            <w:pPr>
              <w:autoSpaceDE/>
              <w:autoSpaceDN/>
              <w:snapToGrid w:val="0"/>
              <w:contextualSpacing/>
              <w:jc w:val="center"/>
              <w:rPr>
                <w:sz w:val="24"/>
                <w:szCs w:val="24"/>
                <w:lang w:eastAsia="ru-RU"/>
              </w:rPr>
            </w:pPr>
          </w:p>
        </w:tc>
        <w:tc>
          <w:tcPr>
            <w:tcW w:w="1920" w:type="pct"/>
          </w:tcPr>
          <w:p w:rsidR="002A0471" w:rsidRPr="002A0471" w:rsidRDefault="002A0471" w:rsidP="002A0471">
            <w:pPr>
              <w:autoSpaceDE/>
              <w:autoSpaceDN/>
              <w:snapToGrid w:val="0"/>
              <w:contextualSpacing/>
              <w:jc w:val="center"/>
              <w:rPr>
                <w:sz w:val="24"/>
                <w:szCs w:val="24"/>
                <w:lang w:eastAsia="ru-RU"/>
              </w:rPr>
            </w:pPr>
          </w:p>
        </w:tc>
        <w:tc>
          <w:tcPr>
            <w:tcW w:w="640" w:type="pct"/>
          </w:tcPr>
          <w:p w:rsidR="002A0471" w:rsidRPr="002A0471" w:rsidRDefault="002A0471" w:rsidP="002A0471">
            <w:pPr>
              <w:autoSpaceDE/>
              <w:autoSpaceDN/>
              <w:snapToGrid w:val="0"/>
              <w:contextualSpacing/>
              <w:jc w:val="center"/>
              <w:rPr>
                <w:sz w:val="24"/>
                <w:szCs w:val="24"/>
                <w:lang w:eastAsia="ru-RU"/>
              </w:rPr>
            </w:pPr>
          </w:p>
        </w:tc>
        <w:tc>
          <w:tcPr>
            <w:tcW w:w="1120" w:type="pct"/>
          </w:tcPr>
          <w:p w:rsidR="002A0471" w:rsidRPr="002A0471" w:rsidRDefault="002A0471" w:rsidP="002A0471">
            <w:pPr>
              <w:autoSpaceDE/>
              <w:autoSpaceDN/>
              <w:snapToGrid w:val="0"/>
              <w:contextualSpacing/>
              <w:jc w:val="center"/>
              <w:rPr>
                <w:sz w:val="24"/>
                <w:szCs w:val="24"/>
                <w:lang w:eastAsia="ru-RU"/>
              </w:rPr>
            </w:pPr>
          </w:p>
        </w:tc>
      </w:tr>
    </w:tbl>
    <w:p w:rsidR="002A0471" w:rsidRPr="002A0471" w:rsidRDefault="002A0471" w:rsidP="002A0471">
      <w:pPr>
        <w:widowControl w:val="0"/>
        <w:adjustRightInd w:val="0"/>
        <w:snapToGrid w:val="0"/>
        <w:ind w:left="709"/>
        <w:contextualSpacing/>
        <w:jc w:val="both"/>
        <w:rPr>
          <w:sz w:val="24"/>
          <w:szCs w:val="24"/>
        </w:rPr>
      </w:pPr>
    </w:p>
    <w:p w:rsidR="002A0471" w:rsidRPr="002A0471" w:rsidRDefault="002A0471" w:rsidP="002A0471">
      <w:pPr>
        <w:autoSpaceDE/>
        <w:autoSpaceDN/>
        <w:snapToGrid w:val="0"/>
        <w:contextualSpacing/>
        <w:jc w:val="both"/>
        <w:rPr>
          <w:sz w:val="24"/>
          <w:szCs w:val="24"/>
        </w:rP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widowControl w:val="0"/>
        <w:adjustRightInd w:val="0"/>
        <w:rPr>
          <w:sz w:val="24"/>
        </w:rPr>
      </w:pPr>
    </w:p>
    <w:p w:rsidR="002A0471" w:rsidRPr="002A0471" w:rsidRDefault="002A0471" w:rsidP="002A0471">
      <w:pPr>
        <w:autoSpaceDE/>
        <w:autoSpaceDN/>
        <w:spacing w:after="200" w:line="276" w:lineRule="auto"/>
        <w:rPr>
          <w:sz w:val="24"/>
          <w:szCs w:val="24"/>
        </w:rPr>
      </w:pPr>
      <w:r w:rsidRPr="002A0471">
        <w:rPr>
          <w:sz w:val="24"/>
          <w:szCs w:val="24"/>
        </w:rPr>
        <w:br w:type="page"/>
      </w:r>
    </w:p>
    <w:p w:rsidR="002A0471" w:rsidRPr="002A0471" w:rsidRDefault="002A0471" w:rsidP="002A0471">
      <w:pPr>
        <w:autoSpaceDE/>
        <w:autoSpaceDN/>
        <w:ind w:left="709"/>
        <w:contextualSpacing/>
        <w:jc w:val="right"/>
        <w:outlineLvl w:val="0"/>
        <w:rPr>
          <w:rFonts w:eastAsiaTheme="minorHAnsi"/>
          <w:b/>
          <w:sz w:val="24"/>
          <w:szCs w:val="24"/>
          <w:lang w:eastAsia="en-US"/>
        </w:rPr>
      </w:pPr>
      <w:r w:rsidRPr="002A0471">
        <w:rPr>
          <w:rFonts w:eastAsiaTheme="minorHAnsi"/>
          <w:b/>
          <w:sz w:val="24"/>
          <w:szCs w:val="24"/>
          <w:lang w:eastAsia="en-US"/>
        </w:rPr>
        <w:lastRenderedPageBreak/>
        <w:t>Приложение № 4</w:t>
      </w:r>
    </w:p>
    <w:p w:rsidR="002A0471" w:rsidRPr="002A0471" w:rsidRDefault="002A0471" w:rsidP="002A0471">
      <w:pPr>
        <w:autoSpaceDE/>
        <w:autoSpaceDN/>
        <w:snapToGrid w:val="0"/>
        <w:contextualSpacing/>
        <w:jc w:val="right"/>
        <w:rPr>
          <w:bCs/>
          <w:sz w:val="24"/>
          <w:szCs w:val="24"/>
          <w:lang w:eastAsia="en-US"/>
        </w:rPr>
      </w:pPr>
      <w:r w:rsidRPr="002A0471">
        <w:rPr>
          <w:sz w:val="24"/>
          <w:szCs w:val="24"/>
          <w:lang w:eastAsia="en-US"/>
        </w:rPr>
        <w:t xml:space="preserve">к Договору </w:t>
      </w:r>
      <w:r w:rsidRPr="002A0471">
        <w:rPr>
          <w:bCs/>
          <w:sz w:val="24"/>
          <w:szCs w:val="24"/>
          <w:lang w:eastAsia="en-US"/>
        </w:rPr>
        <w:t>долгосрочной/краткосрочной</w:t>
      </w:r>
      <w:r w:rsidRPr="002A0471">
        <w:rPr>
          <w:rFonts w:eastAsiaTheme="minorHAnsi"/>
          <w:b/>
          <w:sz w:val="24"/>
          <w:szCs w:val="24"/>
          <w:vertAlign w:val="superscript"/>
          <w:lang w:eastAsia="en-US"/>
        </w:rPr>
        <w:t xml:space="preserve"> </w:t>
      </w:r>
      <w:r w:rsidRPr="002A0471">
        <w:rPr>
          <w:rFonts w:eastAsiaTheme="minorHAnsi"/>
          <w:b/>
          <w:sz w:val="24"/>
          <w:szCs w:val="24"/>
          <w:vertAlign w:val="superscript"/>
          <w:lang w:eastAsia="en-US"/>
        </w:rPr>
        <w:footnoteReference w:id="97"/>
      </w:r>
      <w:r w:rsidRPr="002A0471">
        <w:rPr>
          <w:bCs/>
          <w:sz w:val="24"/>
          <w:szCs w:val="24"/>
          <w:lang w:eastAsia="en-US"/>
        </w:rPr>
        <w:t xml:space="preserve"> аренды недвижимого имущества</w:t>
      </w:r>
    </w:p>
    <w:p w:rsidR="002A0471" w:rsidRPr="002A0471" w:rsidRDefault="002A0471" w:rsidP="002A0471">
      <w:pPr>
        <w:autoSpaceDE/>
        <w:autoSpaceDN/>
        <w:snapToGrid w:val="0"/>
        <w:contextualSpacing/>
        <w:jc w:val="right"/>
        <w:rPr>
          <w:sz w:val="24"/>
          <w:szCs w:val="24"/>
        </w:rPr>
      </w:pPr>
      <w:r w:rsidRPr="002A0471">
        <w:rPr>
          <w:sz w:val="24"/>
          <w:szCs w:val="24"/>
          <w:lang w:eastAsia="en-US"/>
        </w:rPr>
        <w:t>от__________________ №_____</w:t>
      </w:r>
    </w:p>
    <w:p w:rsidR="002A0471" w:rsidRPr="002A0471" w:rsidRDefault="002A0471" w:rsidP="002A0471">
      <w:pPr>
        <w:autoSpaceDE/>
        <w:autoSpaceDN/>
        <w:spacing w:after="200" w:line="276" w:lineRule="auto"/>
        <w:ind w:left="360"/>
        <w:rPr>
          <w:rFonts w:eastAsiaTheme="minorHAnsi"/>
          <w:b/>
          <w:sz w:val="24"/>
          <w:szCs w:val="24"/>
          <w:lang w:eastAsia="en-US"/>
        </w:rPr>
      </w:pPr>
    </w:p>
    <w:p w:rsidR="002A0471" w:rsidRPr="002A0471" w:rsidRDefault="002A0471" w:rsidP="002A0471">
      <w:pPr>
        <w:autoSpaceDE/>
        <w:autoSpaceDN/>
        <w:spacing w:after="200" w:line="276" w:lineRule="auto"/>
        <w:jc w:val="center"/>
        <w:rPr>
          <w:rFonts w:eastAsiaTheme="minorHAnsi"/>
          <w:b/>
          <w:sz w:val="24"/>
          <w:szCs w:val="24"/>
          <w:lang w:eastAsia="en-US"/>
        </w:rPr>
      </w:pPr>
      <w:r w:rsidRPr="002A0471">
        <w:rPr>
          <w:b/>
          <w:sz w:val="24"/>
          <w:szCs w:val="24"/>
        </w:rPr>
        <w:t>Антикоррупционная оговорка</w:t>
      </w:r>
      <w:r w:rsidRPr="002A0471">
        <w:rPr>
          <w:rFonts w:eastAsiaTheme="minorHAnsi"/>
          <w:b/>
          <w:sz w:val="24"/>
          <w:szCs w:val="24"/>
          <w:lang w:eastAsia="en-US"/>
        </w:rPr>
        <w:t xml:space="preserve"> </w:t>
      </w:r>
    </w:p>
    <w:p w:rsidR="002A0471" w:rsidRPr="002A0471" w:rsidRDefault="002A0471" w:rsidP="002A0471">
      <w:pPr>
        <w:autoSpaceDE/>
        <w:autoSpaceDN/>
        <w:ind w:firstLine="709"/>
        <w:contextualSpacing/>
        <w:jc w:val="both"/>
        <w:rPr>
          <w:iCs/>
          <w:sz w:val="24"/>
          <w:szCs w:val="24"/>
        </w:rPr>
      </w:pPr>
      <w:r w:rsidRPr="002A0471">
        <w:rPr>
          <w:iCs/>
          <w:sz w:val="24"/>
          <w:szCs w:val="24"/>
        </w:rPr>
        <w:t>1.1. При заключении, исполнении, изменении и расторжении Договора Стороны принимают на себя следующие обязательства:</w:t>
      </w:r>
    </w:p>
    <w:p w:rsidR="002A0471" w:rsidRPr="002A0471" w:rsidRDefault="002A0471" w:rsidP="002A0471">
      <w:pPr>
        <w:autoSpaceDE/>
        <w:autoSpaceDN/>
        <w:ind w:firstLine="709"/>
        <w:contextualSpacing/>
        <w:jc w:val="both"/>
        <w:rPr>
          <w:iCs/>
          <w:sz w:val="24"/>
          <w:szCs w:val="24"/>
        </w:rPr>
      </w:pPr>
      <w:r w:rsidRPr="002A0471">
        <w:rPr>
          <w:iCs/>
          <w:sz w:val="24"/>
          <w:szCs w:val="24"/>
        </w:rPr>
        <w:t>1.1.1.</w:t>
      </w:r>
      <w:r w:rsidRPr="002A0471">
        <w:rPr>
          <w:iCs/>
          <w:sz w:val="24"/>
          <w:szCs w:val="24"/>
        </w:rPr>
        <w:tab/>
        <w:t>Стороны, их работники, уполномоченные представители и посредники</w:t>
      </w:r>
      <w:r w:rsidRPr="002A0471">
        <w:rPr>
          <w:iCs/>
          <w:sz w:val="24"/>
          <w:szCs w:val="24"/>
          <w:vertAlign w:val="superscript"/>
        </w:rPr>
        <w:footnoteReference w:id="98"/>
      </w:r>
      <w:r w:rsidRPr="002A0471">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A0471" w:rsidRPr="002A0471" w:rsidRDefault="002A0471" w:rsidP="002A0471">
      <w:pPr>
        <w:autoSpaceDE/>
        <w:autoSpaceDN/>
        <w:ind w:firstLine="709"/>
        <w:contextualSpacing/>
        <w:jc w:val="both"/>
        <w:rPr>
          <w:iCs/>
          <w:sz w:val="24"/>
          <w:szCs w:val="24"/>
        </w:rPr>
      </w:pPr>
      <w:r w:rsidRPr="002A0471">
        <w:rPr>
          <w:iCs/>
          <w:sz w:val="24"/>
          <w:szCs w:val="24"/>
        </w:rPr>
        <w:t>1.1.2.</w:t>
      </w:r>
      <w:r w:rsidRPr="002A0471">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A0471" w:rsidRPr="002A0471" w:rsidRDefault="002A0471" w:rsidP="002A0471">
      <w:pPr>
        <w:autoSpaceDE/>
        <w:autoSpaceDN/>
        <w:ind w:firstLine="709"/>
        <w:contextualSpacing/>
        <w:jc w:val="both"/>
        <w:rPr>
          <w:iCs/>
          <w:sz w:val="24"/>
          <w:szCs w:val="24"/>
        </w:rPr>
      </w:pPr>
      <w:r w:rsidRPr="002A0471">
        <w:rPr>
          <w:iCs/>
          <w:sz w:val="24"/>
          <w:szCs w:val="24"/>
        </w:rPr>
        <w:t>1.1.3.</w:t>
      </w:r>
      <w:r w:rsidRPr="002A0471">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2A0471">
        <w:rPr>
          <w:iCs/>
          <w:sz w:val="24"/>
          <w:szCs w:val="24"/>
          <w:vertAlign w:val="superscript"/>
        </w:rPr>
        <w:footnoteReference w:id="99"/>
      </w:r>
      <w:r w:rsidRPr="002A0471">
        <w:rPr>
          <w:iCs/>
          <w:sz w:val="24"/>
          <w:szCs w:val="24"/>
        </w:rPr>
        <w:t>; (</w:t>
      </w:r>
      <w:proofErr w:type="spellStart"/>
      <w:r w:rsidRPr="002A0471">
        <w:rPr>
          <w:iCs/>
          <w:sz w:val="24"/>
          <w:szCs w:val="24"/>
        </w:rPr>
        <w:t>ii</w:t>
      </w:r>
      <w:proofErr w:type="spellEnd"/>
      <w:r w:rsidRPr="002A0471">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2A0471">
        <w:rPr>
          <w:iCs/>
          <w:sz w:val="24"/>
          <w:szCs w:val="24"/>
        </w:rPr>
        <w:t>iii</w:t>
      </w:r>
      <w:proofErr w:type="spellEnd"/>
      <w:r w:rsidRPr="002A0471">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A0471" w:rsidRPr="002A0471" w:rsidRDefault="002A0471" w:rsidP="002A0471">
      <w:pPr>
        <w:autoSpaceDE/>
        <w:autoSpaceDN/>
        <w:ind w:firstLine="709"/>
        <w:contextualSpacing/>
        <w:jc w:val="both"/>
        <w:rPr>
          <w:iCs/>
          <w:sz w:val="24"/>
          <w:szCs w:val="24"/>
        </w:rPr>
      </w:pPr>
      <w:r w:rsidRPr="002A0471">
        <w:rPr>
          <w:iCs/>
          <w:sz w:val="24"/>
          <w:szCs w:val="24"/>
        </w:rPr>
        <w:t>1.2. Положения пункта 1.</w:t>
      </w:r>
      <w:r w:rsidRPr="002A0471">
        <w:rPr>
          <w:iCs/>
          <w:color w:val="000000" w:themeColor="text1"/>
          <w:sz w:val="24"/>
          <w:szCs w:val="24"/>
        </w:rPr>
        <w:t xml:space="preserve">1 настоящего Приложения распространяются </w:t>
      </w:r>
      <w:r w:rsidRPr="002A0471">
        <w:rPr>
          <w:iCs/>
          <w:sz w:val="24"/>
          <w:szCs w:val="24"/>
        </w:rPr>
        <w:t>на отношения, возникшие до его заключения, но связанные с заключением Договора.</w:t>
      </w:r>
    </w:p>
    <w:p w:rsidR="002A0471" w:rsidRPr="002A0471" w:rsidRDefault="002A0471" w:rsidP="002A0471">
      <w:pPr>
        <w:autoSpaceDE/>
        <w:autoSpaceDN/>
        <w:ind w:firstLine="709"/>
        <w:contextualSpacing/>
        <w:jc w:val="both"/>
        <w:rPr>
          <w:iCs/>
          <w:sz w:val="24"/>
          <w:szCs w:val="24"/>
        </w:rPr>
      </w:pPr>
      <w:r w:rsidRPr="002A0471">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2A0471">
        <w:rPr>
          <w:iCs/>
          <w:color w:val="000000" w:themeColor="text1"/>
          <w:sz w:val="24"/>
          <w:szCs w:val="24"/>
        </w:rPr>
        <w:t>настоящего Приложения</w:t>
      </w:r>
      <w:r w:rsidRPr="002A0471">
        <w:rPr>
          <w:i/>
          <w:iCs/>
          <w:color w:val="000000" w:themeColor="text1"/>
          <w:sz w:val="24"/>
          <w:szCs w:val="24"/>
        </w:rPr>
        <w:t xml:space="preserve"> </w:t>
      </w:r>
      <w:r w:rsidRPr="002A0471">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2A0471">
        <w:rPr>
          <w:iCs/>
          <w:sz w:val="24"/>
          <w:szCs w:val="24"/>
          <w:vertAlign w:val="superscript"/>
        </w:rPr>
        <w:footnoteReference w:id="100"/>
      </w:r>
      <w:r w:rsidRPr="002A0471">
        <w:rPr>
          <w:iCs/>
          <w:sz w:val="24"/>
          <w:szCs w:val="24"/>
        </w:rPr>
        <w:t>. Такое уведомление должно содержать указание на реквизиты</w:t>
      </w:r>
      <w:r w:rsidRPr="002A0471">
        <w:rPr>
          <w:iCs/>
          <w:sz w:val="24"/>
          <w:szCs w:val="24"/>
          <w:vertAlign w:val="superscript"/>
        </w:rPr>
        <w:footnoteReference w:id="101"/>
      </w:r>
      <w:r w:rsidRPr="002A0471">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2A0471">
        <w:rPr>
          <w:iCs/>
          <w:sz w:val="24"/>
          <w:szCs w:val="24"/>
          <w:vertAlign w:val="superscript"/>
        </w:rPr>
        <w:footnoteReference w:id="102"/>
      </w:r>
      <w:r w:rsidRPr="002A0471">
        <w:rPr>
          <w:iCs/>
          <w:sz w:val="24"/>
          <w:szCs w:val="24"/>
        </w:rPr>
        <w:t>.</w:t>
      </w:r>
    </w:p>
    <w:p w:rsidR="002A0471" w:rsidRPr="002A0471" w:rsidRDefault="002A0471" w:rsidP="002A0471">
      <w:pPr>
        <w:autoSpaceDE/>
        <w:autoSpaceDN/>
        <w:ind w:firstLine="709"/>
        <w:contextualSpacing/>
        <w:jc w:val="both"/>
        <w:rPr>
          <w:iCs/>
          <w:sz w:val="24"/>
          <w:szCs w:val="24"/>
        </w:rPr>
      </w:pPr>
      <w:r w:rsidRPr="002A0471">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2A0471">
        <w:rPr>
          <w:iCs/>
          <w:sz w:val="24"/>
          <w:szCs w:val="24"/>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A0471" w:rsidRPr="002A0471" w:rsidRDefault="002A0471" w:rsidP="002A0471">
      <w:pPr>
        <w:autoSpaceDE/>
        <w:autoSpaceDN/>
        <w:ind w:firstLine="709"/>
        <w:contextualSpacing/>
        <w:jc w:val="both"/>
        <w:rPr>
          <w:iCs/>
          <w:sz w:val="24"/>
          <w:szCs w:val="24"/>
        </w:rPr>
      </w:pPr>
      <w:r w:rsidRPr="002A0471">
        <w:rPr>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2A0471">
        <w:rPr>
          <w:iCs/>
          <w:sz w:val="24"/>
          <w:szCs w:val="24"/>
        </w:rPr>
        <w:t>ii</w:t>
      </w:r>
      <w:proofErr w:type="spellEnd"/>
      <w:r w:rsidRPr="002A0471">
        <w:rPr>
          <w:iCs/>
          <w:sz w:val="24"/>
          <w:szCs w:val="24"/>
        </w:rPr>
        <w:t>) отсутствия в полученном Стороной ответе от другой Стороны</w:t>
      </w:r>
      <w:r w:rsidRPr="002A0471" w:rsidDel="002A25C9">
        <w:rPr>
          <w:iCs/>
          <w:sz w:val="24"/>
          <w:szCs w:val="24"/>
        </w:rPr>
        <w:t xml:space="preserve"> </w:t>
      </w:r>
      <w:r w:rsidRPr="002A0471">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A0471" w:rsidRPr="002A0471" w:rsidRDefault="002A0471" w:rsidP="002A0471">
      <w:pPr>
        <w:autoSpaceDE/>
        <w:autoSpaceDN/>
        <w:ind w:firstLine="709"/>
        <w:contextualSpacing/>
        <w:jc w:val="both"/>
        <w:rPr>
          <w:iCs/>
          <w:sz w:val="24"/>
          <w:szCs w:val="24"/>
        </w:rPr>
      </w:pPr>
      <w:r w:rsidRPr="002A0471">
        <w:rPr>
          <w:iCs/>
          <w:sz w:val="24"/>
          <w:szCs w:val="24"/>
        </w:rPr>
        <w:t>Договор считается расторгнутым по истечении 10 (десяти) календарных дней</w:t>
      </w:r>
      <w:r w:rsidRPr="002A0471">
        <w:rPr>
          <w:iCs/>
          <w:sz w:val="24"/>
          <w:szCs w:val="24"/>
          <w:vertAlign w:val="superscript"/>
        </w:rPr>
        <w:footnoteReference w:id="103"/>
      </w:r>
      <w:r w:rsidRPr="002A0471">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A0471" w:rsidRPr="002A0471" w:rsidRDefault="002A0471" w:rsidP="002A0471">
      <w:pPr>
        <w:rPr>
          <w:sz w:val="24"/>
          <w:szCs w:val="24"/>
        </w:rPr>
      </w:pPr>
    </w:p>
    <w:p w:rsidR="002A0471" w:rsidRPr="002A0471" w:rsidRDefault="002A0471" w:rsidP="002A0471">
      <w:pPr>
        <w:jc w:val="both"/>
        <w:rPr>
          <w:iCs/>
          <w:sz w:val="24"/>
          <w:szCs w:val="24"/>
        </w:rPr>
      </w:pPr>
    </w:p>
    <w:p w:rsidR="002A0471" w:rsidRPr="002A0471" w:rsidRDefault="002A0471" w:rsidP="002A0471">
      <w:pPr>
        <w:autoSpaceDE/>
        <w:autoSpaceDN/>
        <w:spacing w:after="200" w:line="276" w:lineRule="auto"/>
        <w:jc w:val="center"/>
        <w:rPr>
          <w:rFonts w:eastAsia="Calibri"/>
          <w:b/>
          <w:bCs/>
          <w:iCs/>
          <w:sz w:val="24"/>
          <w:szCs w:val="22"/>
          <w:lang w:eastAsia="en-US"/>
        </w:rPr>
      </w:pPr>
      <w:r w:rsidRPr="002A0471">
        <w:rPr>
          <w:rFonts w:eastAsia="Calibri"/>
          <w:b/>
          <w:bCs/>
          <w:iCs/>
          <w:sz w:val="24"/>
          <w:szCs w:val="22"/>
          <w:lang w:eastAsia="en-US"/>
        </w:rPr>
        <w:t>Подписи Сторон</w:t>
      </w:r>
    </w:p>
    <w:p w:rsidR="002A0471" w:rsidRPr="002A0471" w:rsidRDefault="002A0471" w:rsidP="002A0471">
      <w:pPr>
        <w:autoSpaceDE/>
        <w:autoSpaceDN/>
        <w:contextualSpacing/>
        <w:jc w:val="both"/>
        <w:rPr>
          <w:rFonts w:eastAsia="Calibri"/>
          <w:sz w:val="24"/>
        </w:rPr>
      </w:pPr>
    </w:p>
    <w:tbl>
      <w:tblPr>
        <w:tblW w:w="0" w:type="auto"/>
        <w:tblLook w:val="00A0" w:firstRow="1" w:lastRow="0" w:firstColumn="1" w:lastColumn="0" w:noHBand="0" w:noVBand="0"/>
      </w:tblPr>
      <w:tblGrid>
        <w:gridCol w:w="4788"/>
        <w:gridCol w:w="360"/>
        <w:gridCol w:w="3960"/>
      </w:tblGrid>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b/>
                <w:sz w:val="24"/>
                <w:szCs w:val="24"/>
                <w:lang w:eastAsia="en-US"/>
              </w:rPr>
            </w:pPr>
            <w:r w:rsidRPr="002A0471">
              <w:rPr>
                <w:rFonts w:eastAsiaTheme="minorHAnsi"/>
                <w:b/>
                <w:sz w:val="24"/>
                <w:szCs w:val="24"/>
                <w:lang w:eastAsia="en-US"/>
              </w:rPr>
              <w:t>От Арендодателя:</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b/>
                <w:sz w:val="24"/>
                <w:szCs w:val="24"/>
                <w:lang w:eastAsia="en-US"/>
              </w:rPr>
            </w:pPr>
            <w:r w:rsidRPr="002A0471">
              <w:rPr>
                <w:rFonts w:eastAsiaTheme="minorHAnsi"/>
                <w:b/>
                <w:sz w:val="24"/>
                <w:szCs w:val="24"/>
                <w:lang w:eastAsia="en-US"/>
              </w:rPr>
              <w:t>От Арендатора:</w:t>
            </w:r>
          </w:p>
        </w:tc>
      </w:tr>
      <w:tr w:rsidR="002A0471" w:rsidRPr="002A0471" w:rsidTr="00E74100">
        <w:tc>
          <w:tcPr>
            <w:tcW w:w="4788"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c>
          <w:tcPr>
            <w:tcW w:w="3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p>
        </w:tc>
        <w:tc>
          <w:tcPr>
            <w:tcW w:w="3960" w:type="dxa"/>
            <w:shd w:val="clear" w:color="auto" w:fill="auto"/>
          </w:tcPr>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r w:rsidRPr="002A0471">
              <w:rPr>
                <w:rFonts w:eastAsiaTheme="minorHAnsi"/>
                <w:sz w:val="24"/>
                <w:szCs w:val="24"/>
                <w:lang w:eastAsia="en-US"/>
              </w:rPr>
              <w:t>Должность</w:t>
            </w: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right"/>
              <w:rPr>
                <w:rFonts w:eastAsiaTheme="minorHAnsi"/>
                <w:sz w:val="24"/>
                <w:szCs w:val="24"/>
                <w:lang w:eastAsia="en-US"/>
              </w:rPr>
            </w:pPr>
          </w:p>
          <w:p w:rsidR="002A0471" w:rsidRPr="002A0471" w:rsidRDefault="002A0471" w:rsidP="002A0471">
            <w:pPr>
              <w:tabs>
                <w:tab w:val="left" w:pos="2835"/>
              </w:tabs>
              <w:autoSpaceDE/>
              <w:autoSpaceDN/>
              <w:snapToGrid w:val="0"/>
              <w:spacing w:after="200" w:line="276" w:lineRule="auto"/>
              <w:ind w:firstLine="360"/>
              <w:contextualSpacing/>
              <w:jc w:val="both"/>
              <w:rPr>
                <w:rFonts w:eastAsiaTheme="minorHAnsi"/>
                <w:sz w:val="24"/>
                <w:szCs w:val="24"/>
                <w:lang w:eastAsia="en-US"/>
              </w:rPr>
            </w:pPr>
            <w:r w:rsidRPr="002A0471">
              <w:rPr>
                <w:rFonts w:eastAsiaTheme="minorHAnsi"/>
                <w:sz w:val="24"/>
                <w:szCs w:val="24"/>
                <w:lang w:eastAsia="en-US"/>
              </w:rPr>
              <w:t>________________ Ф.И.О.</w:t>
            </w:r>
          </w:p>
          <w:p w:rsidR="002A0471" w:rsidRPr="002A0471" w:rsidRDefault="002A0471" w:rsidP="002A0471">
            <w:pPr>
              <w:tabs>
                <w:tab w:val="left" w:pos="2835"/>
              </w:tabs>
              <w:autoSpaceDE/>
              <w:autoSpaceDN/>
              <w:snapToGrid w:val="0"/>
              <w:spacing w:after="200" w:line="276" w:lineRule="auto"/>
              <w:ind w:firstLine="360"/>
              <w:contextualSpacing/>
              <w:rPr>
                <w:rFonts w:eastAsiaTheme="minorHAnsi"/>
                <w:sz w:val="24"/>
                <w:szCs w:val="24"/>
                <w:lang w:eastAsia="en-US"/>
              </w:rPr>
            </w:pPr>
            <w:proofErr w:type="spellStart"/>
            <w:r w:rsidRPr="002A0471">
              <w:rPr>
                <w:rFonts w:eastAsiaTheme="minorHAnsi"/>
                <w:sz w:val="24"/>
                <w:szCs w:val="24"/>
                <w:lang w:eastAsia="en-US"/>
              </w:rPr>
              <w:t>м.п</w:t>
            </w:r>
            <w:proofErr w:type="spellEnd"/>
            <w:r w:rsidRPr="002A0471">
              <w:rPr>
                <w:rFonts w:eastAsiaTheme="minorHAnsi"/>
                <w:sz w:val="24"/>
                <w:szCs w:val="24"/>
                <w:lang w:eastAsia="en-US"/>
              </w:rPr>
              <w:t>.</w:t>
            </w:r>
          </w:p>
        </w:tc>
      </w:tr>
    </w:tbl>
    <w:p w:rsidR="002A0471" w:rsidRPr="002A0471" w:rsidRDefault="002A0471" w:rsidP="002A0471">
      <w:pPr>
        <w:autoSpaceDE/>
        <w:autoSpaceDN/>
        <w:ind w:firstLine="709"/>
        <w:jc w:val="both"/>
        <w:rPr>
          <w:sz w:val="24"/>
          <w:szCs w:val="24"/>
        </w:rPr>
      </w:pPr>
    </w:p>
    <w:p w:rsidR="002A0471" w:rsidRPr="002A0471" w:rsidRDefault="002A0471" w:rsidP="002A0471">
      <w:pPr>
        <w:autoSpaceDE/>
        <w:autoSpaceDN/>
        <w:spacing w:after="200" w:line="276" w:lineRule="auto"/>
        <w:rPr>
          <w:rFonts w:eastAsiaTheme="minorHAnsi"/>
          <w:sz w:val="24"/>
          <w:szCs w:val="22"/>
          <w:lang w:eastAsia="en-US"/>
        </w:rPr>
      </w:pPr>
      <w:r w:rsidRPr="002A0471">
        <w:rPr>
          <w:rFonts w:eastAsiaTheme="minorHAnsi"/>
          <w:sz w:val="24"/>
          <w:szCs w:val="22"/>
          <w:lang w:eastAsia="en-US"/>
        </w:rPr>
        <w:br w:type="page"/>
      </w:r>
    </w:p>
    <w:p w:rsidR="002A0471" w:rsidRPr="002A0471" w:rsidRDefault="002A0471" w:rsidP="002A0471">
      <w:pPr>
        <w:autoSpaceDE/>
        <w:autoSpaceDN/>
        <w:spacing w:after="200" w:line="276" w:lineRule="auto"/>
        <w:rPr>
          <w:rFonts w:eastAsiaTheme="minorHAnsi"/>
          <w:sz w:val="24"/>
          <w:szCs w:val="24"/>
          <w:lang w:eastAsia="en-US"/>
        </w:rPr>
      </w:pPr>
      <w:r w:rsidRPr="002A0471">
        <w:rPr>
          <w:rFonts w:eastAsiaTheme="minorHAnsi"/>
          <w:sz w:val="24"/>
          <w:szCs w:val="24"/>
          <w:lang w:eastAsia="en-US"/>
        </w:rPr>
        <w:lastRenderedPageBreak/>
        <w:br w:type="page"/>
      </w:r>
    </w:p>
    <w:p w:rsidR="002A0471" w:rsidRPr="002A0471" w:rsidRDefault="002A0471" w:rsidP="002A0471">
      <w:pPr>
        <w:autoSpaceDE/>
        <w:autoSpaceDN/>
        <w:ind w:left="709"/>
        <w:contextualSpacing/>
        <w:jc w:val="right"/>
        <w:outlineLvl w:val="0"/>
        <w:rPr>
          <w:rFonts w:eastAsiaTheme="minorHAnsi"/>
          <w:b/>
          <w:sz w:val="24"/>
          <w:szCs w:val="24"/>
          <w:lang w:eastAsia="en-US"/>
        </w:rPr>
      </w:pPr>
      <w:r w:rsidRPr="002A0471">
        <w:rPr>
          <w:rFonts w:eastAsiaTheme="minorHAnsi"/>
          <w:b/>
          <w:sz w:val="24"/>
          <w:szCs w:val="24"/>
          <w:lang w:eastAsia="en-US"/>
        </w:rPr>
        <w:lastRenderedPageBreak/>
        <w:t>Приложение № 7 (ВАРИАНТ № 1)</w:t>
      </w:r>
      <w:r w:rsidRPr="002A0471">
        <w:rPr>
          <w:rFonts w:eastAsiaTheme="minorHAnsi"/>
          <w:b/>
          <w:sz w:val="24"/>
          <w:szCs w:val="24"/>
          <w:vertAlign w:val="superscript"/>
          <w:lang w:eastAsia="en-US"/>
        </w:rPr>
        <w:footnoteReference w:id="104"/>
      </w:r>
      <w:r w:rsidRPr="002A0471">
        <w:rPr>
          <w:rFonts w:eastAsiaTheme="minorHAnsi"/>
          <w:b/>
          <w:sz w:val="24"/>
          <w:szCs w:val="24"/>
          <w:vertAlign w:val="superscript"/>
          <w:lang w:eastAsia="en-US"/>
        </w:rPr>
        <w:t xml:space="preserve"> </w:t>
      </w:r>
    </w:p>
    <w:p w:rsidR="002A0471" w:rsidRPr="002A0471" w:rsidRDefault="002A0471" w:rsidP="002A0471">
      <w:pPr>
        <w:autoSpaceDE/>
        <w:autoSpaceDN/>
        <w:snapToGrid w:val="0"/>
        <w:contextualSpacing/>
        <w:jc w:val="right"/>
        <w:rPr>
          <w:bCs/>
          <w:sz w:val="24"/>
          <w:szCs w:val="24"/>
          <w:lang w:eastAsia="en-US"/>
        </w:rPr>
      </w:pPr>
      <w:r w:rsidRPr="002A0471">
        <w:rPr>
          <w:sz w:val="24"/>
          <w:szCs w:val="24"/>
          <w:lang w:eastAsia="en-US"/>
        </w:rPr>
        <w:t xml:space="preserve">к Договору </w:t>
      </w:r>
      <w:r w:rsidRPr="002A0471">
        <w:rPr>
          <w:bCs/>
          <w:sz w:val="24"/>
          <w:szCs w:val="24"/>
          <w:lang w:eastAsia="en-US"/>
        </w:rPr>
        <w:t>долгосрочной/краткосрочной</w:t>
      </w:r>
      <w:r w:rsidRPr="002A0471">
        <w:rPr>
          <w:rFonts w:eastAsiaTheme="minorHAnsi"/>
          <w:b/>
          <w:sz w:val="24"/>
          <w:szCs w:val="24"/>
          <w:vertAlign w:val="superscript"/>
          <w:lang w:eastAsia="en-US"/>
        </w:rPr>
        <w:t xml:space="preserve"> </w:t>
      </w:r>
      <w:r w:rsidRPr="002A0471">
        <w:rPr>
          <w:rFonts w:eastAsiaTheme="minorHAnsi"/>
          <w:b/>
          <w:sz w:val="24"/>
          <w:szCs w:val="24"/>
          <w:vertAlign w:val="superscript"/>
          <w:lang w:eastAsia="en-US"/>
        </w:rPr>
        <w:footnoteReference w:id="105"/>
      </w:r>
      <w:r w:rsidRPr="002A0471">
        <w:rPr>
          <w:bCs/>
          <w:sz w:val="24"/>
          <w:szCs w:val="24"/>
          <w:lang w:eastAsia="en-US"/>
        </w:rPr>
        <w:t xml:space="preserve"> аренды недвижимого имущества</w:t>
      </w:r>
    </w:p>
    <w:p w:rsidR="002A0471" w:rsidRPr="002A0471" w:rsidRDefault="002A0471" w:rsidP="002A0471">
      <w:pPr>
        <w:autoSpaceDE/>
        <w:autoSpaceDN/>
        <w:snapToGrid w:val="0"/>
        <w:contextualSpacing/>
        <w:jc w:val="right"/>
        <w:rPr>
          <w:sz w:val="24"/>
          <w:szCs w:val="24"/>
        </w:rPr>
      </w:pPr>
      <w:r w:rsidRPr="002A0471">
        <w:rPr>
          <w:sz w:val="24"/>
          <w:szCs w:val="24"/>
          <w:lang w:eastAsia="en-US"/>
        </w:rPr>
        <w:t>от__________________ №_____</w:t>
      </w:r>
    </w:p>
    <w:p w:rsidR="002A0471" w:rsidRPr="002A0471" w:rsidRDefault="002A0471" w:rsidP="002A0471">
      <w:pPr>
        <w:autoSpaceDE/>
        <w:autoSpaceDN/>
        <w:ind w:firstLine="426"/>
        <w:rPr>
          <w:rFonts w:eastAsiaTheme="minorHAnsi"/>
          <w:sz w:val="24"/>
          <w:szCs w:val="24"/>
          <w:lang w:eastAsia="en-US"/>
        </w:rPr>
      </w:pPr>
    </w:p>
    <w:p w:rsidR="002A0471" w:rsidRPr="002A0471" w:rsidRDefault="002A0471" w:rsidP="002A0471">
      <w:pPr>
        <w:autoSpaceDE/>
        <w:autoSpaceDN/>
        <w:ind w:firstLine="426"/>
        <w:jc w:val="center"/>
        <w:rPr>
          <w:rFonts w:eastAsiaTheme="minorHAnsi"/>
          <w:b/>
          <w:sz w:val="24"/>
          <w:szCs w:val="24"/>
          <w:lang w:eastAsia="en-US"/>
        </w:rPr>
      </w:pPr>
    </w:p>
    <w:p w:rsidR="002A0471" w:rsidRPr="002A0471" w:rsidRDefault="002A0471" w:rsidP="002A0471">
      <w:pPr>
        <w:autoSpaceDE/>
        <w:autoSpaceDN/>
        <w:spacing w:line="20" w:lineRule="atLeast"/>
        <w:jc w:val="center"/>
        <w:rPr>
          <w:rFonts w:eastAsia="Calibri"/>
          <w:b/>
          <w:sz w:val="24"/>
          <w:szCs w:val="24"/>
          <w:lang w:eastAsia="en-US"/>
        </w:rPr>
      </w:pPr>
    </w:p>
    <w:p w:rsidR="002A0471" w:rsidRPr="002A0471" w:rsidRDefault="002A0471" w:rsidP="002A0471">
      <w:pPr>
        <w:autoSpaceDE/>
        <w:autoSpaceDN/>
        <w:spacing w:line="20" w:lineRule="atLeast"/>
        <w:jc w:val="center"/>
        <w:rPr>
          <w:rFonts w:eastAsia="Calibri"/>
          <w:b/>
          <w:bCs/>
          <w:sz w:val="24"/>
          <w:szCs w:val="24"/>
          <w:lang w:eastAsia="en-US"/>
        </w:rPr>
      </w:pPr>
      <w:r w:rsidRPr="002A0471">
        <w:rPr>
          <w:rFonts w:eastAsia="Calibri"/>
          <w:b/>
          <w:sz w:val="24"/>
          <w:szCs w:val="24"/>
          <w:lang w:eastAsia="en-US"/>
        </w:rPr>
        <w:t>ОБЯЗАТЕЛЬСТВО</w:t>
      </w:r>
    </w:p>
    <w:p w:rsidR="002A0471" w:rsidRPr="002A0471" w:rsidRDefault="002A0471" w:rsidP="002A0471">
      <w:pPr>
        <w:autoSpaceDE/>
        <w:autoSpaceDN/>
        <w:spacing w:line="20" w:lineRule="atLeast"/>
        <w:jc w:val="center"/>
        <w:rPr>
          <w:rFonts w:eastAsia="Calibri"/>
          <w:b/>
          <w:bCs/>
          <w:sz w:val="24"/>
          <w:szCs w:val="24"/>
          <w:lang w:eastAsia="en-US"/>
        </w:rPr>
      </w:pPr>
      <w:r w:rsidRPr="002A0471">
        <w:rPr>
          <w:rFonts w:eastAsia="Calibri"/>
          <w:b/>
          <w:sz w:val="24"/>
          <w:szCs w:val="24"/>
          <w:lang w:eastAsia="en-US"/>
        </w:rPr>
        <w:t xml:space="preserve">о соблюдении требований </w:t>
      </w:r>
      <w:proofErr w:type="spellStart"/>
      <w:r w:rsidRPr="002A0471">
        <w:rPr>
          <w:rFonts w:eastAsia="Calibri"/>
          <w:b/>
          <w:sz w:val="24"/>
          <w:szCs w:val="24"/>
          <w:lang w:eastAsia="en-US"/>
        </w:rPr>
        <w:t>кибербезопасности</w:t>
      </w:r>
      <w:proofErr w:type="spellEnd"/>
      <w:r w:rsidRPr="002A0471">
        <w:rPr>
          <w:rFonts w:eastAsia="Calibri"/>
          <w:b/>
          <w:sz w:val="24"/>
          <w:szCs w:val="24"/>
          <w:lang w:eastAsia="en-US"/>
        </w:rPr>
        <w:t xml:space="preserve"> в ПАО Сбербанк</w:t>
      </w:r>
    </w:p>
    <w:p w:rsidR="002A0471" w:rsidRPr="002A0471" w:rsidRDefault="002A0471" w:rsidP="002A0471">
      <w:pPr>
        <w:autoSpaceDE/>
        <w:autoSpaceDN/>
        <w:spacing w:line="20" w:lineRule="atLeast"/>
        <w:jc w:val="both"/>
        <w:rPr>
          <w:rFonts w:eastAsia="Calibri"/>
          <w:b/>
          <w:bCs/>
          <w:sz w:val="24"/>
          <w:szCs w:val="24"/>
          <w:lang w:eastAsia="en-US"/>
        </w:rPr>
      </w:pPr>
    </w:p>
    <w:p w:rsidR="002A0471" w:rsidRPr="002A0471" w:rsidRDefault="002A0471" w:rsidP="002A0471">
      <w:pPr>
        <w:tabs>
          <w:tab w:val="left" w:pos="851"/>
          <w:tab w:val="left" w:pos="1134"/>
        </w:tabs>
        <w:autoSpaceDE/>
        <w:autoSpaceDN/>
        <w:ind w:firstLine="709"/>
        <w:jc w:val="both"/>
        <w:rPr>
          <w:rFonts w:eastAsia="Calibri"/>
          <w:bCs/>
          <w:sz w:val="24"/>
          <w:szCs w:val="24"/>
          <w:lang w:eastAsia="en-US"/>
        </w:rPr>
      </w:pPr>
      <w:r w:rsidRPr="002A0471">
        <w:rPr>
          <w:rFonts w:eastAsia="Calibri"/>
          <w:b/>
          <w:bCs/>
          <w:sz w:val="24"/>
          <w:szCs w:val="24"/>
          <w:lang w:eastAsia="en-US"/>
        </w:rPr>
        <w:t>Я</w:t>
      </w:r>
      <w:r w:rsidRPr="002A0471">
        <w:rPr>
          <w:rFonts w:eastAsia="Calibri"/>
          <w:bCs/>
          <w:sz w:val="24"/>
          <w:szCs w:val="24"/>
          <w:lang w:eastAsia="en-US"/>
        </w:rPr>
        <w:t>, ______________________________________________________________, являясь работником</w:t>
      </w:r>
      <w:r w:rsidRPr="002A0471">
        <w:rPr>
          <w:rFonts w:eastAsia="Calibri"/>
          <w:bCs/>
          <w:sz w:val="24"/>
          <w:szCs w:val="24"/>
          <w:vertAlign w:val="superscript"/>
          <w:lang w:eastAsia="en-US"/>
        </w:rPr>
        <w:footnoteReference w:id="106"/>
      </w:r>
      <w:r w:rsidRPr="002A0471">
        <w:rPr>
          <w:rFonts w:eastAsia="Calibri"/>
          <w:bCs/>
          <w:sz w:val="24"/>
          <w:szCs w:val="24"/>
          <w:lang w:eastAsia="en-US"/>
        </w:rPr>
        <w:t>_______________________________________________, обязуюсь выполнять перечисленные ниже требования:</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2. Не разглашать и не обсуждать на форумах, в СМИ, в конференциях сети Интернет, в общедоступных интернет-мессенджерах (</w:t>
      </w:r>
      <w:proofErr w:type="spellStart"/>
      <w:r w:rsidRPr="002A0471">
        <w:rPr>
          <w:rFonts w:eastAsia="Calibri"/>
          <w:bCs/>
          <w:sz w:val="24"/>
          <w:szCs w:val="24"/>
          <w:lang w:eastAsia="en-US"/>
        </w:rPr>
        <w:t>Viber</w:t>
      </w:r>
      <w:proofErr w:type="spellEnd"/>
      <w:r w:rsidRPr="002A0471">
        <w:rPr>
          <w:rFonts w:eastAsia="Calibri"/>
          <w:bCs/>
          <w:sz w:val="24"/>
          <w:szCs w:val="24"/>
          <w:lang w:eastAsia="en-US"/>
        </w:rPr>
        <w:t xml:space="preserve">, </w:t>
      </w:r>
      <w:proofErr w:type="spellStart"/>
      <w:r w:rsidRPr="002A0471">
        <w:rPr>
          <w:rFonts w:eastAsia="Calibri"/>
          <w:bCs/>
          <w:sz w:val="24"/>
          <w:szCs w:val="24"/>
          <w:lang w:eastAsia="en-US"/>
        </w:rPr>
        <w:t>WhatsApp</w:t>
      </w:r>
      <w:proofErr w:type="spellEnd"/>
      <w:r w:rsidRPr="002A0471">
        <w:rPr>
          <w:rFonts w:eastAsia="Calibri"/>
          <w:bCs/>
          <w:sz w:val="24"/>
          <w:szCs w:val="24"/>
          <w:lang w:eastAsia="en-US"/>
        </w:rPr>
        <w:t xml:space="preserve">, </w:t>
      </w:r>
      <w:proofErr w:type="spellStart"/>
      <w:r w:rsidRPr="002A0471">
        <w:rPr>
          <w:rFonts w:eastAsia="Calibri"/>
          <w:bCs/>
          <w:sz w:val="24"/>
          <w:szCs w:val="24"/>
          <w:lang w:eastAsia="en-US"/>
        </w:rPr>
        <w:t>Telegram</w:t>
      </w:r>
      <w:proofErr w:type="spellEnd"/>
      <w:r w:rsidRPr="002A0471">
        <w:rPr>
          <w:rFonts w:eastAsia="Calibri"/>
          <w:bCs/>
          <w:sz w:val="24"/>
          <w:szCs w:val="24"/>
          <w:lang w:eastAsia="en-US"/>
        </w:rPr>
        <w:t xml:space="preserve">, </w:t>
      </w:r>
      <w:proofErr w:type="spellStart"/>
      <w:r w:rsidRPr="002A0471">
        <w:rPr>
          <w:rFonts w:eastAsia="Calibri"/>
          <w:bCs/>
          <w:sz w:val="24"/>
          <w:szCs w:val="24"/>
          <w:lang w:eastAsia="en-US"/>
        </w:rPr>
        <w:t>Skype</w:t>
      </w:r>
      <w:proofErr w:type="spellEnd"/>
      <w:r w:rsidRPr="002A0471">
        <w:rPr>
          <w:rFonts w:eastAsia="Calibri"/>
          <w:bCs/>
          <w:sz w:val="24"/>
          <w:szCs w:val="24"/>
          <w:lang w:eastAsia="en-U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A0471" w:rsidRPr="002A0471" w:rsidRDefault="002A0471" w:rsidP="002A0471">
      <w:pPr>
        <w:ind w:firstLine="709"/>
        <w:jc w:val="both"/>
        <w:rPr>
          <w:rFonts w:eastAsia="Calibri"/>
          <w:bCs/>
          <w:sz w:val="24"/>
          <w:szCs w:val="24"/>
          <w:lang w:eastAsia="en-US"/>
        </w:rPr>
      </w:pPr>
      <w:r w:rsidRPr="002A0471">
        <w:rPr>
          <w:rFonts w:eastAsia="Calibri"/>
          <w:bCs/>
          <w:sz w:val="24"/>
          <w:szCs w:val="24"/>
          <w:lang w:eastAsia="en-U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A0471">
        <w:rPr>
          <w:rFonts w:eastAsia="Calibri"/>
          <w:bCs/>
          <w:sz w:val="24"/>
          <w:szCs w:val="24"/>
          <w:lang w:val="en-US" w:eastAsia="en-US"/>
        </w:rPr>
        <w:t>USB</w:t>
      </w:r>
      <w:r w:rsidRPr="002A0471">
        <w:rPr>
          <w:rFonts w:eastAsia="Calibri"/>
          <w:bCs/>
          <w:sz w:val="24"/>
          <w:szCs w:val="24"/>
          <w:lang w:eastAsia="en-US"/>
        </w:rPr>
        <w:t xml:space="preserve"> </w:t>
      </w:r>
      <w:proofErr w:type="spellStart"/>
      <w:r w:rsidRPr="002A0471">
        <w:rPr>
          <w:rFonts w:eastAsia="Calibri"/>
          <w:bCs/>
          <w:sz w:val="24"/>
          <w:szCs w:val="24"/>
          <w:lang w:eastAsia="en-US"/>
        </w:rPr>
        <w:t>флеш</w:t>
      </w:r>
      <w:proofErr w:type="spellEnd"/>
      <w:r w:rsidRPr="002A0471">
        <w:rPr>
          <w:rFonts w:eastAsia="Calibri"/>
          <w:bCs/>
          <w:sz w:val="24"/>
          <w:szCs w:val="24"/>
          <w:lang w:eastAsia="en-US"/>
        </w:rPr>
        <w:t>-носителей, мп3-плееров и т.п.), беспроводных (радио) интерфейсов, модемов и прочего оборудования.</w:t>
      </w:r>
    </w:p>
    <w:p w:rsidR="002A0471" w:rsidRPr="002A0471" w:rsidRDefault="002A0471" w:rsidP="002A0471">
      <w:pPr>
        <w:autoSpaceDE/>
        <w:autoSpaceDN/>
        <w:ind w:firstLine="709"/>
        <w:jc w:val="both"/>
        <w:rPr>
          <w:rFonts w:eastAsiaTheme="minorHAnsi" w:cstheme="minorBidi"/>
          <w:sz w:val="24"/>
          <w:szCs w:val="22"/>
          <w:lang w:eastAsia="en-US"/>
        </w:rPr>
      </w:pPr>
      <w:r w:rsidRPr="002A0471">
        <w:rPr>
          <w:rFonts w:eastAsiaTheme="minorHAnsi" w:cstheme="minorBidi"/>
          <w:sz w:val="24"/>
          <w:szCs w:val="22"/>
          <w:lang w:eastAsia="en-US"/>
        </w:rPr>
        <w:t>5. В случае, если для выполнения Работ/оказания Услуг мне предоставлен доступ к конфиденциальной информации, обязуюсь:</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 xml:space="preserve"> 5.1. Ознакомиться под расписку с Перечнем информации, составляющей коммерческую тайну, и режимом коммерческой тайны ПАО Сбербанк.</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 xml:space="preserve"> 5.2. Не разглашать</w:t>
      </w:r>
      <w:r w:rsidRPr="002A0471">
        <w:rPr>
          <w:rFonts w:asciiTheme="minorHAnsi" w:eastAsiaTheme="minorHAnsi" w:hAnsiTheme="minorHAnsi" w:cstheme="minorBidi"/>
          <w:sz w:val="22"/>
          <w:szCs w:val="22"/>
          <w:vertAlign w:val="superscript"/>
          <w:lang w:eastAsia="en-US"/>
        </w:rPr>
        <w:footnoteReference w:id="107"/>
      </w:r>
      <w:r w:rsidRPr="002A0471">
        <w:rPr>
          <w:rFonts w:eastAsia="Calibri"/>
          <w:bCs/>
          <w:sz w:val="24"/>
          <w:szCs w:val="24"/>
          <w:lang w:eastAsia="en-U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A0471">
        <w:rPr>
          <w:rFonts w:eastAsia="Calibri"/>
          <w:bCs/>
          <w:sz w:val="24"/>
          <w:szCs w:val="24"/>
          <w:lang w:eastAsia="en-US"/>
        </w:rPr>
        <w:t>Viber</w:t>
      </w:r>
      <w:proofErr w:type="spellEnd"/>
      <w:r w:rsidRPr="002A0471">
        <w:rPr>
          <w:rFonts w:eastAsia="Calibri"/>
          <w:bCs/>
          <w:sz w:val="24"/>
          <w:szCs w:val="24"/>
          <w:lang w:eastAsia="en-US"/>
        </w:rPr>
        <w:t xml:space="preserve">, </w:t>
      </w:r>
      <w:proofErr w:type="spellStart"/>
      <w:r w:rsidRPr="002A0471">
        <w:rPr>
          <w:rFonts w:eastAsia="Calibri"/>
          <w:bCs/>
          <w:sz w:val="24"/>
          <w:szCs w:val="24"/>
          <w:lang w:eastAsia="en-US"/>
        </w:rPr>
        <w:t>WhatsApp</w:t>
      </w:r>
      <w:proofErr w:type="spellEnd"/>
      <w:r w:rsidRPr="002A0471">
        <w:rPr>
          <w:rFonts w:eastAsia="Calibri"/>
          <w:bCs/>
          <w:sz w:val="24"/>
          <w:szCs w:val="24"/>
          <w:lang w:eastAsia="en-US"/>
        </w:rPr>
        <w:t xml:space="preserve">, </w:t>
      </w:r>
      <w:proofErr w:type="spellStart"/>
      <w:r w:rsidRPr="002A0471">
        <w:rPr>
          <w:rFonts w:eastAsia="Calibri"/>
          <w:bCs/>
          <w:sz w:val="24"/>
          <w:szCs w:val="24"/>
          <w:lang w:eastAsia="en-US"/>
        </w:rPr>
        <w:t>Telegram</w:t>
      </w:r>
      <w:proofErr w:type="spellEnd"/>
      <w:r w:rsidRPr="002A0471">
        <w:rPr>
          <w:rFonts w:eastAsia="Calibri"/>
          <w:bCs/>
          <w:sz w:val="24"/>
          <w:szCs w:val="24"/>
          <w:lang w:eastAsia="en-US"/>
        </w:rPr>
        <w:t xml:space="preserve">, </w:t>
      </w:r>
      <w:proofErr w:type="spellStart"/>
      <w:r w:rsidRPr="002A0471">
        <w:rPr>
          <w:rFonts w:eastAsia="Calibri"/>
          <w:bCs/>
          <w:sz w:val="24"/>
          <w:szCs w:val="24"/>
          <w:lang w:eastAsia="en-US"/>
        </w:rPr>
        <w:t>Skype</w:t>
      </w:r>
      <w:proofErr w:type="spellEnd"/>
      <w:r w:rsidRPr="002A0471">
        <w:rPr>
          <w:rFonts w:eastAsia="Calibri"/>
          <w:bCs/>
          <w:sz w:val="24"/>
          <w:szCs w:val="24"/>
          <w:lang w:eastAsia="en-US"/>
        </w:rPr>
        <w:t xml:space="preserve"> и т.д.). </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A0471" w:rsidRPr="002A0471" w:rsidRDefault="002A0471" w:rsidP="002A0471">
      <w:pPr>
        <w:tabs>
          <w:tab w:val="left" w:pos="0"/>
        </w:tabs>
        <w:ind w:firstLine="709"/>
        <w:jc w:val="both"/>
        <w:rPr>
          <w:rFonts w:eastAsia="Calibri"/>
          <w:bCs/>
          <w:sz w:val="24"/>
          <w:szCs w:val="24"/>
          <w:lang w:eastAsia="en-US"/>
        </w:rPr>
      </w:pPr>
      <w:r w:rsidRPr="002A0471">
        <w:rPr>
          <w:rFonts w:eastAsia="Calibri"/>
          <w:bCs/>
          <w:sz w:val="24"/>
          <w:szCs w:val="24"/>
          <w:lang w:eastAsia="en-US"/>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A0471" w:rsidRPr="002A0471" w:rsidRDefault="002A0471" w:rsidP="002A0471">
      <w:pPr>
        <w:autoSpaceDE/>
        <w:autoSpaceDN/>
        <w:ind w:firstLine="709"/>
        <w:jc w:val="both"/>
        <w:rPr>
          <w:rFonts w:asciiTheme="minorHAnsi" w:eastAsiaTheme="minorHAnsi" w:hAnsiTheme="minorHAnsi" w:cstheme="minorBidi"/>
          <w:sz w:val="22"/>
          <w:szCs w:val="22"/>
          <w:lang w:eastAsia="en-US"/>
        </w:rPr>
      </w:pPr>
      <w:r w:rsidRPr="002A0471">
        <w:rPr>
          <w:rFonts w:eastAsia="Calibri"/>
          <w:bCs/>
          <w:sz w:val="24"/>
          <w:szCs w:val="24"/>
          <w:lang w:eastAsia="en-U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A0471" w:rsidRPr="002A0471" w:rsidRDefault="002A0471" w:rsidP="002A0471">
      <w:pPr>
        <w:tabs>
          <w:tab w:val="left" w:pos="426"/>
        </w:tabs>
        <w:ind w:firstLine="709"/>
        <w:jc w:val="both"/>
        <w:rPr>
          <w:rFonts w:eastAsia="Calibri"/>
          <w:bCs/>
          <w:sz w:val="24"/>
          <w:szCs w:val="24"/>
          <w:lang w:eastAsia="en-US"/>
        </w:rPr>
      </w:pPr>
      <w:r w:rsidRPr="002A0471">
        <w:rPr>
          <w:rFonts w:eastAsia="Calibri"/>
          <w:bCs/>
          <w:sz w:val="24"/>
          <w:szCs w:val="24"/>
          <w:lang w:eastAsia="en-US"/>
        </w:rPr>
        <w:t xml:space="preserve">7. Немедленно информировать представителя Банка о любых обращениях третьих лиц с целью: </w:t>
      </w:r>
    </w:p>
    <w:p w:rsidR="002A0471" w:rsidRPr="002A0471" w:rsidRDefault="002A0471" w:rsidP="002A0471">
      <w:pPr>
        <w:tabs>
          <w:tab w:val="left" w:pos="426"/>
          <w:tab w:val="num" w:pos="1068"/>
        </w:tabs>
        <w:autoSpaceDE/>
        <w:autoSpaceDN/>
        <w:ind w:firstLine="709"/>
        <w:jc w:val="both"/>
        <w:rPr>
          <w:rFonts w:eastAsiaTheme="minorHAnsi"/>
          <w:sz w:val="24"/>
          <w:szCs w:val="24"/>
          <w:lang w:eastAsia="en-US"/>
        </w:rPr>
      </w:pPr>
      <w:r w:rsidRPr="002A0471">
        <w:rPr>
          <w:rFonts w:eastAsiaTheme="minorHAnsi"/>
          <w:sz w:val="24"/>
          <w:szCs w:val="24"/>
          <w:lang w:eastAsia="en-US"/>
        </w:rPr>
        <w:t xml:space="preserve">незаконного получения конфиденциальной информации Банка, </w:t>
      </w:r>
    </w:p>
    <w:p w:rsidR="002A0471" w:rsidRPr="002A0471" w:rsidRDefault="002A0471" w:rsidP="002A0471">
      <w:pPr>
        <w:tabs>
          <w:tab w:val="left" w:pos="426"/>
          <w:tab w:val="num" w:pos="1068"/>
        </w:tabs>
        <w:autoSpaceDE/>
        <w:autoSpaceDN/>
        <w:ind w:firstLine="709"/>
        <w:jc w:val="both"/>
        <w:rPr>
          <w:rFonts w:eastAsiaTheme="minorHAnsi"/>
          <w:sz w:val="24"/>
          <w:szCs w:val="24"/>
          <w:lang w:eastAsia="en-US"/>
        </w:rPr>
      </w:pPr>
      <w:r w:rsidRPr="002A0471">
        <w:rPr>
          <w:rFonts w:eastAsiaTheme="minorHAnsi"/>
          <w:sz w:val="24"/>
          <w:szCs w:val="24"/>
          <w:lang w:eastAsia="en-US"/>
        </w:rPr>
        <w:t>несанкционированного доступа на территорию Банка;</w:t>
      </w:r>
    </w:p>
    <w:p w:rsidR="002A0471" w:rsidRPr="002A0471" w:rsidRDefault="002A0471" w:rsidP="002A0471">
      <w:pPr>
        <w:tabs>
          <w:tab w:val="left" w:pos="426"/>
          <w:tab w:val="num" w:pos="1068"/>
        </w:tabs>
        <w:autoSpaceDE/>
        <w:autoSpaceDN/>
        <w:ind w:firstLine="709"/>
        <w:jc w:val="both"/>
        <w:rPr>
          <w:rFonts w:eastAsiaTheme="minorHAnsi"/>
          <w:sz w:val="24"/>
          <w:szCs w:val="24"/>
          <w:lang w:eastAsia="en-US"/>
        </w:rPr>
      </w:pPr>
      <w:r w:rsidRPr="002A0471">
        <w:rPr>
          <w:rFonts w:eastAsiaTheme="minorHAnsi"/>
          <w:sz w:val="24"/>
          <w:szCs w:val="24"/>
          <w:lang w:eastAsia="en-US"/>
        </w:rPr>
        <w:t>несанкционированного доступа к СВТ или АС Банка.</w:t>
      </w:r>
    </w:p>
    <w:p w:rsidR="002A0471" w:rsidRPr="002A0471" w:rsidRDefault="002A0471" w:rsidP="002A0471">
      <w:pPr>
        <w:autoSpaceDE/>
        <w:autoSpaceDN/>
        <w:ind w:firstLine="709"/>
        <w:jc w:val="both"/>
        <w:rPr>
          <w:rFonts w:eastAsia="Calibri"/>
          <w:b/>
          <w:bCs/>
          <w:sz w:val="24"/>
          <w:szCs w:val="24"/>
          <w:lang w:eastAsia="en-US"/>
        </w:rPr>
      </w:pPr>
    </w:p>
    <w:p w:rsidR="002A0471" w:rsidRPr="002A0471" w:rsidRDefault="002A0471" w:rsidP="002A0471">
      <w:pPr>
        <w:autoSpaceDE/>
        <w:autoSpaceDN/>
        <w:ind w:firstLine="709"/>
        <w:jc w:val="both"/>
        <w:rPr>
          <w:rFonts w:eastAsiaTheme="minorHAnsi"/>
          <w:sz w:val="24"/>
          <w:szCs w:val="24"/>
          <w:lang w:eastAsia="en-US"/>
        </w:rPr>
      </w:pPr>
      <w:r w:rsidRPr="002A0471">
        <w:rPr>
          <w:rFonts w:eastAsia="Calibri"/>
          <w:b/>
          <w:bCs/>
          <w:sz w:val="24"/>
          <w:szCs w:val="24"/>
          <w:lang w:eastAsia="en-US"/>
        </w:rPr>
        <w:t>Я предупрежден(а)</w:t>
      </w:r>
      <w:r w:rsidRPr="002A0471">
        <w:rPr>
          <w:rFonts w:eastAsiaTheme="minorHAnsi"/>
          <w:sz w:val="24"/>
          <w:szCs w:val="24"/>
          <w:lang w:eastAsia="en-US"/>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2A0471">
        <w:rPr>
          <w:rFonts w:eastAsiaTheme="minorHAnsi"/>
          <w:sz w:val="24"/>
          <w:szCs w:val="24"/>
          <w:lang w:eastAsia="en-US"/>
        </w:rPr>
        <w:t>аудиофиксации</w:t>
      </w:r>
      <w:proofErr w:type="spellEnd"/>
      <w:r w:rsidRPr="002A0471">
        <w:rPr>
          <w:rFonts w:eastAsiaTheme="minorHAnsi"/>
          <w:sz w:val="24"/>
          <w:szCs w:val="24"/>
          <w:lang w:eastAsia="en-US"/>
        </w:rPr>
        <w:t xml:space="preserve"> информации. </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b/>
          <w:sz w:val="24"/>
          <w:szCs w:val="24"/>
          <w:lang w:eastAsia="en-US"/>
        </w:rPr>
        <w:t>Я предупрежден(а)</w:t>
      </w:r>
      <w:r w:rsidRPr="002A0471">
        <w:rPr>
          <w:rFonts w:eastAsiaTheme="minorHAnsi"/>
          <w:sz w:val="24"/>
          <w:szCs w:val="24"/>
          <w:lang w:eastAsia="en-US"/>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A0471" w:rsidRPr="002A0471" w:rsidRDefault="002A0471" w:rsidP="002A0471">
      <w:pPr>
        <w:autoSpaceDE/>
        <w:autoSpaceDN/>
        <w:ind w:firstLine="709"/>
        <w:jc w:val="both"/>
        <w:rPr>
          <w:rFonts w:eastAsiaTheme="minorHAnsi"/>
          <w:sz w:val="24"/>
          <w:szCs w:val="24"/>
          <w:lang w:eastAsia="en-US"/>
        </w:rPr>
      </w:pPr>
      <w:r w:rsidRPr="002A0471">
        <w:rPr>
          <w:rFonts w:eastAsiaTheme="minorHAnsi"/>
          <w:b/>
          <w:sz w:val="24"/>
          <w:szCs w:val="24"/>
          <w:lang w:eastAsia="en-US"/>
        </w:rPr>
        <w:t>Я понимаю</w:t>
      </w:r>
      <w:r w:rsidRPr="002A0471">
        <w:rPr>
          <w:rFonts w:eastAsiaTheme="minorHAnsi"/>
          <w:sz w:val="24"/>
          <w:szCs w:val="24"/>
          <w:lang w:eastAsia="en-US"/>
        </w:rPr>
        <w:t xml:space="preserve">, </w:t>
      </w:r>
      <w:r w:rsidRPr="002A0471">
        <w:rPr>
          <w:rFonts w:eastAsia="Calibri"/>
          <w:bCs/>
          <w:sz w:val="24"/>
          <w:szCs w:val="24"/>
          <w:lang w:eastAsia="en-US"/>
        </w:rPr>
        <w:t xml:space="preserve">что в случае выявления нарушений перечисленных требований, повлекших причинение ущерба Банку, </w:t>
      </w:r>
      <w:r w:rsidRPr="002A0471">
        <w:rPr>
          <w:rFonts w:eastAsiaTheme="minorHAnsi"/>
          <w:sz w:val="24"/>
          <w:szCs w:val="24"/>
          <w:lang w:eastAsia="en-US"/>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2A0471">
        <w:rPr>
          <w:rFonts w:eastAsiaTheme="minorHAnsi"/>
          <w:sz w:val="24"/>
          <w:szCs w:val="24"/>
          <w:lang w:eastAsia="en-US"/>
        </w:rPr>
        <w:t>т.ч</w:t>
      </w:r>
      <w:proofErr w:type="spellEnd"/>
      <w:r w:rsidRPr="002A0471">
        <w:rPr>
          <w:rFonts w:eastAsiaTheme="minorHAnsi"/>
          <w:sz w:val="24"/>
          <w:szCs w:val="24"/>
          <w:lang w:eastAsia="en-US"/>
        </w:rPr>
        <w:t>. в судебном порядке.</w:t>
      </w:r>
    </w:p>
    <w:p w:rsidR="002A0471" w:rsidRPr="002A0471" w:rsidRDefault="002A0471" w:rsidP="002A0471">
      <w:pPr>
        <w:widowControl w:val="0"/>
        <w:tabs>
          <w:tab w:val="left" w:pos="851"/>
        </w:tabs>
        <w:suppressAutoHyphens/>
        <w:autoSpaceDE/>
        <w:autoSpaceDN/>
        <w:ind w:firstLine="709"/>
        <w:jc w:val="both"/>
        <w:rPr>
          <w:rFonts w:eastAsiaTheme="minorHAnsi" w:cstheme="minorBidi"/>
          <w:bCs/>
          <w:sz w:val="24"/>
          <w:szCs w:val="24"/>
          <w:lang w:eastAsia="en-US"/>
        </w:rPr>
      </w:pPr>
      <w:r w:rsidRPr="002A0471">
        <w:rPr>
          <w:rFonts w:eastAsiaTheme="minorHAnsi" w:cstheme="minorBidi"/>
          <w:b/>
          <w:sz w:val="24"/>
          <w:szCs w:val="24"/>
          <w:lang w:eastAsia="en-US"/>
        </w:rPr>
        <w:t>Я осведомлен,</w:t>
      </w:r>
      <w:r w:rsidRPr="002A0471">
        <w:rPr>
          <w:rFonts w:eastAsiaTheme="minorHAnsi" w:cstheme="minorBidi"/>
          <w:bCs/>
          <w:sz w:val="24"/>
          <w:szCs w:val="24"/>
          <w:lang w:eastAsia="en-U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2A0471" w:rsidRPr="002A0471" w:rsidRDefault="002A0471" w:rsidP="002A0471">
      <w:pPr>
        <w:autoSpaceDE/>
        <w:autoSpaceDN/>
        <w:ind w:firstLine="709"/>
        <w:jc w:val="both"/>
        <w:rPr>
          <w:rFonts w:eastAsia="Calibri"/>
          <w:bCs/>
          <w:sz w:val="24"/>
          <w:szCs w:val="24"/>
          <w:lang w:eastAsia="en-US"/>
        </w:rPr>
      </w:pPr>
      <w:r w:rsidRPr="002A0471">
        <w:rPr>
          <w:rFonts w:eastAsiaTheme="minorHAnsi" w:cstheme="minorBidi"/>
          <w:b/>
          <w:sz w:val="24"/>
          <w:szCs w:val="24"/>
          <w:lang w:eastAsia="en-US"/>
        </w:rPr>
        <w:t>Я понимаю</w:t>
      </w:r>
      <w:r w:rsidRPr="002A0471">
        <w:rPr>
          <w:rFonts w:eastAsiaTheme="minorHAnsi" w:cstheme="minorBidi"/>
          <w:bCs/>
          <w:sz w:val="24"/>
          <w:szCs w:val="24"/>
          <w:lang w:eastAsia="en-US"/>
        </w:rPr>
        <w:t>, что в случае нарушения требований настоящего Обязательства, ко мне могут быть применены вышеперечисленные меры.</w:t>
      </w:r>
    </w:p>
    <w:p w:rsidR="002A0471" w:rsidRPr="002A0471" w:rsidRDefault="002A0471" w:rsidP="002A0471">
      <w:pPr>
        <w:autoSpaceDE/>
        <w:autoSpaceDN/>
        <w:ind w:firstLine="709"/>
        <w:jc w:val="both"/>
        <w:rPr>
          <w:rFonts w:eastAsia="Calibri"/>
          <w:bCs/>
          <w:sz w:val="24"/>
          <w:szCs w:val="24"/>
          <w:lang w:eastAsia="en-US"/>
        </w:rPr>
      </w:pPr>
    </w:p>
    <w:p w:rsidR="002A0471" w:rsidRPr="002A0471" w:rsidRDefault="002A0471" w:rsidP="002A0471">
      <w:pPr>
        <w:autoSpaceDE/>
        <w:autoSpaceDN/>
        <w:ind w:firstLine="709"/>
        <w:jc w:val="both"/>
        <w:rPr>
          <w:rFonts w:eastAsiaTheme="minorHAnsi"/>
          <w:sz w:val="24"/>
          <w:szCs w:val="24"/>
          <w:lang w:eastAsia="en-US"/>
        </w:rPr>
      </w:pPr>
    </w:p>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«____» _______________20___г.              ____________________/____________________</w:t>
      </w:r>
    </w:p>
    <w:p w:rsidR="002A0471" w:rsidRPr="002A0471" w:rsidRDefault="002A0471" w:rsidP="002A0471">
      <w:pPr>
        <w:autoSpaceDE/>
        <w:autoSpaceDN/>
        <w:spacing w:line="20" w:lineRule="atLeast"/>
        <w:ind w:left="4390" w:firstLine="566"/>
        <w:jc w:val="both"/>
        <w:rPr>
          <w:rFonts w:eastAsiaTheme="minorHAnsi"/>
          <w:i/>
          <w:sz w:val="24"/>
          <w:szCs w:val="24"/>
          <w:lang w:eastAsia="en-US"/>
        </w:rPr>
      </w:pPr>
      <w:r w:rsidRPr="002A0471">
        <w:rPr>
          <w:rFonts w:eastAsia="Calibri"/>
          <w:bCs/>
          <w:i/>
          <w:sz w:val="24"/>
          <w:szCs w:val="24"/>
          <w:lang w:eastAsia="en-US"/>
        </w:rPr>
        <w:t>Подпись                                                 ФИО</w:t>
      </w:r>
    </w:p>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_____________________________________________________________________________</w:t>
      </w:r>
    </w:p>
    <w:p w:rsidR="002A0471" w:rsidRPr="002A0471" w:rsidRDefault="002A0471" w:rsidP="002A0471">
      <w:pPr>
        <w:autoSpaceDE/>
        <w:autoSpaceDN/>
        <w:spacing w:line="20" w:lineRule="atLeast"/>
        <w:jc w:val="center"/>
        <w:rPr>
          <w:rFonts w:eastAsia="Calibri"/>
          <w:b/>
          <w:bCs/>
          <w:sz w:val="24"/>
          <w:szCs w:val="24"/>
          <w:lang w:eastAsia="en-US"/>
        </w:rPr>
      </w:pPr>
    </w:p>
    <w:p w:rsidR="002A0471" w:rsidRPr="002A0471" w:rsidRDefault="002A0471" w:rsidP="002A0471">
      <w:pPr>
        <w:autoSpaceDE/>
        <w:autoSpaceDN/>
        <w:spacing w:line="20" w:lineRule="atLeast"/>
        <w:jc w:val="center"/>
        <w:rPr>
          <w:rFonts w:eastAsia="Calibri"/>
          <w:b/>
          <w:bCs/>
          <w:sz w:val="24"/>
          <w:szCs w:val="24"/>
          <w:lang w:eastAsia="en-US"/>
        </w:rPr>
      </w:pPr>
      <w:r w:rsidRPr="002A0471">
        <w:rPr>
          <w:rFonts w:eastAsia="Calibri"/>
          <w:b/>
          <w:bCs/>
          <w:sz w:val="24"/>
          <w:szCs w:val="24"/>
          <w:lang w:eastAsia="en-US"/>
        </w:rPr>
        <w:t>Форма согласована, подписи сторон:</w:t>
      </w:r>
    </w:p>
    <w:p w:rsidR="002A0471" w:rsidRPr="002A0471" w:rsidRDefault="002A0471" w:rsidP="002A0471">
      <w:pPr>
        <w:autoSpaceDE/>
        <w:autoSpaceDN/>
        <w:spacing w:line="20" w:lineRule="atLeast"/>
        <w:jc w:val="center"/>
        <w:rPr>
          <w:rFonts w:eastAsia="Calibri"/>
          <w:b/>
          <w:bCs/>
          <w:sz w:val="24"/>
          <w:szCs w:val="24"/>
          <w:lang w:eastAsia="en-US"/>
        </w:rPr>
      </w:pPr>
    </w:p>
    <w:tbl>
      <w:tblPr>
        <w:tblW w:w="0" w:type="auto"/>
        <w:jc w:val="center"/>
        <w:tblCellMar>
          <w:left w:w="0" w:type="dxa"/>
          <w:right w:w="0" w:type="dxa"/>
        </w:tblCellMar>
        <w:tblLook w:val="04A0" w:firstRow="1" w:lastRow="0" w:firstColumn="1" w:lastColumn="0" w:noHBand="0" w:noVBand="1"/>
      </w:tblPr>
      <w:tblGrid>
        <w:gridCol w:w="4889"/>
        <w:gridCol w:w="4891"/>
      </w:tblGrid>
      <w:tr w:rsidR="002A0471" w:rsidRPr="002A0471" w:rsidTr="00E74100">
        <w:trPr>
          <w:jc w:val="center"/>
        </w:trPr>
        <w:tc>
          <w:tcPr>
            <w:tcW w:w="5069" w:type="dxa"/>
            <w:tcMar>
              <w:top w:w="0" w:type="dxa"/>
              <w:left w:w="108" w:type="dxa"/>
              <w:bottom w:w="0" w:type="dxa"/>
              <w:right w:w="108" w:type="dxa"/>
            </w:tcMar>
          </w:tcPr>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От Арендатора</w:t>
            </w:r>
          </w:p>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 xml:space="preserve">____________  </w:t>
            </w:r>
          </w:p>
          <w:p w:rsidR="002A0471" w:rsidRPr="002A0471" w:rsidRDefault="002A0471" w:rsidP="002A0471">
            <w:pPr>
              <w:autoSpaceDE/>
              <w:autoSpaceDN/>
              <w:spacing w:line="20" w:lineRule="atLeast"/>
              <w:ind w:left="2"/>
              <w:jc w:val="both"/>
              <w:rPr>
                <w:rFonts w:eastAsia="Calibri"/>
                <w:b/>
                <w:bCs/>
                <w:sz w:val="24"/>
                <w:szCs w:val="24"/>
                <w:lang w:eastAsia="en-US"/>
              </w:rPr>
            </w:pPr>
            <w:r w:rsidRPr="002A0471">
              <w:rPr>
                <w:rFonts w:eastAsia="Calibri"/>
                <w:b/>
                <w:bCs/>
                <w:sz w:val="24"/>
                <w:szCs w:val="24"/>
                <w:lang w:eastAsia="en-US"/>
              </w:rPr>
              <w:t>М.П.</w:t>
            </w:r>
          </w:p>
        </w:tc>
        <w:tc>
          <w:tcPr>
            <w:tcW w:w="5069" w:type="dxa"/>
            <w:tcMar>
              <w:top w:w="0" w:type="dxa"/>
              <w:left w:w="108" w:type="dxa"/>
              <w:bottom w:w="0" w:type="dxa"/>
              <w:right w:w="108" w:type="dxa"/>
            </w:tcMar>
          </w:tcPr>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 xml:space="preserve">От Арендодателя </w:t>
            </w:r>
          </w:p>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 xml:space="preserve">___________  </w:t>
            </w:r>
          </w:p>
          <w:p w:rsidR="002A0471" w:rsidRPr="002A0471" w:rsidRDefault="002A0471" w:rsidP="002A0471">
            <w:pPr>
              <w:autoSpaceDE/>
              <w:autoSpaceDN/>
              <w:spacing w:line="20" w:lineRule="atLeast"/>
              <w:jc w:val="both"/>
              <w:rPr>
                <w:rFonts w:eastAsia="Calibri"/>
                <w:b/>
                <w:bCs/>
                <w:sz w:val="24"/>
                <w:szCs w:val="24"/>
                <w:lang w:eastAsia="en-US"/>
              </w:rPr>
            </w:pPr>
            <w:r w:rsidRPr="002A0471">
              <w:rPr>
                <w:rFonts w:eastAsia="Calibri"/>
                <w:b/>
                <w:bCs/>
                <w:sz w:val="24"/>
                <w:szCs w:val="24"/>
                <w:lang w:eastAsia="en-US"/>
              </w:rPr>
              <w:t>М.П.</w:t>
            </w:r>
          </w:p>
        </w:tc>
      </w:tr>
    </w:tbl>
    <w:p w:rsidR="002A0471" w:rsidRPr="002A0471" w:rsidRDefault="002A0471" w:rsidP="002A0471">
      <w:pPr>
        <w:autoSpaceDE/>
        <w:autoSpaceDN/>
        <w:spacing w:line="20" w:lineRule="atLeast"/>
        <w:jc w:val="both"/>
        <w:rPr>
          <w:rFonts w:eastAsiaTheme="minorHAnsi"/>
          <w:sz w:val="24"/>
          <w:szCs w:val="24"/>
          <w:lang w:eastAsia="en-US"/>
        </w:rPr>
      </w:pPr>
    </w:p>
    <w:p w:rsidR="002A0471" w:rsidRPr="002A0471" w:rsidRDefault="002A0471" w:rsidP="002A0471">
      <w:pPr>
        <w:autoSpaceDE/>
        <w:autoSpaceDN/>
        <w:spacing w:line="20" w:lineRule="atLeast"/>
        <w:rPr>
          <w:rFonts w:eastAsiaTheme="minorHAnsi"/>
          <w:sz w:val="24"/>
          <w:szCs w:val="22"/>
          <w:lang w:eastAsia="en-US"/>
        </w:rPr>
      </w:pPr>
    </w:p>
    <w:p w:rsidR="002A0471" w:rsidRPr="002A0471" w:rsidRDefault="002A0471" w:rsidP="002A0471">
      <w:pPr>
        <w:autoSpaceDE/>
        <w:autoSpaceDN/>
        <w:spacing w:after="200" w:line="276" w:lineRule="auto"/>
        <w:rPr>
          <w:rFonts w:eastAsiaTheme="minorHAnsi"/>
          <w:sz w:val="24"/>
          <w:szCs w:val="24"/>
          <w:lang w:eastAsia="en-US"/>
        </w:rPr>
      </w:pPr>
      <w:r w:rsidRPr="002A0471">
        <w:rPr>
          <w:rFonts w:eastAsiaTheme="minorHAnsi"/>
          <w:sz w:val="24"/>
          <w:szCs w:val="24"/>
          <w:lang w:eastAsia="en-US"/>
        </w:rPr>
        <w:br w:type="page"/>
      </w:r>
    </w:p>
    <w:p w:rsidR="002A0471" w:rsidRPr="002A0471" w:rsidRDefault="002A0471" w:rsidP="002A0471">
      <w:pPr>
        <w:autoSpaceDE/>
        <w:autoSpaceDN/>
        <w:ind w:firstLine="426"/>
        <w:jc w:val="center"/>
        <w:rPr>
          <w:rFonts w:eastAsiaTheme="minorHAnsi"/>
          <w:sz w:val="24"/>
          <w:szCs w:val="24"/>
          <w:lang w:eastAsia="en-US"/>
        </w:rPr>
      </w:pPr>
    </w:p>
    <w:p w:rsidR="002A0471" w:rsidRPr="002A0471" w:rsidRDefault="002A0471" w:rsidP="002A0471">
      <w:pPr>
        <w:autoSpaceDE/>
        <w:autoSpaceDN/>
        <w:ind w:left="720"/>
        <w:contextualSpacing/>
        <w:jc w:val="right"/>
        <w:outlineLvl w:val="0"/>
        <w:rPr>
          <w:rFonts w:eastAsia="Calibri"/>
          <w:b/>
          <w:sz w:val="24"/>
          <w:szCs w:val="24"/>
          <w:lang w:eastAsia="en-US"/>
        </w:rPr>
      </w:pPr>
      <w:r w:rsidRPr="002A0471">
        <w:rPr>
          <w:rFonts w:eastAsia="Calibri"/>
          <w:b/>
          <w:sz w:val="24"/>
          <w:szCs w:val="24"/>
          <w:lang w:eastAsia="en-US"/>
        </w:rPr>
        <w:t xml:space="preserve">Приложение № </w:t>
      </w:r>
      <w:r w:rsidR="00D32967">
        <w:rPr>
          <w:rFonts w:eastAsia="Calibri"/>
          <w:b/>
          <w:sz w:val="24"/>
          <w:szCs w:val="24"/>
          <w:lang w:eastAsia="en-US"/>
        </w:rPr>
        <w:t>5</w:t>
      </w:r>
      <w:r w:rsidRPr="002A0471">
        <w:rPr>
          <w:rFonts w:eastAsia="Calibri"/>
          <w:b/>
          <w:sz w:val="24"/>
          <w:szCs w:val="24"/>
          <w:lang w:eastAsia="en-US"/>
        </w:rPr>
        <w:t xml:space="preserve"> (ВАРИАНТ № 2)</w:t>
      </w:r>
      <w:r w:rsidRPr="002A0471">
        <w:rPr>
          <w:rFonts w:eastAsia="Calibri" w:cstheme="minorBidi"/>
          <w:b/>
          <w:sz w:val="24"/>
          <w:szCs w:val="24"/>
          <w:vertAlign w:val="superscript"/>
          <w:lang w:eastAsia="en-US"/>
        </w:rPr>
        <w:footnoteReference w:id="108"/>
      </w:r>
    </w:p>
    <w:p w:rsidR="002A0471" w:rsidRPr="002A0471" w:rsidRDefault="002A0471" w:rsidP="002A0471">
      <w:pPr>
        <w:autoSpaceDE/>
        <w:autoSpaceDN/>
        <w:snapToGrid w:val="0"/>
        <w:contextualSpacing/>
        <w:jc w:val="right"/>
        <w:rPr>
          <w:bCs/>
          <w:sz w:val="24"/>
          <w:szCs w:val="24"/>
          <w:lang w:eastAsia="en-US"/>
        </w:rPr>
      </w:pPr>
      <w:r w:rsidRPr="002A0471">
        <w:rPr>
          <w:sz w:val="24"/>
          <w:szCs w:val="24"/>
          <w:lang w:eastAsia="en-US"/>
        </w:rPr>
        <w:t xml:space="preserve">к Договору </w:t>
      </w:r>
      <w:r w:rsidRPr="002A0471">
        <w:rPr>
          <w:bCs/>
          <w:sz w:val="24"/>
          <w:szCs w:val="24"/>
          <w:lang w:eastAsia="en-US"/>
        </w:rPr>
        <w:t>долгосрочной/краткосрочной</w:t>
      </w:r>
      <w:r w:rsidRPr="002A0471">
        <w:rPr>
          <w:rFonts w:eastAsiaTheme="minorHAnsi"/>
          <w:b/>
          <w:sz w:val="24"/>
          <w:szCs w:val="24"/>
          <w:vertAlign w:val="superscript"/>
          <w:lang w:eastAsia="en-US"/>
        </w:rPr>
        <w:t xml:space="preserve"> </w:t>
      </w:r>
      <w:r w:rsidRPr="002A0471">
        <w:rPr>
          <w:rFonts w:eastAsiaTheme="minorHAnsi"/>
          <w:b/>
          <w:sz w:val="24"/>
          <w:szCs w:val="24"/>
          <w:vertAlign w:val="superscript"/>
          <w:lang w:eastAsia="en-US"/>
        </w:rPr>
        <w:footnoteReference w:id="109"/>
      </w:r>
      <w:r w:rsidRPr="002A0471">
        <w:rPr>
          <w:bCs/>
          <w:sz w:val="24"/>
          <w:szCs w:val="24"/>
          <w:lang w:eastAsia="en-US"/>
        </w:rPr>
        <w:t xml:space="preserve"> аренды недвижимого имущества</w:t>
      </w:r>
    </w:p>
    <w:p w:rsidR="002A0471" w:rsidRPr="002A0471" w:rsidRDefault="002A0471" w:rsidP="002A0471">
      <w:pPr>
        <w:autoSpaceDE/>
        <w:autoSpaceDN/>
        <w:snapToGrid w:val="0"/>
        <w:contextualSpacing/>
        <w:jc w:val="right"/>
        <w:rPr>
          <w:sz w:val="24"/>
          <w:szCs w:val="24"/>
        </w:rPr>
      </w:pPr>
      <w:r w:rsidRPr="002A0471">
        <w:rPr>
          <w:sz w:val="24"/>
          <w:szCs w:val="24"/>
          <w:lang w:eastAsia="en-US"/>
        </w:rPr>
        <w:t>от__________________ №_____</w:t>
      </w:r>
    </w:p>
    <w:p w:rsidR="002A0471" w:rsidRPr="002A0471" w:rsidRDefault="002A0471" w:rsidP="002A0471">
      <w:pPr>
        <w:autoSpaceDE/>
        <w:autoSpaceDN/>
        <w:spacing w:line="20" w:lineRule="atLeast"/>
        <w:jc w:val="center"/>
        <w:rPr>
          <w:rFonts w:eastAsia="Calibri"/>
          <w:b/>
          <w:sz w:val="24"/>
          <w:szCs w:val="24"/>
          <w:lang w:eastAsia="en-US"/>
        </w:rPr>
      </w:pPr>
    </w:p>
    <w:p w:rsidR="002A0471" w:rsidRPr="002A0471" w:rsidRDefault="002A0471" w:rsidP="002A0471">
      <w:pPr>
        <w:autoSpaceDE/>
        <w:autoSpaceDN/>
        <w:spacing w:after="200"/>
        <w:jc w:val="center"/>
        <w:rPr>
          <w:rFonts w:eastAsiaTheme="minorHAnsi" w:cstheme="minorBidi"/>
          <w:b/>
          <w:sz w:val="24"/>
          <w:szCs w:val="24"/>
          <w:lang w:eastAsia="en-US"/>
        </w:rPr>
      </w:pPr>
      <w:r w:rsidRPr="002A0471">
        <w:rPr>
          <w:rFonts w:eastAsiaTheme="minorHAnsi" w:cstheme="minorBidi"/>
          <w:b/>
          <w:sz w:val="24"/>
          <w:szCs w:val="24"/>
          <w:lang w:eastAsia="en-US"/>
        </w:rPr>
        <w:t xml:space="preserve">Положение о соблюдении требований </w:t>
      </w:r>
      <w:proofErr w:type="spellStart"/>
      <w:r w:rsidRPr="002A0471">
        <w:rPr>
          <w:rFonts w:eastAsiaTheme="minorHAnsi" w:cstheme="minorBidi"/>
          <w:b/>
          <w:sz w:val="24"/>
          <w:szCs w:val="24"/>
          <w:lang w:eastAsia="en-US"/>
        </w:rPr>
        <w:t>кибербезопасности</w:t>
      </w:r>
      <w:proofErr w:type="spellEnd"/>
      <w:r w:rsidRPr="002A0471">
        <w:rPr>
          <w:rFonts w:eastAsiaTheme="minorHAnsi" w:cstheme="minorBidi"/>
          <w:b/>
          <w:sz w:val="24"/>
          <w:szCs w:val="24"/>
          <w:lang w:eastAsia="en-US"/>
        </w:rPr>
        <w:t xml:space="preserve"> ПАО Сбербанк</w:t>
      </w:r>
    </w:p>
    <w:p w:rsidR="002A0471" w:rsidRPr="002A0471" w:rsidRDefault="002A0471" w:rsidP="002A0471">
      <w:pPr>
        <w:widowControl w:val="0"/>
        <w:autoSpaceDE/>
        <w:jc w:val="center"/>
        <w:rPr>
          <w:rFonts w:eastAsiaTheme="minorHAnsi" w:cstheme="minorBidi"/>
          <w:b/>
          <w:sz w:val="24"/>
          <w:szCs w:val="24"/>
          <w:lang w:eastAsia="en-US"/>
        </w:rPr>
      </w:pPr>
      <w:r w:rsidRPr="002A0471">
        <w:rPr>
          <w:rFonts w:eastAsiaTheme="minorHAnsi" w:cstheme="minorBidi"/>
          <w:b/>
          <w:sz w:val="24"/>
          <w:szCs w:val="24"/>
          <w:lang w:eastAsia="en-US"/>
        </w:rPr>
        <w:t>ТЕРМИНЫ И ОПРЕДЕЛЕНИЯ</w:t>
      </w:r>
    </w:p>
    <w:p w:rsidR="002A0471" w:rsidRPr="002A0471" w:rsidRDefault="002A0471" w:rsidP="002A0471">
      <w:pPr>
        <w:widowControl w:val="0"/>
        <w:tabs>
          <w:tab w:val="left" w:pos="0"/>
        </w:tabs>
        <w:autoSpaceDE/>
        <w:autoSpaceDN/>
        <w:ind w:firstLine="567"/>
        <w:jc w:val="both"/>
        <w:rPr>
          <w:rFonts w:eastAsiaTheme="minorHAnsi" w:cstheme="minorBidi"/>
          <w:sz w:val="24"/>
          <w:szCs w:val="24"/>
          <w:lang w:eastAsia="en-US"/>
        </w:rPr>
      </w:pPr>
      <w:r w:rsidRPr="002A0471">
        <w:rPr>
          <w:rFonts w:eastAsiaTheme="minorHAnsi" w:cstheme="minorBidi"/>
          <w:b/>
          <w:sz w:val="24"/>
          <w:szCs w:val="24"/>
          <w:lang w:eastAsia="en-US"/>
        </w:rPr>
        <w:t xml:space="preserve">Значимый инцидент </w:t>
      </w:r>
      <w:proofErr w:type="spellStart"/>
      <w:r w:rsidRPr="002A0471">
        <w:rPr>
          <w:rFonts w:eastAsiaTheme="minorHAnsi" w:cstheme="minorBidi"/>
          <w:b/>
          <w:sz w:val="24"/>
          <w:szCs w:val="24"/>
          <w:lang w:eastAsia="en-US"/>
        </w:rPr>
        <w:t>кибербезопасности</w:t>
      </w:r>
      <w:proofErr w:type="spellEnd"/>
      <w:r w:rsidRPr="002A0471">
        <w:rPr>
          <w:rFonts w:eastAsiaTheme="minorHAnsi" w:cstheme="minorBidi"/>
          <w:sz w:val="24"/>
          <w:szCs w:val="24"/>
          <w:lang w:eastAsia="en-US"/>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2A0471" w:rsidDel="004D532C">
        <w:rPr>
          <w:rFonts w:eastAsiaTheme="minorHAnsi" w:cstheme="minorBidi"/>
          <w:bCs/>
          <w:sz w:val="22"/>
          <w:szCs w:val="22"/>
          <w:lang w:eastAsia="en-US"/>
        </w:rPr>
        <w:t xml:space="preserve"> </w:t>
      </w:r>
      <w:r w:rsidRPr="002A0471">
        <w:rPr>
          <w:rFonts w:eastAsiaTheme="minorHAnsi" w:cstheme="minorBidi"/>
          <w:bCs/>
          <w:sz w:val="22"/>
          <w:szCs w:val="22"/>
          <w:lang w:eastAsia="en-US"/>
        </w:rPr>
        <w:t>Автоматизированной системы (АС) (для АС Банка категорий «</w:t>
      </w:r>
      <w:proofErr w:type="spellStart"/>
      <w:r w:rsidRPr="002A0471">
        <w:rPr>
          <w:rFonts w:eastAsiaTheme="minorHAnsi" w:cstheme="minorBidi"/>
          <w:bCs/>
          <w:sz w:val="22"/>
          <w:szCs w:val="22"/>
          <w:lang w:eastAsia="en-US"/>
        </w:rPr>
        <w:t>Misson</w:t>
      </w:r>
      <w:proofErr w:type="spellEnd"/>
      <w:r w:rsidRPr="002A0471">
        <w:rPr>
          <w:rFonts w:eastAsiaTheme="minorHAnsi" w:cstheme="minorBidi"/>
          <w:bCs/>
          <w:sz w:val="22"/>
          <w:szCs w:val="22"/>
          <w:lang w:eastAsia="en-US"/>
        </w:rPr>
        <w:t xml:space="preserve"> </w:t>
      </w:r>
      <w:proofErr w:type="spellStart"/>
      <w:r w:rsidRPr="002A0471">
        <w:rPr>
          <w:rFonts w:eastAsiaTheme="minorHAnsi" w:cstheme="minorBidi"/>
          <w:bCs/>
          <w:sz w:val="22"/>
          <w:szCs w:val="22"/>
          <w:lang w:eastAsia="en-US"/>
        </w:rPr>
        <w:t>Critical</w:t>
      </w:r>
      <w:proofErr w:type="spellEnd"/>
      <w:r w:rsidRPr="002A0471">
        <w:rPr>
          <w:rFonts w:eastAsiaTheme="minorHAnsi" w:cstheme="minorBidi"/>
          <w:bCs/>
          <w:sz w:val="22"/>
          <w:szCs w:val="22"/>
          <w:lang w:eastAsia="en-US"/>
        </w:rPr>
        <w:t>» или «</w:t>
      </w:r>
      <w:proofErr w:type="spellStart"/>
      <w:r w:rsidRPr="002A0471">
        <w:rPr>
          <w:rFonts w:eastAsiaTheme="minorHAnsi" w:cstheme="minorBidi"/>
          <w:bCs/>
          <w:sz w:val="22"/>
          <w:szCs w:val="22"/>
          <w:lang w:eastAsia="en-US"/>
        </w:rPr>
        <w:t>Business</w:t>
      </w:r>
      <w:proofErr w:type="spellEnd"/>
      <w:r w:rsidRPr="002A0471">
        <w:rPr>
          <w:rFonts w:eastAsiaTheme="minorHAnsi" w:cstheme="minorBidi"/>
          <w:bCs/>
          <w:sz w:val="22"/>
          <w:szCs w:val="22"/>
          <w:lang w:eastAsia="en-US"/>
        </w:rPr>
        <w:t xml:space="preserve"> </w:t>
      </w:r>
      <w:proofErr w:type="spellStart"/>
      <w:r w:rsidRPr="002A0471">
        <w:rPr>
          <w:rFonts w:eastAsiaTheme="minorHAnsi" w:cstheme="minorBidi"/>
          <w:bCs/>
          <w:sz w:val="22"/>
          <w:szCs w:val="22"/>
          <w:lang w:eastAsia="en-US"/>
        </w:rPr>
        <w:t>Critical</w:t>
      </w:r>
      <w:proofErr w:type="spellEnd"/>
      <w:r w:rsidRPr="002A0471">
        <w:rPr>
          <w:rFonts w:eastAsiaTheme="minorHAnsi" w:cstheme="minorBidi"/>
          <w:bCs/>
          <w:sz w:val="22"/>
          <w:szCs w:val="22"/>
          <w:lang w:eastAsia="en-US"/>
        </w:rPr>
        <w:t>»);</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 xml:space="preserve">утечка конфиденциальной информации (коммерческая тайна, банковская тайна, персональные данные, </w:t>
      </w:r>
      <w:proofErr w:type="spellStart"/>
      <w:r w:rsidRPr="002A0471">
        <w:rPr>
          <w:rFonts w:eastAsiaTheme="minorHAnsi" w:cstheme="minorBidi"/>
          <w:bCs/>
          <w:sz w:val="22"/>
          <w:szCs w:val="22"/>
          <w:lang w:eastAsia="en-US"/>
        </w:rPr>
        <w:t>аутентификационные</w:t>
      </w:r>
      <w:proofErr w:type="spellEnd"/>
      <w:r w:rsidRPr="002A0471">
        <w:rPr>
          <w:rFonts w:eastAsiaTheme="minorHAnsi" w:cstheme="minorBidi"/>
          <w:bCs/>
          <w:sz w:val="22"/>
          <w:szCs w:val="22"/>
          <w:lang w:eastAsia="en-US"/>
        </w:rPr>
        <w:t xml:space="preserve"> данные, иные охраняемые законом тайны или сведения), несущая риски для Банка; </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несанкционированное создание, изменение, удаление, блокировка данных, несущее риски для Банка.</w:t>
      </w:r>
    </w:p>
    <w:p w:rsidR="002A0471" w:rsidRPr="002A0471" w:rsidRDefault="002A0471" w:rsidP="002A0471">
      <w:pPr>
        <w:widowControl w:val="0"/>
        <w:tabs>
          <w:tab w:val="left" w:pos="0"/>
        </w:tabs>
        <w:autoSpaceDE/>
        <w:autoSpaceDN/>
        <w:ind w:firstLine="709"/>
        <w:jc w:val="both"/>
        <w:rPr>
          <w:rFonts w:eastAsiaTheme="minorHAnsi" w:cstheme="minorBidi"/>
          <w:sz w:val="24"/>
          <w:szCs w:val="24"/>
          <w:lang w:eastAsia="en-US"/>
        </w:rPr>
      </w:pPr>
      <w:r w:rsidRPr="002A0471">
        <w:rPr>
          <w:rFonts w:eastAsiaTheme="minorHAnsi" w:cstheme="minorBidi"/>
          <w:sz w:val="24"/>
          <w:szCs w:val="24"/>
          <w:lang w:eastAsia="en-US"/>
        </w:rPr>
        <w:t xml:space="preserve">В число Значимых инцидентов </w:t>
      </w:r>
      <w:proofErr w:type="spellStart"/>
      <w:r w:rsidRPr="002A0471">
        <w:rPr>
          <w:rFonts w:eastAsiaTheme="minorHAnsi" w:cstheme="minorBidi"/>
          <w:sz w:val="24"/>
          <w:szCs w:val="24"/>
          <w:lang w:eastAsia="en-US"/>
        </w:rPr>
        <w:t>кибербезопасности</w:t>
      </w:r>
      <w:proofErr w:type="spellEnd"/>
      <w:r w:rsidRPr="002A0471">
        <w:rPr>
          <w:rFonts w:eastAsiaTheme="minorHAnsi" w:cstheme="minorBidi"/>
          <w:sz w:val="24"/>
          <w:szCs w:val="24"/>
          <w:lang w:eastAsia="en-US"/>
        </w:rPr>
        <w:t xml:space="preserve"> включаются инциденты, несущие риски потери конфиденциальности, целостности, доступности информации, в том числе:</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атаки, направленные на инфраструктуру или сервисы Банка;</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воздействие вредоносного программного обеспечения (ПО);</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эксплуатация уязвимости;</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несанкционированное создание или блокировка учетных записей;</w:t>
      </w:r>
    </w:p>
    <w:p w:rsidR="002A0471" w:rsidRPr="002A0471" w:rsidRDefault="002A0471" w:rsidP="000646BA">
      <w:pPr>
        <w:widowControl w:val="0"/>
        <w:numPr>
          <w:ilvl w:val="0"/>
          <w:numId w:val="5"/>
        </w:numPr>
        <w:autoSpaceDE/>
        <w:autoSpaceDN/>
        <w:spacing w:after="200" w:line="276" w:lineRule="auto"/>
        <w:ind w:left="993" w:hanging="284"/>
        <w:jc w:val="both"/>
        <w:rPr>
          <w:rFonts w:eastAsiaTheme="minorHAnsi" w:cstheme="minorBidi"/>
          <w:bCs/>
          <w:sz w:val="22"/>
          <w:szCs w:val="22"/>
          <w:lang w:eastAsia="en-US"/>
        </w:rPr>
      </w:pPr>
      <w:r w:rsidRPr="002A0471">
        <w:rPr>
          <w:rFonts w:eastAsiaTheme="minorHAnsi" w:cstheme="minorBidi"/>
          <w:bCs/>
          <w:sz w:val="22"/>
          <w:szCs w:val="22"/>
          <w:lang w:eastAsia="en-US"/>
        </w:rPr>
        <w:t>выявленные признаки и попытки несанкционированного доступа.</w:t>
      </w:r>
    </w:p>
    <w:p w:rsidR="002A0471" w:rsidRPr="002A0471" w:rsidRDefault="002A0471" w:rsidP="002A0471">
      <w:pPr>
        <w:widowControl w:val="0"/>
        <w:tabs>
          <w:tab w:val="left" w:pos="0"/>
        </w:tabs>
        <w:autoSpaceDE/>
        <w:autoSpaceDN/>
        <w:ind w:firstLine="567"/>
        <w:jc w:val="both"/>
        <w:rPr>
          <w:rFonts w:eastAsiaTheme="minorHAnsi" w:cstheme="minorBidi"/>
          <w:sz w:val="24"/>
          <w:szCs w:val="24"/>
          <w:lang w:eastAsia="en-US"/>
        </w:rPr>
      </w:pPr>
      <w:r w:rsidRPr="002A0471">
        <w:rPr>
          <w:rFonts w:eastAsiaTheme="minorHAnsi" w:cstheme="minorBidi"/>
          <w:b/>
          <w:sz w:val="24"/>
          <w:szCs w:val="24"/>
          <w:lang w:eastAsia="en-US"/>
        </w:rPr>
        <w:t>ИТ-инфраструктура</w:t>
      </w:r>
      <w:r w:rsidRPr="002A0471">
        <w:rPr>
          <w:rFonts w:eastAsiaTheme="minorHAnsi" w:cstheme="minorBidi"/>
          <w:sz w:val="24"/>
          <w:szCs w:val="24"/>
          <w:lang w:eastAsia="en-US"/>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A0471" w:rsidRPr="002A0471" w:rsidRDefault="002A0471" w:rsidP="002A0471">
      <w:pPr>
        <w:widowControl w:val="0"/>
        <w:tabs>
          <w:tab w:val="left" w:pos="0"/>
        </w:tabs>
        <w:autoSpaceDE/>
        <w:autoSpaceDN/>
        <w:ind w:firstLine="567"/>
        <w:jc w:val="both"/>
        <w:rPr>
          <w:rFonts w:eastAsiaTheme="minorHAnsi" w:cstheme="minorBidi"/>
          <w:bCs/>
          <w:sz w:val="24"/>
          <w:szCs w:val="24"/>
          <w:lang w:eastAsia="en-US"/>
        </w:rPr>
      </w:pPr>
      <w:r w:rsidRPr="002A0471">
        <w:rPr>
          <w:rFonts w:eastAsiaTheme="minorHAnsi" w:cstheme="minorBidi"/>
          <w:b/>
          <w:sz w:val="24"/>
          <w:szCs w:val="24"/>
          <w:lang w:eastAsia="en-US"/>
        </w:rPr>
        <w:t xml:space="preserve">Оборудование </w:t>
      </w:r>
      <w:r w:rsidRPr="002A0471">
        <w:rPr>
          <w:rFonts w:eastAsiaTheme="minorHAnsi" w:cstheme="minorBidi"/>
          <w:bCs/>
          <w:sz w:val="24"/>
          <w:szCs w:val="24"/>
          <w:lang w:eastAsia="en-U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2A0471" w:rsidRPr="002A0471" w:rsidRDefault="002A0471" w:rsidP="002A0471">
      <w:pPr>
        <w:widowControl w:val="0"/>
        <w:tabs>
          <w:tab w:val="left" w:pos="0"/>
        </w:tabs>
        <w:autoSpaceDE/>
        <w:autoSpaceDN/>
        <w:ind w:firstLine="567"/>
        <w:jc w:val="both"/>
        <w:rPr>
          <w:rFonts w:eastAsiaTheme="minorHAnsi" w:cstheme="minorBidi"/>
          <w:sz w:val="24"/>
          <w:szCs w:val="24"/>
          <w:lang w:eastAsia="en-US"/>
        </w:rPr>
      </w:pPr>
      <w:proofErr w:type="spellStart"/>
      <w:r w:rsidRPr="002A0471">
        <w:rPr>
          <w:rFonts w:eastAsiaTheme="minorHAnsi" w:cstheme="minorBidi"/>
          <w:b/>
          <w:sz w:val="24"/>
          <w:szCs w:val="24"/>
          <w:lang w:eastAsia="en-US"/>
        </w:rPr>
        <w:t>Кибербезопасность</w:t>
      </w:r>
      <w:proofErr w:type="spellEnd"/>
      <w:r w:rsidRPr="002A0471">
        <w:rPr>
          <w:rFonts w:eastAsiaTheme="minorHAnsi" w:cstheme="minorBidi"/>
          <w:b/>
          <w:sz w:val="24"/>
          <w:szCs w:val="24"/>
          <w:lang w:eastAsia="en-US"/>
        </w:rPr>
        <w:t xml:space="preserve"> (КБ)</w:t>
      </w:r>
      <w:r w:rsidRPr="002A0471">
        <w:rPr>
          <w:rFonts w:eastAsiaTheme="minorHAnsi" w:cstheme="minorBidi"/>
          <w:sz w:val="24"/>
          <w:szCs w:val="24"/>
          <w:lang w:eastAsia="en-US"/>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A0471" w:rsidRPr="002A0471" w:rsidRDefault="002A0471" w:rsidP="002A0471">
      <w:pPr>
        <w:widowControl w:val="0"/>
        <w:tabs>
          <w:tab w:val="left" w:pos="0"/>
        </w:tabs>
        <w:autoSpaceDE/>
        <w:ind w:firstLine="567"/>
        <w:jc w:val="both"/>
        <w:rPr>
          <w:rFonts w:eastAsiaTheme="minorHAnsi" w:cstheme="minorBidi"/>
          <w:sz w:val="24"/>
          <w:szCs w:val="24"/>
          <w:lang w:eastAsia="en-US"/>
        </w:rPr>
      </w:pPr>
      <w:r w:rsidRPr="002A0471">
        <w:rPr>
          <w:rFonts w:eastAsiaTheme="minorHAnsi" w:cstheme="minorBidi"/>
          <w:b/>
          <w:sz w:val="24"/>
          <w:szCs w:val="24"/>
          <w:lang w:eastAsia="en-US"/>
        </w:rPr>
        <w:t>Киберпространство</w:t>
      </w:r>
      <w:r w:rsidRPr="002A0471">
        <w:rPr>
          <w:rFonts w:eastAsiaTheme="minorHAnsi" w:cstheme="minorBidi"/>
          <w:sz w:val="24"/>
          <w:szCs w:val="24"/>
          <w:lang w:eastAsia="en-US"/>
        </w:rPr>
        <w:t xml:space="preserve"> – информационное пространство, образованное совокупностью телекоммуникационных сетей и Оборудования, средств вычислительной техники и </w:t>
      </w:r>
      <w:r w:rsidRPr="002A0471">
        <w:rPr>
          <w:rFonts w:eastAsiaTheme="minorHAnsi" w:cstheme="minorBidi"/>
          <w:sz w:val="24"/>
          <w:szCs w:val="24"/>
          <w:lang w:eastAsia="en-US"/>
        </w:rPr>
        <w:lastRenderedPageBreak/>
        <w:t>программного обеспечения, а также деятельностью человека по его информационному наполнению.</w:t>
      </w:r>
    </w:p>
    <w:p w:rsidR="002A0471" w:rsidRPr="002A0471" w:rsidRDefault="002A0471" w:rsidP="002A0471">
      <w:pPr>
        <w:widowControl w:val="0"/>
        <w:tabs>
          <w:tab w:val="left" w:pos="0"/>
        </w:tabs>
        <w:autoSpaceDE/>
        <w:autoSpaceDN/>
        <w:ind w:firstLine="567"/>
        <w:jc w:val="both"/>
        <w:rPr>
          <w:rFonts w:eastAsiaTheme="minorHAnsi" w:cstheme="minorBidi"/>
          <w:sz w:val="24"/>
          <w:szCs w:val="24"/>
          <w:lang w:eastAsia="en-US"/>
        </w:rPr>
      </w:pPr>
      <w:r w:rsidRPr="002A0471">
        <w:rPr>
          <w:rFonts w:eastAsiaTheme="minorHAnsi" w:cstheme="minorBidi"/>
          <w:b/>
          <w:sz w:val="24"/>
          <w:szCs w:val="24"/>
          <w:lang w:eastAsia="en-US"/>
        </w:rPr>
        <w:t>ЛВС</w:t>
      </w:r>
      <w:r w:rsidRPr="002A0471">
        <w:rPr>
          <w:rFonts w:eastAsiaTheme="minorHAnsi" w:cstheme="minorBidi"/>
          <w:sz w:val="24"/>
          <w:szCs w:val="24"/>
          <w:lang w:eastAsia="en-US"/>
        </w:rPr>
        <w:t xml:space="preserve"> – локальная вычислительная сеть.</w:t>
      </w:r>
    </w:p>
    <w:p w:rsidR="002A0471" w:rsidRPr="002A0471" w:rsidRDefault="002A0471" w:rsidP="002A0471">
      <w:pPr>
        <w:widowControl w:val="0"/>
        <w:tabs>
          <w:tab w:val="left" w:pos="0"/>
        </w:tabs>
        <w:autoSpaceDE/>
        <w:autoSpaceDN/>
        <w:ind w:firstLine="567"/>
        <w:jc w:val="both"/>
        <w:rPr>
          <w:rFonts w:eastAsiaTheme="minorHAnsi" w:cstheme="minorBidi"/>
          <w:sz w:val="24"/>
          <w:szCs w:val="24"/>
          <w:lang w:eastAsia="en-US"/>
        </w:rPr>
      </w:pPr>
      <w:r w:rsidRPr="002A0471">
        <w:rPr>
          <w:rFonts w:eastAsiaTheme="minorHAnsi" w:cstheme="minorBidi"/>
          <w:b/>
          <w:sz w:val="24"/>
          <w:szCs w:val="24"/>
          <w:lang w:eastAsia="en-US"/>
        </w:rPr>
        <w:t>Подключение</w:t>
      </w:r>
      <w:r w:rsidRPr="002A0471">
        <w:rPr>
          <w:rFonts w:eastAsiaTheme="minorHAnsi" w:cstheme="minorBidi"/>
          <w:sz w:val="24"/>
          <w:szCs w:val="24"/>
          <w:lang w:eastAsia="en-US"/>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2A0471" w:rsidRPr="002A0471" w:rsidRDefault="002A0471" w:rsidP="002A0471">
      <w:pPr>
        <w:widowControl w:val="0"/>
        <w:tabs>
          <w:tab w:val="left" w:pos="0"/>
        </w:tabs>
        <w:autoSpaceDE/>
        <w:autoSpaceDN/>
        <w:ind w:firstLine="567"/>
        <w:jc w:val="both"/>
        <w:rPr>
          <w:rFonts w:eastAsiaTheme="minorHAnsi" w:cstheme="minorBidi"/>
          <w:sz w:val="24"/>
          <w:szCs w:val="24"/>
          <w:lang w:eastAsia="en-US"/>
        </w:rPr>
      </w:pPr>
      <w:r w:rsidRPr="002A0471">
        <w:rPr>
          <w:rFonts w:eastAsiaTheme="minorHAnsi" w:cstheme="minorBidi"/>
          <w:b/>
          <w:sz w:val="24"/>
          <w:szCs w:val="24"/>
          <w:lang w:eastAsia="en-US"/>
        </w:rPr>
        <w:t>СВТ</w:t>
      </w:r>
      <w:r w:rsidRPr="002A0471">
        <w:rPr>
          <w:rFonts w:eastAsiaTheme="minorHAnsi" w:cstheme="minorBidi"/>
          <w:sz w:val="24"/>
          <w:szCs w:val="24"/>
          <w:lang w:eastAsia="en-US"/>
        </w:rPr>
        <w:t xml:space="preserve"> – средства вычислительной техники</w:t>
      </w:r>
      <w:r w:rsidRPr="002A0471">
        <w:rPr>
          <w:rFonts w:eastAsiaTheme="minorHAnsi" w:cstheme="minorBidi"/>
          <w:b/>
          <w:sz w:val="24"/>
          <w:szCs w:val="24"/>
          <w:lang w:eastAsia="en-US"/>
        </w:rPr>
        <w:t>.</w:t>
      </w:r>
    </w:p>
    <w:p w:rsidR="002A0471" w:rsidRPr="002A0471" w:rsidRDefault="002A0471" w:rsidP="002A0471">
      <w:pPr>
        <w:widowControl w:val="0"/>
        <w:tabs>
          <w:tab w:val="left" w:pos="0"/>
        </w:tabs>
        <w:autoSpaceDE/>
        <w:ind w:firstLine="567"/>
        <w:jc w:val="both"/>
        <w:rPr>
          <w:rFonts w:eastAsiaTheme="minorHAnsi" w:cstheme="minorBidi"/>
          <w:sz w:val="24"/>
          <w:szCs w:val="24"/>
          <w:lang w:eastAsia="en-US"/>
        </w:rPr>
      </w:pPr>
      <w:r w:rsidRPr="002A0471">
        <w:rPr>
          <w:rFonts w:eastAsiaTheme="minorHAnsi" w:cstheme="minorBidi"/>
          <w:b/>
          <w:sz w:val="24"/>
          <w:szCs w:val="24"/>
          <w:lang w:eastAsia="en-US"/>
        </w:rPr>
        <w:t>Угроза</w:t>
      </w:r>
      <w:r w:rsidRPr="002A0471">
        <w:rPr>
          <w:rFonts w:eastAsiaTheme="minorHAnsi" w:cstheme="minorBidi"/>
          <w:sz w:val="24"/>
          <w:szCs w:val="24"/>
          <w:lang w:eastAsia="en-US"/>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2A0471" w:rsidRPr="002A0471" w:rsidRDefault="002A0471" w:rsidP="002A0471">
      <w:pPr>
        <w:widowControl w:val="0"/>
        <w:tabs>
          <w:tab w:val="left" w:pos="0"/>
        </w:tabs>
        <w:autoSpaceDE/>
        <w:ind w:firstLine="567"/>
        <w:jc w:val="center"/>
        <w:rPr>
          <w:rFonts w:eastAsiaTheme="minorHAnsi" w:cstheme="minorBidi"/>
          <w:b/>
          <w:sz w:val="24"/>
          <w:szCs w:val="24"/>
          <w:lang w:eastAsia="en-US"/>
        </w:rPr>
      </w:pPr>
      <w:r w:rsidRPr="002A0471">
        <w:rPr>
          <w:rFonts w:eastAsiaTheme="minorHAnsi" w:cstheme="minorBidi"/>
          <w:b/>
          <w:sz w:val="24"/>
          <w:szCs w:val="24"/>
          <w:lang w:eastAsia="en-US"/>
        </w:rPr>
        <w:t>ОБЩИЕ ПОЛОЖЕНИЯ</w:t>
      </w:r>
    </w:p>
    <w:p w:rsidR="002A0471" w:rsidRPr="002A0471" w:rsidRDefault="002A0471" w:rsidP="002A0471">
      <w:pPr>
        <w:widowControl w:val="0"/>
        <w:tabs>
          <w:tab w:val="left" w:pos="709"/>
        </w:tabs>
        <w:autoSpaceDE/>
        <w:autoSpaceDN/>
        <w:jc w:val="center"/>
        <w:rPr>
          <w:rFonts w:eastAsiaTheme="minorHAnsi" w:cstheme="minorBidi"/>
          <w:b/>
          <w:sz w:val="24"/>
          <w:szCs w:val="24"/>
          <w:lang w:eastAsia="en-US"/>
        </w:rPr>
      </w:pPr>
    </w:p>
    <w:p w:rsidR="002A0471" w:rsidRPr="002A0471" w:rsidRDefault="002A0471" w:rsidP="002A0471">
      <w:pPr>
        <w:widowControl w:val="0"/>
        <w:tabs>
          <w:tab w:val="left" w:pos="0"/>
        </w:tabs>
        <w:autoSpaceDE/>
        <w:autoSpaceDN/>
        <w:spacing w:after="120"/>
        <w:ind w:firstLine="709"/>
        <w:jc w:val="both"/>
        <w:rPr>
          <w:rFonts w:eastAsiaTheme="minorHAnsi" w:cstheme="minorBidi"/>
          <w:sz w:val="24"/>
          <w:szCs w:val="24"/>
          <w:lang w:eastAsia="en-US"/>
        </w:rPr>
      </w:pPr>
      <w:r w:rsidRPr="002A0471">
        <w:rPr>
          <w:rFonts w:eastAsiaTheme="minorHAnsi" w:cstheme="minorBidi"/>
          <w:sz w:val="24"/>
          <w:szCs w:val="24"/>
          <w:lang w:eastAsia="en-US"/>
        </w:rPr>
        <w:t>Реализуя принятые ПАО Сбербанк (</w:t>
      </w:r>
      <w:proofErr w:type="gramStart"/>
      <w:r w:rsidRPr="002A0471">
        <w:rPr>
          <w:rFonts w:eastAsiaTheme="minorHAnsi" w:cstheme="minorBidi"/>
          <w:sz w:val="24"/>
          <w:szCs w:val="24"/>
          <w:lang w:eastAsia="en-US"/>
        </w:rPr>
        <w:t>далее  –</w:t>
      </w:r>
      <w:proofErr w:type="gramEnd"/>
      <w:r w:rsidRPr="002A0471">
        <w:rPr>
          <w:rFonts w:eastAsiaTheme="minorHAnsi" w:cstheme="minorBidi"/>
          <w:sz w:val="24"/>
          <w:szCs w:val="24"/>
          <w:lang w:eastAsia="en-US"/>
        </w:rPr>
        <w:t xml:space="preserve"> «</w:t>
      </w:r>
      <w:r w:rsidRPr="002A0471">
        <w:rPr>
          <w:rFonts w:eastAsiaTheme="minorHAnsi" w:cstheme="minorBidi"/>
          <w:b/>
          <w:sz w:val="24"/>
          <w:szCs w:val="24"/>
          <w:lang w:eastAsia="en-US"/>
        </w:rPr>
        <w:t>Банк</w:t>
      </w:r>
      <w:r w:rsidRPr="002A0471">
        <w:rPr>
          <w:rFonts w:eastAsiaTheme="minorHAnsi" w:cstheme="minorBidi"/>
          <w:sz w:val="24"/>
          <w:szCs w:val="24"/>
          <w:lang w:eastAsia="en-US"/>
        </w:rPr>
        <w:t>», «</w:t>
      </w:r>
      <w:r w:rsidRPr="002A0471">
        <w:rPr>
          <w:rFonts w:eastAsiaTheme="minorHAnsi" w:cstheme="minorBidi"/>
          <w:b/>
          <w:sz w:val="24"/>
          <w:szCs w:val="24"/>
          <w:lang w:eastAsia="en-US"/>
        </w:rPr>
        <w:t>Арендодатель</w:t>
      </w:r>
      <w:r w:rsidRPr="002A0471">
        <w:rPr>
          <w:rFonts w:eastAsiaTheme="minorHAnsi" w:cstheme="minorBidi"/>
          <w:sz w:val="24"/>
          <w:szCs w:val="24"/>
          <w:lang w:eastAsia="en-US"/>
        </w:rPr>
        <w:t xml:space="preserve">») политики о соблюдении требований </w:t>
      </w:r>
      <w:proofErr w:type="spellStart"/>
      <w:r w:rsidRPr="002A0471">
        <w:rPr>
          <w:rFonts w:eastAsiaTheme="minorHAnsi" w:cstheme="minorBidi"/>
          <w:sz w:val="24"/>
          <w:szCs w:val="24"/>
          <w:lang w:eastAsia="en-US"/>
        </w:rPr>
        <w:t>кибербезопасности</w:t>
      </w:r>
      <w:proofErr w:type="spellEnd"/>
      <w:r w:rsidRPr="002A0471">
        <w:rPr>
          <w:rFonts w:eastAsiaTheme="minorHAnsi" w:cstheme="minorBidi"/>
          <w:sz w:val="24"/>
          <w:szCs w:val="24"/>
          <w:lang w:eastAsia="en-US"/>
        </w:rPr>
        <w:t>, __________ (далее – «</w:t>
      </w:r>
      <w:r w:rsidRPr="002A0471">
        <w:rPr>
          <w:rFonts w:eastAsiaTheme="minorHAnsi" w:cstheme="minorBidi"/>
          <w:b/>
          <w:sz w:val="24"/>
          <w:szCs w:val="24"/>
          <w:lang w:eastAsia="en-US"/>
        </w:rPr>
        <w:t>Арендатор</w:t>
      </w:r>
      <w:r w:rsidRPr="002A0471">
        <w:rPr>
          <w:rFonts w:eastAsiaTheme="minorHAnsi" w:cstheme="minorBidi"/>
          <w:sz w:val="24"/>
          <w:szCs w:val="24"/>
          <w:lang w:eastAsia="en-US"/>
        </w:rPr>
        <w:t xml:space="preserve">») гарантирует соблюдение в рамках исполнения заключенного договора с Банком (далее – </w:t>
      </w:r>
      <w:r w:rsidRPr="002A0471">
        <w:rPr>
          <w:rFonts w:eastAsiaTheme="minorHAnsi" w:cstheme="minorBidi"/>
          <w:b/>
          <w:sz w:val="24"/>
          <w:szCs w:val="24"/>
          <w:lang w:eastAsia="en-US"/>
        </w:rPr>
        <w:t>«Договор»</w:t>
      </w:r>
      <w:r w:rsidRPr="002A0471">
        <w:rPr>
          <w:rFonts w:eastAsiaTheme="minorHAnsi" w:cstheme="minorBidi"/>
          <w:sz w:val="24"/>
          <w:szCs w:val="24"/>
          <w:lang w:eastAsia="en-US"/>
        </w:rPr>
        <w:t>), в том числе при установлении, изменении, расторжении договорных отношений, следующих положений:</w:t>
      </w:r>
    </w:p>
    <w:p w:rsidR="002A0471" w:rsidRPr="002A0471" w:rsidRDefault="002A0471" w:rsidP="002A0471">
      <w:pPr>
        <w:widowControl w:val="0"/>
        <w:tabs>
          <w:tab w:val="left" w:pos="709"/>
        </w:tabs>
        <w:autoSpaceDE/>
        <w:spacing w:after="120"/>
        <w:jc w:val="both"/>
        <w:rPr>
          <w:rFonts w:eastAsiaTheme="minorHAnsi" w:cstheme="minorBidi"/>
          <w:sz w:val="24"/>
          <w:szCs w:val="24"/>
          <w:lang w:eastAsia="en-US"/>
        </w:rPr>
      </w:pPr>
      <w:r w:rsidRPr="002A0471">
        <w:rPr>
          <w:rFonts w:eastAsiaTheme="minorHAnsi" w:cstheme="minorBidi"/>
          <w:sz w:val="24"/>
          <w:szCs w:val="24"/>
          <w:lang w:eastAsia="en-US"/>
        </w:rPr>
        <w:t>1. Стороны согласовали следующие условия:</w:t>
      </w:r>
    </w:p>
    <w:p w:rsidR="002A0471" w:rsidRPr="002A0471" w:rsidRDefault="002A0471" w:rsidP="000646BA">
      <w:pPr>
        <w:widowControl w:val="0"/>
        <w:numPr>
          <w:ilvl w:val="0"/>
          <w:numId w:val="5"/>
        </w:numPr>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до начала исполнения Договора Арендатор обязан заключить или иметь действующее соглашение о неразглашении конфиденциальной информации</w:t>
      </w:r>
      <w:r w:rsidRPr="002A0471">
        <w:rPr>
          <w:rFonts w:eastAsiaTheme="minorHAnsi"/>
          <w:sz w:val="24"/>
          <w:szCs w:val="24"/>
          <w:vertAlign w:val="superscript"/>
          <w:lang w:eastAsia="en-US"/>
        </w:rPr>
        <w:footnoteReference w:id="110"/>
      </w:r>
      <w:r w:rsidRPr="002A0471">
        <w:rPr>
          <w:rFonts w:eastAsiaTheme="minorHAnsi" w:cstheme="minorBidi"/>
          <w:bCs/>
          <w:sz w:val="24"/>
          <w:szCs w:val="24"/>
          <w:lang w:eastAsia="en-US"/>
        </w:rPr>
        <w:t>;</w:t>
      </w:r>
    </w:p>
    <w:p w:rsidR="002A0471" w:rsidRPr="002A0471" w:rsidRDefault="002A0471" w:rsidP="000646BA">
      <w:pPr>
        <w:widowControl w:val="0"/>
        <w:numPr>
          <w:ilvl w:val="0"/>
          <w:numId w:val="5"/>
        </w:numPr>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в ходе исполнения Договора запрещается подключение любого оборудования Арендатора к ИТ-инфраструктуре Банка;</w:t>
      </w:r>
    </w:p>
    <w:p w:rsidR="002A0471" w:rsidRPr="002A0471" w:rsidRDefault="002A0471" w:rsidP="000646BA">
      <w:pPr>
        <w:widowControl w:val="0"/>
        <w:numPr>
          <w:ilvl w:val="0"/>
          <w:numId w:val="5"/>
        </w:numPr>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 xml:space="preserve">допуск работников Арендатора к автоматизированным системам, Оборудованию, СВТ Банка запрещен; </w:t>
      </w:r>
    </w:p>
    <w:p w:rsidR="002A0471" w:rsidRPr="002A0471" w:rsidRDefault="002A0471" w:rsidP="000646BA">
      <w:pPr>
        <w:widowControl w:val="0"/>
        <w:numPr>
          <w:ilvl w:val="0"/>
          <w:numId w:val="5"/>
        </w:numPr>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 xml:space="preserve">доступ в помещения (на </w:t>
      </w:r>
      <w:proofErr w:type="spellStart"/>
      <w:r w:rsidR="006B22D3">
        <w:rPr>
          <w:rFonts w:eastAsiaTheme="minorHAnsi" w:cstheme="minorBidi"/>
          <w:bCs/>
          <w:sz w:val="24"/>
          <w:szCs w:val="24"/>
          <w:lang w:eastAsia="en-US"/>
        </w:rPr>
        <w:t>Здание</w:t>
      </w:r>
      <w:r w:rsidRPr="002A0471">
        <w:rPr>
          <w:rFonts w:eastAsiaTheme="minorHAnsi" w:cstheme="minorBidi"/>
          <w:bCs/>
          <w:sz w:val="24"/>
          <w:szCs w:val="24"/>
          <w:lang w:eastAsia="en-US"/>
        </w:rPr>
        <w:t>ы</w:t>
      </w:r>
      <w:proofErr w:type="spellEnd"/>
      <w:r w:rsidRPr="002A0471">
        <w:rPr>
          <w:rFonts w:eastAsiaTheme="minorHAnsi" w:cstheme="minorBidi"/>
          <w:bCs/>
          <w:sz w:val="24"/>
          <w:szCs w:val="24"/>
          <w:lang w:eastAsia="en-US"/>
        </w:rPr>
        <w:t xml:space="preserve">, территорию) Банка производится после подписания работниками Арендатора «Обязательства о соблюдении требований </w:t>
      </w:r>
      <w:proofErr w:type="spellStart"/>
      <w:r w:rsidRPr="002A0471">
        <w:rPr>
          <w:rFonts w:eastAsiaTheme="minorHAnsi" w:cstheme="minorBidi"/>
          <w:bCs/>
          <w:sz w:val="24"/>
          <w:szCs w:val="24"/>
          <w:lang w:eastAsia="en-US"/>
        </w:rPr>
        <w:t>кибербезопасности</w:t>
      </w:r>
      <w:proofErr w:type="spellEnd"/>
      <w:r w:rsidRPr="002A0471">
        <w:rPr>
          <w:rFonts w:eastAsiaTheme="minorHAnsi" w:cstheme="minorBidi"/>
          <w:bCs/>
          <w:sz w:val="24"/>
          <w:szCs w:val="24"/>
          <w:lang w:eastAsia="en-US"/>
        </w:rPr>
        <w:t xml:space="preserve">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w:t>
      </w:r>
      <w:proofErr w:type="spellStart"/>
      <w:r w:rsidRPr="002A0471">
        <w:rPr>
          <w:rFonts w:eastAsiaTheme="minorHAnsi" w:cstheme="minorBidi"/>
          <w:bCs/>
          <w:sz w:val="24"/>
          <w:szCs w:val="24"/>
          <w:lang w:eastAsia="en-US"/>
        </w:rPr>
        <w:t>кибербезопасности</w:t>
      </w:r>
      <w:proofErr w:type="spellEnd"/>
      <w:r w:rsidRPr="002A0471">
        <w:rPr>
          <w:rFonts w:eastAsiaTheme="minorHAnsi" w:cstheme="minorBidi"/>
          <w:bCs/>
          <w:sz w:val="24"/>
          <w:szCs w:val="24"/>
          <w:lang w:eastAsia="en-US"/>
        </w:rPr>
        <w:t xml:space="preserve">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rsidR="002A0471" w:rsidRPr="002A0471" w:rsidRDefault="002A0471" w:rsidP="002A0471">
      <w:pPr>
        <w:widowControl w:val="0"/>
        <w:autoSpaceDE/>
        <w:ind w:left="142"/>
        <w:jc w:val="both"/>
        <w:rPr>
          <w:rFonts w:eastAsiaTheme="minorHAnsi" w:cstheme="minorBidi"/>
          <w:bCs/>
          <w:sz w:val="10"/>
          <w:szCs w:val="10"/>
          <w:lang w:eastAsia="en-US"/>
        </w:rPr>
      </w:pPr>
    </w:p>
    <w:p w:rsidR="002A0471" w:rsidRPr="002A0471" w:rsidRDefault="002A0471" w:rsidP="002A0471">
      <w:pPr>
        <w:widowControl w:val="0"/>
        <w:tabs>
          <w:tab w:val="left" w:pos="284"/>
        </w:tabs>
        <w:autoSpaceDE/>
        <w:spacing w:after="120"/>
        <w:jc w:val="both"/>
        <w:rPr>
          <w:rFonts w:cstheme="minorBidi"/>
          <w:sz w:val="24"/>
          <w:szCs w:val="24"/>
        </w:rPr>
      </w:pPr>
      <w:r w:rsidRPr="002A0471">
        <w:rPr>
          <w:rFonts w:cstheme="minorBidi"/>
          <w:sz w:val="24"/>
          <w:szCs w:val="24"/>
        </w:rPr>
        <w:t>2. В случае нарушения Арендатором требований Положения, Обязательства</w:t>
      </w:r>
      <w:r w:rsidRPr="002A0471">
        <w:rPr>
          <w:rFonts w:eastAsiaTheme="minorHAnsi" w:cstheme="minorBidi"/>
          <w:sz w:val="24"/>
          <w:szCs w:val="24"/>
          <w:lang w:eastAsia="en-US"/>
        </w:rPr>
        <w:t xml:space="preserve"> о соблюдении требований </w:t>
      </w:r>
      <w:proofErr w:type="spellStart"/>
      <w:r w:rsidRPr="002A0471">
        <w:rPr>
          <w:rFonts w:eastAsiaTheme="minorHAnsi" w:cstheme="minorBidi"/>
          <w:sz w:val="24"/>
          <w:szCs w:val="24"/>
          <w:lang w:eastAsia="en-US"/>
        </w:rPr>
        <w:t>кибербезопасности</w:t>
      </w:r>
      <w:proofErr w:type="spellEnd"/>
      <w:r w:rsidRPr="002A0471">
        <w:rPr>
          <w:rFonts w:eastAsiaTheme="minorHAnsi" w:cstheme="minorBidi"/>
          <w:sz w:val="24"/>
          <w:szCs w:val="24"/>
          <w:lang w:eastAsia="en-US"/>
        </w:rPr>
        <w:t xml:space="preserve"> в ПАО Сбербанк,</w:t>
      </w:r>
      <w:r w:rsidRPr="002A0471">
        <w:rPr>
          <w:rFonts w:cstheme="minorBidi"/>
          <w:sz w:val="24"/>
          <w:szCs w:val="24"/>
        </w:rPr>
        <w:t xml:space="preserve"> Банк вправе отказать </w:t>
      </w:r>
      <w:r w:rsidRPr="002A0471">
        <w:rPr>
          <w:rFonts w:eastAsiaTheme="minorHAnsi" w:cstheme="minorBidi"/>
          <w:bCs/>
          <w:sz w:val="24"/>
          <w:szCs w:val="24"/>
          <w:lang w:eastAsia="en-US"/>
        </w:rPr>
        <w:t>Арендатору</w:t>
      </w:r>
      <w:r w:rsidRPr="002A0471">
        <w:rPr>
          <w:rFonts w:cstheme="minorBidi"/>
          <w:sz w:val="24"/>
          <w:szCs w:val="24"/>
        </w:rPr>
        <w:t xml:space="preserve"> в предоставлении доступа в помещения (на </w:t>
      </w:r>
      <w:proofErr w:type="spellStart"/>
      <w:r w:rsidR="006B22D3">
        <w:rPr>
          <w:rFonts w:cstheme="minorBidi"/>
          <w:sz w:val="24"/>
          <w:szCs w:val="24"/>
        </w:rPr>
        <w:t>Здание</w:t>
      </w:r>
      <w:r w:rsidRPr="002A0471">
        <w:rPr>
          <w:rFonts w:cstheme="minorBidi"/>
          <w:sz w:val="24"/>
          <w:szCs w:val="24"/>
        </w:rPr>
        <w:t>ы</w:t>
      </w:r>
      <w:proofErr w:type="spellEnd"/>
      <w:r w:rsidRPr="002A0471">
        <w:rPr>
          <w:rFonts w:cstheme="minorBidi"/>
          <w:sz w:val="24"/>
          <w:szCs w:val="24"/>
        </w:rPr>
        <w:t xml:space="preserve">, территорию) Банка, а также отказаться от Договора в любое время без возмещения убытков </w:t>
      </w:r>
      <w:r w:rsidRPr="002A0471">
        <w:rPr>
          <w:rFonts w:eastAsiaTheme="minorHAnsi" w:cstheme="minorBidi"/>
          <w:bCs/>
          <w:sz w:val="24"/>
          <w:szCs w:val="24"/>
          <w:lang w:eastAsia="en-US"/>
        </w:rPr>
        <w:t>Арендатор</w:t>
      </w:r>
      <w:r w:rsidRPr="002A0471">
        <w:rPr>
          <w:rFonts w:cstheme="minorBidi"/>
          <w:sz w:val="24"/>
          <w:szCs w:val="24"/>
        </w:rPr>
        <w:t xml:space="preserve">у, путём направления </w:t>
      </w:r>
      <w:r w:rsidRPr="002A0471">
        <w:rPr>
          <w:rFonts w:eastAsiaTheme="minorHAnsi" w:cstheme="minorBidi"/>
          <w:bCs/>
          <w:sz w:val="24"/>
          <w:szCs w:val="24"/>
          <w:lang w:eastAsia="en-US"/>
        </w:rPr>
        <w:t>Арендатор</w:t>
      </w:r>
      <w:r w:rsidRPr="002A0471">
        <w:rPr>
          <w:rFonts w:cstheme="minorBidi"/>
          <w:sz w:val="24"/>
          <w:szCs w:val="24"/>
        </w:rPr>
        <w:t>у соответствующего уведомления не менее чем за 5 (пять) рабочих дней до момента прекращения Договора</w:t>
      </w:r>
      <w:r w:rsidRPr="002A0471">
        <w:rPr>
          <w:sz w:val="24"/>
          <w:szCs w:val="24"/>
          <w:vertAlign w:val="superscript"/>
        </w:rPr>
        <w:footnoteReference w:id="111"/>
      </w:r>
      <w:r w:rsidRPr="002A0471">
        <w:rPr>
          <w:rFonts w:cstheme="minorBidi"/>
          <w:sz w:val="24"/>
          <w:szCs w:val="24"/>
        </w:rPr>
        <w:t>.</w:t>
      </w:r>
    </w:p>
    <w:p w:rsidR="002A0471" w:rsidRPr="002A0471" w:rsidRDefault="002A0471" w:rsidP="002A0471">
      <w:pPr>
        <w:widowControl w:val="0"/>
        <w:tabs>
          <w:tab w:val="left" w:pos="709"/>
        </w:tabs>
        <w:autoSpaceDE/>
        <w:spacing w:after="120"/>
        <w:jc w:val="both"/>
        <w:rPr>
          <w:rFonts w:eastAsiaTheme="minorHAnsi" w:cstheme="minorBidi"/>
          <w:sz w:val="24"/>
          <w:szCs w:val="24"/>
          <w:lang w:eastAsia="en-US"/>
        </w:rPr>
      </w:pPr>
      <w:r w:rsidRPr="002A0471">
        <w:rPr>
          <w:rFonts w:cstheme="minorBidi"/>
          <w:sz w:val="24"/>
          <w:szCs w:val="24"/>
        </w:rPr>
        <w:t xml:space="preserve">3. </w:t>
      </w:r>
      <w:r w:rsidRPr="002A0471">
        <w:rPr>
          <w:rFonts w:eastAsiaTheme="minorHAnsi" w:cstheme="minorBidi"/>
          <w:bCs/>
          <w:sz w:val="24"/>
          <w:szCs w:val="24"/>
          <w:lang w:eastAsia="en-US"/>
        </w:rPr>
        <w:t>Арендатор</w:t>
      </w:r>
      <w:r w:rsidRPr="002A0471">
        <w:rPr>
          <w:rFonts w:eastAsiaTheme="minorHAnsi" w:cstheme="minorBidi"/>
          <w:sz w:val="24"/>
          <w:szCs w:val="24"/>
          <w:lang w:eastAsia="en-US"/>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2A0471">
        <w:rPr>
          <w:rFonts w:eastAsiaTheme="minorHAnsi" w:cstheme="minorBidi"/>
          <w:sz w:val="24"/>
          <w:szCs w:val="24"/>
          <w:lang w:eastAsia="en-US"/>
        </w:rPr>
        <w:t>самоликвидирующихся</w:t>
      </w:r>
      <w:proofErr w:type="spellEnd"/>
      <w:r w:rsidRPr="002A0471">
        <w:rPr>
          <w:rFonts w:eastAsiaTheme="minorHAnsi" w:cstheme="minorBidi"/>
          <w:sz w:val="24"/>
          <w:szCs w:val="24"/>
          <w:lang w:eastAsia="en-US"/>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2A0471" w:rsidRPr="002A0471" w:rsidRDefault="002A0471" w:rsidP="002A0471">
      <w:pPr>
        <w:widowControl w:val="0"/>
        <w:tabs>
          <w:tab w:val="left" w:pos="709"/>
        </w:tabs>
        <w:autoSpaceDE/>
        <w:spacing w:after="120"/>
        <w:jc w:val="both"/>
        <w:rPr>
          <w:rFonts w:eastAsiaTheme="minorHAnsi" w:cstheme="minorBidi"/>
          <w:sz w:val="24"/>
          <w:szCs w:val="24"/>
          <w:lang w:eastAsia="en-US"/>
        </w:rPr>
      </w:pPr>
      <w:r w:rsidRPr="002A0471">
        <w:rPr>
          <w:rFonts w:eastAsiaTheme="minorHAnsi" w:cstheme="minorBidi"/>
          <w:sz w:val="24"/>
          <w:szCs w:val="24"/>
          <w:lang w:eastAsia="en-US"/>
        </w:rPr>
        <w:t xml:space="preserve">4. В каждом случае нарушений гарантий, указанных в Положении, </w:t>
      </w:r>
      <w:r w:rsidRPr="002A0471">
        <w:rPr>
          <w:rFonts w:eastAsiaTheme="minorHAnsi" w:cstheme="minorBidi"/>
          <w:bCs/>
          <w:sz w:val="24"/>
          <w:szCs w:val="24"/>
          <w:lang w:eastAsia="en-US"/>
        </w:rPr>
        <w:t>Арендатор</w:t>
      </w:r>
      <w:r w:rsidRPr="002A0471">
        <w:rPr>
          <w:rFonts w:eastAsiaTheme="minorHAnsi" w:cstheme="minorBidi"/>
          <w:sz w:val="24"/>
          <w:szCs w:val="24"/>
          <w:lang w:eastAsia="en-US"/>
        </w:rPr>
        <w:t xml:space="preserve"> выплачивает Банку штрафную неустойку в размере 10 (десять) %</w:t>
      </w:r>
      <w:r w:rsidRPr="002A0471">
        <w:rPr>
          <w:rFonts w:asciiTheme="minorHAnsi" w:eastAsiaTheme="minorHAnsi" w:hAnsiTheme="minorHAnsi" w:cstheme="minorBidi"/>
          <w:sz w:val="22"/>
          <w:szCs w:val="22"/>
          <w:lang w:eastAsia="en-US"/>
        </w:rPr>
        <w:t xml:space="preserve"> </w:t>
      </w:r>
      <w:r w:rsidRPr="002A0471">
        <w:rPr>
          <w:rFonts w:eastAsiaTheme="minorHAnsi" w:cstheme="minorBidi"/>
          <w:sz w:val="24"/>
          <w:szCs w:val="24"/>
          <w:lang w:eastAsia="en-US"/>
        </w:rPr>
        <w:t xml:space="preserve">от размера постоянной части арендной </w:t>
      </w:r>
      <w:r w:rsidRPr="002A0471">
        <w:rPr>
          <w:rFonts w:eastAsiaTheme="minorHAnsi" w:cstheme="minorBidi"/>
          <w:sz w:val="24"/>
          <w:szCs w:val="24"/>
          <w:lang w:eastAsia="en-US"/>
        </w:rPr>
        <w:lastRenderedPageBreak/>
        <w:t xml:space="preserve">платы за год, указанной в Договоре, а также обязуется в полном объёме возместить убытки, причинённые Банку вследствие нарушения </w:t>
      </w:r>
      <w:r w:rsidRPr="002A0471">
        <w:rPr>
          <w:rFonts w:eastAsiaTheme="minorHAnsi" w:cstheme="minorBidi"/>
          <w:bCs/>
          <w:sz w:val="24"/>
          <w:szCs w:val="24"/>
          <w:lang w:eastAsia="en-US"/>
        </w:rPr>
        <w:t>Арендатор</w:t>
      </w:r>
      <w:r w:rsidRPr="002A0471">
        <w:rPr>
          <w:rFonts w:eastAsiaTheme="minorHAnsi" w:cstheme="minorBidi"/>
          <w:sz w:val="24"/>
          <w:szCs w:val="24"/>
          <w:lang w:eastAsia="en-US"/>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A0471" w:rsidRPr="002A0471" w:rsidRDefault="002A0471" w:rsidP="002A0471">
      <w:pPr>
        <w:widowControl w:val="0"/>
        <w:tabs>
          <w:tab w:val="left" w:pos="709"/>
        </w:tabs>
        <w:autoSpaceDE/>
        <w:contextualSpacing/>
        <w:jc w:val="both"/>
        <w:rPr>
          <w:rFonts w:eastAsiaTheme="minorHAnsi" w:cstheme="minorBidi"/>
          <w:sz w:val="24"/>
          <w:szCs w:val="24"/>
          <w:lang w:eastAsia="en-US"/>
        </w:rPr>
      </w:pPr>
      <w:r w:rsidRPr="002A0471">
        <w:rPr>
          <w:rFonts w:eastAsiaTheme="minorHAnsi" w:cstheme="minorBidi"/>
          <w:sz w:val="24"/>
          <w:szCs w:val="24"/>
          <w:lang w:eastAsia="en-US"/>
        </w:rPr>
        <w:t>5. Арендатор в рамках исполнения обязательств по Договору вправе привлекать третьих лиц с соблюдением следующих условий:</w:t>
      </w:r>
    </w:p>
    <w:p w:rsidR="002A0471" w:rsidRPr="002A0471" w:rsidRDefault="002A0471" w:rsidP="000646BA">
      <w:pPr>
        <w:widowControl w:val="0"/>
        <w:numPr>
          <w:ilvl w:val="0"/>
          <w:numId w:val="5"/>
        </w:numPr>
        <w:tabs>
          <w:tab w:val="left" w:pos="426"/>
        </w:tabs>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запрещено подключение Арендатором третьих лиц к ИТ-инфраструктуре Банка и/или предоставление доступа к СВТ и АС Банка;</w:t>
      </w:r>
    </w:p>
    <w:p w:rsidR="002A0471" w:rsidRPr="002A0471" w:rsidRDefault="002A0471" w:rsidP="000646BA">
      <w:pPr>
        <w:widowControl w:val="0"/>
        <w:numPr>
          <w:ilvl w:val="0"/>
          <w:numId w:val="5"/>
        </w:numPr>
        <w:tabs>
          <w:tab w:val="left" w:pos="426"/>
        </w:tabs>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Арендатор несет полную ответственность за все действия и/или бездействия привлекаемых ими третьих лиц;</w:t>
      </w:r>
    </w:p>
    <w:p w:rsidR="002A0471" w:rsidRPr="002A0471" w:rsidRDefault="002A0471" w:rsidP="000646BA">
      <w:pPr>
        <w:widowControl w:val="0"/>
        <w:numPr>
          <w:ilvl w:val="0"/>
          <w:numId w:val="5"/>
        </w:numPr>
        <w:tabs>
          <w:tab w:val="left" w:pos="426"/>
        </w:tabs>
        <w:autoSpaceDE/>
        <w:autoSpaceDN/>
        <w:spacing w:after="200" w:line="276" w:lineRule="auto"/>
        <w:ind w:left="426" w:hanging="284"/>
        <w:jc w:val="both"/>
        <w:rPr>
          <w:rFonts w:eastAsiaTheme="minorHAnsi" w:cstheme="minorBidi"/>
          <w:bCs/>
          <w:sz w:val="24"/>
          <w:szCs w:val="24"/>
          <w:lang w:eastAsia="en-US"/>
        </w:rPr>
      </w:pPr>
      <w:r w:rsidRPr="002A0471">
        <w:rPr>
          <w:rFonts w:eastAsiaTheme="minorHAnsi" w:cstheme="minorBidi"/>
          <w:bCs/>
          <w:sz w:val="24"/>
          <w:szCs w:val="24"/>
          <w:lang w:eastAsia="en-US"/>
        </w:rPr>
        <w:t xml:space="preserve">В рамках исполнения условий Договора, доступ к работе на средствах вычислительной техники и в автоматизированных </w:t>
      </w:r>
      <w:r w:rsidRPr="002A0471">
        <w:rPr>
          <w:rFonts w:eastAsiaTheme="minorHAnsi" w:cstheme="minorBidi"/>
          <w:sz w:val="24"/>
          <w:szCs w:val="24"/>
          <w:lang w:eastAsia="en-US"/>
        </w:rPr>
        <w:t>системах Банка запрещен,</w:t>
      </w:r>
      <w:r w:rsidRPr="002A0471">
        <w:rPr>
          <w:rFonts w:eastAsiaTheme="minorHAnsi" w:cstheme="minorBidi"/>
          <w:bCs/>
          <w:sz w:val="24"/>
          <w:szCs w:val="24"/>
          <w:lang w:eastAsia="en-US"/>
        </w:rPr>
        <w:t xml:space="preserve"> доступ третьих лиц на территорию Банка производится после подписания ими «Обязательства о соблюдении требований </w:t>
      </w:r>
      <w:proofErr w:type="spellStart"/>
      <w:r w:rsidRPr="002A0471">
        <w:rPr>
          <w:rFonts w:eastAsiaTheme="minorHAnsi" w:cstheme="minorBidi"/>
          <w:bCs/>
          <w:sz w:val="24"/>
          <w:szCs w:val="24"/>
          <w:lang w:eastAsia="en-US"/>
        </w:rPr>
        <w:t>кибербезопасности</w:t>
      </w:r>
      <w:proofErr w:type="spellEnd"/>
      <w:r w:rsidRPr="002A0471">
        <w:rPr>
          <w:rFonts w:eastAsiaTheme="minorHAnsi" w:cstheme="minorBidi"/>
          <w:bCs/>
          <w:sz w:val="24"/>
          <w:szCs w:val="24"/>
          <w:lang w:eastAsia="en-US"/>
        </w:rPr>
        <w:t xml:space="preserve"> в ПАО Сбербанк» (по форме Приложения №1 к Положению)</w:t>
      </w:r>
      <w:r w:rsidRPr="002A0471">
        <w:rPr>
          <w:rFonts w:eastAsiaTheme="minorHAnsi" w:cstheme="minorBidi"/>
          <w:sz w:val="24"/>
          <w:szCs w:val="24"/>
          <w:lang w:eastAsia="en-US"/>
        </w:rPr>
        <w:t>.</w:t>
      </w:r>
    </w:p>
    <w:p w:rsidR="002A0471" w:rsidRPr="002A0471" w:rsidRDefault="002A0471" w:rsidP="002A0471">
      <w:pPr>
        <w:widowControl w:val="0"/>
        <w:tabs>
          <w:tab w:val="left" w:pos="709"/>
        </w:tabs>
        <w:autoSpaceDE/>
        <w:spacing w:after="120"/>
        <w:jc w:val="both"/>
        <w:rPr>
          <w:rFonts w:eastAsiaTheme="minorHAnsi" w:cstheme="minorBidi"/>
          <w:sz w:val="24"/>
          <w:szCs w:val="24"/>
          <w:lang w:eastAsia="en-US"/>
        </w:rPr>
      </w:pPr>
      <w:r w:rsidRPr="002A0471">
        <w:rPr>
          <w:rFonts w:eastAsiaTheme="minorHAnsi" w:cstheme="minorBidi"/>
          <w:sz w:val="24"/>
          <w:szCs w:val="24"/>
          <w:lang w:eastAsia="en-US"/>
        </w:rPr>
        <w:t>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2A0471">
        <w:rPr>
          <w:rFonts w:eastAsiaTheme="minorHAnsi" w:cstheme="minorBidi"/>
          <w:sz w:val="24"/>
          <w:szCs w:val="24"/>
          <w:lang w:eastAsia="en-US"/>
        </w:rPr>
        <w:t>mail</w:t>
      </w:r>
      <w:proofErr w:type="spellEnd"/>
      <w:r w:rsidRPr="002A0471">
        <w:rPr>
          <w:rFonts w:eastAsiaTheme="minorHAnsi" w:cstheme="minorBidi"/>
          <w:sz w:val="24"/>
          <w:szCs w:val="24"/>
          <w:lang w:eastAsia="en-US"/>
        </w:rPr>
        <w:t xml:space="preserve">: </w:t>
      </w:r>
      <w:hyperlink r:id="rId10" w:history="1">
        <w:r w:rsidRPr="002A0471">
          <w:rPr>
            <w:rFonts w:eastAsiaTheme="minorHAnsi" w:cstheme="minorBidi"/>
            <w:sz w:val="24"/>
            <w:szCs w:val="24"/>
            <w:lang w:eastAsia="en-US"/>
          </w:rPr>
          <w:t>ZIT@sberbank.ru</w:t>
        </w:r>
      </w:hyperlink>
      <w:r w:rsidRPr="002A0471">
        <w:rPr>
          <w:rFonts w:eastAsiaTheme="minorHAnsi" w:cstheme="minorBidi"/>
          <w:sz w:val="24"/>
          <w:szCs w:val="24"/>
          <w:lang w:eastAsia="en-US"/>
        </w:rPr>
        <w:t>.</w:t>
      </w:r>
    </w:p>
    <w:p w:rsidR="002A0471" w:rsidRPr="002A0471" w:rsidRDefault="002A0471" w:rsidP="002A0471">
      <w:pPr>
        <w:widowControl w:val="0"/>
        <w:tabs>
          <w:tab w:val="left" w:pos="709"/>
        </w:tabs>
        <w:autoSpaceDE/>
        <w:contextualSpacing/>
        <w:jc w:val="both"/>
        <w:rPr>
          <w:rFonts w:eastAsiaTheme="minorHAnsi" w:cstheme="minorBidi"/>
          <w:bCs/>
          <w:sz w:val="24"/>
          <w:szCs w:val="24"/>
          <w:lang w:eastAsia="en-US"/>
        </w:rPr>
      </w:pPr>
      <w:r w:rsidRPr="002A0471">
        <w:rPr>
          <w:rFonts w:eastAsiaTheme="minorHAnsi" w:cstheme="minorBidi"/>
          <w:sz w:val="24"/>
          <w:szCs w:val="24"/>
          <w:lang w:eastAsia="en-US"/>
        </w:rPr>
        <w:t xml:space="preserve">7. </w:t>
      </w:r>
      <w:r w:rsidRPr="002A0471">
        <w:rPr>
          <w:rFonts w:eastAsiaTheme="minorHAnsi" w:cstheme="minorBidi"/>
          <w:bCs/>
          <w:sz w:val="24"/>
          <w:szCs w:val="24"/>
          <w:lang w:eastAsia="en-U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2A0471">
        <w:rPr>
          <w:rFonts w:eastAsiaTheme="minorHAnsi" w:cstheme="minorBidi"/>
          <w:sz w:val="24"/>
          <w:szCs w:val="24"/>
          <w:lang w:eastAsia="en-US"/>
        </w:rPr>
        <w:t>от размера постоянной части арендной платы за год</w:t>
      </w:r>
      <w:r w:rsidRPr="002A0471">
        <w:rPr>
          <w:rFonts w:eastAsiaTheme="minorHAnsi" w:cstheme="minorBidi"/>
          <w:bCs/>
          <w:sz w:val="24"/>
          <w:szCs w:val="24"/>
          <w:lang w:eastAsia="en-US"/>
        </w:rPr>
        <w:t xml:space="preserve"> за каждый инцидент, а также полностью возместить причиненные ему убытки.</w:t>
      </w:r>
    </w:p>
    <w:p w:rsidR="002A0471" w:rsidRPr="002A0471" w:rsidRDefault="002A0471" w:rsidP="002A0471">
      <w:pPr>
        <w:widowControl w:val="0"/>
        <w:tabs>
          <w:tab w:val="left" w:pos="709"/>
        </w:tabs>
        <w:autoSpaceDE/>
        <w:contextualSpacing/>
        <w:jc w:val="both"/>
        <w:rPr>
          <w:rFonts w:eastAsiaTheme="minorHAnsi" w:cstheme="minorBidi"/>
          <w:sz w:val="24"/>
          <w:szCs w:val="24"/>
          <w:lang w:eastAsia="en-US"/>
        </w:rPr>
      </w:pPr>
    </w:p>
    <w:p w:rsidR="002A0471" w:rsidRPr="002A0471" w:rsidRDefault="002A0471" w:rsidP="002A0471">
      <w:pPr>
        <w:widowControl w:val="0"/>
        <w:tabs>
          <w:tab w:val="left" w:pos="993"/>
        </w:tabs>
        <w:autoSpaceDE/>
        <w:ind w:left="786"/>
        <w:contextualSpacing/>
        <w:jc w:val="both"/>
        <w:rPr>
          <w:rFonts w:eastAsiaTheme="minorHAnsi" w:cstheme="minorBidi"/>
          <w:sz w:val="24"/>
          <w:szCs w:val="24"/>
          <w:lang w:eastAsia="en-US"/>
        </w:rPr>
      </w:pPr>
    </w:p>
    <w:p w:rsidR="002A0471" w:rsidRPr="002A0471" w:rsidRDefault="002A0471" w:rsidP="002A0471">
      <w:pPr>
        <w:widowControl w:val="0"/>
        <w:autoSpaceDE/>
        <w:autoSpaceDN/>
        <w:jc w:val="center"/>
        <w:rPr>
          <w:rFonts w:eastAsiaTheme="minorHAnsi" w:cstheme="minorBidi"/>
          <w:b/>
          <w:bCs/>
          <w:sz w:val="24"/>
          <w:szCs w:val="24"/>
        </w:rPr>
      </w:pPr>
      <w:r w:rsidRPr="002A0471">
        <w:rPr>
          <w:rFonts w:eastAsiaTheme="minorHAnsi" w:cstheme="minorBidi"/>
          <w:b/>
          <w:bCs/>
          <w:sz w:val="24"/>
          <w:szCs w:val="24"/>
        </w:rPr>
        <w:t>Подписи сторон:</w:t>
      </w:r>
    </w:p>
    <w:p w:rsidR="002A0471" w:rsidRPr="002A0471" w:rsidRDefault="002A0471" w:rsidP="002A0471">
      <w:pPr>
        <w:widowControl w:val="0"/>
        <w:autoSpaceDE/>
        <w:autoSpaceDN/>
        <w:jc w:val="both"/>
        <w:rPr>
          <w:rFonts w:eastAsiaTheme="minorHAnsi" w:cstheme="minorBidi"/>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2A0471" w:rsidRPr="002A0471" w:rsidTr="00E74100">
        <w:tc>
          <w:tcPr>
            <w:tcW w:w="5069" w:type="dxa"/>
            <w:tcMar>
              <w:top w:w="0" w:type="dxa"/>
              <w:left w:w="108" w:type="dxa"/>
              <w:bottom w:w="0" w:type="dxa"/>
              <w:right w:w="108" w:type="dxa"/>
            </w:tcMar>
          </w:tcPr>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От Арендатора</w:t>
            </w:r>
          </w:p>
          <w:p w:rsidR="002A0471" w:rsidRPr="002A0471" w:rsidRDefault="002A0471" w:rsidP="002A0471">
            <w:pPr>
              <w:widowControl w:val="0"/>
              <w:autoSpaceDE/>
              <w:autoSpaceDN/>
              <w:jc w:val="both"/>
              <w:rPr>
                <w:rFonts w:eastAsiaTheme="minorHAnsi" w:cstheme="minorBidi"/>
                <w:b/>
                <w:bCs/>
                <w:sz w:val="24"/>
                <w:szCs w:val="24"/>
              </w:rPr>
            </w:pPr>
          </w:p>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 xml:space="preserve">____________  </w:t>
            </w:r>
          </w:p>
          <w:p w:rsidR="002A0471" w:rsidRPr="002A0471" w:rsidRDefault="002A0471" w:rsidP="002A0471">
            <w:pPr>
              <w:widowControl w:val="0"/>
              <w:autoSpaceDE/>
              <w:autoSpaceDN/>
              <w:ind w:left="2"/>
              <w:jc w:val="both"/>
              <w:rPr>
                <w:rFonts w:eastAsiaTheme="minorHAnsi" w:cstheme="minorBidi"/>
                <w:b/>
                <w:bCs/>
                <w:sz w:val="24"/>
                <w:szCs w:val="24"/>
              </w:rPr>
            </w:pPr>
            <w:r w:rsidRPr="002A0471">
              <w:rPr>
                <w:rFonts w:eastAsiaTheme="minorHAnsi" w:cstheme="minorBidi"/>
                <w:b/>
                <w:bCs/>
                <w:sz w:val="24"/>
                <w:szCs w:val="24"/>
              </w:rPr>
              <w:t>М.П.</w:t>
            </w:r>
          </w:p>
        </w:tc>
        <w:tc>
          <w:tcPr>
            <w:tcW w:w="5069" w:type="dxa"/>
            <w:tcMar>
              <w:top w:w="0" w:type="dxa"/>
              <w:left w:w="108" w:type="dxa"/>
              <w:bottom w:w="0" w:type="dxa"/>
              <w:right w:w="108" w:type="dxa"/>
            </w:tcMar>
          </w:tcPr>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 xml:space="preserve">От Арендодателя </w:t>
            </w:r>
          </w:p>
          <w:p w:rsidR="002A0471" w:rsidRPr="002A0471" w:rsidRDefault="002A0471" w:rsidP="002A0471">
            <w:pPr>
              <w:widowControl w:val="0"/>
              <w:autoSpaceDE/>
              <w:autoSpaceDN/>
              <w:jc w:val="both"/>
              <w:rPr>
                <w:rFonts w:eastAsiaTheme="minorHAnsi" w:cstheme="minorBidi"/>
                <w:b/>
                <w:bCs/>
                <w:sz w:val="24"/>
                <w:szCs w:val="24"/>
              </w:rPr>
            </w:pPr>
          </w:p>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 xml:space="preserve">___________  </w:t>
            </w:r>
          </w:p>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М.П.</w:t>
            </w:r>
          </w:p>
        </w:tc>
      </w:tr>
    </w:tbl>
    <w:p w:rsidR="002A0471" w:rsidRPr="002A0471" w:rsidRDefault="002A0471" w:rsidP="002A0471">
      <w:pPr>
        <w:autoSpaceDE/>
        <w:autoSpaceDN/>
        <w:jc w:val="both"/>
        <w:rPr>
          <w:rFonts w:eastAsiaTheme="minorHAnsi" w:cstheme="minorBidi"/>
          <w:b/>
          <w:sz w:val="24"/>
          <w:szCs w:val="24"/>
          <w:lang w:eastAsia="en-US"/>
        </w:rPr>
        <w:sectPr w:rsidR="002A0471" w:rsidRPr="002A0471" w:rsidSect="00E7410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rsidR="002A0471" w:rsidRPr="002A0471" w:rsidRDefault="002A0471" w:rsidP="002A0471">
      <w:pPr>
        <w:autoSpaceDE/>
        <w:autoSpaceDN/>
        <w:jc w:val="right"/>
        <w:rPr>
          <w:rFonts w:eastAsiaTheme="minorHAnsi" w:cstheme="minorBidi"/>
          <w:b/>
          <w:sz w:val="24"/>
          <w:szCs w:val="24"/>
          <w:lang w:eastAsia="en-US"/>
        </w:rPr>
      </w:pPr>
      <w:r w:rsidRPr="002A0471">
        <w:rPr>
          <w:rFonts w:eastAsiaTheme="minorHAnsi" w:cstheme="minorBidi"/>
          <w:b/>
          <w:sz w:val="24"/>
          <w:szCs w:val="24"/>
          <w:lang w:eastAsia="en-US"/>
        </w:rPr>
        <w:lastRenderedPageBreak/>
        <w:t>Приложение №1</w:t>
      </w:r>
    </w:p>
    <w:p w:rsidR="002A0471" w:rsidRPr="002A0471" w:rsidRDefault="002A0471" w:rsidP="002A0471">
      <w:pPr>
        <w:autoSpaceDE/>
        <w:autoSpaceDN/>
        <w:jc w:val="right"/>
        <w:rPr>
          <w:rFonts w:eastAsiaTheme="minorHAnsi" w:cstheme="minorBidi"/>
          <w:b/>
          <w:sz w:val="24"/>
          <w:szCs w:val="24"/>
          <w:lang w:eastAsia="en-US"/>
        </w:rPr>
      </w:pPr>
      <w:r w:rsidRPr="002A0471">
        <w:rPr>
          <w:rFonts w:eastAsiaTheme="minorHAnsi" w:cstheme="minorBidi"/>
          <w:b/>
          <w:sz w:val="24"/>
          <w:szCs w:val="24"/>
          <w:lang w:eastAsia="en-US"/>
        </w:rPr>
        <w:t xml:space="preserve">к Положению о соблюдении </w:t>
      </w:r>
    </w:p>
    <w:p w:rsidR="002A0471" w:rsidRPr="002A0471" w:rsidRDefault="002A0471" w:rsidP="002A0471">
      <w:pPr>
        <w:autoSpaceDE/>
        <w:autoSpaceDN/>
        <w:jc w:val="right"/>
        <w:rPr>
          <w:rFonts w:eastAsiaTheme="minorHAnsi" w:cstheme="minorBidi"/>
          <w:sz w:val="24"/>
          <w:szCs w:val="24"/>
          <w:lang w:eastAsia="en-US"/>
        </w:rPr>
      </w:pPr>
      <w:r w:rsidRPr="002A0471">
        <w:rPr>
          <w:rFonts w:eastAsiaTheme="minorHAnsi" w:cstheme="minorBidi"/>
          <w:b/>
          <w:sz w:val="24"/>
          <w:szCs w:val="24"/>
          <w:lang w:eastAsia="en-US"/>
        </w:rPr>
        <w:t xml:space="preserve">требований </w:t>
      </w:r>
      <w:proofErr w:type="spellStart"/>
      <w:r w:rsidRPr="002A0471">
        <w:rPr>
          <w:rFonts w:eastAsiaTheme="minorHAnsi" w:cstheme="minorBidi"/>
          <w:b/>
          <w:sz w:val="24"/>
          <w:szCs w:val="24"/>
          <w:lang w:eastAsia="en-US"/>
        </w:rPr>
        <w:t>кибербезопасности</w:t>
      </w:r>
      <w:proofErr w:type="spellEnd"/>
      <w:r w:rsidRPr="002A0471">
        <w:rPr>
          <w:rFonts w:eastAsiaTheme="minorHAnsi" w:cstheme="minorBidi"/>
          <w:b/>
          <w:sz w:val="24"/>
          <w:szCs w:val="24"/>
          <w:lang w:eastAsia="en-US"/>
        </w:rPr>
        <w:t xml:space="preserve"> ПАО Сбербанк</w:t>
      </w:r>
    </w:p>
    <w:p w:rsidR="002A0471" w:rsidRPr="002A0471" w:rsidRDefault="002A0471" w:rsidP="002A0471">
      <w:pPr>
        <w:autoSpaceDE/>
        <w:autoSpaceDN/>
        <w:spacing w:after="200"/>
        <w:jc w:val="both"/>
        <w:rPr>
          <w:rFonts w:eastAsiaTheme="minorHAnsi" w:cstheme="minorBidi"/>
          <w:sz w:val="24"/>
          <w:szCs w:val="24"/>
          <w:lang w:eastAsia="en-US"/>
        </w:rPr>
      </w:pPr>
    </w:p>
    <w:p w:rsidR="002A0471" w:rsidRPr="002A0471" w:rsidRDefault="002A0471" w:rsidP="002A0471">
      <w:pPr>
        <w:autoSpaceDE/>
        <w:autoSpaceDN/>
        <w:jc w:val="center"/>
        <w:rPr>
          <w:rFonts w:eastAsiaTheme="minorHAnsi" w:cstheme="minorBidi"/>
          <w:b/>
          <w:bCs/>
          <w:sz w:val="24"/>
          <w:szCs w:val="24"/>
          <w:lang w:eastAsia="en-US"/>
        </w:rPr>
      </w:pPr>
      <w:r w:rsidRPr="002A0471">
        <w:rPr>
          <w:rFonts w:eastAsiaTheme="minorHAnsi" w:cstheme="minorBidi"/>
          <w:b/>
          <w:sz w:val="24"/>
          <w:szCs w:val="24"/>
          <w:lang w:eastAsia="en-US"/>
        </w:rPr>
        <w:t>ОБЯЗАТЕЛЬСТВО</w:t>
      </w:r>
    </w:p>
    <w:p w:rsidR="002A0471" w:rsidRPr="002A0471" w:rsidRDefault="002A0471" w:rsidP="002A0471">
      <w:pPr>
        <w:autoSpaceDE/>
        <w:autoSpaceDN/>
        <w:jc w:val="center"/>
        <w:rPr>
          <w:rFonts w:eastAsiaTheme="minorHAnsi" w:cstheme="minorBidi"/>
          <w:b/>
          <w:bCs/>
          <w:sz w:val="24"/>
          <w:szCs w:val="24"/>
          <w:lang w:eastAsia="en-US"/>
        </w:rPr>
      </w:pPr>
      <w:r w:rsidRPr="002A0471">
        <w:rPr>
          <w:rFonts w:eastAsiaTheme="minorHAnsi" w:cstheme="minorBidi"/>
          <w:b/>
          <w:sz w:val="24"/>
          <w:szCs w:val="24"/>
          <w:lang w:eastAsia="en-US"/>
        </w:rPr>
        <w:t xml:space="preserve">о соблюдении требований </w:t>
      </w:r>
      <w:proofErr w:type="spellStart"/>
      <w:r w:rsidRPr="002A0471">
        <w:rPr>
          <w:rFonts w:eastAsiaTheme="minorHAnsi" w:cstheme="minorBidi"/>
          <w:b/>
          <w:sz w:val="24"/>
          <w:szCs w:val="24"/>
          <w:lang w:eastAsia="en-US"/>
        </w:rPr>
        <w:t>кибербезопасности</w:t>
      </w:r>
      <w:proofErr w:type="spellEnd"/>
      <w:r w:rsidRPr="002A0471">
        <w:rPr>
          <w:rFonts w:eastAsiaTheme="minorHAnsi" w:cstheme="minorBidi"/>
          <w:b/>
          <w:sz w:val="24"/>
          <w:szCs w:val="24"/>
          <w:lang w:eastAsia="en-US"/>
        </w:rPr>
        <w:t xml:space="preserve"> в ПАО Сбербанк</w:t>
      </w:r>
    </w:p>
    <w:p w:rsidR="002A0471" w:rsidRPr="002A0471" w:rsidRDefault="002A0471" w:rsidP="002A0471">
      <w:pPr>
        <w:autoSpaceDE/>
        <w:autoSpaceDN/>
        <w:jc w:val="both"/>
        <w:rPr>
          <w:rFonts w:eastAsiaTheme="minorHAnsi" w:cstheme="minorBidi"/>
          <w:b/>
          <w:bCs/>
          <w:sz w:val="24"/>
          <w:szCs w:val="24"/>
          <w:lang w:eastAsia="en-US"/>
        </w:rPr>
      </w:pPr>
    </w:p>
    <w:p w:rsidR="002A0471" w:rsidRPr="002A0471" w:rsidRDefault="002A0471" w:rsidP="002A0471">
      <w:pPr>
        <w:widowControl w:val="0"/>
        <w:tabs>
          <w:tab w:val="left" w:pos="709"/>
        </w:tabs>
        <w:autoSpaceDE/>
        <w:autoSpaceDN/>
        <w:ind w:firstLine="709"/>
        <w:jc w:val="both"/>
        <w:rPr>
          <w:rFonts w:eastAsiaTheme="minorHAnsi" w:cstheme="minorBidi"/>
          <w:bCs/>
          <w:sz w:val="24"/>
          <w:szCs w:val="24"/>
          <w:lang w:eastAsia="en-US"/>
        </w:rPr>
      </w:pPr>
      <w:r w:rsidRPr="002A0471">
        <w:rPr>
          <w:rFonts w:eastAsiaTheme="minorHAnsi" w:cstheme="minorBidi"/>
          <w:b/>
          <w:bCs/>
          <w:sz w:val="24"/>
          <w:szCs w:val="24"/>
          <w:lang w:eastAsia="en-US"/>
        </w:rPr>
        <w:t>Я</w:t>
      </w:r>
      <w:r w:rsidRPr="002A0471">
        <w:rPr>
          <w:rFonts w:eastAsiaTheme="minorHAnsi" w:cstheme="minorBidi"/>
          <w:bCs/>
          <w:sz w:val="24"/>
          <w:szCs w:val="24"/>
          <w:lang w:eastAsia="en-US"/>
        </w:rPr>
        <w:t>, ___________________________________________________, являясь работником ____________________________________________ (далее – «</w:t>
      </w:r>
      <w:r w:rsidRPr="002A0471">
        <w:rPr>
          <w:rFonts w:eastAsiaTheme="minorHAnsi" w:cstheme="minorBidi"/>
          <w:b/>
          <w:bCs/>
          <w:sz w:val="24"/>
          <w:szCs w:val="24"/>
          <w:lang w:eastAsia="en-US"/>
        </w:rPr>
        <w:t>Контрагент</w:t>
      </w:r>
      <w:r w:rsidRPr="002A0471">
        <w:rPr>
          <w:rFonts w:eastAsiaTheme="minorHAnsi" w:cstheme="minorBidi"/>
          <w:bCs/>
          <w:sz w:val="24"/>
          <w:szCs w:val="24"/>
          <w:lang w:eastAsia="en-US"/>
        </w:rPr>
        <w:t>»), обязуюсь выполнять перечисленные ниже требования:</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sz w:val="24"/>
          <w:szCs w:val="24"/>
          <w:lang w:eastAsia="en-US"/>
        </w:rPr>
        <w:t>1. Использовать</w:t>
      </w:r>
      <w:r w:rsidRPr="002A0471">
        <w:rPr>
          <w:rFonts w:eastAsiaTheme="minorHAnsi" w:cstheme="minorBidi"/>
          <w:bCs/>
          <w:sz w:val="24"/>
          <w:szCs w:val="24"/>
          <w:lang w:eastAsia="en-U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2A0471">
        <w:rPr>
          <w:rFonts w:eastAsiaTheme="minorHAnsi" w:cstheme="minorBidi"/>
          <w:b/>
          <w:bCs/>
          <w:sz w:val="24"/>
          <w:szCs w:val="24"/>
          <w:lang w:eastAsia="en-US"/>
        </w:rPr>
        <w:t>Работы</w:t>
      </w:r>
      <w:r w:rsidRPr="002A0471">
        <w:rPr>
          <w:rFonts w:eastAsiaTheme="minorHAnsi" w:cstheme="minorBidi"/>
          <w:bCs/>
          <w:sz w:val="24"/>
          <w:szCs w:val="24"/>
          <w:lang w:eastAsia="en-US"/>
        </w:rPr>
        <w:t>»</w:t>
      </w:r>
      <w:proofErr w:type="gramStart"/>
      <w:r w:rsidRPr="002A0471">
        <w:rPr>
          <w:rFonts w:eastAsiaTheme="minorHAnsi" w:cstheme="minorBidi"/>
          <w:bCs/>
          <w:sz w:val="24"/>
          <w:szCs w:val="24"/>
          <w:lang w:eastAsia="en-US"/>
        </w:rPr>
        <w:t>/«</w:t>
      </w:r>
      <w:proofErr w:type="gramEnd"/>
      <w:r w:rsidRPr="002A0471">
        <w:rPr>
          <w:rFonts w:eastAsiaTheme="minorHAnsi" w:cstheme="minorBidi"/>
          <w:b/>
          <w:bCs/>
          <w:sz w:val="24"/>
          <w:szCs w:val="24"/>
          <w:lang w:eastAsia="en-US"/>
        </w:rPr>
        <w:t>Услуги</w:t>
      </w:r>
      <w:r w:rsidRPr="002A0471">
        <w:rPr>
          <w:rFonts w:eastAsiaTheme="minorHAnsi" w:cstheme="minorBidi"/>
          <w:bCs/>
          <w:sz w:val="24"/>
          <w:szCs w:val="24"/>
          <w:lang w:eastAsia="en-US"/>
        </w:rPr>
        <w:t>»).</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2. Не разглашать</w:t>
      </w:r>
      <w:r w:rsidRPr="002A0471">
        <w:rPr>
          <w:rFonts w:eastAsiaTheme="minorHAnsi" w:cstheme="minorBidi"/>
          <w:sz w:val="24"/>
          <w:szCs w:val="24"/>
          <w:vertAlign w:val="superscript"/>
          <w:lang w:eastAsia="en-US"/>
        </w:rPr>
        <w:footnoteReference w:id="112"/>
      </w:r>
      <w:r w:rsidRPr="002A0471">
        <w:rPr>
          <w:rFonts w:eastAsiaTheme="minorHAnsi" w:cstheme="minorBidi"/>
          <w:bCs/>
          <w:sz w:val="24"/>
          <w:szCs w:val="24"/>
          <w:lang w:eastAsia="en-U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3.</w:t>
      </w:r>
      <w:r w:rsidRPr="002A0471">
        <w:rPr>
          <w:rFonts w:asciiTheme="minorHAnsi" w:eastAsiaTheme="minorHAnsi" w:hAnsiTheme="minorHAnsi" w:cstheme="minorBidi"/>
          <w:color w:val="17375E"/>
          <w:sz w:val="24"/>
          <w:szCs w:val="22"/>
          <w:lang w:eastAsia="en-US"/>
        </w:rPr>
        <w:t xml:space="preserve"> </w:t>
      </w:r>
      <w:r w:rsidRPr="002A0471">
        <w:rPr>
          <w:rFonts w:eastAsiaTheme="minorHAnsi" w:cstheme="minorBidi"/>
          <w:bCs/>
          <w:sz w:val="24"/>
          <w:szCs w:val="24"/>
          <w:lang w:eastAsia="en-US"/>
        </w:rPr>
        <w:t>Не разглашать и не обсуждать на форумах, в СМИ, в конференциях сети Интернет, в общедоступных интернет-мессенджерах (</w:t>
      </w:r>
      <w:proofErr w:type="spellStart"/>
      <w:r w:rsidRPr="002A0471">
        <w:rPr>
          <w:rFonts w:eastAsiaTheme="minorHAnsi" w:cstheme="minorBidi"/>
          <w:bCs/>
          <w:sz w:val="24"/>
          <w:szCs w:val="24"/>
          <w:lang w:eastAsia="en-US"/>
        </w:rPr>
        <w:t>Viber</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WhatsApp</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Telegram</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Skype</w:t>
      </w:r>
      <w:proofErr w:type="spellEnd"/>
      <w:r w:rsidRPr="002A0471">
        <w:rPr>
          <w:rFonts w:eastAsiaTheme="minorHAnsi" w:cstheme="minorBidi"/>
          <w:bCs/>
          <w:sz w:val="24"/>
          <w:szCs w:val="24"/>
          <w:lang w:eastAsia="en-U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A0471">
        <w:rPr>
          <w:rFonts w:eastAsiaTheme="minorHAnsi" w:cstheme="minorBidi"/>
          <w:bCs/>
          <w:sz w:val="24"/>
          <w:szCs w:val="24"/>
          <w:lang w:eastAsia="en-US"/>
        </w:rPr>
        <w:t>Viber</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WhatsApp</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Telegram</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Skype</w:t>
      </w:r>
      <w:proofErr w:type="spellEnd"/>
      <w:r w:rsidRPr="002A0471">
        <w:rPr>
          <w:rFonts w:eastAsiaTheme="minorHAnsi" w:cstheme="minorBidi"/>
          <w:bCs/>
          <w:sz w:val="24"/>
          <w:szCs w:val="24"/>
          <w:lang w:eastAsia="en-US"/>
        </w:rPr>
        <w:t xml:space="preserve"> и т.д.). </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sz w:val="24"/>
          <w:szCs w:val="24"/>
          <w:lang w:eastAsia="en-US"/>
        </w:rPr>
        <w:t>7. По</w:t>
      </w:r>
      <w:r w:rsidRPr="002A0471">
        <w:rPr>
          <w:rFonts w:eastAsiaTheme="minorHAnsi" w:cstheme="minorBidi"/>
          <w:bCs/>
          <w:sz w:val="24"/>
          <w:szCs w:val="24"/>
          <w:lang w:eastAsia="en-U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sz w:val="24"/>
          <w:szCs w:val="24"/>
          <w:lang w:eastAsia="en-US"/>
        </w:rPr>
        <w:t>8. При</w:t>
      </w:r>
      <w:r w:rsidRPr="002A0471">
        <w:rPr>
          <w:rFonts w:eastAsiaTheme="minorHAnsi" w:cstheme="minorBidi"/>
          <w:bCs/>
          <w:sz w:val="24"/>
          <w:szCs w:val="24"/>
          <w:lang w:eastAsia="en-US"/>
        </w:rPr>
        <w:t xml:space="preserve"> работе с СВТ Банка:</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 xml:space="preserve">8.1. Оставляя рабочее место, блокировать его (комбинацией </w:t>
      </w:r>
      <w:proofErr w:type="spellStart"/>
      <w:r w:rsidRPr="002A0471">
        <w:rPr>
          <w:rFonts w:eastAsiaTheme="minorHAnsi" w:cstheme="minorBidi"/>
          <w:bCs/>
          <w:sz w:val="24"/>
          <w:szCs w:val="24"/>
          <w:lang w:eastAsia="en-US"/>
        </w:rPr>
        <w:t>Win+L</w:t>
      </w:r>
      <w:proofErr w:type="spellEnd"/>
      <w:r w:rsidRPr="002A0471">
        <w:rPr>
          <w:rFonts w:eastAsiaTheme="minorHAnsi" w:cstheme="minorBidi"/>
          <w:bCs/>
          <w:sz w:val="24"/>
          <w:szCs w:val="24"/>
          <w:lang w:eastAsia="en-US"/>
        </w:rPr>
        <w:t xml:space="preserve"> для систем под управлением </w:t>
      </w:r>
      <w:proofErr w:type="spellStart"/>
      <w:r w:rsidRPr="002A0471">
        <w:rPr>
          <w:rFonts w:eastAsiaTheme="minorHAnsi" w:cstheme="minorBidi"/>
          <w:bCs/>
          <w:sz w:val="24"/>
          <w:szCs w:val="24"/>
          <w:lang w:eastAsia="en-US"/>
        </w:rPr>
        <w:t>Windows</w:t>
      </w:r>
      <w:proofErr w:type="spellEnd"/>
      <w:r w:rsidRPr="002A0471">
        <w:rPr>
          <w:rFonts w:eastAsiaTheme="minorHAnsi" w:cstheme="minorBidi"/>
          <w:bCs/>
          <w:sz w:val="24"/>
          <w:szCs w:val="24"/>
          <w:lang w:eastAsia="en-US"/>
        </w:rPr>
        <w:t xml:space="preserve"> или </w:t>
      </w:r>
      <w:proofErr w:type="spellStart"/>
      <w:r w:rsidRPr="002A0471">
        <w:rPr>
          <w:rFonts w:eastAsiaTheme="minorHAnsi" w:cstheme="minorBidi"/>
          <w:bCs/>
          <w:sz w:val="24"/>
          <w:szCs w:val="24"/>
          <w:lang w:eastAsia="en-US"/>
        </w:rPr>
        <w:t>Command+Control+Q</w:t>
      </w:r>
      <w:proofErr w:type="spellEnd"/>
      <w:r w:rsidRPr="002A0471">
        <w:rPr>
          <w:rFonts w:eastAsiaTheme="minorHAnsi" w:cstheme="minorBidi"/>
          <w:bCs/>
          <w:sz w:val="24"/>
          <w:szCs w:val="24"/>
          <w:lang w:eastAsia="en-US"/>
        </w:rPr>
        <w:t xml:space="preserve"> для систем с </w:t>
      </w:r>
      <w:proofErr w:type="spellStart"/>
      <w:r w:rsidRPr="002A0471">
        <w:rPr>
          <w:rFonts w:eastAsiaTheme="minorHAnsi" w:cstheme="minorBidi"/>
          <w:bCs/>
          <w:sz w:val="24"/>
          <w:szCs w:val="24"/>
          <w:lang w:eastAsia="en-US"/>
        </w:rPr>
        <w:t>Mac</w:t>
      </w:r>
      <w:proofErr w:type="spellEnd"/>
      <w:r w:rsidRPr="002A0471">
        <w:rPr>
          <w:rFonts w:eastAsiaTheme="minorHAnsi" w:cstheme="minorBidi"/>
          <w:bCs/>
          <w:sz w:val="24"/>
          <w:szCs w:val="24"/>
          <w:lang w:eastAsia="en-US"/>
        </w:rPr>
        <w:t xml:space="preserve"> OS).</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8.3. Соблюдать парольную политику в части удовлетворения следующим требованиям:</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 xml:space="preserve">длина пароля </w:t>
      </w:r>
      <w:r w:rsidRPr="002A0471">
        <w:rPr>
          <w:rFonts w:eastAsiaTheme="minorHAnsi" w:cstheme="minorBidi"/>
          <w:sz w:val="24"/>
          <w:szCs w:val="24"/>
          <w:lang w:eastAsia="en-US"/>
        </w:rPr>
        <w:t>должна</w:t>
      </w:r>
      <w:r w:rsidRPr="002A0471">
        <w:rPr>
          <w:rFonts w:eastAsiaTheme="minorHAnsi" w:cstheme="minorBidi"/>
          <w:bCs/>
          <w:sz w:val="24"/>
          <w:szCs w:val="24"/>
          <w:lang w:eastAsia="en-US"/>
        </w:rPr>
        <w:t xml:space="preserve"> быть не менее 8 символов;</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2A0471">
        <w:rPr>
          <w:rFonts w:eastAsiaTheme="minorHAnsi" w:cstheme="minorBidi"/>
          <w:bCs/>
          <w:sz w:val="24"/>
          <w:szCs w:val="24"/>
          <w:lang w:eastAsia="en-US"/>
        </w:rPr>
        <w:t>например</w:t>
      </w:r>
      <w:proofErr w:type="gramEnd"/>
      <w:r w:rsidRPr="002A0471">
        <w:rPr>
          <w:rFonts w:eastAsiaTheme="minorHAnsi" w:cstheme="minorBidi"/>
          <w:bCs/>
          <w:sz w:val="24"/>
          <w:szCs w:val="24"/>
          <w:lang w:eastAsia="en-US"/>
        </w:rPr>
        <w:t>: $, #, %);</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lastRenderedPageBreak/>
        <w:t>пароль не должен совпадать с логином и повторять предыдущие 4 пароля для данной учетной записи пользователя;</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2A0471">
        <w:rPr>
          <w:rFonts w:eastAsiaTheme="minorHAnsi" w:cstheme="minorBidi"/>
          <w:bCs/>
          <w:sz w:val="24"/>
          <w:szCs w:val="24"/>
          <w:lang w:eastAsia="en-US"/>
        </w:rPr>
        <w:t>le!,</w:t>
      </w:r>
      <w:proofErr w:type="gramEnd"/>
      <w:r w:rsidRPr="002A0471">
        <w:rPr>
          <w:rFonts w:eastAsiaTheme="minorHAnsi" w:cstheme="minorBidi"/>
          <w:bCs/>
          <w:sz w:val="24"/>
          <w:szCs w:val="24"/>
          <w:lang w:eastAsia="en-US"/>
        </w:rPr>
        <w:t xml:space="preserve"> Smi2le!, Smi3le! и т.д.);</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 xml:space="preserve">пароль не должен содержать широко известные или легко угадываемые слова и последовательности символов (12345678, </w:t>
      </w:r>
      <w:proofErr w:type="spellStart"/>
      <w:r w:rsidRPr="002A0471">
        <w:rPr>
          <w:rFonts w:eastAsiaTheme="minorHAnsi" w:cstheme="minorBidi"/>
          <w:bCs/>
          <w:sz w:val="24"/>
          <w:szCs w:val="24"/>
          <w:lang w:eastAsia="en-US"/>
        </w:rPr>
        <w:t>password</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qwerty</w:t>
      </w:r>
      <w:proofErr w:type="spellEnd"/>
      <w:r w:rsidRPr="002A0471">
        <w:rPr>
          <w:rFonts w:eastAsiaTheme="minorHAnsi" w:cstheme="minorBidi"/>
          <w:bCs/>
          <w:sz w:val="24"/>
          <w:szCs w:val="24"/>
          <w:lang w:eastAsia="en-US"/>
        </w:rPr>
        <w:t xml:space="preserve">, </w:t>
      </w:r>
      <w:proofErr w:type="spellStart"/>
      <w:r w:rsidRPr="002A0471">
        <w:rPr>
          <w:rFonts w:eastAsiaTheme="minorHAnsi" w:cstheme="minorBidi"/>
          <w:bCs/>
          <w:sz w:val="24"/>
          <w:szCs w:val="24"/>
          <w:lang w:eastAsia="en-US"/>
        </w:rPr>
        <w:t>aaabbb</w:t>
      </w:r>
      <w:proofErr w:type="spellEnd"/>
      <w:r w:rsidRPr="002A0471">
        <w:rPr>
          <w:rFonts w:eastAsiaTheme="minorHAnsi" w:cstheme="minorBidi"/>
          <w:bCs/>
          <w:sz w:val="24"/>
          <w:szCs w:val="24"/>
          <w:lang w:eastAsia="en-US"/>
        </w:rPr>
        <w:t xml:space="preserve"> и т.д.) </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пароль по умолчанию (созданный при создании учетной записи пользователя) должен быть изменен пользователем при первом входе;</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пароль должен изменяться не реже чем 1 раз в 40 дней с момента последнего изменения;</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в случае разглашения или компрометации пароль должен быть незамедлительно изменен.</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8.4. Соблюдать следующие правила обращения с паролями:</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не записывать пароль на предметах и материальных носителях, а также не хранить его в файле в открытом виде;</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не использовать один и тот же пароль для различных учетных записей;</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 xml:space="preserve">не передавать кому-либо (в </w:t>
      </w:r>
      <w:proofErr w:type="spellStart"/>
      <w:r w:rsidRPr="002A0471">
        <w:rPr>
          <w:rFonts w:eastAsiaTheme="minorHAnsi" w:cstheme="minorBidi"/>
          <w:bCs/>
          <w:sz w:val="24"/>
          <w:szCs w:val="24"/>
          <w:lang w:eastAsia="en-US"/>
        </w:rPr>
        <w:t>т.ч</w:t>
      </w:r>
      <w:proofErr w:type="spellEnd"/>
      <w:r w:rsidRPr="002A0471">
        <w:rPr>
          <w:rFonts w:eastAsiaTheme="minorHAnsi" w:cstheme="minorBidi"/>
          <w:bCs/>
          <w:sz w:val="24"/>
          <w:szCs w:val="24"/>
          <w:lang w:eastAsia="en-US"/>
        </w:rPr>
        <w:t>. своим коллегам и руководителям, а также работникам Банка) свой пароль, равно как и использовать чужие пароли для работы с СВТ и АС Банка;</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не осуществлять попытки подбора паролей (в том числе автоматизированными способами), не пытаться завладеть паролями других лиц.</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2A0471">
        <w:rPr>
          <w:rFonts w:eastAsiaTheme="minorHAnsi" w:cstheme="minorBidi"/>
          <w:bCs/>
          <w:sz w:val="24"/>
          <w:szCs w:val="24"/>
          <w:lang w:eastAsia="en-US"/>
        </w:rPr>
        <w:t>Bluetooth</w:t>
      </w:r>
      <w:proofErr w:type="spellEnd"/>
      <w:r w:rsidRPr="002A0471">
        <w:rPr>
          <w:rFonts w:eastAsiaTheme="minorHAnsi" w:cstheme="minorBidi"/>
          <w:bCs/>
          <w:sz w:val="24"/>
          <w:szCs w:val="24"/>
          <w:lang w:eastAsia="en-US"/>
        </w:rPr>
        <w:t xml:space="preserve"> интерфейсы и т.д.).</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2A0471">
        <w:rPr>
          <w:rFonts w:eastAsiaTheme="minorHAnsi" w:cstheme="minorBidi"/>
          <w:bCs/>
          <w:sz w:val="24"/>
          <w:szCs w:val="24"/>
          <w:lang w:eastAsia="en-US"/>
        </w:rPr>
        <w:t>кибербезопасности</w:t>
      </w:r>
      <w:proofErr w:type="spellEnd"/>
      <w:r w:rsidRPr="002A0471">
        <w:rPr>
          <w:rFonts w:eastAsiaTheme="minorHAnsi" w:cstheme="minorBidi"/>
          <w:bCs/>
          <w:sz w:val="24"/>
          <w:szCs w:val="24"/>
          <w:lang w:eastAsia="en-US"/>
        </w:rPr>
        <w:t xml:space="preserve"> ПАО Сбербанк.</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 xml:space="preserve">8.9. Не открывать вложения и не переходить по ссылкам, указанным в почтовых сообщениях, имеющих признаки </w:t>
      </w:r>
      <w:proofErr w:type="spellStart"/>
      <w:r w:rsidRPr="002A0471">
        <w:rPr>
          <w:rFonts w:eastAsiaTheme="minorHAnsi" w:cstheme="minorBidi"/>
          <w:bCs/>
          <w:sz w:val="24"/>
          <w:szCs w:val="24"/>
          <w:lang w:eastAsia="en-US"/>
        </w:rPr>
        <w:t>фишинга</w:t>
      </w:r>
      <w:proofErr w:type="spellEnd"/>
      <w:r w:rsidRPr="002A0471">
        <w:rPr>
          <w:rFonts w:eastAsiaTheme="minorHAnsi" w:cstheme="minorBidi"/>
          <w:bCs/>
          <w:sz w:val="24"/>
          <w:szCs w:val="24"/>
          <w:lang w:eastAsia="en-US"/>
        </w:rPr>
        <w:t>, включая:</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сообщение замаскировано под официальное письмо организации и требует каких-либо быстрых действий или ответа;</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lastRenderedPageBreak/>
        <w:t xml:space="preserve">сообщение содержит ссылки на </w:t>
      </w:r>
      <w:proofErr w:type="spellStart"/>
      <w:r w:rsidRPr="002A0471">
        <w:rPr>
          <w:rFonts w:eastAsiaTheme="minorHAnsi" w:cstheme="minorBidi"/>
          <w:bCs/>
          <w:sz w:val="24"/>
          <w:szCs w:val="24"/>
          <w:lang w:eastAsia="en-US"/>
        </w:rPr>
        <w:t>интернет-ресурсы</w:t>
      </w:r>
      <w:proofErr w:type="spellEnd"/>
      <w:r w:rsidRPr="002A0471">
        <w:rPr>
          <w:rFonts w:eastAsiaTheme="minorHAnsi" w:cstheme="minorBidi"/>
          <w:bCs/>
          <w:sz w:val="24"/>
          <w:szCs w:val="24"/>
          <w:lang w:eastAsia="en-US"/>
        </w:rPr>
        <w:t>, визуально похожие на оригинальные ресурсы организации, однако в отношении которых возникают сомнения;</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к сообщению прикреплен файл-вложение, который настойчиво предлагается открыть;</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в тексте сообщения содержатся опечатки, ошибки, избыточные знаки препинания.</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8.10. Не переходить по коротким ссылкам вида bit.ly или goo.gl.</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8.11. Не вскрывать корпус предоставленного СВТ</w:t>
      </w:r>
      <w:r w:rsidRPr="002A0471" w:rsidDel="00F56338">
        <w:rPr>
          <w:rFonts w:eastAsiaTheme="minorHAnsi" w:cstheme="minorBidi"/>
          <w:bCs/>
          <w:sz w:val="24"/>
          <w:szCs w:val="24"/>
          <w:lang w:eastAsia="en-US"/>
        </w:rPr>
        <w:t xml:space="preserve"> </w:t>
      </w:r>
      <w:r w:rsidRPr="002A0471">
        <w:rPr>
          <w:rFonts w:eastAsiaTheme="minorHAnsi" w:cstheme="minorBidi"/>
          <w:bCs/>
          <w:sz w:val="24"/>
          <w:szCs w:val="24"/>
          <w:lang w:eastAsia="en-US"/>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2A0471">
        <w:rPr>
          <w:rFonts w:eastAsiaTheme="minorHAnsi" w:cstheme="minorBidi"/>
          <w:bCs/>
          <w:sz w:val="24"/>
          <w:szCs w:val="24"/>
          <w:lang w:eastAsia="en-US"/>
        </w:rPr>
        <w:t>Wi-Fi</w:t>
      </w:r>
      <w:proofErr w:type="spellEnd"/>
      <w:r w:rsidRPr="002A0471">
        <w:rPr>
          <w:rFonts w:eastAsiaTheme="minorHAnsi" w:cstheme="minorBidi"/>
          <w:bCs/>
          <w:sz w:val="24"/>
          <w:szCs w:val="24"/>
          <w:lang w:eastAsia="en-US"/>
        </w:rPr>
        <w:t xml:space="preserve"> точки доступа и пр.).</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9. Не использовать ПО следующих категорий при подключении к корпоративной сети Банка</w:t>
      </w:r>
      <w:r w:rsidRPr="002A0471">
        <w:rPr>
          <w:rFonts w:eastAsiaTheme="minorHAnsi"/>
          <w:bCs/>
          <w:sz w:val="24"/>
          <w:szCs w:val="24"/>
          <w:vertAlign w:val="superscript"/>
          <w:lang w:eastAsia="en-US"/>
        </w:rPr>
        <w:footnoteReference w:id="113"/>
      </w:r>
      <w:r w:rsidRPr="002A0471">
        <w:rPr>
          <w:rFonts w:eastAsiaTheme="minorHAnsi" w:cstheme="minorBidi"/>
          <w:bCs/>
          <w:sz w:val="24"/>
          <w:szCs w:val="24"/>
          <w:lang w:eastAsia="en-US"/>
        </w:rPr>
        <w:t>:</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сканеры портов и анализаторы трафика;</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2A0471">
        <w:rPr>
          <w:rFonts w:eastAsiaTheme="minorHAnsi"/>
          <w:bCs/>
          <w:sz w:val="24"/>
          <w:szCs w:val="24"/>
          <w:vertAlign w:val="superscript"/>
          <w:lang w:eastAsia="en-US"/>
        </w:rPr>
        <w:footnoteReference w:id="114"/>
      </w:r>
      <w:r w:rsidRPr="002A0471">
        <w:rPr>
          <w:rFonts w:eastAsiaTheme="minorHAnsi" w:cstheme="minorBidi"/>
          <w:bCs/>
          <w:sz w:val="24"/>
          <w:szCs w:val="24"/>
          <w:lang w:eastAsia="en-US"/>
        </w:rPr>
        <w:t>;</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ПО, используемое для анонимного доступа в сеть Интернет (включая веб-сервисы, прокси-серверы);</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ПО для обхода средств защиты, включая средства подбора и восстановления паролей, поиска уязвимостей;</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 xml:space="preserve">ПО, предназначенное для сокрытия или внедрения дополнительной информации в цифровые </w:t>
      </w:r>
      <w:proofErr w:type="spellStart"/>
      <w:r w:rsidR="006B22D3">
        <w:rPr>
          <w:rFonts w:eastAsiaTheme="minorHAnsi" w:cstheme="minorBidi"/>
          <w:bCs/>
          <w:sz w:val="24"/>
          <w:szCs w:val="24"/>
          <w:lang w:eastAsia="en-US"/>
        </w:rPr>
        <w:t>Здание</w:t>
      </w:r>
      <w:r w:rsidRPr="002A0471">
        <w:rPr>
          <w:rFonts w:eastAsiaTheme="minorHAnsi" w:cstheme="minorBidi"/>
          <w:bCs/>
          <w:sz w:val="24"/>
          <w:szCs w:val="24"/>
          <w:lang w:eastAsia="en-US"/>
        </w:rPr>
        <w:t>ы</w:t>
      </w:r>
      <w:proofErr w:type="spellEnd"/>
      <w:r w:rsidRPr="002A0471">
        <w:rPr>
          <w:rFonts w:eastAsiaTheme="minorHAnsi" w:cstheme="minorBidi"/>
          <w:bCs/>
          <w:sz w:val="24"/>
          <w:szCs w:val="24"/>
          <w:lang w:eastAsia="en-US"/>
        </w:rPr>
        <w:t xml:space="preserve"> (в том числе реализующее методы стеганографии);</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ПО, осуществляющее сбор информации с клавиатуры, экрана, микрофона (</w:t>
      </w:r>
      <w:proofErr w:type="spellStart"/>
      <w:r w:rsidRPr="002A0471">
        <w:rPr>
          <w:rFonts w:eastAsiaTheme="minorHAnsi" w:cstheme="minorBidi"/>
          <w:bCs/>
          <w:sz w:val="24"/>
          <w:szCs w:val="24"/>
          <w:lang w:eastAsia="en-US"/>
        </w:rPr>
        <w:t>снифферы</w:t>
      </w:r>
      <w:proofErr w:type="spellEnd"/>
      <w:r w:rsidRPr="002A0471">
        <w:rPr>
          <w:rFonts w:eastAsiaTheme="minorHAnsi" w:cstheme="minorBidi"/>
          <w:bCs/>
          <w:sz w:val="24"/>
          <w:szCs w:val="24"/>
          <w:lang w:eastAsia="en-US"/>
        </w:rPr>
        <w:t>);</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специализированные программные средства, оказывающее влияние на сетевые настройки СВТ, серверов и сетевого оборудования.</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 xml:space="preserve">11. Не использовать АРМ Банка (в том числе с использованием расширений к </w:t>
      </w:r>
      <w:proofErr w:type="spellStart"/>
      <w:r w:rsidRPr="002A0471">
        <w:rPr>
          <w:rFonts w:eastAsiaTheme="minorHAnsi" w:cstheme="minorBidi"/>
          <w:bCs/>
          <w:sz w:val="24"/>
          <w:szCs w:val="24"/>
          <w:lang w:eastAsia="en-US"/>
        </w:rPr>
        <w:t>web</w:t>
      </w:r>
      <w:proofErr w:type="spellEnd"/>
      <w:r w:rsidRPr="002A0471">
        <w:rPr>
          <w:rFonts w:eastAsiaTheme="minorHAnsi" w:cstheme="minorBidi"/>
          <w:bCs/>
          <w:sz w:val="24"/>
          <w:szCs w:val="24"/>
          <w:lang w:eastAsia="en-US"/>
        </w:rPr>
        <w:t xml:space="preserve">-браузеру) и личные СВТ, подключенные к сетям Банка, для посещения </w:t>
      </w:r>
      <w:proofErr w:type="spellStart"/>
      <w:r w:rsidRPr="002A0471">
        <w:rPr>
          <w:rFonts w:eastAsiaTheme="minorHAnsi" w:cstheme="minorBidi"/>
          <w:bCs/>
          <w:sz w:val="24"/>
          <w:szCs w:val="24"/>
          <w:lang w:eastAsia="en-US"/>
        </w:rPr>
        <w:t>интернет-ресурсов</w:t>
      </w:r>
      <w:proofErr w:type="spellEnd"/>
      <w:r w:rsidRPr="002A0471">
        <w:rPr>
          <w:rFonts w:eastAsiaTheme="minorHAnsi" w:cstheme="minorBidi"/>
          <w:bCs/>
          <w:sz w:val="24"/>
          <w:szCs w:val="24"/>
          <w:lang w:eastAsia="en-US"/>
        </w:rPr>
        <w:t>:</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содержание и направленность которых запрещены международным и российским законодательством;</w:t>
      </w:r>
    </w:p>
    <w:p w:rsidR="002A0471" w:rsidRPr="002A0471" w:rsidRDefault="002A0471" w:rsidP="000646BA">
      <w:pPr>
        <w:widowControl w:val="0"/>
        <w:numPr>
          <w:ilvl w:val="0"/>
          <w:numId w:val="5"/>
        </w:numPr>
        <w:tabs>
          <w:tab w:val="left" w:pos="284"/>
        </w:tabs>
        <w:autoSpaceDE/>
        <w:autoSpaceDN/>
        <w:spacing w:after="200" w:line="276" w:lineRule="auto"/>
        <w:ind w:left="0" w:firstLine="709"/>
        <w:jc w:val="both"/>
        <w:rPr>
          <w:rFonts w:eastAsiaTheme="minorHAnsi" w:cstheme="minorBidi"/>
          <w:bCs/>
          <w:sz w:val="24"/>
          <w:szCs w:val="24"/>
          <w:lang w:eastAsia="en-US"/>
        </w:rPr>
      </w:pPr>
      <w:r w:rsidRPr="002A0471">
        <w:rPr>
          <w:rFonts w:eastAsiaTheme="minorHAnsi" w:cstheme="minorBidi"/>
          <w:bCs/>
          <w:sz w:val="24"/>
          <w:szCs w:val="24"/>
          <w:lang w:eastAsia="en-U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A0471" w:rsidRPr="002A0471" w:rsidRDefault="002A0471" w:rsidP="000646BA">
      <w:pPr>
        <w:widowControl w:val="0"/>
        <w:numPr>
          <w:ilvl w:val="0"/>
          <w:numId w:val="5"/>
        </w:numPr>
        <w:tabs>
          <w:tab w:val="left" w:pos="284"/>
        </w:tabs>
        <w:autoSpaceDE/>
        <w:autoSpaceDN/>
        <w:spacing w:after="200" w:line="276" w:lineRule="auto"/>
        <w:ind w:left="0" w:firstLine="0"/>
        <w:jc w:val="both"/>
        <w:rPr>
          <w:rFonts w:eastAsiaTheme="minorHAnsi" w:cstheme="minorBidi"/>
          <w:bCs/>
          <w:sz w:val="24"/>
          <w:szCs w:val="24"/>
          <w:lang w:eastAsia="en-US"/>
        </w:rPr>
      </w:pPr>
      <w:r w:rsidRPr="002A0471">
        <w:rPr>
          <w:rFonts w:eastAsiaTheme="minorHAnsi" w:cstheme="minorBidi"/>
          <w:bCs/>
          <w:sz w:val="24"/>
          <w:szCs w:val="24"/>
          <w:lang w:eastAsia="en-U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12. Не оставлять без присмотра или передавать кому-либо предоставленные ТМ-</w:t>
      </w:r>
      <w:r w:rsidRPr="002A0471">
        <w:rPr>
          <w:rFonts w:eastAsiaTheme="minorHAnsi" w:cstheme="minorBidi"/>
          <w:bCs/>
          <w:sz w:val="24"/>
          <w:szCs w:val="24"/>
          <w:lang w:eastAsia="en-US"/>
        </w:rPr>
        <w:lastRenderedPageBreak/>
        <w:t>идентификаторы</w:t>
      </w:r>
      <w:r w:rsidRPr="002A0471">
        <w:rPr>
          <w:rFonts w:eastAsiaTheme="minorHAnsi" w:cstheme="minorBidi"/>
          <w:sz w:val="24"/>
          <w:szCs w:val="24"/>
          <w:vertAlign w:val="superscript"/>
          <w:lang w:eastAsia="en-US"/>
        </w:rPr>
        <w:footnoteReference w:id="115"/>
      </w:r>
      <w:r w:rsidRPr="002A0471">
        <w:rPr>
          <w:rFonts w:eastAsiaTheme="minorHAnsi" w:cstheme="minorBidi"/>
          <w:bCs/>
          <w:sz w:val="24"/>
          <w:szCs w:val="24"/>
          <w:lang w:eastAsia="en-US"/>
        </w:rPr>
        <w:t>, пропуска и прочие средства идентификации, а также ключи от помещений Банка.</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13. По требованию уполномоченных представителей Банка предоставлять выданные СВТ Банка и носители информации (USB-</w:t>
      </w:r>
      <w:proofErr w:type="spellStart"/>
      <w:r w:rsidRPr="002A0471">
        <w:rPr>
          <w:rFonts w:eastAsiaTheme="minorHAnsi" w:cstheme="minorBidi"/>
          <w:bCs/>
          <w:sz w:val="24"/>
          <w:szCs w:val="24"/>
          <w:lang w:eastAsia="en-US"/>
        </w:rPr>
        <w:t>Flash</w:t>
      </w:r>
      <w:proofErr w:type="spellEnd"/>
      <w:r w:rsidRPr="002A0471">
        <w:rPr>
          <w:rFonts w:eastAsiaTheme="minorHAnsi" w:cstheme="minorBidi"/>
          <w:bCs/>
          <w:sz w:val="24"/>
          <w:szCs w:val="24"/>
          <w:lang w:eastAsia="en-US"/>
        </w:rPr>
        <w:t>, CD/DVD и др.) для проверки выполнения требований информационной безопасности.</w:t>
      </w:r>
    </w:p>
    <w:p w:rsidR="002A0471" w:rsidRPr="002A0471" w:rsidRDefault="002A0471" w:rsidP="002A0471">
      <w:pPr>
        <w:widowControl w:val="0"/>
        <w:tabs>
          <w:tab w:val="left" w:pos="709"/>
        </w:tabs>
        <w:autoSpaceDE/>
        <w:ind w:firstLine="709"/>
        <w:contextualSpacing/>
        <w:jc w:val="both"/>
        <w:rPr>
          <w:rFonts w:eastAsiaTheme="minorHAnsi" w:cstheme="minorBidi"/>
          <w:bCs/>
          <w:sz w:val="24"/>
          <w:szCs w:val="24"/>
          <w:lang w:eastAsia="en-US"/>
        </w:rPr>
      </w:pPr>
      <w:r w:rsidRPr="002A0471">
        <w:rPr>
          <w:rFonts w:eastAsiaTheme="minorHAnsi" w:cstheme="minorBidi"/>
          <w:bCs/>
          <w:sz w:val="24"/>
          <w:szCs w:val="24"/>
          <w:lang w:eastAsia="en-US"/>
        </w:rPr>
        <w:t xml:space="preserve">14. Информировать ответственное лицо Банка по вопросам </w:t>
      </w:r>
      <w:proofErr w:type="spellStart"/>
      <w:r w:rsidRPr="002A0471">
        <w:rPr>
          <w:rFonts w:eastAsiaTheme="minorHAnsi" w:cstheme="minorBidi"/>
          <w:bCs/>
          <w:sz w:val="24"/>
          <w:szCs w:val="24"/>
          <w:lang w:eastAsia="en-US"/>
        </w:rPr>
        <w:t>кибербезопасности</w:t>
      </w:r>
      <w:proofErr w:type="spellEnd"/>
      <w:r w:rsidRPr="002A0471">
        <w:rPr>
          <w:rFonts w:eastAsiaTheme="minorHAnsi" w:cstheme="minorBidi"/>
          <w:bCs/>
          <w:sz w:val="24"/>
          <w:szCs w:val="24"/>
          <w:lang w:eastAsia="en-US"/>
        </w:rPr>
        <w:t xml:space="preserve"> обо всех Инцидентах КБ</w:t>
      </w:r>
      <w:r w:rsidRPr="002A0471">
        <w:rPr>
          <w:rFonts w:eastAsiaTheme="minorHAnsi" w:cstheme="minorBidi"/>
          <w:sz w:val="24"/>
          <w:szCs w:val="24"/>
          <w:vertAlign w:val="superscript"/>
          <w:lang w:eastAsia="en-US"/>
        </w:rPr>
        <w:footnoteReference w:id="116"/>
      </w:r>
      <w:r w:rsidRPr="002A0471">
        <w:rPr>
          <w:rFonts w:eastAsiaTheme="minorHAnsi" w:cstheme="minorBidi"/>
          <w:bCs/>
          <w:sz w:val="24"/>
          <w:szCs w:val="24"/>
          <w:lang w:eastAsia="en-U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A0471" w:rsidRPr="002A0471" w:rsidRDefault="002A0471" w:rsidP="002A0471">
      <w:pPr>
        <w:widowControl w:val="0"/>
        <w:tabs>
          <w:tab w:val="left" w:pos="709"/>
        </w:tabs>
        <w:autoSpaceDE/>
        <w:autoSpaceDN/>
        <w:ind w:firstLine="709"/>
        <w:jc w:val="both"/>
        <w:rPr>
          <w:rFonts w:eastAsiaTheme="minorHAnsi"/>
          <w:sz w:val="24"/>
          <w:szCs w:val="24"/>
          <w:lang w:eastAsia="en-US"/>
        </w:rPr>
      </w:pPr>
      <w:r w:rsidRPr="002A0471">
        <w:rPr>
          <w:rFonts w:eastAsiaTheme="minorHAnsi" w:cstheme="minorBidi"/>
          <w:b/>
          <w:bCs/>
          <w:sz w:val="24"/>
          <w:szCs w:val="24"/>
          <w:lang w:eastAsia="en-US"/>
        </w:rPr>
        <w:t>Я предупрежден(а)</w:t>
      </w:r>
      <w:r w:rsidRPr="002A0471">
        <w:rPr>
          <w:rFonts w:eastAsiaTheme="minorHAnsi"/>
          <w:sz w:val="24"/>
          <w:szCs w:val="24"/>
          <w:lang w:eastAsia="en-US"/>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2A0471">
        <w:rPr>
          <w:rFonts w:eastAsiaTheme="minorHAnsi"/>
          <w:sz w:val="24"/>
          <w:szCs w:val="24"/>
          <w:lang w:eastAsia="en-US"/>
        </w:rPr>
        <w:t>т.ч</w:t>
      </w:r>
      <w:proofErr w:type="spellEnd"/>
      <w:r w:rsidRPr="002A0471">
        <w:rPr>
          <w:rFonts w:eastAsiaTheme="minorHAnsi"/>
          <w:sz w:val="24"/>
          <w:szCs w:val="24"/>
          <w:lang w:eastAsia="en-US"/>
        </w:rPr>
        <w:t xml:space="preserve">. с использованием корпоративных почтовых систем Банка и с использованием сети Интернет. </w:t>
      </w:r>
    </w:p>
    <w:p w:rsidR="002A0471" w:rsidRPr="002A0471" w:rsidRDefault="002A0471" w:rsidP="002A0471">
      <w:pPr>
        <w:widowControl w:val="0"/>
        <w:tabs>
          <w:tab w:val="left" w:pos="709"/>
        </w:tabs>
        <w:autoSpaceDE/>
        <w:autoSpaceDN/>
        <w:ind w:firstLine="709"/>
        <w:jc w:val="both"/>
        <w:rPr>
          <w:rFonts w:eastAsiaTheme="minorHAnsi" w:cstheme="minorBidi"/>
          <w:sz w:val="24"/>
          <w:szCs w:val="24"/>
          <w:lang w:eastAsia="en-US"/>
        </w:rPr>
      </w:pPr>
      <w:r w:rsidRPr="002A0471">
        <w:rPr>
          <w:rFonts w:eastAsiaTheme="minorHAnsi"/>
          <w:b/>
          <w:sz w:val="24"/>
          <w:szCs w:val="24"/>
          <w:lang w:eastAsia="en-US"/>
        </w:rPr>
        <w:t>Я предупрежден(а)</w:t>
      </w:r>
      <w:r w:rsidRPr="002A0471">
        <w:rPr>
          <w:rFonts w:eastAsiaTheme="minorHAnsi"/>
          <w:sz w:val="24"/>
          <w:szCs w:val="24"/>
          <w:lang w:eastAsia="en-US"/>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A0471" w:rsidRPr="002A0471" w:rsidRDefault="002A0471" w:rsidP="002A0471">
      <w:pPr>
        <w:widowControl w:val="0"/>
        <w:tabs>
          <w:tab w:val="left" w:pos="709"/>
        </w:tabs>
        <w:autoSpaceDE/>
        <w:autoSpaceDN/>
        <w:ind w:firstLine="709"/>
        <w:jc w:val="both"/>
        <w:rPr>
          <w:rFonts w:eastAsiaTheme="minorHAnsi" w:cstheme="minorBidi"/>
          <w:sz w:val="24"/>
          <w:szCs w:val="24"/>
          <w:lang w:eastAsia="en-US"/>
        </w:rPr>
      </w:pPr>
      <w:r w:rsidRPr="002A0471">
        <w:rPr>
          <w:rFonts w:eastAsiaTheme="minorHAnsi" w:cstheme="minorBidi"/>
          <w:b/>
          <w:sz w:val="24"/>
          <w:szCs w:val="24"/>
          <w:lang w:eastAsia="en-US"/>
        </w:rPr>
        <w:t>Я понимаю</w:t>
      </w:r>
      <w:r w:rsidRPr="002A0471">
        <w:rPr>
          <w:rFonts w:eastAsiaTheme="minorHAnsi" w:cstheme="minorBidi"/>
          <w:sz w:val="24"/>
          <w:szCs w:val="24"/>
          <w:lang w:eastAsia="en-US"/>
        </w:rPr>
        <w:t xml:space="preserve">, </w:t>
      </w:r>
      <w:r w:rsidRPr="002A0471">
        <w:rPr>
          <w:rFonts w:eastAsiaTheme="minorHAnsi" w:cstheme="minorBidi"/>
          <w:bCs/>
          <w:sz w:val="24"/>
          <w:szCs w:val="24"/>
          <w:lang w:eastAsia="en-US"/>
        </w:rPr>
        <w:t xml:space="preserve">что в случае выявления нарушений требований, перечисленных в настоящем Обязательстве, повлекших причинение ущерба Банку, </w:t>
      </w:r>
      <w:r w:rsidRPr="002A0471">
        <w:rPr>
          <w:rFonts w:eastAsiaTheme="minorHAnsi" w:cstheme="minorBidi"/>
          <w:sz w:val="24"/>
          <w:szCs w:val="24"/>
          <w:lang w:eastAsia="en-US"/>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2A0471">
        <w:rPr>
          <w:rFonts w:eastAsiaTheme="minorHAnsi" w:cstheme="minorBidi"/>
          <w:sz w:val="24"/>
          <w:szCs w:val="24"/>
          <w:lang w:eastAsia="en-US"/>
        </w:rPr>
        <w:t>т.ч</w:t>
      </w:r>
      <w:proofErr w:type="spellEnd"/>
      <w:r w:rsidRPr="002A0471">
        <w:rPr>
          <w:rFonts w:eastAsiaTheme="minorHAnsi" w:cstheme="minorBidi"/>
          <w:sz w:val="24"/>
          <w:szCs w:val="24"/>
          <w:lang w:eastAsia="en-US"/>
        </w:rPr>
        <w:t>. в судебном порядке.</w:t>
      </w:r>
    </w:p>
    <w:p w:rsidR="002A0471" w:rsidRPr="002A0471" w:rsidRDefault="002A0471" w:rsidP="002A0471">
      <w:pPr>
        <w:widowControl w:val="0"/>
        <w:tabs>
          <w:tab w:val="left" w:pos="709"/>
        </w:tabs>
        <w:autoSpaceDE/>
        <w:autoSpaceDN/>
        <w:ind w:firstLine="709"/>
        <w:jc w:val="both"/>
        <w:rPr>
          <w:rFonts w:eastAsiaTheme="minorHAnsi" w:cstheme="minorBidi"/>
          <w:bCs/>
          <w:sz w:val="24"/>
          <w:szCs w:val="24"/>
          <w:lang w:eastAsia="en-US"/>
        </w:rPr>
      </w:pPr>
      <w:r w:rsidRPr="002A0471">
        <w:rPr>
          <w:rFonts w:eastAsiaTheme="minorHAnsi" w:cstheme="minorBidi"/>
          <w:b/>
          <w:bCs/>
          <w:sz w:val="24"/>
          <w:szCs w:val="24"/>
          <w:lang w:eastAsia="en-US"/>
        </w:rPr>
        <w:t>Я осведомлен,</w:t>
      </w:r>
      <w:r w:rsidRPr="002A0471">
        <w:rPr>
          <w:rFonts w:eastAsiaTheme="minorHAnsi" w:cstheme="minorBidi"/>
          <w:bCs/>
          <w:sz w:val="24"/>
          <w:szCs w:val="24"/>
          <w:lang w:eastAsia="en-U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2A0471" w:rsidRPr="002A0471" w:rsidRDefault="002A0471" w:rsidP="002A0471">
      <w:pPr>
        <w:widowControl w:val="0"/>
        <w:tabs>
          <w:tab w:val="left" w:pos="709"/>
        </w:tabs>
        <w:autoSpaceDE/>
        <w:autoSpaceDN/>
        <w:ind w:firstLine="709"/>
        <w:jc w:val="both"/>
        <w:rPr>
          <w:rFonts w:eastAsiaTheme="minorHAnsi" w:cstheme="minorBidi"/>
          <w:bCs/>
          <w:sz w:val="24"/>
          <w:szCs w:val="24"/>
          <w:lang w:eastAsia="en-US"/>
        </w:rPr>
      </w:pPr>
      <w:r w:rsidRPr="002A0471">
        <w:rPr>
          <w:rFonts w:eastAsiaTheme="minorHAnsi" w:cstheme="minorBidi"/>
          <w:b/>
          <w:bCs/>
          <w:sz w:val="24"/>
          <w:szCs w:val="24"/>
          <w:lang w:eastAsia="en-US"/>
        </w:rPr>
        <w:t>Я понимаю,</w:t>
      </w:r>
      <w:r w:rsidRPr="002A0471">
        <w:rPr>
          <w:rFonts w:eastAsiaTheme="minorHAnsi" w:cstheme="minorBidi"/>
          <w:bCs/>
          <w:sz w:val="24"/>
          <w:szCs w:val="24"/>
          <w:lang w:eastAsia="en-US"/>
        </w:rPr>
        <w:t xml:space="preserve"> что в случае нарушения требований настоящего Обязательства, ко мне могут быть применены вышеперечисленные меры.</w:t>
      </w:r>
    </w:p>
    <w:p w:rsidR="002A0471" w:rsidRPr="002A0471" w:rsidRDefault="002A0471" w:rsidP="002A0471">
      <w:pPr>
        <w:widowControl w:val="0"/>
        <w:tabs>
          <w:tab w:val="left" w:pos="851"/>
        </w:tabs>
        <w:suppressAutoHyphens/>
        <w:autoSpaceDE/>
        <w:autoSpaceDN/>
        <w:jc w:val="both"/>
        <w:rPr>
          <w:rFonts w:eastAsiaTheme="minorHAnsi" w:cstheme="minorBidi"/>
          <w:bCs/>
          <w:sz w:val="24"/>
          <w:szCs w:val="24"/>
          <w:lang w:eastAsia="en-US"/>
        </w:rPr>
      </w:pPr>
      <w:r w:rsidRPr="002A0471">
        <w:rPr>
          <w:rFonts w:eastAsiaTheme="minorHAnsi" w:cstheme="minorBidi"/>
          <w:bCs/>
          <w:sz w:val="24"/>
          <w:szCs w:val="24"/>
          <w:lang w:eastAsia="en-US"/>
        </w:rPr>
        <w:tab/>
      </w:r>
    </w:p>
    <w:p w:rsidR="002A0471" w:rsidRPr="002A0471" w:rsidRDefault="002A0471" w:rsidP="002A0471">
      <w:pPr>
        <w:widowControl w:val="0"/>
        <w:tabs>
          <w:tab w:val="left" w:pos="851"/>
        </w:tabs>
        <w:suppressAutoHyphens/>
        <w:autoSpaceDE/>
        <w:autoSpaceDN/>
        <w:jc w:val="both"/>
        <w:rPr>
          <w:rFonts w:eastAsiaTheme="minorHAnsi" w:cstheme="minorBidi"/>
          <w:sz w:val="24"/>
          <w:szCs w:val="24"/>
          <w:lang w:eastAsia="en-US"/>
        </w:rPr>
      </w:pPr>
    </w:p>
    <w:p w:rsidR="002A0471" w:rsidRPr="002A0471" w:rsidRDefault="002A0471" w:rsidP="002A0471">
      <w:pPr>
        <w:widowControl w:val="0"/>
        <w:tabs>
          <w:tab w:val="left" w:pos="851"/>
        </w:tabs>
        <w:suppressAutoHyphens/>
        <w:autoSpaceDE/>
        <w:autoSpaceDN/>
        <w:jc w:val="both"/>
        <w:rPr>
          <w:rFonts w:eastAsiaTheme="minorHAnsi" w:cstheme="minorBidi"/>
          <w:sz w:val="24"/>
          <w:szCs w:val="24"/>
          <w:lang w:eastAsia="en-US"/>
        </w:rPr>
      </w:pPr>
      <w:r w:rsidRPr="002A0471">
        <w:rPr>
          <w:rFonts w:eastAsiaTheme="minorHAnsi" w:cstheme="minorBidi"/>
          <w:sz w:val="24"/>
          <w:szCs w:val="24"/>
          <w:lang w:eastAsia="en-US"/>
        </w:rPr>
        <w:t xml:space="preserve">«___» __________ 20___       </w:t>
      </w:r>
      <w:r w:rsidRPr="002A0471">
        <w:rPr>
          <w:rFonts w:eastAsiaTheme="minorHAnsi" w:cstheme="minorBidi"/>
          <w:b/>
          <w:bCs/>
          <w:sz w:val="24"/>
          <w:szCs w:val="24"/>
          <w:lang w:eastAsia="en-US"/>
        </w:rPr>
        <w:t xml:space="preserve">                                       </w:t>
      </w:r>
      <w:r w:rsidRPr="002A0471">
        <w:rPr>
          <w:rFonts w:eastAsiaTheme="minorHAnsi" w:cstheme="minorBidi"/>
          <w:sz w:val="24"/>
          <w:szCs w:val="24"/>
          <w:lang w:eastAsia="en-US"/>
        </w:rPr>
        <w:t xml:space="preserve">__________________/_________________ </w:t>
      </w:r>
    </w:p>
    <w:p w:rsidR="002A0471" w:rsidRPr="002A0471" w:rsidRDefault="002A0471" w:rsidP="002A0471">
      <w:pPr>
        <w:widowControl w:val="0"/>
        <w:tabs>
          <w:tab w:val="left" w:pos="851"/>
        </w:tabs>
        <w:suppressAutoHyphens/>
        <w:autoSpaceDE/>
        <w:autoSpaceDN/>
        <w:jc w:val="both"/>
        <w:rPr>
          <w:rFonts w:eastAsiaTheme="minorHAnsi" w:cstheme="minorBidi"/>
          <w:b/>
          <w:bCs/>
          <w:sz w:val="24"/>
          <w:szCs w:val="24"/>
          <w:lang w:eastAsia="en-US"/>
        </w:rPr>
      </w:pPr>
      <w:r w:rsidRPr="002A0471">
        <w:rPr>
          <w:rFonts w:eastAsiaTheme="minorHAnsi" w:cstheme="minorBidi"/>
          <w:sz w:val="24"/>
          <w:szCs w:val="24"/>
          <w:lang w:eastAsia="en-US"/>
        </w:rPr>
        <w:t xml:space="preserve">                                                                                                            (подпись)/(ФИО)</w:t>
      </w:r>
    </w:p>
    <w:p w:rsidR="002A0471" w:rsidRPr="002A0471" w:rsidRDefault="002A0471" w:rsidP="002A0471">
      <w:pPr>
        <w:widowControl w:val="0"/>
        <w:autoSpaceDE/>
        <w:autoSpaceDN/>
        <w:jc w:val="both"/>
        <w:rPr>
          <w:rFonts w:eastAsiaTheme="minorHAnsi" w:cstheme="minorBidi"/>
          <w:b/>
          <w:bCs/>
          <w:sz w:val="24"/>
          <w:szCs w:val="24"/>
          <w:lang w:eastAsia="en-US"/>
        </w:rPr>
      </w:pPr>
    </w:p>
    <w:p w:rsidR="002A0471" w:rsidRPr="002A0471" w:rsidRDefault="002A0471" w:rsidP="002A0471">
      <w:pPr>
        <w:autoSpaceDE/>
        <w:autoSpaceDN/>
        <w:spacing w:line="20" w:lineRule="atLeast"/>
        <w:jc w:val="both"/>
        <w:rPr>
          <w:rFonts w:eastAsiaTheme="minorHAnsi" w:cstheme="minorBidi"/>
          <w:b/>
          <w:bCs/>
          <w:sz w:val="24"/>
          <w:szCs w:val="24"/>
          <w:lang w:eastAsia="en-US"/>
        </w:rPr>
      </w:pPr>
      <w:r w:rsidRPr="002A0471">
        <w:rPr>
          <w:rFonts w:eastAsiaTheme="minorHAnsi" w:cstheme="minorBidi"/>
          <w:b/>
          <w:bCs/>
          <w:sz w:val="24"/>
          <w:szCs w:val="24"/>
          <w:lang w:eastAsia="en-US"/>
        </w:rPr>
        <w:t>_____________________________________________________________________________</w:t>
      </w:r>
    </w:p>
    <w:p w:rsidR="002A0471" w:rsidRPr="002A0471" w:rsidRDefault="002A0471" w:rsidP="002A0471">
      <w:pPr>
        <w:autoSpaceDE/>
        <w:autoSpaceDN/>
        <w:spacing w:line="20" w:lineRule="atLeast"/>
        <w:jc w:val="center"/>
        <w:rPr>
          <w:rFonts w:eastAsiaTheme="minorHAnsi" w:cstheme="minorBidi"/>
          <w:b/>
          <w:bCs/>
          <w:sz w:val="24"/>
          <w:szCs w:val="24"/>
          <w:lang w:eastAsia="en-US"/>
        </w:rPr>
      </w:pPr>
    </w:p>
    <w:p w:rsidR="002A0471" w:rsidRPr="002A0471" w:rsidRDefault="002A0471" w:rsidP="002A0471">
      <w:pPr>
        <w:autoSpaceDE/>
        <w:autoSpaceDN/>
        <w:spacing w:line="20" w:lineRule="atLeast"/>
        <w:jc w:val="center"/>
        <w:rPr>
          <w:rFonts w:eastAsiaTheme="minorHAnsi" w:cstheme="minorBidi"/>
          <w:b/>
          <w:bCs/>
          <w:sz w:val="24"/>
          <w:szCs w:val="24"/>
          <w:lang w:eastAsia="en-US"/>
        </w:rPr>
      </w:pPr>
      <w:r w:rsidRPr="002A0471">
        <w:rPr>
          <w:rFonts w:eastAsiaTheme="minorHAnsi" w:cstheme="minorBidi"/>
          <w:b/>
          <w:bCs/>
          <w:sz w:val="24"/>
          <w:szCs w:val="24"/>
          <w:lang w:eastAsia="en-US"/>
        </w:rPr>
        <w:t>ФОРМА СОГЛАСОВАНА, ПОДПИСИ СТОРОН:</w:t>
      </w:r>
    </w:p>
    <w:p w:rsidR="002A0471" w:rsidRPr="002A0471" w:rsidRDefault="002A0471" w:rsidP="002A0471">
      <w:pPr>
        <w:autoSpaceDE/>
        <w:autoSpaceDN/>
        <w:spacing w:after="200"/>
        <w:jc w:val="center"/>
        <w:rPr>
          <w:rFonts w:eastAsiaTheme="minorHAnsi" w:cstheme="minorBidi"/>
          <w:b/>
          <w:bCs/>
          <w:sz w:val="24"/>
          <w:szCs w:val="24"/>
          <w:lang w:eastAsia="en-US"/>
        </w:rPr>
      </w:pPr>
    </w:p>
    <w:tbl>
      <w:tblPr>
        <w:tblW w:w="0" w:type="auto"/>
        <w:tblCellMar>
          <w:left w:w="0" w:type="dxa"/>
          <w:right w:w="0" w:type="dxa"/>
        </w:tblCellMar>
        <w:tblLook w:val="04A0" w:firstRow="1" w:lastRow="0" w:firstColumn="1" w:lastColumn="0" w:noHBand="0" w:noVBand="1"/>
      </w:tblPr>
      <w:tblGrid>
        <w:gridCol w:w="5069"/>
        <w:gridCol w:w="5069"/>
      </w:tblGrid>
      <w:tr w:rsidR="002A0471" w:rsidRPr="002A0471" w:rsidTr="00E74100">
        <w:tc>
          <w:tcPr>
            <w:tcW w:w="5069" w:type="dxa"/>
            <w:tcMar>
              <w:top w:w="0" w:type="dxa"/>
              <w:left w:w="108" w:type="dxa"/>
              <w:bottom w:w="0" w:type="dxa"/>
              <w:right w:w="108" w:type="dxa"/>
            </w:tcMar>
          </w:tcPr>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От Арендатора</w:t>
            </w:r>
          </w:p>
          <w:p w:rsidR="002A0471" w:rsidRPr="002A0471" w:rsidRDefault="002A0471" w:rsidP="002A0471">
            <w:pPr>
              <w:widowControl w:val="0"/>
              <w:autoSpaceDE/>
              <w:autoSpaceDN/>
              <w:jc w:val="both"/>
              <w:rPr>
                <w:rFonts w:eastAsiaTheme="minorHAnsi" w:cstheme="minorBidi"/>
                <w:b/>
                <w:bCs/>
                <w:sz w:val="24"/>
                <w:szCs w:val="24"/>
              </w:rPr>
            </w:pPr>
          </w:p>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 xml:space="preserve">____________  </w:t>
            </w:r>
          </w:p>
          <w:p w:rsidR="002A0471" w:rsidRPr="002A0471" w:rsidRDefault="002A0471" w:rsidP="002A0471">
            <w:pPr>
              <w:widowControl w:val="0"/>
              <w:autoSpaceDE/>
              <w:autoSpaceDN/>
              <w:ind w:left="2"/>
              <w:jc w:val="both"/>
              <w:rPr>
                <w:rFonts w:eastAsiaTheme="minorHAnsi" w:cstheme="minorBidi"/>
                <w:b/>
                <w:bCs/>
                <w:sz w:val="24"/>
                <w:szCs w:val="24"/>
              </w:rPr>
            </w:pPr>
            <w:r w:rsidRPr="002A0471">
              <w:rPr>
                <w:rFonts w:eastAsiaTheme="minorHAnsi" w:cstheme="minorBidi"/>
                <w:b/>
                <w:bCs/>
                <w:sz w:val="24"/>
                <w:szCs w:val="24"/>
              </w:rPr>
              <w:t>М.П.</w:t>
            </w:r>
          </w:p>
        </w:tc>
        <w:tc>
          <w:tcPr>
            <w:tcW w:w="5069" w:type="dxa"/>
            <w:tcMar>
              <w:top w:w="0" w:type="dxa"/>
              <w:left w:w="108" w:type="dxa"/>
              <w:bottom w:w="0" w:type="dxa"/>
              <w:right w:w="108" w:type="dxa"/>
            </w:tcMar>
          </w:tcPr>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 xml:space="preserve">От Арендодателя </w:t>
            </w:r>
          </w:p>
          <w:p w:rsidR="002A0471" w:rsidRPr="002A0471" w:rsidRDefault="002A0471" w:rsidP="002A0471">
            <w:pPr>
              <w:widowControl w:val="0"/>
              <w:autoSpaceDE/>
              <w:autoSpaceDN/>
              <w:jc w:val="both"/>
              <w:rPr>
                <w:rFonts w:eastAsiaTheme="minorHAnsi" w:cstheme="minorBidi"/>
                <w:b/>
                <w:bCs/>
                <w:sz w:val="24"/>
                <w:szCs w:val="24"/>
              </w:rPr>
            </w:pPr>
          </w:p>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 xml:space="preserve">___________  </w:t>
            </w:r>
          </w:p>
          <w:p w:rsidR="002A0471" w:rsidRPr="002A0471" w:rsidRDefault="002A0471" w:rsidP="002A0471">
            <w:pPr>
              <w:widowControl w:val="0"/>
              <w:autoSpaceDE/>
              <w:autoSpaceDN/>
              <w:jc w:val="both"/>
              <w:rPr>
                <w:rFonts w:eastAsiaTheme="minorHAnsi" w:cstheme="minorBidi"/>
                <w:b/>
                <w:bCs/>
                <w:sz w:val="24"/>
                <w:szCs w:val="24"/>
              </w:rPr>
            </w:pPr>
            <w:r w:rsidRPr="002A0471">
              <w:rPr>
                <w:rFonts w:eastAsiaTheme="minorHAnsi" w:cstheme="minorBidi"/>
                <w:b/>
                <w:bCs/>
                <w:sz w:val="24"/>
                <w:szCs w:val="24"/>
              </w:rPr>
              <w:t>М.П.</w:t>
            </w:r>
          </w:p>
        </w:tc>
      </w:tr>
    </w:tbl>
    <w:p w:rsidR="002A0471" w:rsidRPr="002A0471" w:rsidRDefault="002A0471" w:rsidP="002A0471">
      <w:pPr>
        <w:autoSpaceDE/>
        <w:autoSpaceDN/>
        <w:spacing w:after="200"/>
        <w:jc w:val="both"/>
        <w:rPr>
          <w:rFonts w:eastAsiaTheme="minorHAnsi" w:cstheme="minorBidi"/>
          <w:sz w:val="24"/>
          <w:szCs w:val="24"/>
          <w:lang w:eastAsia="en-US"/>
        </w:rPr>
      </w:pPr>
    </w:p>
    <w:p w:rsidR="002A0471" w:rsidRPr="002A0471" w:rsidRDefault="002A0471" w:rsidP="002A0471">
      <w:pPr>
        <w:autoSpaceDE/>
        <w:autoSpaceDN/>
        <w:spacing w:line="20" w:lineRule="atLeast"/>
        <w:jc w:val="center"/>
        <w:rPr>
          <w:rFonts w:asciiTheme="minorHAnsi" w:eastAsiaTheme="minorHAnsi" w:hAnsiTheme="minorHAnsi" w:cstheme="minorBidi"/>
          <w:sz w:val="22"/>
          <w:szCs w:val="22"/>
          <w:lang w:eastAsia="en-US"/>
        </w:rPr>
      </w:pPr>
    </w:p>
    <w:p w:rsidR="00942656" w:rsidRPr="00A57363" w:rsidRDefault="00942656" w:rsidP="002A0471">
      <w:pPr>
        <w:widowControl w:val="0"/>
        <w:jc w:val="center"/>
        <w:rPr>
          <w:b/>
          <w:bCs/>
          <w:i/>
          <w:spacing w:val="-5"/>
          <w:sz w:val="24"/>
          <w:szCs w:val="24"/>
        </w:rPr>
      </w:pPr>
    </w:p>
    <w:sectPr w:rsidR="00942656" w:rsidRPr="00A57363" w:rsidSect="0090585D">
      <w:headerReference w:type="even" r:id="rId17"/>
      <w:headerReference w:type="default" r:id="rId18"/>
      <w:footerReference w:type="even" r:id="rId19"/>
      <w:footerReference w:type="default" r:id="rId20"/>
      <w:headerReference w:type="first" r:id="rId21"/>
      <w:footerReference w:type="first" r:id="rId22"/>
      <w:pgSz w:w="11906" w:h="16838"/>
      <w:pgMar w:top="709"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00" w:rsidRDefault="00E74100" w:rsidP="00FD3686">
      <w:r>
        <w:separator/>
      </w:r>
    </w:p>
  </w:endnote>
  <w:endnote w:type="continuationSeparator" w:id="0">
    <w:p w:rsidR="00E74100" w:rsidRDefault="00E74100" w:rsidP="00FD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Pr="00772C8E" w:rsidRDefault="00E74100">
    <w:pPr>
      <w:pStyle w:val="af6"/>
      <w:jc w:val="right"/>
    </w:pPr>
    <w:sdt>
      <w:sdtPr>
        <w:id w:val="-559171528"/>
        <w:docPartObj>
          <w:docPartGallery w:val="Page Numbers (Bottom of Page)"/>
          <w:docPartUnique/>
        </w:docPartObj>
      </w:sdtPr>
      <w:sdtContent>
        <w:r w:rsidRPr="00772C8E">
          <w:fldChar w:fldCharType="begin"/>
        </w:r>
        <w:r w:rsidRPr="00772C8E">
          <w:instrText>PAGE   \* MERGEFORMAT</w:instrText>
        </w:r>
        <w:r w:rsidRPr="00772C8E">
          <w:fldChar w:fldCharType="separate"/>
        </w:r>
        <w:r w:rsidR="00535BA7">
          <w:rPr>
            <w:noProof/>
          </w:rPr>
          <w:t>25</w:t>
        </w:r>
        <w:r w:rsidRPr="00772C8E">
          <w:fldChar w:fldCharType="end"/>
        </w:r>
      </w:sdtContent>
    </w:sdt>
  </w:p>
  <w:p w:rsidR="00E74100" w:rsidRPr="00772C8E" w:rsidRDefault="00E74100" w:rsidP="00E74100">
    <w:pPr>
      <w:pStyle w:val="af6"/>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6"/>
    </w:pPr>
    <w:r>
      <w:rPr>
        <w:noProof/>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00" w:rsidRDefault="00E74100" w:rsidP="00FD3686">
      <w:r>
        <w:separator/>
      </w:r>
    </w:p>
  </w:footnote>
  <w:footnote w:type="continuationSeparator" w:id="0">
    <w:p w:rsidR="00E74100" w:rsidRDefault="00E74100" w:rsidP="00FD3686">
      <w:r>
        <w:continuationSeparator/>
      </w:r>
    </w:p>
  </w:footnote>
  <w:footnote w:id="1">
    <w:p w:rsidR="00E74100" w:rsidRPr="00CE2948" w:rsidRDefault="00E74100" w:rsidP="002A0471">
      <w:pPr>
        <w:pStyle w:val="ad"/>
        <w:jc w:val="both"/>
      </w:pPr>
      <w:r w:rsidRPr="00CE2948">
        <w:rPr>
          <w:rStyle w:val="af"/>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E74100" w:rsidRPr="00CE2948" w:rsidRDefault="00E74100" w:rsidP="002A0471">
      <w:pPr>
        <w:pStyle w:val="ad"/>
        <w:jc w:val="both"/>
      </w:pPr>
      <w:r w:rsidRPr="00CE2948">
        <w:rPr>
          <w:rStyle w:val="af"/>
        </w:rPr>
        <w:footnoteRef/>
      </w:r>
      <w:r w:rsidRPr="00CE2948">
        <w:t xml:space="preserve"> </w:t>
      </w:r>
      <w:r w:rsidRPr="00CE2948">
        <w:t>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74100" w:rsidRPr="00CE2948" w:rsidRDefault="00E74100" w:rsidP="002A0471">
      <w:pPr>
        <w:pStyle w:val="ad"/>
        <w:jc w:val="both"/>
      </w:pPr>
      <w:r w:rsidRPr="00CE2948">
        <w:rPr>
          <w:rStyle w:val="af"/>
        </w:rPr>
        <w:footnoteRef/>
      </w:r>
      <w:r w:rsidRPr="00CE2948">
        <w:t xml:space="preserve"> </w:t>
      </w:r>
      <w:r w:rsidRPr="00CE2948">
        <w:t xml:space="preserve">Наиболее подробно и полно указать цели использования </w:t>
      </w:r>
      <w:r w:rsidR="006B22D3">
        <w:t>Здани</w:t>
      </w:r>
      <w:r w:rsidR="00E32492">
        <w:rPr>
          <w:lang w:val="ru-RU"/>
        </w:rPr>
        <w:t>я</w:t>
      </w:r>
      <w:r w:rsidRPr="00CE2948">
        <w:t>.</w:t>
      </w:r>
    </w:p>
  </w:footnote>
  <w:footnote w:id="4">
    <w:p w:rsidR="00E74100" w:rsidRPr="00CE2948" w:rsidRDefault="00E74100" w:rsidP="002A0471">
      <w:pPr>
        <w:pStyle w:val="ad"/>
        <w:jc w:val="both"/>
      </w:pPr>
      <w:r w:rsidRPr="00CE2948">
        <w:rPr>
          <w:rStyle w:val="af"/>
        </w:rPr>
        <w:footnoteRef/>
      </w:r>
      <w:r w:rsidRPr="00CE2948">
        <w:t xml:space="preserve"> </w:t>
      </w:r>
      <w:r w:rsidRPr="00CE2948">
        <w:t xml:space="preserve">При наличии у </w:t>
      </w:r>
      <w:r w:rsidR="006B22D3">
        <w:t>Здани</w:t>
      </w:r>
      <w:r w:rsidR="00E32492">
        <w:rPr>
          <w:lang w:val="ru-RU"/>
        </w:rPr>
        <w:t>я</w:t>
      </w:r>
      <w:r w:rsidRPr="00CE2948">
        <w:t xml:space="preserve"> зарегистрированных обременений/ограничений (например, статуса </w:t>
      </w:r>
      <w:r w:rsidR="006B22D3">
        <w:t>Здани</w:t>
      </w:r>
      <w:r w:rsidR="00E32492">
        <w:rPr>
          <w:lang w:val="ru-RU"/>
        </w:rPr>
        <w:t>я</w:t>
      </w:r>
      <w:r w:rsidRPr="00CE2948">
        <w:t xml:space="preserve">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5">
    <w:p w:rsidR="00E74100" w:rsidRPr="00CE2948" w:rsidRDefault="00E74100" w:rsidP="002A0471">
      <w:pPr>
        <w:pStyle w:val="ad"/>
        <w:jc w:val="both"/>
      </w:pPr>
      <w:r w:rsidRPr="00CE2948">
        <w:rPr>
          <w:rStyle w:val="af"/>
        </w:rPr>
        <w:footnoteRef/>
      </w:r>
      <w:r w:rsidRPr="00CE2948">
        <w:t xml:space="preserve"> </w:t>
      </w:r>
      <w:r w:rsidRPr="00CE2948">
        <w:t xml:space="preserve">В случае, если Договор распространяет действие на ранее возникшие отношения Сторон (если </w:t>
      </w:r>
      <w:r w:rsidR="006B22D3">
        <w:t>Здание</w:t>
      </w:r>
      <w:r w:rsidRPr="00CE2948">
        <w:t xml:space="preserve">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f"/>
        </w:rPr>
        <w:footnoteRef/>
      </w:r>
      <w:r w:rsidRPr="00CE2948">
        <w:t xml:space="preserve"> (лет, месяцев).»</w:t>
      </w:r>
    </w:p>
  </w:footnote>
  <w:footnote w:id="6">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7">
    <w:p w:rsidR="00E74100" w:rsidRPr="00CE2948" w:rsidRDefault="00E74100" w:rsidP="002A0471">
      <w:pPr>
        <w:pStyle w:val="ad"/>
        <w:jc w:val="both"/>
      </w:pPr>
      <w:r w:rsidRPr="00CE2948">
        <w:rPr>
          <w:rStyle w:val="af"/>
        </w:rPr>
        <w:footnoteRef/>
      </w:r>
      <w:r w:rsidRPr="00CE2948">
        <w:t xml:space="preserve"> </w:t>
      </w:r>
      <w:r w:rsidRPr="00CE2948">
        <w:t xml:space="preserve">В случае если Договор распространяет действие на ранее возникшие отношения Сторон (если </w:t>
      </w:r>
      <w:r w:rsidR="006B22D3">
        <w:t>Здание</w:t>
      </w:r>
      <w:r w:rsidRPr="00CE2948">
        <w:t xml:space="preserve"> по факту уже находится в пользовании Арендатора), пункт изложить в следующей редакции: «</w:t>
      </w:r>
      <w:r w:rsidRPr="00F87552">
        <w:t xml:space="preserve">Арендодатель предоставил Арендатору </w:t>
      </w:r>
      <w:r w:rsidR="006B22D3">
        <w:t>Здание</w:t>
      </w:r>
      <w:r w:rsidRPr="00F87552">
        <w:t xml:space="preserve">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8">
    <w:p w:rsidR="00E74100" w:rsidRPr="00CE2948" w:rsidRDefault="00E74100" w:rsidP="002A0471">
      <w:pPr>
        <w:pStyle w:val="ad"/>
        <w:jc w:val="both"/>
      </w:pPr>
      <w:r w:rsidRPr="00CE2948">
        <w:rPr>
          <w:rStyle w:val="af"/>
        </w:rPr>
        <w:footnoteRef/>
      </w:r>
      <w:r w:rsidRPr="00CE2948">
        <w:t xml:space="preserve"> </w:t>
      </w:r>
      <w:r w:rsidRPr="00CE2948">
        <w:t xml:space="preserve">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9">
    <w:p w:rsidR="00E74100" w:rsidRPr="00CE2948" w:rsidRDefault="00E74100" w:rsidP="002A0471">
      <w:pPr>
        <w:pStyle w:val="ad"/>
        <w:jc w:val="both"/>
      </w:pPr>
      <w:r w:rsidRPr="00CE2948">
        <w:rPr>
          <w:rStyle w:val="af"/>
        </w:rPr>
        <w:footnoteRef/>
      </w:r>
      <w:r w:rsidRPr="00CE2948">
        <w:t xml:space="preserve"> </w:t>
      </w:r>
      <w:r w:rsidRPr="00CE2948">
        <w:t xml:space="preserve">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10">
    <w:p w:rsidR="00E74100" w:rsidRDefault="00E74100" w:rsidP="002A0471">
      <w:pPr>
        <w:pStyle w:val="ad"/>
      </w:pPr>
      <w:r>
        <w:rPr>
          <w:rStyle w:val="af"/>
        </w:rPr>
        <w:footnoteRef/>
      </w:r>
      <w:r>
        <w:t xml:space="preserve"> </w:t>
      </w:r>
      <w:r w:rsidRPr="00CE2948">
        <w:t>Указывается размер, который отражен в решении уполномоченного органа.</w:t>
      </w:r>
    </w:p>
  </w:footnote>
  <w:footnote w:id="11">
    <w:p w:rsidR="00E74100" w:rsidRPr="00CE2948" w:rsidRDefault="00E74100" w:rsidP="002A0471">
      <w:pPr>
        <w:pStyle w:val="ad"/>
        <w:jc w:val="both"/>
      </w:pPr>
      <w:r w:rsidRPr="00CE2948">
        <w:rPr>
          <w:rStyle w:val="af"/>
        </w:rPr>
        <w:footnoteRef/>
      </w:r>
      <w:r w:rsidRPr="00CE2948">
        <w:t xml:space="preserve"> </w:t>
      </w:r>
      <w:r w:rsidRPr="00CE2948">
        <w:t>Указывается размер, который отражен в решении уполномоченного органа.</w:t>
      </w:r>
    </w:p>
  </w:footnote>
  <w:footnote w:id="12">
    <w:p w:rsidR="00E74100" w:rsidRPr="00CE2948" w:rsidRDefault="00E74100" w:rsidP="002A0471">
      <w:pPr>
        <w:pStyle w:val="ad"/>
        <w:jc w:val="both"/>
      </w:pPr>
      <w:r w:rsidRPr="00CE2948">
        <w:rPr>
          <w:rStyle w:val="af"/>
        </w:rPr>
        <w:footnoteRef/>
      </w:r>
      <w:r w:rsidRPr="00CE2948">
        <w:t xml:space="preserve"> </w:t>
      </w:r>
      <w:r w:rsidRPr="00CE2948">
        <w:t xml:space="preserve">В случае, если Договор распространяет действие на ранее возникшие отношения Сторон (если </w:t>
      </w:r>
      <w:r w:rsidR="006B22D3">
        <w:t>Здание</w:t>
      </w:r>
      <w:r w:rsidRPr="00CE2948">
        <w:t xml:space="preserve">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w:t>
      </w:r>
      <w:proofErr w:type="spellStart"/>
      <w:r w:rsidR="006B22D3">
        <w:t>Здание</w:t>
      </w:r>
      <w:r w:rsidRPr="00CE2948">
        <w:t>а</w:t>
      </w:r>
      <w:proofErr w:type="spellEnd"/>
      <w:r w:rsidRPr="00CE2948">
        <w:t xml:space="preserve"> Арендатора по Акту приема-передачи до даты подписания Договора в течение 5 (пяти) рабочих дней со дня подписания Договора.</w:t>
      </w:r>
    </w:p>
  </w:footnote>
  <w:footnote w:id="13">
    <w:p w:rsidR="00E74100" w:rsidRPr="00334A34" w:rsidRDefault="00E74100" w:rsidP="002A0471">
      <w:pPr>
        <w:pStyle w:val="ad"/>
        <w:jc w:val="both"/>
      </w:pPr>
      <w:r>
        <w:rPr>
          <w:rStyle w:val="af"/>
        </w:rPr>
        <w:footnoteRef/>
      </w:r>
      <w:r>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14">
    <w:p w:rsidR="00E74100" w:rsidRPr="00CE2948" w:rsidRDefault="00E74100" w:rsidP="002A0471">
      <w:pPr>
        <w:pStyle w:val="ad"/>
        <w:jc w:val="both"/>
      </w:pPr>
      <w:r w:rsidRPr="00402819">
        <w:rPr>
          <w:rStyle w:val="af"/>
        </w:rPr>
        <w:footnoteRef/>
      </w:r>
      <w:r w:rsidRPr="00402819">
        <w:t xml:space="preserve"> </w:t>
      </w:r>
      <w:r w:rsidRPr="00402819">
        <w:t>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15">
    <w:p w:rsidR="00E74100" w:rsidRPr="00CE2948" w:rsidRDefault="00E74100" w:rsidP="002A0471">
      <w:pPr>
        <w:pStyle w:val="ad"/>
        <w:jc w:val="both"/>
      </w:pPr>
      <w:r w:rsidRPr="00CE2948">
        <w:rPr>
          <w:rStyle w:val="af"/>
        </w:rPr>
        <w:footnoteRef/>
      </w:r>
      <w:r w:rsidRPr="00CE2948">
        <w:t xml:space="preserve"> </w:t>
      </w:r>
      <w:r w:rsidRPr="00CE2948">
        <w:t xml:space="preserve">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w:t>
      </w:r>
      <w:proofErr w:type="spellStart"/>
      <w:r w:rsidR="006B22D3">
        <w:t>Здание</w:t>
      </w:r>
      <w:r w:rsidRPr="00CE2948">
        <w:t>а</w:t>
      </w:r>
      <w:proofErr w:type="spellEnd"/>
      <w:r w:rsidRPr="00CE2948">
        <w:t>.</w:t>
      </w:r>
    </w:p>
  </w:footnote>
  <w:footnote w:id="16">
    <w:p w:rsidR="00E74100" w:rsidRPr="00CE2948" w:rsidRDefault="00E74100" w:rsidP="002A0471">
      <w:pPr>
        <w:pStyle w:val="ad"/>
        <w:jc w:val="both"/>
      </w:pPr>
      <w:r w:rsidRPr="00CE2948">
        <w:rPr>
          <w:rStyle w:val="af"/>
        </w:rPr>
        <w:footnoteRef/>
      </w:r>
      <w:r w:rsidRPr="00CE2948">
        <w:t xml:space="preserve"> </w:t>
      </w:r>
      <w:r w:rsidRPr="00CE2948">
        <w:t xml:space="preserve">Пункт Договора указывается в случае наличия на </w:t>
      </w:r>
      <w:proofErr w:type="spellStart"/>
      <w:r w:rsidR="006B22D3">
        <w:t>Здание</w:t>
      </w:r>
      <w:r w:rsidRPr="00CE2948">
        <w:t>е</w:t>
      </w:r>
      <w:proofErr w:type="spellEnd"/>
      <w:r w:rsidRPr="00CE2948">
        <w:t xml:space="preserve"> индивидуальных узлов (приборов) учета, в ином случае указывается пункт </w:t>
      </w:r>
      <w:r w:rsidRPr="00CE2948">
        <w:fldChar w:fldCharType="begin"/>
      </w:r>
      <w:r w:rsidRPr="00CE2948">
        <w:instrText xml:space="preserve"> REF _Ref524686556 \r \h  \* MERGEFORMAT </w:instrText>
      </w:r>
      <w:r w:rsidRPr="00CE2948">
        <w:fldChar w:fldCharType="separate"/>
      </w:r>
      <w:r>
        <w:t>4.3.2</w:t>
      </w:r>
      <w:r w:rsidRPr="00CE2948">
        <w:fldChar w:fldCharType="end"/>
      </w:r>
      <w:r w:rsidRPr="00CE2948">
        <w:t xml:space="preserve"> Договора.</w:t>
      </w:r>
    </w:p>
  </w:footnote>
  <w:footnote w:id="17">
    <w:p w:rsidR="00E74100" w:rsidRPr="00CE2948" w:rsidRDefault="00E74100" w:rsidP="002A0471">
      <w:pPr>
        <w:pStyle w:val="ad"/>
        <w:jc w:val="both"/>
      </w:pPr>
      <w:r w:rsidRPr="00CE2948">
        <w:rPr>
          <w:rStyle w:val="af"/>
        </w:rPr>
        <w:footnoteRef/>
      </w:r>
      <w:r w:rsidRPr="00CE2948">
        <w:t xml:space="preserve"> </w:t>
      </w:r>
      <w:r w:rsidRPr="00CE2948">
        <w:t>Указываются соответствующие коммунальные услуги</w:t>
      </w:r>
      <w:r>
        <w:t>,</w:t>
      </w:r>
      <w:r w:rsidRPr="00241BCD">
        <w:t xml:space="preserve"> </w:t>
      </w:r>
      <w:r>
        <w:t>потребляемые Арендатором</w:t>
      </w:r>
      <w:r w:rsidRPr="00CE2948">
        <w:t>.</w:t>
      </w:r>
    </w:p>
  </w:footnote>
  <w:footnote w:id="18">
    <w:p w:rsidR="00E74100" w:rsidRPr="00CE2948" w:rsidRDefault="00E74100" w:rsidP="002A0471">
      <w:pPr>
        <w:pStyle w:val="ad"/>
        <w:jc w:val="both"/>
      </w:pPr>
      <w:r w:rsidRPr="00CE2948">
        <w:rPr>
          <w:rStyle w:val="af"/>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9">
    <w:p w:rsidR="00E74100" w:rsidRPr="00CE2948" w:rsidRDefault="00E74100" w:rsidP="002A0471">
      <w:pPr>
        <w:pStyle w:val="ad"/>
        <w:jc w:val="both"/>
      </w:pPr>
      <w:r w:rsidRPr="00CE2948">
        <w:rPr>
          <w:rStyle w:val="af"/>
        </w:rPr>
        <w:footnoteRef/>
      </w:r>
      <w:r w:rsidRPr="00CE2948">
        <w:t xml:space="preserve"> </w:t>
      </w:r>
      <w:r w:rsidRPr="00CE2948">
        <w:t>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20">
    <w:p w:rsidR="00E74100" w:rsidRPr="00CE2948" w:rsidRDefault="00E74100" w:rsidP="002A0471">
      <w:pPr>
        <w:pStyle w:val="ad"/>
        <w:jc w:val="both"/>
      </w:pPr>
      <w:r w:rsidRPr="00CE2948">
        <w:rPr>
          <w:rStyle w:val="af"/>
        </w:rPr>
        <w:footnoteRef/>
      </w:r>
      <w:r w:rsidRPr="00CE2948">
        <w:t xml:space="preserve"> </w:t>
      </w:r>
      <w:r w:rsidRPr="00CE2948">
        <w:t>Пункт Договора указывается в случае заключения Договора по результатам проведения торгов в форме аукциона.</w:t>
      </w:r>
    </w:p>
  </w:footnote>
  <w:footnote w:id="21">
    <w:p w:rsidR="00E74100" w:rsidRPr="00CE2948" w:rsidRDefault="00E74100" w:rsidP="002A0471">
      <w:pPr>
        <w:pStyle w:val="ad"/>
        <w:jc w:val="both"/>
      </w:pPr>
      <w:r w:rsidRPr="00CE2948">
        <w:rPr>
          <w:rStyle w:val="af"/>
        </w:rPr>
        <w:footnoteRef/>
      </w:r>
      <w:r w:rsidRPr="00CE2948">
        <w:t xml:space="preserve"> </w:t>
      </w:r>
      <w:r w:rsidRPr="00CE2948">
        <w:t>Указывается номер аукциона.</w:t>
      </w:r>
    </w:p>
  </w:footnote>
  <w:footnote w:id="22">
    <w:p w:rsidR="00E74100" w:rsidRPr="00CE2948" w:rsidRDefault="00E74100" w:rsidP="002A0471">
      <w:pPr>
        <w:pStyle w:val="ad"/>
        <w:jc w:val="both"/>
      </w:pPr>
      <w:r w:rsidRPr="00CE2948">
        <w:rPr>
          <w:rStyle w:val="af"/>
        </w:rPr>
        <w:footnoteRef/>
      </w:r>
      <w:r w:rsidRPr="00CE2948">
        <w:t xml:space="preserve"> </w:t>
      </w:r>
      <w:r w:rsidRPr="00CE2948">
        <w:t>Указываются реквизиты договора о задатке между Арендатором и организатором торгов.</w:t>
      </w:r>
    </w:p>
  </w:footnote>
  <w:footnote w:id="23">
    <w:p w:rsidR="00E74100" w:rsidRPr="00CE2948" w:rsidRDefault="00E74100" w:rsidP="002A0471">
      <w:pPr>
        <w:pStyle w:val="ad"/>
        <w:jc w:val="both"/>
      </w:pPr>
      <w:r w:rsidRPr="00CE2948">
        <w:rPr>
          <w:rStyle w:val="af"/>
        </w:rPr>
        <w:footnoteRef/>
      </w:r>
      <w:r w:rsidRPr="00CE2948">
        <w:t xml:space="preserve"> </w:t>
      </w:r>
      <w:r w:rsidRPr="00CE2948">
        <w:t>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24">
    <w:p w:rsidR="00E74100" w:rsidRPr="00CE2948" w:rsidRDefault="00E74100" w:rsidP="002A0471">
      <w:pPr>
        <w:pStyle w:val="ad"/>
        <w:jc w:val="both"/>
      </w:pPr>
      <w:r w:rsidRPr="00CE2948">
        <w:rPr>
          <w:rStyle w:val="af"/>
        </w:rPr>
        <w:footnoteRef/>
      </w:r>
      <w:r w:rsidRPr="00CE2948">
        <w:t xml:space="preserve"> </w:t>
      </w:r>
      <w:r w:rsidRPr="00CE2948">
        <w:t xml:space="preserve">Указать периодичность проведения капитального ремонта. </w:t>
      </w:r>
    </w:p>
  </w:footnote>
  <w:footnote w:id="25">
    <w:p w:rsidR="00E74100" w:rsidRPr="00CE2948" w:rsidRDefault="00E74100" w:rsidP="002A0471">
      <w:pPr>
        <w:pStyle w:val="ad"/>
        <w:jc w:val="both"/>
      </w:pPr>
      <w:r w:rsidRPr="00CE2948">
        <w:rPr>
          <w:rStyle w:val="af"/>
        </w:rPr>
        <w:footnoteRef/>
      </w:r>
      <w:r w:rsidRPr="00CE2948">
        <w:t xml:space="preserve"> </w:t>
      </w:r>
      <w:r w:rsidRPr="00CE2948">
        <w:t>Подробно указать виды работ по капитальному ремонту.</w:t>
      </w:r>
    </w:p>
  </w:footnote>
  <w:footnote w:id="26">
    <w:p w:rsidR="00E74100" w:rsidRPr="00CE3316" w:rsidRDefault="00E74100" w:rsidP="002A0471">
      <w:pPr>
        <w:pStyle w:val="ad"/>
        <w:jc w:val="both"/>
      </w:pPr>
      <w:r>
        <w:rPr>
          <w:rStyle w:val="af"/>
        </w:rPr>
        <w:footnoteRef/>
      </w:r>
      <w:r>
        <w:t xml:space="preserve"> </w:t>
      </w:r>
      <w:r>
        <w:t>Абзац</w:t>
      </w:r>
      <w:r w:rsidRPr="00CE2948">
        <w:t xml:space="preserve"> указывается в случае заключения Договора </w:t>
      </w:r>
      <w:r>
        <w:t>с юридическим лицом</w:t>
      </w:r>
      <w:r w:rsidRPr="00CE2948">
        <w:t>.</w:t>
      </w:r>
    </w:p>
  </w:footnote>
  <w:footnote w:id="27">
    <w:p w:rsidR="00E74100" w:rsidRPr="00CE2948" w:rsidRDefault="00E74100" w:rsidP="002A0471">
      <w:pPr>
        <w:pStyle w:val="ad"/>
        <w:jc w:val="both"/>
      </w:pPr>
      <w:r w:rsidRPr="00CE2948">
        <w:rPr>
          <w:rStyle w:val="af"/>
        </w:rPr>
        <w:footnoteRef/>
      </w:r>
      <w:r w:rsidRPr="00CE2948">
        <w:t xml:space="preserve"> </w:t>
      </w:r>
      <w:r w:rsidRPr="00CE2948">
        <w:t>Подробно указать виды работ по текущему ремонту.</w:t>
      </w:r>
    </w:p>
  </w:footnote>
  <w:footnote w:id="28">
    <w:p w:rsidR="00E74100" w:rsidRPr="00CE2948" w:rsidRDefault="00E74100" w:rsidP="002A0471">
      <w:pPr>
        <w:pStyle w:val="ad"/>
        <w:jc w:val="both"/>
      </w:pPr>
      <w:r w:rsidRPr="00CE2948">
        <w:rPr>
          <w:rStyle w:val="af"/>
        </w:rPr>
        <w:footnoteRef/>
      </w:r>
      <w:r w:rsidRPr="00CE2948">
        <w:t xml:space="preserve"> </w:t>
      </w:r>
      <w:r w:rsidRPr="00CE2948">
        <w:t xml:space="preserve">Периодичность и срок указываются с учетом технического состояния и прочих обстоятельств по конкретному </w:t>
      </w:r>
      <w:r w:rsidR="006B22D3">
        <w:t>Здани</w:t>
      </w:r>
      <w:r w:rsidR="00450B44">
        <w:rPr>
          <w:lang w:val="ru-RU"/>
        </w:rPr>
        <w:t>ю</w:t>
      </w:r>
      <w:r w:rsidRPr="00CE2948">
        <w:t>, но не меньше 1 (одного) раза в месяц.</w:t>
      </w:r>
    </w:p>
  </w:footnote>
  <w:footnote w:id="29">
    <w:p w:rsidR="00E74100" w:rsidRPr="00CE2948" w:rsidRDefault="00E74100" w:rsidP="002A0471">
      <w:pPr>
        <w:pStyle w:val="ad"/>
        <w:jc w:val="both"/>
      </w:pPr>
      <w:r w:rsidRPr="00CE2948">
        <w:rPr>
          <w:rStyle w:val="af"/>
        </w:rPr>
        <w:footnoteRef/>
      </w:r>
      <w:r w:rsidRPr="00CE2948">
        <w:t xml:space="preserve"> </w:t>
      </w:r>
      <w:r w:rsidRPr="00CE2948">
        <w:t xml:space="preserve">Пункт Договора указывается в случае наличия АИИС КУЭ и (или) приборов учета на </w:t>
      </w:r>
      <w:proofErr w:type="spellStart"/>
      <w:r w:rsidR="006B22D3">
        <w:t>Здание</w:t>
      </w:r>
      <w:r w:rsidRPr="00CE2948">
        <w:t>е</w:t>
      </w:r>
      <w:proofErr w:type="spellEnd"/>
      <w:r w:rsidRPr="00CE2948">
        <w:t>.</w:t>
      </w:r>
    </w:p>
  </w:footnote>
  <w:footnote w:id="30">
    <w:p w:rsidR="00E74100" w:rsidRPr="00CE2948" w:rsidRDefault="00E74100" w:rsidP="002A0471">
      <w:pPr>
        <w:pStyle w:val="ad"/>
        <w:jc w:val="both"/>
      </w:pPr>
      <w:r w:rsidRPr="00CE2948">
        <w:rPr>
          <w:rStyle w:val="af"/>
        </w:rPr>
        <w:footnoteRef/>
      </w:r>
      <w:r w:rsidRPr="00CE2948">
        <w:t xml:space="preserve"> </w:t>
      </w:r>
      <w:r w:rsidRPr="00CE2948">
        <w:t xml:space="preserve">Абзац Договора указывается в случае наличия приборов учета на </w:t>
      </w:r>
      <w:proofErr w:type="spellStart"/>
      <w:r w:rsidR="006B22D3">
        <w:t>Здание</w:t>
      </w:r>
      <w:r w:rsidRPr="00CE2948">
        <w:t>е</w:t>
      </w:r>
      <w:proofErr w:type="spellEnd"/>
      <w:r w:rsidRPr="00CE2948">
        <w:t>.</w:t>
      </w:r>
    </w:p>
  </w:footnote>
  <w:footnote w:id="31">
    <w:p w:rsidR="00E74100" w:rsidRPr="00CE2948" w:rsidRDefault="00E74100" w:rsidP="002A0471">
      <w:pPr>
        <w:pStyle w:val="ad"/>
        <w:jc w:val="both"/>
      </w:pPr>
      <w:r w:rsidRPr="00CE2948">
        <w:rPr>
          <w:rStyle w:val="af"/>
        </w:rPr>
        <w:footnoteRef/>
      </w:r>
      <w:r w:rsidRPr="00CE2948">
        <w:t xml:space="preserve"> </w:t>
      </w:r>
      <w:r w:rsidRPr="00CE2948">
        <w:t xml:space="preserve">Абзац Договора указывается в случае наличия АИИС КУЭ на </w:t>
      </w:r>
      <w:proofErr w:type="spellStart"/>
      <w:r w:rsidR="006B22D3">
        <w:t>Здание</w:t>
      </w:r>
      <w:r w:rsidRPr="00CE2948">
        <w:t>е</w:t>
      </w:r>
      <w:proofErr w:type="spellEnd"/>
      <w:r w:rsidRPr="00CE2948">
        <w:t>.</w:t>
      </w:r>
    </w:p>
  </w:footnote>
  <w:footnote w:id="32">
    <w:p w:rsidR="00E74100" w:rsidRPr="00CE2948" w:rsidRDefault="00E74100" w:rsidP="002A0471">
      <w:pPr>
        <w:pStyle w:val="ad"/>
        <w:jc w:val="both"/>
      </w:pPr>
      <w:r w:rsidRPr="00CE2948">
        <w:rPr>
          <w:rStyle w:val="af"/>
        </w:rPr>
        <w:footnoteRef/>
      </w:r>
      <w:r w:rsidRPr="00CE2948">
        <w:t xml:space="preserve"> </w:t>
      </w:r>
      <w:r w:rsidRPr="00CE2948">
        <w:t>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3">
    <w:p w:rsidR="00E74100" w:rsidRPr="00DD5D54" w:rsidRDefault="00E74100" w:rsidP="002A0471">
      <w:pPr>
        <w:pStyle w:val="ad"/>
        <w:jc w:val="both"/>
      </w:pPr>
      <w:r w:rsidRPr="00CE2948">
        <w:rPr>
          <w:rStyle w:val="af"/>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34">
    <w:p w:rsidR="00E74100" w:rsidRPr="00DD5D54" w:rsidRDefault="00E74100" w:rsidP="002A0471">
      <w:pPr>
        <w:pStyle w:val="ad"/>
        <w:jc w:val="both"/>
      </w:pPr>
      <w:r w:rsidRPr="00DD5D54">
        <w:rPr>
          <w:rStyle w:val="af"/>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35">
    <w:p w:rsidR="00E74100" w:rsidRPr="00DD5D54" w:rsidRDefault="00E74100" w:rsidP="002A0471">
      <w:pPr>
        <w:pStyle w:val="ad"/>
        <w:jc w:val="both"/>
      </w:pPr>
      <w:r w:rsidRPr="00DD5D54">
        <w:rPr>
          <w:rStyle w:val="af"/>
        </w:rPr>
        <w:footnoteRef/>
      </w:r>
      <w:r w:rsidRPr="00DD5D54">
        <w:t xml:space="preserve"> </w:t>
      </w:r>
      <w:r w:rsidRPr="00DD5D54">
        <w:t xml:space="preserve">Подробно указать перечень работ, выполняемых Арендатором на </w:t>
      </w:r>
      <w:r w:rsidR="006B22D3">
        <w:t>Здани</w:t>
      </w:r>
      <w:r w:rsidR="006F2F8F">
        <w:rPr>
          <w:lang w:val="ru-RU"/>
        </w:rPr>
        <w:t>и</w:t>
      </w:r>
      <w:r w:rsidRPr="00DD5D54">
        <w:t>.</w:t>
      </w:r>
    </w:p>
  </w:footnote>
  <w:footnote w:id="36">
    <w:p w:rsidR="00E74100" w:rsidRPr="00CE2948" w:rsidRDefault="00E74100" w:rsidP="002A0471">
      <w:pPr>
        <w:pStyle w:val="ad"/>
        <w:jc w:val="both"/>
      </w:pPr>
      <w:r w:rsidRPr="00DD5D54">
        <w:rPr>
          <w:rStyle w:val="af"/>
        </w:rPr>
        <w:footnoteRef/>
      </w:r>
      <w:r w:rsidRPr="00DD5D54">
        <w:t xml:space="preserve"> </w:t>
      </w:r>
      <w:r w:rsidRPr="00DD5D54">
        <w:t>Указать срок проведения</w:t>
      </w:r>
      <w:r w:rsidRPr="00CE2948">
        <w:t xml:space="preserve"> работ.</w:t>
      </w:r>
    </w:p>
  </w:footnote>
  <w:footnote w:id="37">
    <w:p w:rsidR="00E74100" w:rsidRDefault="00E74100" w:rsidP="002A0471">
      <w:pPr>
        <w:pStyle w:val="ad"/>
        <w:jc w:val="both"/>
      </w:pPr>
      <w:r>
        <w:rPr>
          <w:rStyle w:val="af"/>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8">
    <w:p w:rsidR="00E74100" w:rsidRPr="005A1022" w:rsidRDefault="00E74100" w:rsidP="002A0471">
      <w:pPr>
        <w:pStyle w:val="ad"/>
        <w:jc w:val="both"/>
      </w:pPr>
      <w:r w:rsidRPr="00CE2948">
        <w:rPr>
          <w:rStyle w:val="af"/>
        </w:rPr>
        <w:footnoteRef/>
      </w:r>
      <w:r w:rsidRPr="00CE2948">
        <w:t xml:space="preserve"> </w:t>
      </w:r>
      <w:r w:rsidRPr="00CE2948">
        <w:t>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39">
    <w:p w:rsidR="00E74100" w:rsidRPr="00A6478B" w:rsidRDefault="00E74100" w:rsidP="002A0471">
      <w:pPr>
        <w:pStyle w:val="ad"/>
        <w:jc w:val="both"/>
      </w:pPr>
      <w:r w:rsidRPr="00A6478B">
        <w:rPr>
          <w:rStyle w:val="af"/>
        </w:rPr>
        <w:footnoteRef/>
      </w:r>
      <w:r w:rsidRPr="00A6478B">
        <w:t xml:space="preserve"> </w:t>
      </w:r>
      <w:r w:rsidRPr="000A54A9">
        <w:t xml:space="preserve">При необходимости срок может быть изменен с учетом места расположения </w:t>
      </w:r>
      <w:proofErr w:type="spellStart"/>
      <w:r w:rsidR="006B22D3">
        <w:t>Здание</w:t>
      </w:r>
      <w:r w:rsidRPr="000A54A9">
        <w:t>а</w:t>
      </w:r>
      <w:proofErr w:type="spellEnd"/>
      <w:r w:rsidRPr="000A54A9">
        <w:t xml:space="preserve"> и возможности оперативно возобновить предоставление коммунальных услуг</w:t>
      </w:r>
      <w:r>
        <w:t>.</w:t>
      </w:r>
    </w:p>
  </w:footnote>
  <w:footnote w:id="40">
    <w:p w:rsidR="00E74100" w:rsidRDefault="00E74100" w:rsidP="002A0471">
      <w:pPr>
        <w:pStyle w:val="ad"/>
        <w:jc w:val="both"/>
      </w:pPr>
      <w:r w:rsidRPr="005A1022">
        <w:rPr>
          <w:rStyle w:val="af"/>
        </w:rPr>
        <w:footnoteRef/>
      </w:r>
      <w:r w:rsidRPr="005A10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41">
    <w:p w:rsidR="00E74100" w:rsidRDefault="00E74100" w:rsidP="002A0471">
      <w:pPr>
        <w:pStyle w:val="ad"/>
        <w:jc w:val="both"/>
      </w:pPr>
      <w:r>
        <w:rPr>
          <w:rStyle w:val="af"/>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42">
    <w:p w:rsidR="00E74100" w:rsidRPr="00CE2948" w:rsidRDefault="00E74100" w:rsidP="002A0471">
      <w:pPr>
        <w:pStyle w:val="ad"/>
        <w:jc w:val="both"/>
      </w:pPr>
      <w:r w:rsidRPr="00CE2948">
        <w:rPr>
          <w:rStyle w:val="af"/>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43">
    <w:p w:rsidR="00E74100" w:rsidRPr="00CE2948" w:rsidRDefault="00E74100" w:rsidP="002A0471">
      <w:pPr>
        <w:pStyle w:val="ad"/>
        <w:jc w:val="both"/>
      </w:pPr>
      <w:r w:rsidRPr="00CE2948">
        <w:rPr>
          <w:rStyle w:val="af"/>
        </w:rPr>
        <w:footnoteRef/>
      </w:r>
      <w:r w:rsidRPr="00CE2948">
        <w:t xml:space="preserve"> </w:t>
      </w:r>
      <w:r w:rsidRPr="00CE2948">
        <w:t xml:space="preserve">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44">
    <w:p w:rsidR="00E74100" w:rsidRPr="00CE2948" w:rsidRDefault="00E74100" w:rsidP="002A0471">
      <w:pPr>
        <w:pStyle w:val="ad"/>
        <w:jc w:val="both"/>
      </w:pPr>
      <w:r w:rsidRPr="00CE2948">
        <w:rPr>
          <w:rStyle w:val="af"/>
        </w:rPr>
        <w:footnoteRef/>
      </w:r>
      <w:r w:rsidRPr="00CE2948">
        <w:t xml:space="preserve"> </w:t>
      </w:r>
      <w:r w:rsidRPr="00CE2948">
        <w:t xml:space="preserve">Пункт Договора указывается в случае наличия АИИС КУЭ на </w:t>
      </w:r>
      <w:proofErr w:type="spellStart"/>
      <w:r w:rsidR="006B22D3">
        <w:t>Здание</w:t>
      </w:r>
      <w:r w:rsidRPr="00CE2948">
        <w:t>е</w:t>
      </w:r>
      <w:proofErr w:type="spellEnd"/>
      <w:r w:rsidRPr="00CE2948">
        <w:t>.</w:t>
      </w:r>
    </w:p>
  </w:footnote>
  <w:footnote w:id="45">
    <w:p w:rsidR="00E74100" w:rsidRPr="00CE2948" w:rsidRDefault="00E74100" w:rsidP="002A0471">
      <w:pPr>
        <w:pStyle w:val="ad"/>
        <w:jc w:val="both"/>
      </w:pPr>
      <w:r w:rsidRPr="00CE2948">
        <w:rPr>
          <w:rStyle w:val="af"/>
        </w:rPr>
        <w:footnoteRef/>
      </w:r>
      <w:r w:rsidRPr="00CE2948">
        <w:t xml:space="preserve"> </w:t>
      </w:r>
      <w:r w:rsidRPr="00CE2948">
        <w:t xml:space="preserve">Пункт Договора указывается в случае наличия приборов учета на </w:t>
      </w:r>
      <w:proofErr w:type="spellStart"/>
      <w:r w:rsidR="006B22D3">
        <w:t>Здание</w:t>
      </w:r>
      <w:r w:rsidRPr="00CE2948">
        <w:t>е</w:t>
      </w:r>
      <w:proofErr w:type="spellEnd"/>
      <w:r w:rsidRPr="00CE2948">
        <w:t>.</w:t>
      </w:r>
    </w:p>
  </w:footnote>
  <w:footnote w:id="46">
    <w:p w:rsidR="00E74100" w:rsidRDefault="00E74100" w:rsidP="002A0471">
      <w:pPr>
        <w:pStyle w:val="ad"/>
        <w:jc w:val="both"/>
      </w:pPr>
      <w:r w:rsidRPr="00F977CE">
        <w:rPr>
          <w:rStyle w:val="af"/>
        </w:rPr>
        <w:footnoteRef/>
      </w:r>
      <w:r w:rsidRPr="00F977CE">
        <w:t xml:space="preserve"> </w:t>
      </w:r>
      <w:r w:rsidRPr="00F977CE">
        <w:t xml:space="preserve">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7">
    <w:p w:rsidR="00E74100" w:rsidRPr="00CE2948" w:rsidRDefault="00E74100" w:rsidP="002A0471">
      <w:pPr>
        <w:pStyle w:val="ad"/>
        <w:jc w:val="both"/>
      </w:pPr>
      <w:r w:rsidRPr="009F5B3A">
        <w:rPr>
          <w:vertAlign w:val="superscript"/>
        </w:rPr>
        <w:footnoteRef/>
      </w:r>
      <w:r w:rsidRPr="00CE2948">
        <w:t xml:space="preserve"> </w:t>
      </w:r>
      <w:r w:rsidRPr="00CE2948">
        <w:t xml:space="preserve">Для договоров сроком действия менее 6 (шести) месяцев </w:t>
      </w:r>
      <w:r>
        <w:t>необходимо</w:t>
      </w:r>
      <w:r w:rsidRPr="00CE2948">
        <w:t xml:space="preserve"> предусматривать меньший срок уведомления о расторжении, с учетом срока Договора</w:t>
      </w:r>
      <w:r>
        <w:t>, но не менее 3 месяцев.</w:t>
      </w:r>
      <w:r w:rsidRPr="00CE2948">
        <w:t xml:space="preserve"> </w:t>
      </w:r>
    </w:p>
  </w:footnote>
  <w:footnote w:id="48">
    <w:p w:rsidR="00E74100" w:rsidRPr="00CE2948" w:rsidRDefault="00E74100" w:rsidP="002A0471">
      <w:pPr>
        <w:pStyle w:val="ad"/>
        <w:jc w:val="both"/>
      </w:pPr>
      <w:r w:rsidRPr="00CE2948">
        <w:rPr>
          <w:rStyle w:val="af"/>
        </w:rPr>
        <w:footnoteRef/>
      </w:r>
      <w:r w:rsidRPr="00CE2948">
        <w:t xml:space="preserve"> </w:t>
      </w:r>
      <w:r w:rsidRPr="00CE2948">
        <w:t>Пункт Договора указывается в случае заключения Договора на срок не менее года.</w:t>
      </w:r>
    </w:p>
  </w:footnote>
  <w:footnote w:id="49">
    <w:p w:rsidR="00E74100" w:rsidRPr="00CE2948" w:rsidRDefault="00E74100" w:rsidP="002A0471">
      <w:pPr>
        <w:pStyle w:val="ad"/>
        <w:jc w:val="both"/>
      </w:pPr>
      <w:r w:rsidRPr="00CE2948">
        <w:rPr>
          <w:rStyle w:val="af"/>
        </w:rPr>
        <w:footnoteRef/>
      </w:r>
      <w:r w:rsidRPr="00CE2948">
        <w:t xml:space="preserve"> </w:t>
      </w:r>
      <w:r w:rsidRPr="00CE2948">
        <w:t>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50">
    <w:p w:rsidR="00E74100" w:rsidRPr="00CE2948" w:rsidRDefault="00E74100" w:rsidP="002A0471">
      <w:pPr>
        <w:pStyle w:val="ad"/>
        <w:jc w:val="both"/>
      </w:pPr>
      <w:r w:rsidRPr="00CE2948">
        <w:rPr>
          <w:rStyle w:val="af"/>
        </w:rPr>
        <w:footnoteRef/>
      </w:r>
      <w:r w:rsidRPr="00CE2948">
        <w:t xml:space="preserve"> </w:t>
      </w:r>
      <w:r w:rsidRPr="00CE2948">
        <w:t>Пункт Договора указывается в случае заключения Договора на срок не менее года.</w:t>
      </w:r>
    </w:p>
  </w:footnote>
  <w:footnote w:id="51">
    <w:p w:rsidR="00E74100" w:rsidRPr="00CE2948" w:rsidRDefault="00E74100" w:rsidP="002A0471">
      <w:pPr>
        <w:pStyle w:val="ad"/>
        <w:jc w:val="both"/>
      </w:pPr>
      <w:r w:rsidRPr="00CE2948">
        <w:rPr>
          <w:rStyle w:val="af"/>
        </w:rPr>
        <w:footnoteRef/>
      </w:r>
      <w:r w:rsidRPr="00CE2948">
        <w:t xml:space="preserve"> </w:t>
      </w:r>
      <w:r w:rsidRPr="00CE2948">
        <w:t xml:space="preserve">Данный срок может быть увеличен до 30 (тридцати) рабочих дней, в случае если </w:t>
      </w:r>
      <w:r w:rsidR="006B22D3">
        <w:t>Здание</w:t>
      </w:r>
      <w:r w:rsidRPr="00CE2948">
        <w:t xml:space="preserve"> необходимо поставить на кадастровый учет </w:t>
      </w:r>
      <w:r>
        <w:t xml:space="preserve">(в случае если </w:t>
      </w:r>
      <w:proofErr w:type="spellStart"/>
      <w:r w:rsidR="006B22D3">
        <w:t>Здание</w:t>
      </w:r>
      <w:r>
        <w:t>ом</w:t>
      </w:r>
      <w:proofErr w:type="spellEnd"/>
      <w:r>
        <w:t xml:space="preserve"> является</w:t>
      </w:r>
      <w:r w:rsidRPr="00CE2948">
        <w:t xml:space="preserve"> часть недвижимого имущества</w:t>
      </w:r>
      <w:r>
        <w:t>, не поставленная на кадастровый учет)</w:t>
      </w:r>
      <w:r w:rsidRPr="00CE2948">
        <w:t>.</w:t>
      </w:r>
    </w:p>
  </w:footnote>
  <w:footnote w:id="52">
    <w:p w:rsidR="00E74100" w:rsidRPr="00CE2948" w:rsidRDefault="00E74100" w:rsidP="002A0471">
      <w:pPr>
        <w:pStyle w:val="ad"/>
        <w:jc w:val="both"/>
      </w:pPr>
      <w:r w:rsidRPr="00CE2948">
        <w:rPr>
          <w:rStyle w:val="af"/>
        </w:rPr>
        <w:footnoteRef/>
      </w:r>
      <w:r w:rsidRPr="00CE2948">
        <w:t xml:space="preserve"> </w:t>
      </w:r>
      <w:r w:rsidRPr="00CE2948">
        <w:t xml:space="preserve">В случае, если Договор распространяет действие на ранее возникшие отношения Сторон (если </w:t>
      </w:r>
      <w:r w:rsidR="006B22D3">
        <w:t>Здание</w:t>
      </w:r>
      <w:r w:rsidRPr="00CE2948">
        <w:t xml:space="preserve"> по факту уже находится в пользовании Арендатора), слова «передачи </w:t>
      </w:r>
      <w:proofErr w:type="spellStart"/>
      <w:r w:rsidR="006B22D3">
        <w:t>Здание</w:t>
      </w:r>
      <w:r w:rsidRPr="00CE2948">
        <w:t>а</w:t>
      </w:r>
      <w:proofErr w:type="spellEnd"/>
      <w:r w:rsidRPr="00CE2948">
        <w:t xml:space="preserve"> Арендатору в порядке, указанном в пункте 3.1 Договора» изложить в следующей редакции «подписания Сторонами Договора.».</w:t>
      </w:r>
    </w:p>
  </w:footnote>
  <w:footnote w:id="53">
    <w:p w:rsidR="00E74100" w:rsidRPr="00CE2948" w:rsidRDefault="00E74100" w:rsidP="002A0471">
      <w:pPr>
        <w:pStyle w:val="ad"/>
        <w:jc w:val="both"/>
      </w:pPr>
      <w:r w:rsidRPr="00CE2948">
        <w:rPr>
          <w:rStyle w:val="af"/>
        </w:rPr>
        <w:footnoteRef/>
      </w:r>
      <w:r w:rsidRPr="00CE2948">
        <w:t xml:space="preserve"> </w:t>
      </w:r>
      <w:r w:rsidRPr="00CE2948">
        <w:t>Пункт Договора указывается в случае заключения Договора на срок не менее года.</w:t>
      </w:r>
    </w:p>
  </w:footnote>
  <w:footnote w:id="54">
    <w:p w:rsidR="00E74100" w:rsidRPr="00CE2948" w:rsidRDefault="00E74100" w:rsidP="002A0471">
      <w:pPr>
        <w:pStyle w:val="ad"/>
        <w:jc w:val="both"/>
      </w:pPr>
      <w:r>
        <w:rPr>
          <w:rStyle w:val="af"/>
        </w:rPr>
        <w:footnoteRef/>
      </w:r>
      <w:r>
        <w:t xml:space="preserve"> </w:t>
      </w:r>
      <w:r w:rsidRPr="00CE2948">
        <w:t xml:space="preserve">В случае, если в аренду передается </w:t>
      </w:r>
      <w:r w:rsidR="006B22D3">
        <w:t>Здание</w:t>
      </w:r>
      <w:r w:rsidRPr="00CE2948">
        <w:t>,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E74100" w:rsidRDefault="00E74100" w:rsidP="002A0471">
      <w:pPr>
        <w:pStyle w:val="ad"/>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r>
        <w:t>.</w:t>
      </w:r>
    </w:p>
  </w:footnote>
  <w:footnote w:id="55">
    <w:p w:rsidR="00E74100" w:rsidRPr="0035618A" w:rsidRDefault="00E74100" w:rsidP="002A0471">
      <w:pPr>
        <w:pStyle w:val="ad"/>
        <w:jc w:val="both"/>
      </w:pPr>
      <w:r w:rsidRPr="001541BF">
        <w:rPr>
          <w:rStyle w:val="af"/>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6">
    <w:p w:rsidR="00E74100" w:rsidRPr="0035618A" w:rsidRDefault="00E74100" w:rsidP="002A0471">
      <w:pPr>
        <w:pStyle w:val="ad"/>
        <w:jc w:val="both"/>
      </w:pPr>
      <w:r w:rsidRPr="0035618A">
        <w:rPr>
          <w:rStyle w:val="af"/>
        </w:rPr>
        <w:footnoteRef/>
      </w:r>
      <w:r w:rsidRPr="0035618A">
        <w:rPr>
          <w:rStyle w:val="af"/>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7">
    <w:p w:rsidR="00E74100" w:rsidRPr="0035618A" w:rsidRDefault="00E74100" w:rsidP="002A0471">
      <w:pPr>
        <w:pStyle w:val="ad"/>
        <w:jc w:val="both"/>
      </w:pPr>
      <w:r w:rsidRPr="0035618A">
        <w:rPr>
          <w:rStyle w:val="af"/>
        </w:rPr>
        <w:footnoteRef/>
      </w:r>
      <w:r w:rsidRPr="0035618A">
        <w:rPr>
          <w:rStyle w:val="af"/>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8">
    <w:p w:rsidR="00E74100" w:rsidRPr="0035618A" w:rsidRDefault="00E74100" w:rsidP="002A0471">
      <w:pPr>
        <w:pStyle w:val="ad"/>
        <w:jc w:val="both"/>
      </w:pPr>
      <w:r w:rsidRPr="0035618A">
        <w:rPr>
          <w:rStyle w:val="af"/>
        </w:rPr>
        <w:footnoteRef/>
      </w:r>
      <w:r w:rsidRPr="0035618A">
        <w:t xml:space="preserve"> </w:t>
      </w:r>
      <w:r w:rsidRPr="0035618A">
        <w:t>Для договоров с физическими лицами слово «работников» удалить.</w:t>
      </w:r>
    </w:p>
  </w:footnote>
  <w:footnote w:id="59">
    <w:p w:rsidR="00E74100" w:rsidRPr="0035618A" w:rsidRDefault="00E74100" w:rsidP="002A0471">
      <w:pPr>
        <w:pStyle w:val="ad"/>
        <w:jc w:val="both"/>
      </w:pPr>
      <w:r w:rsidRPr="001541BF">
        <w:rPr>
          <w:rStyle w:val="af"/>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60">
    <w:p w:rsidR="00E74100" w:rsidRPr="0035618A" w:rsidRDefault="00E74100" w:rsidP="002A0471">
      <w:pPr>
        <w:jc w:val="both"/>
      </w:pPr>
      <w:r w:rsidRPr="0035618A">
        <w:rPr>
          <w:rStyle w:val="af"/>
        </w:rPr>
        <w:footnoteRef/>
      </w:r>
      <w:r w:rsidRPr="0035618A">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t>_(</w:t>
      </w:r>
      <w:proofErr w:type="gramEnd"/>
      <w:r w:rsidRPr="0035618A">
        <w:rPr>
          <w:i/>
        </w:rPr>
        <w:t>указать размер ограничения ответственности, установленный Договором</w:t>
      </w:r>
      <w:r w:rsidRPr="0035618A">
        <w:t>).»</w:t>
      </w:r>
      <w:r>
        <w:t>.</w:t>
      </w:r>
    </w:p>
  </w:footnote>
  <w:footnote w:id="61">
    <w:p w:rsidR="00E74100" w:rsidRPr="00CE2948" w:rsidRDefault="00E74100" w:rsidP="002A0471">
      <w:pPr>
        <w:pStyle w:val="ad"/>
        <w:jc w:val="both"/>
      </w:pPr>
      <w:r w:rsidRPr="00CE2948">
        <w:rPr>
          <w:rStyle w:val="af"/>
        </w:rPr>
        <w:footnoteRef/>
      </w:r>
      <w:r w:rsidRPr="00CE2948">
        <w:t xml:space="preserve"> </w:t>
      </w:r>
      <w:r>
        <w:t>Указать соответствующий номер приложения к Договору</w:t>
      </w:r>
      <w:r w:rsidRPr="00CE2948">
        <w:rPr>
          <w:bCs/>
        </w:rPr>
        <w:t>.</w:t>
      </w:r>
    </w:p>
  </w:footnote>
  <w:footnote w:id="62">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63">
    <w:p w:rsidR="00E74100" w:rsidRDefault="00E74100" w:rsidP="002A0471">
      <w:pPr>
        <w:pStyle w:val="ad"/>
        <w:jc w:val="both"/>
      </w:pPr>
      <w:r>
        <w:rPr>
          <w:rStyle w:val="af"/>
        </w:rPr>
        <w:footnoteRef/>
      </w:r>
      <w:r>
        <w:t xml:space="preserve"> </w:t>
      </w:r>
      <w:r w:rsidRPr="00CE2948">
        <w:t xml:space="preserve">В случае,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_Ref41944687 \r \h </w:instrText>
      </w:r>
      <w:r>
        <w:fldChar w:fldCharType="separate"/>
      </w:r>
      <w:r>
        <w:t>11.5</w:t>
      </w:r>
      <w:r>
        <w:fldChar w:fldCharType="end"/>
      </w:r>
      <w:r>
        <w:t xml:space="preserve"> Договора (</w:t>
      </w:r>
      <w:r w:rsidRPr="00E860EA">
        <w:t xml:space="preserve">в аренду передается </w:t>
      </w:r>
      <w:r w:rsidR="006B22D3">
        <w:t>Здание</w:t>
      </w:r>
      <w:r w:rsidRPr="00E860EA">
        <w:t>,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r>
        <w:t>.».</w:t>
      </w:r>
    </w:p>
    <w:p w:rsidR="00E74100" w:rsidRPr="0066526B" w:rsidRDefault="00E74100" w:rsidP="002A0471">
      <w:pPr>
        <w:pStyle w:val="ad"/>
        <w:jc w:val="both"/>
      </w:pPr>
      <w:r w:rsidRPr="0066526B">
        <w:t>В Договор, в данном случае, включается Приложение № 7 (ВАРИАНТ № 2)</w:t>
      </w:r>
      <w:r>
        <w:t>.</w:t>
      </w:r>
    </w:p>
  </w:footnote>
  <w:footnote w:id="64">
    <w:p w:rsidR="00E74100" w:rsidRPr="00CE2948" w:rsidRDefault="00E74100" w:rsidP="002A0471">
      <w:pPr>
        <w:pStyle w:val="ad"/>
        <w:jc w:val="both"/>
      </w:pPr>
      <w:r w:rsidRPr="00CE2948">
        <w:rPr>
          <w:rStyle w:val="af"/>
        </w:rPr>
        <w:footnoteRef/>
      </w:r>
      <w:r w:rsidRPr="00CE2948">
        <w:t xml:space="preserve"> </w:t>
      </w:r>
      <w:r w:rsidRPr="00CE2948">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 способы связи, приводятся также сведения о его регистрации в этом качестве.</w:t>
      </w:r>
    </w:p>
  </w:footnote>
  <w:footnote w:id="65">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6">
    <w:p w:rsidR="00E74100" w:rsidRPr="00CE2948" w:rsidRDefault="00E74100" w:rsidP="002A0471">
      <w:pPr>
        <w:pStyle w:val="ad"/>
        <w:jc w:val="both"/>
      </w:pPr>
      <w:r w:rsidRPr="00CE2948">
        <w:rPr>
          <w:rStyle w:val="af"/>
        </w:rPr>
        <w:footnoteRef/>
      </w:r>
      <w:r w:rsidRPr="00CE2948">
        <w:t xml:space="preserve"> </w:t>
      </w:r>
      <w:r w:rsidRPr="00CE2948">
        <w:t xml:space="preserve">План должен отражать текущую планировку </w:t>
      </w:r>
      <w:proofErr w:type="spellStart"/>
      <w:r w:rsidR="006B22D3">
        <w:t>Здание</w:t>
      </w:r>
      <w:r w:rsidRPr="00CE2948">
        <w:t>а</w:t>
      </w:r>
      <w:proofErr w:type="spellEnd"/>
      <w:r w:rsidRPr="00CE2948">
        <w:t xml:space="preserve">, чтобы у Банка была возможность требовать у Арендатора приведения </w:t>
      </w:r>
      <w:proofErr w:type="spellStart"/>
      <w:r w:rsidR="006B22D3">
        <w:t>Здание</w:t>
      </w:r>
      <w:r w:rsidRPr="00CE2948">
        <w:t>а</w:t>
      </w:r>
      <w:proofErr w:type="spellEnd"/>
      <w:r w:rsidRPr="00CE2948">
        <w:t xml:space="preserve"> (в случае его самовольного изменения Арендатором) в то состояние, в котором оно находилось до заключения Договора.</w:t>
      </w:r>
    </w:p>
  </w:footnote>
  <w:footnote w:id="67">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8">
    <w:p w:rsidR="00E74100" w:rsidRPr="00CE2948" w:rsidRDefault="00E74100" w:rsidP="002A0471">
      <w:pPr>
        <w:pStyle w:val="ad"/>
        <w:jc w:val="both"/>
      </w:pPr>
      <w:r w:rsidRPr="00CE2948">
        <w:rPr>
          <w:rStyle w:val="af"/>
        </w:rPr>
        <w:footnoteRef/>
      </w:r>
      <w:r w:rsidRPr="00CE2948">
        <w:t xml:space="preserve"> </w:t>
      </w:r>
      <w:r w:rsidRPr="00CE2948">
        <w:t>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69">
    <w:p w:rsidR="00E74100" w:rsidRPr="00CE2948" w:rsidRDefault="00E74100" w:rsidP="002A0471">
      <w:pPr>
        <w:pStyle w:val="ad"/>
        <w:jc w:val="both"/>
      </w:pPr>
      <w:r w:rsidRPr="00CE2948">
        <w:rPr>
          <w:rStyle w:val="af"/>
        </w:rPr>
        <w:footnoteRef/>
      </w:r>
      <w:r w:rsidRPr="00CE2948">
        <w:t xml:space="preserve"> </w:t>
      </w:r>
      <w:r w:rsidRPr="00CE2948">
        <w:t xml:space="preserve">Образец Акта о разграничении эксплуатационной ответственности в случае сдачи в аренду части недвижимого имущества - </w:t>
      </w:r>
      <w:proofErr w:type="spellStart"/>
      <w:r w:rsidR="006B22D3">
        <w:t>Здание</w:t>
      </w:r>
      <w:r w:rsidRPr="00CE2948">
        <w:t>а</w:t>
      </w:r>
      <w:proofErr w:type="spellEnd"/>
      <w:r w:rsidRPr="00CE2948">
        <w:t xml:space="preserve">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70">
    <w:p w:rsidR="00E74100" w:rsidRPr="00CE2948" w:rsidRDefault="00E74100" w:rsidP="002A0471">
      <w:pPr>
        <w:pStyle w:val="ad"/>
        <w:jc w:val="both"/>
      </w:pPr>
      <w:r w:rsidRPr="00CE2948">
        <w:rPr>
          <w:rStyle w:val="af"/>
        </w:rPr>
        <w:footnoteRef/>
      </w:r>
      <w:r w:rsidRPr="00CE2948">
        <w:t xml:space="preserve"> </w:t>
      </w:r>
      <w:r w:rsidRPr="00CE2948">
        <w:t>В случае оформления Акта о разграничении эксплуатационной ответственности по ОБРАЗЦУ 2, приложение удалить.</w:t>
      </w:r>
    </w:p>
  </w:footnote>
  <w:footnote w:id="71">
    <w:p w:rsidR="00E74100" w:rsidRPr="00CE2948" w:rsidRDefault="00E74100" w:rsidP="002A0471">
      <w:pPr>
        <w:pStyle w:val="ad"/>
        <w:jc w:val="both"/>
      </w:pPr>
      <w:r w:rsidRPr="00CE2948">
        <w:rPr>
          <w:rStyle w:val="af"/>
        </w:rPr>
        <w:footnoteRef/>
      </w:r>
      <w:r w:rsidRPr="00CE2948">
        <w:t xml:space="preserve"> </w:t>
      </w:r>
      <w:r w:rsidRPr="00CE2948">
        <w:t>В случае оформления Акта о разграничении эксплуатационной ответственности по ОБРАЗЦУ 2, приложение удалить.</w:t>
      </w:r>
    </w:p>
  </w:footnote>
  <w:footnote w:id="72">
    <w:p w:rsidR="00E74100" w:rsidRPr="00CE2948" w:rsidRDefault="00E74100" w:rsidP="002A0471">
      <w:pPr>
        <w:pStyle w:val="ad"/>
        <w:jc w:val="both"/>
      </w:pPr>
      <w:r w:rsidRPr="00CE2948">
        <w:rPr>
          <w:rStyle w:val="af"/>
        </w:rPr>
        <w:footnoteRef/>
      </w:r>
      <w:r w:rsidRPr="00CE2948">
        <w:t xml:space="preserve"> </w:t>
      </w:r>
      <w:r w:rsidRPr="00CE2948">
        <w:t>В случае оформления Акта о разграничении эксплуатационной ответственности по ОБРАЗЦУ 2, приложение удалить.</w:t>
      </w:r>
    </w:p>
  </w:footnote>
  <w:footnote w:id="73">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4">
    <w:p w:rsidR="00E74100" w:rsidRPr="00CE2948" w:rsidRDefault="00E74100" w:rsidP="002A0471">
      <w:pPr>
        <w:pStyle w:val="ad"/>
        <w:jc w:val="both"/>
      </w:pPr>
      <w:r w:rsidRPr="00CE2948">
        <w:rPr>
          <w:rStyle w:val="af"/>
        </w:rPr>
        <w:footnoteRef/>
      </w:r>
      <w:r w:rsidRPr="00CE2948">
        <w:t xml:space="preserve"> </w:t>
      </w:r>
      <w:r w:rsidRPr="00CE2948">
        <w:t>Слова «(возврата)» указывается в случае составления акта приема-передачи по возврату недвижимого имущества.</w:t>
      </w:r>
    </w:p>
  </w:footnote>
  <w:footnote w:id="75">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6">
    <w:p w:rsidR="00E74100" w:rsidRPr="00CE2948" w:rsidRDefault="00E74100" w:rsidP="002A0471">
      <w:pPr>
        <w:pStyle w:val="ad"/>
        <w:jc w:val="both"/>
      </w:pPr>
      <w:r w:rsidRPr="00CE2948">
        <w:rPr>
          <w:rStyle w:val="af"/>
        </w:rPr>
        <w:footnoteRef/>
      </w:r>
      <w:r w:rsidRPr="00CE2948">
        <w:t xml:space="preserve"> </w:t>
      </w:r>
      <w:r w:rsidRPr="00CE2948">
        <w:t>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7">
    <w:p w:rsidR="00E74100" w:rsidRPr="00CE2948" w:rsidRDefault="00E74100" w:rsidP="002A0471">
      <w:pPr>
        <w:pStyle w:val="ad"/>
        <w:jc w:val="both"/>
      </w:pPr>
      <w:r w:rsidRPr="00CE2948">
        <w:rPr>
          <w:rStyle w:val="af"/>
        </w:rPr>
        <w:footnoteRef/>
      </w:r>
      <w:r w:rsidRPr="00CE2948">
        <w:t xml:space="preserve"> </w:t>
      </w:r>
      <w:r w:rsidRPr="00CE2948">
        <w:t>Слова «(возврата)» указывается в случае составления акта приема-передачи по возврату недвижимого имущества.</w:t>
      </w:r>
    </w:p>
  </w:footnote>
  <w:footnote w:id="78">
    <w:p w:rsidR="00E74100" w:rsidRPr="00CE2948" w:rsidRDefault="00E74100" w:rsidP="002A0471">
      <w:pPr>
        <w:pStyle w:val="ad"/>
        <w:jc w:val="both"/>
      </w:pPr>
      <w:r w:rsidRPr="00CE2948">
        <w:rPr>
          <w:rStyle w:val="af"/>
        </w:rPr>
        <w:footnoteRef/>
      </w:r>
      <w:r w:rsidRPr="00CE2948">
        <w:t xml:space="preserve"> </w:t>
      </w:r>
      <w:r w:rsidRPr="00CE2948">
        <w:t xml:space="preserve">В случае возврата Арендатором </w:t>
      </w:r>
      <w:proofErr w:type="spellStart"/>
      <w:r w:rsidR="006B22D3">
        <w:t>Здание</w:t>
      </w:r>
      <w:r w:rsidRPr="00CE2948">
        <w:t>а</w:t>
      </w:r>
      <w:proofErr w:type="spellEnd"/>
      <w:r w:rsidRPr="00CE2948">
        <w:t xml:space="preserve">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9">
    <w:p w:rsidR="00E74100" w:rsidRPr="00CE2948" w:rsidRDefault="00E74100" w:rsidP="002A0471">
      <w:pPr>
        <w:pStyle w:val="ad"/>
        <w:jc w:val="both"/>
      </w:pPr>
      <w:r w:rsidRPr="00CE2948">
        <w:rPr>
          <w:rStyle w:val="af"/>
        </w:rPr>
        <w:footnoteRef/>
      </w:r>
      <w:r w:rsidRPr="00CE2948">
        <w:t xml:space="preserve"> </w:t>
      </w:r>
      <w:r w:rsidRPr="00CE2948">
        <w:t>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0">
    <w:p w:rsidR="00E74100" w:rsidRPr="00CE2948" w:rsidRDefault="00E74100" w:rsidP="002A0471">
      <w:pPr>
        <w:pStyle w:val="ad"/>
        <w:jc w:val="both"/>
      </w:pPr>
      <w:r w:rsidRPr="00CE2948">
        <w:rPr>
          <w:rStyle w:val="af"/>
        </w:rPr>
        <w:footnoteRef/>
      </w:r>
      <w:r w:rsidRPr="00CE2948">
        <w:t xml:space="preserve"> </w:t>
      </w:r>
      <w:r w:rsidRPr="00CE2948">
        <w:t xml:space="preserve">В случае если в аренду сдается не часть недвижимого имущества, то слова «часть недвижимого имущества (далее – </w:t>
      </w:r>
      <w:r w:rsidRPr="00CE2948">
        <w:rPr>
          <w:b/>
        </w:rPr>
        <w:t>«</w:t>
      </w:r>
      <w:r w:rsidR="006B22D3">
        <w:rPr>
          <w:b/>
        </w:rPr>
        <w:t>Здание</w:t>
      </w:r>
      <w:r w:rsidRPr="00CE2948">
        <w:rPr>
          <w:b/>
        </w:rPr>
        <w:t>»</w:t>
      </w:r>
      <w:r w:rsidRPr="00CE2948">
        <w:t>), являющуюся частью» исключить, а в Акте слова «</w:t>
      </w:r>
      <w:r w:rsidR="006B22D3">
        <w:t>Здание</w:t>
      </w:r>
      <w:r w:rsidRPr="00CE2948">
        <w:t>» заменить на «Здание».</w:t>
      </w:r>
    </w:p>
  </w:footnote>
  <w:footnote w:id="81">
    <w:p w:rsidR="00E74100" w:rsidRPr="00CE2948" w:rsidRDefault="00E74100" w:rsidP="002A0471">
      <w:pPr>
        <w:pStyle w:val="ad"/>
        <w:jc w:val="both"/>
      </w:pPr>
      <w:r w:rsidRPr="00CE2948">
        <w:rPr>
          <w:rStyle w:val="af"/>
        </w:rPr>
        <w:footnoteRef/>
      </w:r>
      <w:r w:rsidRPr="00CE2948">
        <w:t xml:space="preserve"> </w:t>
      </w:r>
      <w:r w:rsidRPr="00CE2948">
        <w:t xml:space="preserve">В случае передачи нескольких частей недвижимого имущества или нескольких </w:t>
      </w:r>
      <w:proofErr w:type="spellStart"/>
      <w:r w:rsidR="006B22D3">
        <w:t>Здание</w:t>
      </w:r>
      <w:r w:rsidRPr="00CE2948">
        <w:t>ов</w:t>
      </w:r>
      <w:proofErr w:type="spellEnd"/>
      <w:r w:rsidRPr="00CE2948">
        <w:t xml:space="preserve"> недвижимого имущества указывается «</w:t>
      </w:r>
      <w:r w:rsidR="006B22D3">
        <w:t>Здание</w:t>
      </w:r>
      <w:r w:rsidRPr="00CE2948">
        <w:t xml:space="preserve"> 1, </w:t>
      </w:r>
      <w:r w:rsidR="006B22D3">
        <w:t>Здание</w:t>
      </w:r>
      <w:r w:rsidRPr="00CE2948">
        <w:t xml:space="preserve"> 2 и т.д.», «Здание 1, Здание 2 и т.д.».</w:t>
      </w:r>
    </w:p>
  </w:footnote>
  <w:footnote w:id="82">
    <w:p w:rsidR="00E74100" w:rsidRPr="00CE2948" w:rsidRDefault="00E74100" w:rsidP="002A0471">
      <w:pPr>
        <w:pStyle w:val="ad"/>
        <w:jc w:val="both"/>
      </w:pPr>
      <w:r w:rsidRPr="00CE2948">
        <w:rPr>
          <w:rStyle w:val="af"/>
        </w:rPr>
        <w:footnoteRef/>
      </w:r>
      <w:r w:rsidRPr="00CE2948">
        <w:t xml:space="preserve"> </w:t>
      </w:r>
      <w:r w:rsidRPr="00CE2948">
        <w:t>Наименование недвижимого имущества в соответствии с наименованием в Едином государственном реестре недвижимости.</w:t>
      </w:r>
    </w:p>
  </w:footnote>
  <w:footnote w:id="83">
    <w:p w:rsidR="00E74100" w:rsidRPr="00CE2948" w:rsidRDefault="00E74100" w:rsidP="002A0471">
      <w:pPr>
        <w:pStyle w:val="ad"/>
        <w:jc w:val="both"/>
      </w:pPr>
      <w:r w:rsidRPr="00CE2948">
        <w:rPr>
          <w:rStyle w:val="af"/>
        </w:rPr>
        <w:footnoteRef/>
      </w:r>
      <w:r w:rsidRPr="00CE2948">
        <w:t xml:space="preserve"> </w:t>
      </w:r>
      <w:r w:rsidRPr="00CE2948">
        <w:t>Место расположения недвижимого имущества в соответствии с местом расположения в Едином государственном реестре недвижимости.</w:t>
      </w:r>
    </w:p>
  </w:footnote>
  <w:footnote w:id="84">
    <w:p w:rsidR="00E74100" w:rsidRPr="00CE2948" w:rsidRDefault="00E74100" w:rsidP="002A0471">
      <w:pPr>
        <w:pStyle w:val="ad"/>
        <w:jc w:val="both"/>
      </w:pPr>
      <w:r w:rsidRPr="00CE2948">
        <w:rPr>
          <w:rStyle w:val="af"/>
        </w:rPr>
        <w:footnoteRef/>
      </w:r>
      <w:r w:rsidRPr="00CE2948">
        <w:t xml:space="preserve"> </w:t>
      </w:r>
      <w:r w:rsidRPr="00CE2948">
        <w:t>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5">
    <w:p w:rsidR="00E74100" w:rsidRPr="00CE2948" w:rsidRDefault="00E74100" w:rsidP="002A0471">
      <w:pPr>
        <w:pStyle w:val="ad"/>
        <w:jc w:val="both"/>
      </w:pPr>
      <w:r w:rsidRPr="00CE2948">
        <w:rPr>
          <w:rStyle w:val="af"/>
        </w:rPr>
        <w:footnoteRef/>
      </w:r>
      <w:r w:rsidRPr="00CE2948">
        <w:t xml:space="preserve"> </w:t>
      </w:r>
      <w:r w:rsidRPr="00CE2948">
        <w:t>Подпункты указываются при необходимости.</w:t>
      </w:r>
    </w:p>
  </w:footnote>
  <w:footnote w:id="86">
    <w:p w:rsidR="00E74100" w:rsidRPr="00CE2948" w:rsidRDefault="00E74100" w:rsidP="002A0471">
      <w:pPr>
        <w:pStyle w:val="ad"/>
        <w:jc w:val="both"/>
      </w:pPr>
      <w:r w:rsidRPr="00CE2948">
        <w:rPr>
          <w:rStyle w:val="af"/>
        </w:rPr>
        <w:footnoteRef/>
      </w:r>
      <w:r w:rsidRPr="00CE2948">
        <w:t xml:space="preserve"> </w:t>
      </w:r>
      <w:r w:rsidRPr="00CE2948">
        <w:t>Подробно (с соответствующими реквизитами) указать перечень передаваемых документов, принадлежностей.</w:t>
      </w:r>
    </w:p>
  </w:footnote>
  <w:footnote w:id="87">
    <w:p w:rsidR="00E74100" w:rsidRPr="00CE2948" w:rsidRDefault="00E74100" w:rsidP="002A0471">
      <w:pPr>
        <w:pStyle w:val="ad"/>
        <w:jc w:val="both"/>
      </w:pPr>
      <w:r w:rsidRPr="00CE2948">
        <w:rPr>
          <w:rStyle w:val="af"/>
        </w:rPr>
        <w:footnoteRef/>
      </w:r>
      <w:r w:rsidRPr="00CE2948">
        <w:t xml:space="preserve"> </w:t>
      </w:r>
      <w:r w:rsidRPr="00CE2948">
        <w:t xml:space="preserve">В случае возврата Арендатором </w:t>
      </w:r>
      <w:proofErr w:type="spellStart"/>
      <w:r w:rsidR="006B22D3">
        <w:t>Здание</w:t>
      </w:r>
      <w:r w:rsidRPr="00CE2948">
        <w:t>а</w:t>
      </w:r>
      <w:proofErr w:type="spellEnd"/>
      <w:r w:rsidRPr="00CE2948">
        <w:t xml:space="preserve"> слова: «Арендодатель передал Арендатору», заменить на: «Арендатор передал Арендодателю».</w:t>
      </w:r>
    </w:p>
  </w:footnote>
  <w:footnote w:id="88">
    <w:p w:rsidR="00E74100" w:rsidRPr="00CE2948" w:rsidRDefault="00E74100" w:rsidP="002A0471">
      <w:pPr>
        <w:pStyle w:val="ad"/>
        <w:jc w:val="both"/>
      </w:pPr>
      <w:r w:rsidRPr="00CE2948">
        <w:rPr>
          <w:rStyle w:val="af"/>
        </w:rPr>
        <w:footnoteRef/>
      </w:r>
      <w:r w:rsidRPr="00CE2948">
        <w:t xml:space="preserve"> </w:t>
      </w:r>
      <w:r w:rsidRPr="00CE2948">
        <w:t>Указывается каждый индивидуальный прибор учета отдельно.</w:t>
      </w:r>
    </w:p>
  </w:footnote>
  <w:footnote w:id="89">
    <w:p w:rsidR="00E74100" w:rsidRPr="00CE2948" w:rsidRDefault="00E74100" w:rsidP="002A0471">
      <w:pPr>
        <w:pStyle w:val="ad"/>
        <w:jc w:val="both"/>
      </w:pPr>
      <w:r w:rsidRPr="00CE2948">
        <w:rPr>
          <w:rStyle w:val="af"/>
        </w:rPr>
        <w:footnoteRef/>
      </w:r>
      <w:r w:rsidRPr="00CE2948">
        <w:t xml:space="preserve"> </w:t>
      </w:r>
      <w:r w:rsidRPr="00CE2948">
        <w:t xml:space="preserve">В случае возврата Арендатором </w:t>
      </w:r>
      <w:proofErr w:type="spellStart"/>
      <w:r w:rsidR="006B22D3">
        <w:t>Здание</w:t>
      </w:r>
      <w:r w:rsidRPr="00CE2948">
        <w:t>а</w:t>
      </w:r>
      <w:proofErr w:type="spellEnd"/>
      <w:r w:rsidRPr="00CE2948">
        <w:t xml:space="preserve"> слова: «Арендодатель передал Арендатору», заменить на: «Арендатор передал Арендодателю».</w:t>
      </w:r>
    </w:p>
  </w:footnote>
  <w:footnote w:id="90">
    <w:p w:rsidR="00E74100" w:rsidRPr="00CE2948" w:rsidRDefault="00E74100" w:rsidP="002A0471">
      <w:pPr>
        <w:pStyle w:val="ad"/>
        <w:jc w:val="both"/>
      </w:pPr>
      <w:r w:rsidRPr="00CE2948">
        <w:rPr>
          <w:rStyle w:val="af"/>
        </w:rPr>
        <w:footnoteRef/>
      </w:r>
      <w:r w:rsidRPr="00CE2948">
        <w:t xml:space="preserve"> </w:t>
      </w:r>
      <w:r w:rsidRPr="00CE2948">
        <w:t xml:space="preserve">Если у двери </w:t>
      </w:r>
      <w:proofErr w:type="spellStart"/>
      <w:r w:rsidR="006B22D3">
        <w:t>Здание</w:t>
      </w:r>
      <w:r w:rsidRPr="00CE2948">
        <w:t>а</w:t>
      </w:r>
      <w:proofErr w:type="spellEnd"/>
      <w:r w:rsidRPr="00CE2948">
        <w:t xml:space="preserve"> несколько замков, то указывается по каждому замку.</w:t>
      </w:r>
    </w:p>
  </w:footnote>
  <w:footnote w:id="91">
    <w:p w:rsidR="00E74100" w:rsidRPr="00CE2948" w:rsidRDefault="00E74100" w:rsidP="002A0471">
      <w:pPr>
        <w:pStyle w:val="ad"/>
        <w:jc w:val="both"/>
      </w:pPr>
      <w:r w:rsidRPr="00CE2948">
        <w:rPr>
          <w:rStyle w:val="af"/>
        </w:rPr>
        <w:footnoteRef/>
      </w:r>
      <w:r w:rsidRPr="00CE2948">
        <w:t xml:space="preserve"> </w:t>
      </w:r>
      <w:r w:rsidRPr="00CE2948">
        <w:t xml:space="preserve">Если у </w:t>
      </w:r>
      <w:proofErr w:type="spellStart"/>
      <w:r w:rsidR="006B22D3">
        <w:t>Здание</w:t>
      </w:r>
      <w:r w:rsidRPr="00CE2948">
        <w:t>а</w:t>
      </w:r>
      <w:proofErr w:type="spellEnd"/>
      <w:r w:rsidRPr="00CE2948">
        <w:t xml:space="preserve"> несколько дверей, то указывается по каждой двери.</w:t>
      </w:r>
    </w:p>
  </w:footnote>
  <w:footnote w:id="92">
    <w:p w:rsidR="00E74100" w:rsidRPr="00CE2948" w:rsidRDefault="00E74100" w:rsidP="002A0471">
      <w:pPr>
        <w:pStyle w:val="ad"/>
        <w:jc w:val="both"/>
      </w:pPr>
      <w:r w:rsidRPr="00CE2948">
        <w:rPr>
          <w:rStyle w:val="af"/>
        </w:rPr>
        <w:footnoteRef/>
      </w:r>
      <w:r w:rsidRPr="00CE2948">
        <w:t xml:space="preserve"> </w:t>
      </w:r>
      <w:r w:rsidRPr="00CE2948">
        <w:t>Указать помещения, в которые Арендатору ограничен доступ.</w:t>
      </w:r>
    </w:p>
  </w:footnote>
  <w:footnote w:id="93">
    <w:p w:rsidR="00E74100" w:rsidRPr="00CE2948" w:rsidRDefault="00E74100" w:rsidP="002A0471">
      <w:pPr>
        <w:pStyle w:val="ad"/>
        <w:jc w:val="both"/>
      </w:pPr>
      <w:r w:rsidRPr="00CE2948">
        <w:rPr>
          <w:rStyle w:val="af"/>
        </w:rPr>
        <w:footnoteRef/>
      </w:r>
      <w:r w:rsidRPr="00CE2948">
        <w:t xml:space="preserve"> </w:t>
      </w:r>
      <w:r w:rsidRPr="00CE2948">
        <w:t xml:space="preserve">В случае возврата Арендатором </w:t>
      </w:r>
      <w:proofErr w:type="spellStart"/>
      <w:r w:rsidR="006B22D3">
        <w:t>Здание</w:t>
      </w:r>
      <w:r w:rsidRPr="00CE2948">
        <w:t>а</w:t>
      </w:r>
      <w:proofErr w:type="spellEnd"/>
      <w:r w:rsidRPr="00CE2948">
        <w:t>, данный пункт исключается.</w:t>
      </w:r>
    </w:p>
  </w:footnote>
  <w:footnote w:id="94">
    <w:p w:rsidR="00E74100" w:rsidRPr="00CE2948" w:rsidRDefault="00E74100" w:rsidP="002A0471">
      <w:pPr>
        <w:pStyle w:val="ad"/>
        <w:jc w:val="both"/>
      </w:pPr>
      <w:r w:rsidRPr="00CE2948">
        <w:rPr>
          <w:rStyle w:val="af"/>
        </w:rPr>
        <w:footnoteRef/>
      </w:r>
      <w:r w:rsidRPr="00CE2948">
        <w:t xml:space="preserve"> </w:t>
      </w:r>
      <w:r w:rsidRPr="00CE2948">
        <w:t xml:space="preserve">В случае возврата Арендатором </w:t>
      </w:r>
      <w:proofErr w:type="spellStart"/>
      <w:r w:rsidR="006B22D3">
        <w:t>Здание</w:t>
      </w:r>
      <w:r w:rsidRPr="00CE2948">
        <w:t>а</w:t>
      </w:r>
      <w:proofErr w:type="spellEnd"/>
      <w:r w:rsidRPr="00CE2948">
        <w:t xml:space="preserve">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5">
    <w:p w:rsidR="00E74100" w:rsidRPr="00CE2948" w:rsidRDefault="00E74100" w:rsidP="002A0471">
      <w:pPr>
        <w:pStyle w:val="ad"/>
        <w:jc w:val="both"/>
      </w:pPr>
      <w:r w:rsidRPr="00CE2948">
        <w:rPr>
          <w:rStyle w:val="af"/>
        </w:rPr>
        <w:footnoteRef/>
      </w:r>
      <w:r w:rsidRPr="00CE2948">
        <w:t xml:space="preserve"> </w:t>
      </w:r>
      <w:r w:rsidRPr="00CE2948">
        <w:t>В случае если движимое имущество не передается, то данный пункт не указывается.</w:t>
      </w:r>
    </w:p>
  </w:footnote>
  <w:footnote w:id="96">
    <w:p w:rsidR="00E74100" w:rsidRPr="00CE2948" w:rsidRDefault="00E74100" w:rsidP="002A0471">
      <w:pPr>
        <w:pStyle w:val="ad"/>
        <w:jc w:val="both"/>
      </w:pPr>
      <w:r w:rsidRPr="00CE2948">
        <w:rPr>
          <w:rStyle w:val="af"/>
        </w:rPr>
        <w:footnoteRef/>
      </w:r>
      <w:r w:rsidRPr="00CE2948">
        <w:t xml:space="preserve"> </w:t>
      </w:r>
      <w:r w:rsidRPr="00CE2948">
        <w:t xml:space="preserve">В случае возврата Арендатором </w:t>
      </w:r>
      <w:proofErr w:type="spellStart"/>
      <w:r w:rsidR="006B22D3">
        <w:t>Здание</w:t>
      </w:r>
      <w:r w:rsidRPr="00CE2948">
        <w:t>а</w:t>
      </w:r>
      <w:proofErr w:type="spellEnd"/>
      <w:r w:rsidRPr="00CE2948">
        <w:t xml:space="preserve">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7">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8">
    <w:p w:rsidR="00E74100" w:rsidRPr="00887520" w:rsidRDefault="00E74100" w:rsidP="002A0471">
      <w:pPr>
        <w:pStyle w:val="ad"/>
      </w:pPr>
      <w:r w:rsidRPr="00887520">
        <w:rPr>
          <w:rStyle w:val="af"/>
        </w:rPr>
        <w:footnoteRef/>
      </w:r>
      <w:r w:rsidRPr="00887520">
        <w:t xml:space="preserve"> </w:t>
      </w:r>
      <w:r w:rsidRPr="00887520">
        <w:t>Если применимо.</w:t>
      </w:r>
    </w:p>
  </w:footnote>
  <w:footnote w:id="99">
    <w:p w:rsidR="00E74100" w:rsidRPr="00887520" w:rsidRDefault="00E74100" w:rsidP="002A0471">
      <w:pPr>
        <w:pStyle w:val="HTML"/>
        <w:jc w:val="both"/>
        <w:rPr>
          <w:rFonts w:ascii="Times New Roman" w:eastAsia="Calibri" w:hAnsi="Times New Roman" w:cs="Times New Roman"/>
        </w:rPr>
      </w:pPr>
      <w:r w:rsidRPr="00887520">
        <w:rPr>
          <w:rStyle w:val="af"/>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0">
    <w:p w:rsidR="00E74100" w:rsidRPr="00887520" w:rsidRDefault="00E74100" w:rsidP="002A0471">
      <w:pPr>
        <w:pStyle w:val="ad"/>
        <w:jc w:val="both"/>
      </w:pPr>
      <w:r w:rsidRPr="00887520">
        <w:rPr>
          <w:rStyle w:val="af"/>
        </w:rPr>
        <w:footnoteRef/>
      </w:r>
      <w:r w:rsidRPr="00887520">
        <w:t xml:space="preserve"> </w:t>
      </w:r>
      <w:r w:rsidRPr="00887520">
        <w:t xml:space="preserve">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01">
    <w:p w:rsidR="00E74100" w:rsidRPr="00887520" w:rsidRDefault="00E74100" w:rsidP="002A0471">
      <w:pPr>
        <w:pStyle w:val="ad"/>
      </w:pPr>
      <w:r w:rsidRPr="00887520">
        <w:rPr>
          <w:rStyle w:val="af"/>
        </w:rPr>
        <w:footnoteRef/>
      </w:r>
      <w:r w:rsidRPr="00887520">
        <w:t xml:space="preserve"> </w:t>
      </w:r>
      <w:r w:rsidRPr="00887520">
        <w:t>Номер (при наличии), дата и заголовок (при наличии).</w:t>
      </w:r>
    </w:p>
  </w:footnote>
  <w:footnote w:id="102">
    <w:p w:rsidR="00E74100" w:rsidRPr="00732A86" w:rsidRDefault="00E74100" w:rsidP="002A0471">
      <w:pPr>
        <w:pStyle w:val="ad"/>
        <w:jc w:val="both"/>
      </w:pPr>
      <w:r w:rsidRPr="00732A86">
        <w:rPr>
          <w:rStyle w:val="af"/>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03">
    <w:p w:rsidR="00E74100" w:rsidRPr="00732A86" w:rsidRDefault="00E74100" w:rsidP="002A0471">
      <w:pPr>
        <w:pStyle w:val="ad"/>
        <w:jc w:val="both"/>
      </w:pPr>
      <w:r w:rsidRPr="00732A86">
        <w:rPr>
          <w:rStyle w:val="af"/>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104">
    <w:p w:rsidR="00E74100" w:rsidRDefault="00E74100" w:rsidP="002A0471">
      <w:pPr>
        <w:pStyle w:val="ad"/>
      </w:pPr>
      <w:r>
        <w:rPr>
          <w:rStyle w:val="af"/>
        </w:rPr>
        <w:footnoteRef/>
      </w:r>
      <w:r>
        <w:t xml:space="preserve"> </w:t>
      </w:r>
      <w:r w:rsidRPr="00C564E5">
        <w:t xml:space="preserve">Приложение № 7 по варианту №1 включается в Договор если в аренду передается </w:t>
      </w:r>
      <w:r w:rsidR="006B22D3">
        <w:t>Здание</w:t>
      </w:r>
      <w:r w:rsidRPr="00C564E5">
        <w:t>, изолированный от помещений, используемых Банком</w:t>
      </w:r>
      <w:r>
        <w:t>.</w:t>
      </w:r>
    </w:p>
  </w:footnote>
  <w:footnote w:id="105">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6">
    <w:p w:rsidR="00E74100" w:rsidRPr="00B812C7" w:rsidRDefault="00E74100" w:rsidP="002A0471">
      <w:pPr>
        <w:pStyle w:val="ad"/>
        <w:jc w:val="both"/>
      </w:pPr>
      <w:r w:rsidRPr="00B812C7">
        <w:rPr>
          <w:rStyle w:val="af"/>
        </w:rPr>
        <w:footnoteRef/>
      </w:r>
      <w:r w:rsidRPr="00B812C7">
        <w:t xml:space="preserve"> </w:t>
      </w:r>
      <w:r w:rsidRPr="00B812C7">
        <w:t>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07">
    <w:p w:rsidR="00E74100" w:rsidRPr="007F66A6" w:rsidRDefault="00E74100" w:rsidP="002A0471">
      <w:pPr>
        <w:pStyle w:val="ad"/>
        <w:jc w:val="both"/>
      </w:pPr>
      <w:r w:rsidRPr="007F66A6">
        <w:rPr>
          <w:rStyle w:val="af"/>
        </w:rPr>
        <w:footnoteRef/>
      </w:r>
      <w:r w:rsidRPr="007F66A6">
        <w:t xml:space="preserve"> </w:t>
      </w:r>
      <w:r w:rsidRPr="007F66A6">
        <w:t xml:space="preserve">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т.д</w:t>
      </w:r>
      <w:proofErr w:type="spellEnd"/>
    </w:p>
  </w:footnote>
  <w:footnote w:id="108">
    <w:p w:rsidR="00E74100" w:rsidRDefault="00E74100" w:rsidP="002A0471">
      <w:pPr>
        <w:pStyle w:val="ad"/>
      </w:pPr>
      <w:r>
        <w:rPr>
          <w:rStyle w:val="af"/>
        </w:rPr>
        <w:footnoteRef/>
      </w:r>
      <w:r>
        <w:t xml:space="preserve"> </w:t>
      </w:r>
      <w:r w:rsidRPr="00C564E5">
        <w:t>Приложение № 7 по варианту №</w:t>
      </w:r>
      <w:r>
        <w:t>2</w:t>
      </w:r>
      <w:r w:rsidRPr="00C564E5">
        <w:t xml:space="preserve"> включается в Договор если в аренду передается </w:t>
      </w:r>
      <w:r w:rsidR="006B22D3">
        <w:t>Здание</w:t>
      </w:r>
      <w:r w:rsidRPr="00C564E5">
        <w:t xml:space="preserve">, </w:t>
      </w:r>
      <w:r>
        <w:t xml:space="preserve">не </w:t>
      </w:r>
      <w:r w:rsidRPr="00C564E5">
        <w:t>изолированный от помещений, используемых Банком</w:t>
      </w:r>
      <w:r>
        <w:t>.</w:t>
      </w:r>
    </w:p>
  </w:footnote>
  <w:footnote w:id="109">
    <w:p w:rsidR="00E74100" w:rsidRPr="00CE2948" w:rsidRDefault="00E74100" w:rsidP="002A0471">
      <w:pPr>
        <w:pStyle w:val="ad"/>
        <w:jc w:val="both"/>
      </w:pPr>
      <w:r w:rsidRPr="00CE2948">
        <w:rPr>
          <w:rStyle w:val="af"/>
        </w:rPr>
        <w:footnoteRef/>
      </w:r>
      <w:r w:rsidRPr="00CE2948">
        <w:t xml:space="preserve"> </w:t>
      </w:r>
      <w:r w:rsidRPr="00CE2948">
        <w:t>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0">
    <w:p w:rsidR="00E74100" w:rsidRPr="00772C8E" w:rsidRDefault="00E74100" w:rsidP="002A0471">
      <w:pPr>
        <w:pStyle w:val="ad"/>
        <w:jc w:val="both"/>
      </w:pPr>
      <w:r w:rsidRPr="00772C8E">
        <w:rPr>
          <w:rStyle w:val="af"/>
        </w:rPr>
        <w:footnoteRef/>
      </w:r>
      <w:r w:rsidRPr="00772C8E">
        <w:t> </w:t>
      </w:r>
      <w:r w:rsidRPr="00772C8E">
        <w:t>Соглаш</w:t>
      </w:r>
      <w:r>
        <w:t>ение заключается по форме Банка</w:t>
      </w:r>
      <w:r w:rsidRPr="006E5650">
        <w:t>.</w:t>
      </w:r>
    </w:p>
  </w:footnote>
  <w:footnote w:id="111">
    <w:p w:rsidR="00E74100" w:rsidRPr="00772C8E" w:rsidRDefault="00E74100" w:rsidP="002A0471">
      <w:pPr>
        <w:pStyle w:val="ad"/>
        <w:widowControl w:val="0"/>
        <w:tabs>
          <w:tab w:val="left" w:pos="709"/>
        </w:tabs>
        <w:jc w:val="both"/>
      </w:pPr>
      <w:r w:rsidRPr="00772C8E">
        <w:rPr>
          <w:rStyle w:val="af"/>
        </w:rPr>
        <w:footnoteRef/>
      </w:r>
      <w:r w:rsidRPr="00772C8E">
        <w:t> </w:t>
      </w:r>
      <w:r w:rsidRPr="00772C8E">
        <w:t>Если иное не предусмотрено условиями Договора</w:t>
      </w:r>
      <w:r w:rsidRPr="006E5650">
        <w:t>.</w:t>
      </w:r>
    </w:p>
  </w:footnote>
  <w:footnote w:id="112">
    <w:p w:rsidR="00E74100" w:rsidRPr="00772C8E" w:rsidRDefault="00E74100" w:rsidP="002A0471">
      <w:pPr>
        <w:pStyle w:val="ad"/>
        <w:widowControl w:val="0"/>
        <w:tabs>
          <w:tab w:val="left" w:pos="709"/>
        </w:tabs>
        <w:jc w:val="both"/>
      </w:pPr>
      <w:r w:rsidRPr="00772C8E">
        <w:rPr>
          <w:rStyle w:val="af"/>
        </w:rPr>
        <w:footnoteRef/>
      </w:r>
      <w:r w:rsidRPr="00772C8E">
        <w:t> </w:t>
      </w:r>
      <w:r w:rsidRPr="00772C8E">
        <w:t xml:space="preserve">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13">
    <w:p w:rsidR="00E74100" w:rsidRPr="00772C8E" w:rsidRDefault="00E74100" w:rsidP="002A0471">
      <w:pPr>
        <w:pStyle w:val="ad"/>
        <w:widowControl w:val="0"/>
        <w:tabs>
          <w:tab w:val="left" w:pos="709"/>
        </w:tabs>
        <w:jc w:val="both"/>
      </w:pPr>
      <w:r w:rsidRPr="00772C8E">
        <w:rPr>
          <w:rStyle w:val="af"/>
        </w:rPr>
        <w:footnoteRef/>
      </w:r>
      <w:r w:rsidRPr="00772C8E">
        <w:t> </w:t>
      </w:r>
      <w:r w:rsidRPr="00772C8E">
        <w:t>За исключением случаев прямо предусмотренными условиями заключенного договора</w:t>
      </w:r>
      <w:r>
        <w:t>.</w:t>
      </w:r>
    </w:p>
  </w:footnote>
  <w:footnote w:id="114">
    <w:p w:rsidR="00E74100" w:rsidRPr="00772C8E" w:rsidRDefault="00E74100" w:rsidP="002A0471">
      <w:pPr>
        <w:pStyle w:val="ad"/>
        <w:widowControl w:val="0"/>
        <w:tabs>
          <w:tab w:val="left" w:pos="709"/>
        </w:tabs>
        <w:jc w:val="both"/>
      </w:pPr>
      <w:r w:rsidRPr="00772C8E">
        <w:rPr>
          <w:rStyle w:val="af"/>
        </w:rPr>
        <w:footnoteRef/>
      </w:r>
      <w:r w:rsidRPr="00772C8E">
        <w:t> </w:t>
      </w:r>
      <w:r w:rsidRPr="00772C8E">
        <w:t xml:space="preserve">Данное требование не распространяется на подключение к гостевой </w:t>
      </w:r>
      <w:proofErr w:type="spellStart"/>
      <w:r w:rsidRPr="00772C8E">
        <w:t>Wi-Fi</w:t>
      </w:r>
      <w:proofErr w:type="spellEnd"/>
      <w:r w:rsidRPr="00772C8E">
        <w:t xml:space="preserve"> сети (SSID: </w:t>
      </w:r>
      <w:proofErr w:type="spellStart"/>
      <w:r w:rsidRPr="00772C8E">
        <w:t>Sberbank-Guest</w:t>
      </w:r>
      <w:proofErr w:type="spellEnd"/>
      <w:r w:rsidRPr="00772C8E">
        <w:t>).</w:t>
      </w:r>
    </w:p>
  </w:footnote>
  <w:footnote w:id="115">
    <w:p w:rsidR="00E74100" w:rsidRPr="00772C8E" w:rsidRDefault="00E74100" w:rsidP="002A0471">
      <w:pPr>
        <w:pStyle w:val="ad"/>
        <w:widowControl w:val="0"/>
        <w:tabs>
          <w:tab w:val="left" w:pos="709"/>
        </w:tabs>
        <w:jc w:val="both"/>
      </w:pPr>
      <w:r w:rsidRPr="00772C8E">
        <w:rPr>
          <w:rStyle w:val="af"/>
        </w:rPr>
        <w:footnoteRef/>
      </w:r>
      <w:r w:rsidRPr="00772C8E">
        <w:t> </w:t>
      </w:r>
      <w:r w:rsidRPr="00772C8E">
        <w:t>ТМ-идентификатор – электронный ключ, используемый при авторизации в автоматизированных системах</w:t>
      </w:r>
      <w:r>
        <w:t>.</w:t>
      </w:r>
    </w:p>
  </w:footnote>
  <w:footnote w:id="116">
    <w:p w:rsidR="00E74100" w:rsidRPr="00772C8E" w:rsidRDefault="00E74100" w:rsidP="002A0471">
      <w:pPr>
        <w:widowControl w:val="0"/>
        <w:tabs>
          <w:tab w:val="left" w:pos="709"/>
        </w:tabs>
        <w:jc w:val="both"/>
      </w:pPr>
      <w:r w:rsidRPr="00772C8E">
        <w:rPr>
          <w:rStyle w:val="af"/>
        </w:rPr>
        <w:footnoteRef/>
      </w:r>
      <w:r w:rsidRPr="00772C8E">
        <w:t> </w:t>
      </w:r>
      <w:r w:rsidRPr="00772C8E">
        <w:rPr>
          <w:b/>
        </w:rPr>
        <w:t xml:space="preserve">Инцидент </w:t>
      </w:r>
      <w:proofErr w:type="spellStart"/>
      <w:r w:rsidRPr="00772C8E">
        <w:rPr>
          <w:b/>
        </w:rPr>
        <w:t>кибербезопасности</w:t>
      </w:r>
      <w:proofErr w:type="spellEnd"/>
      <w:r w:rsidRPr="00772C8E">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E74100" w:rsidRPr="00772C8E" w:rsidRDefault="00E74100" w:rsidP="000646BA">
      <w:pPr>
        <w:pStyle w:val="a9"/>
        <w:widowControl w:val="0"/>
        <w:numPr>
          <w:ilvl w:val="0"/>
          <w:numId w:val="6"/>
        </w:numPr>
        <w:tabs>
          <w:tab w:val="left" w:pos="709"/>
        </w:tabs>
        <w:adjustRightInd w:val="0"/>
        <w:ind w:left="0" w:firstLine="0"/>
        <w:contextualSpacing w:val="0"/>
        <w:jc w:val="both"/>
      </w:pPr>
      <w:r w:rsidRPr="00772C8E">
        <w:t>системные сбои;</w:t>
      </w:r>
    </w:p>
    <w:p w:rsidR="00E74100" w:rsidRPr="00772C8E" w:rsidRDefault="00E74100" w:rsidP="000646BA">
      <w:pPr>
        <w:pStyle w:val="a9"/>
        <w:widowControl w:val="0"/>
        <w:numPr>
          <w:ilvl w:val="0"/>
          <w:numId w:val="6"/>
        </w:numPr>
        <w:tabs>
          <w:tab w:val="left" w:pos="709"/>
        </w:tabs>
        <w:adjustRightInd w:val="0"/>
        <w:ind w:left="0" w:firstLine="0"/>
        <w:contextualSpacing w:val="0"/>
        <w:jc w:val="both"/>
      </w:pPr>
      <w:r w:rsidRPr="00772C8E">
        <w:t>ошибки пользователей;</w:t>
      </w:r>
    </w:p>
    <w:p w:rsidR="00E74100" w:rsidRPr="00772C8E" w:rsidRDefault="00E74100" w:rsidP="000646BA">
      <w:pPr>
        <w:pStyle w:val="a9"/>
        <w:widowControl w:val="0"/>
        <w:numPr>
          <w:ilvl w:val="0"/>
          <w:numId w:val="6"/>
        </w:numPr>
        <w:tabs>
          <w:tab w:val="left" w:pos="709"/>
        </w:tabs>
        <w:adjustRightInd w:val="0"/>
        <w:ind w:left="0" w:firstLine="0"/>
        <w:contextualSpacing w:val="0"/>
        <w:jc w:val="both"/>
      </w:pPr>
      <w:r w:rsidRPr="00772C8E">
        <w:t>несоблюдение политик и требований КБ;</w:t>
      </w:r>
    </w:p>
    <w:p w:rsidR="00E74100" w:rsidRPr="00772C8E" w:rsidRDefault="00E74100" w:rsidP="000646BA">
      <w:pPr>
        <w:pStyle w:val="a9"/>
        <w:widowControl w:val="0"/>
        <w:numPr>
          <w:ilvl w:val="0"/>
          <w:numId w:val="6"/>
        </w:numPr>
        <w:tabs>
          <w:tab w:val="left" w:pos="709"/>
        </w:tabs>
        <w:adjustRightInd w:val="0"/>
        <w:ind w:left="0" w:firstLine="0"/>
        <w:contextualSpacing w:val="0"/>
        <w:jc w:val="both"/>
      </w:pPr>
      <w:r w:rsidRPr="00772C8E">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00" w:rsidRDefault="00E7410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2F8F44BC"/>
    <w:multiLevelType w:val="multilevel"/>
    <w:tmpl w:val="88C4578E"/>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C40645"/>
    <w:multiLevelType w:val="multilevel"/>
    <w:tmpl w:val="BC7A32A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0B2C0F"/>
    <w:multiLevelType w:val="hybridMultilevel"/>
    <w:tmpl w:val="DB4A6642"/>
    <w:lvl w:ilvl="0" w:tplc="273A5D60">
      <w:start w:val="1"/>
      <w:numFmt w:val="bullet"/>
      <w:lvlText w:val="-"/>
      <w:lvlJc w:val="left"/>
      <w:pPr>
        <w:ind w:left="1429" w:hanging="360"/>
      </w:pPr>
      <w:rPr>
        <w:rFonts w:ascii="Perpetua Titling MT" w:hAnsi="Perpetua Titling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F40E39"/>
    <w:multiLevelType w:val="multilevel"/>
    <w:tmpl w:val="652A56F6"/>
    <w:styleLink w:val="10"/>
    <w:lvl w:ilvl="0">
      <w:start w:val="2"/>
      <w:numFmt w:val="decimal"/>
      <w:lvlText w:val="2.%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1"/>
  </w:num>
  <w:num w:numId="6">
    <w:abstractNumId w:val="9"/>
  </w:num>
  <w:num w:numId="7">
    <w:abstractNumId w:val="0"/>
  </w:num>
  <w:num w:numId="8">
    <w:abstractNumId w:val="2"/>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CE"/>
    <w:rsid w:val="00000214"/>
    <w:rsid w:val="00002BB4"/>
    <w:rsid w:val="000067E8"/>
    <w:rsid w:val="000075A9"/>
    <w:rsid w:val="000076B8"/>
    <w:rsid w:val="00011ED5"/>
    <w:rsid w:val="00012AE3"/>
    <w:rsid w:val="00012F98"/>
    <w:rsid w:val="00013067"/>
    <w:rsid w:val="0001428A"/>
    <w:rsid w:val="0001559F"/>
    <w:rsid w:val="00017CA7"/>
    <w:rsid w:val="000210D7"/>
    <w:rsid w:val="0003100E"/>
    <w:rsid w:val="00031092"/>
    <w:rsid w:val="00037228"/>
    <w:rsid w:val="000446AF"/>
    <w:rsid w:val="00046CAE"/>
    <w:rsid w:val="0004745F"/>
    <w:rsid w:val="00047C46"/>
    <w:rsid w:val="00051F59"/>
    <w:rsid w:val="00060CA2"/>
    <w:rsid w:val="0006458D"/>
    <w:rsid w:val="000646BA"/>
    <w:rsid w:val="00066AB0"/>
    <w:rsid w:val="00067C8C"/>
    <w:rsid w:val="00070255"/>
    <w:rsid w:val="000775CD"/>
    <w:rsid w:val="00077E9A"/>
    <w:rsid w:val="00082083"/>
    <w:rsid w:val="00091E7E"/>
    <w:rsid w:val="00092128"/>
    <w:rsid w:val="000935B6"/>
    <w:rsid w:val="00094DEA"/>
    <w:rsid w:val="00096333"/>
    <w:rsid w:val="00096DF7"/>
    <w:rsid w:val="000A0AB9"/>
    <w:rsid w:val="000A542B"/>
    <w:rsid w:val="000B00B0"/>
    <w:rsid w:val="000B7987"/>
    <w:rsid w:val="000C0604"/>
    <w:rsid w:val="000C4298"/>
    <w:rsid w:val="000D1CA2"/>
    <w:rsid w:val="000D4001"/>
    <w:rsid w:val="000E0DE9"/>
    <w:rsid w:val="000E281D"/>
    <w:rsid w:val="000E2BCE"/>
    <w:rsid w:val="000E3B53"/>
    <w:rsid w:val="000E4552"/>
    <w:rsid w:val="000E5F37"/>
    <w:rsid w:val="000E7594"/>
    <w:rsid w:val="000E7B42"/>
    <w:rsid w:val="000F78C4"/>
    <w:rsid w:val="001047CD"/>
    <w:rsid w:val="00105A22"/>
    <w:rsid w:val="001060A0"/>
    <w:rsid w:val="00107CCB"/>
    <w:rsid w:val="001103B2"/>
    <w:rsid w:val="001154D1"/>
    <w:rsid w:val="00116538"/>
    <w:rsid w:val="00116924"/>
    <w:rsid w:val="00121883"/>
    <w:rsid w:val="00123D50"/>
    <w:rsid w:val="00127725"/>
    <w:rsid w:val="00135E4D"/>
    <w:rsid w:val="00136927"/>
    <w:rsid w:val="00137EC7"/>
    <w:rsid w:val="0014524A"/>
    <w:rsid w:val="00147EBA"/>
    <w:rsid w:val="001511C7"/>
    <w:rsid w:val="00152415"/>
    <w:rsid w:val="00155B07"/>
    <w:rsid w:val="00161F2F"/>
    <w:rsid w:val="001660AB"/>
    <w:rsid w:val="00167B86"/>
    <w:rsid w:val="00173B1F"/>
    <w:rsid w:val="0017786F"/>
    <w:rsid w:val="00186AF8"/>
    <w:rsid w:val="00187176"/>
    <w:rsid w:val="001A4BFA"/>
    <w:rsid w:val="001A7C08"/>
    <w:rsid w:val="001B0F40"/>
    <w:rsid w:val="001B27B8"/>
    <w:rsid w:val="001B3D72"/>
    <w:rsid w:val="001B4A45"/>
    <w:rsid w:val="001C0019"/>
    <w:rsid w:val="001C0E49"/>
    <w:rsid w:val="001C0FB5"/>
    <w:rsid w:val="001C252B"/>
    <w:rsid w:val="001C2D19"/>
    <w:rsid w:val="001C6EBC"/>
    <w:rsid w:val="001C71DC"/>
    <w:rsid w:val="001C7F81"/>
    <w:rsid w:val="001D14F7"/>
    <w:rsid w:val="001D3F4B"/>
    <w:rsid w:val="001D70E6"/>
    <w:rsid w:val="001D7BAE"/>
    <w:rsid w:val="001E0CD7"/>
    <w:rsid w:val="001E397B"/>
    <w:rsid w:val="001E4581"/>
    <w:rsid w:val="001E6EE7"/>
    <w:rsid w:val="001E74BD"/>
    <w:rsid w:val="001F7CC6"/>
    <w:rsid w:val="002008BE"/>
    <w:rsid w:val="002045E4"/>
    <w:rsid w:val="00204E16"/>
    <w:rsid w:val="0021101D"/>
    <w:rsid w:val="0021355B"/>
    <w:rsid w:val="00216360"/>
    <w:rsid w:val="0021644E"/>
    <w:rsid w:val="00220135"/>
    <w:rsid w:val="0022061B"/>
    <w:rsid w:val="0022461D"/>
    <w:rsid w:val="00224F1B"/>
    <w:rsid w:val="00227D48"/>
    <w:rsid w:val="00230F3A"/>
    <w:rsid w:val="0024185B"/>
    <w:rsid w:val="00251904"/>
    <w:rsid w:val="00254254"/>
    <w:rsid w:val="00256F32"/>
    <w:rsid w:val="00257926"/>
    <w:rsid w:val="002623D4"/>
    <w:rsid w:val="00263981"/>
    <w:rsid w:val="00263A95"/>
    <w:rsid w:val="00272E3C"/>
    <w:rsid w:val="0027378E"/>
    <w:rsid w:val="0028693F"/>
    <w:rsid w:val="00294E1E"/>
    <w:rsid w:val="00296E06"/>
    <w:rsid w:val="002A0471"/>
    <w:rsid w:val="002A4647"/>
    <w:rsid w:val="002A680C"/>
    <w:rsid w:val="002A7A54"/>
    <w:rsid w:val="002B4386"/>
    <w:rsid w:val="002B4F0B"/>
    <w:rsid w:val="002C1E73"/>
    <w:rsid w:val="002C4D75"/>
    <w:rsid w:val="002C5E62"/>
    <w:rsid w:val="002C775C"/>
    <w:rsid w:val="002D1252"/>
    <w:rsid w:val="002D37FA"/>
    <w:rsid w:val="002D42CB"/>
    <w:rsid w:val="002E12A0"/>
    <w:rsid w:val="002E1BE5"/>
    <w:rsid w:val="002E1D78"/>
    <w:rsid w:val="002F02A6"/>
    <w:rsid w:val="002F2B1A"/>
    <w:rsid w:val="002F3F4A"/>
    <w:rsid w:val="00302973"/>
    <w:rsid w:val="00305161"/>
    <w:rsid w:val="0030552D"/>
    <w:rsid w:val="00306FD3"/>
    <w:rsid w:val="003108BD"/>
    <w:rsid w:val="00311496"/>
    <w:rsid w:val="00314824"/>
    <w:rsid w:val="00323AFE"/>
    <w:rsid w:val="00332815"/>
    <w:rsid w:val="003338D2"/>
    <w:rsid w:val="003412E7"/>
    <w:rsid w:val="003421B9"/>
    <w:rsid w:val="00343EF2"/>
    <w:rsid w:val="003448B8"/>
    <w:rsid w:val="00347CEF"/>
    <w:rsid w:val="003502CD"/>
    <w:rsid w:val="003533BA"/>
    <w:rsid w:val="00354A77"/>
    <w:rsid w:val="00356DBA"/>
    <w:rsid w:val="00357A92"/>
    <w:rsid w:val="00365C25"/>
    <w:rsid w:val="003766F3"/>
    <w:rsid w:val="00380128"/>
    <w:rsid w:val="0038111E"/>
    <w:rsid w:val="00384DC9"/>
    <w:rsid w:val="003862BD"/>
    <w:rsid w:val="0039129D"/>
    <w:rsid w:val="00392EA1"/>
    <w:rsid w:val="00395EF6"/>
    <w:rsid w:val="00395F7B"/>
    <w:rsid w:val="003A3FB0"/>
    <w:rsid w:val="003A61AD"/>
    <w:rsid w:val="003A7A32"/>
    <w:rsid w:val="003B01DA"/>
    <w:rsid w:val="003B1060"/>
    <w:rsid w:val="003B41BE"/>
    <w:rsid w:val="003B4B92"/>
    <w:rsid w:val="003B511F"/>
    <w:rsid w:val="003C0ED6"/>
    <w:rsid w:val="003C762D"/>
    <w:rsid w:val="003D2874"/>
    <w:rsid w:val="003D41F9"/>
    <w:rsid w:val="003D4968"/>
    <w:rsid w:val="003E24DC"/>
    <w:rsid w:val="003E3AE5"/>
    <w:rsid w:val="003E68BF"/>
    <w:rsid w:val="003F2440"/>
    <w:rsid w:val="003F3671"/>
    <w:rsid w:val="00411013"/>
    <w:rsid w:val="004135A0"/>
    <w:rsid w:val="00413655"/>
    <w:rsid w:val="00414547"/>
    <w:rsid w:val="00415D45"/>
    <w:rsid w:val="00417B7D"/>
    <w:rsid w:val="004213B8"/>
    <w:rsid w:val="00436FDE"/>
    <w:rsid w:val="00450B44"/>
    <w:rsid w:val="00454EC8"/>
    <w:rsid w:val="00455233"/>
    <w:rsid w:val="004570F7"/>
    <w:rsid w:val="0046151A"/>
    <w:rsid w:val="00461E0D"/>
    <w:rsid w:val="004638DF"/>
    <w:rsid w:val="00466E9D"/>
    <w:rsid w:val="00471569"/>
    <w:rsid w:val="00472818"/>
    <w:rsid w:val="004730ED"/>
    <w:rsid w:val="00475DC8"/>
    <w:rsid w:val="00477532"/>
    <w:rsid w:val="00493949"/>
    <w:rsid w:val="004A181E"/>
    <w:rsid w:val="004A4D25"/>
    <w:rsid w:val="004B05E4"/>
    <w:rsid w:val="004B4259"/>
    <w:rsid w:val="004B7E45"/>
    <w:rsid w:val="004C286A"/>
    <w:rsid w:val="004C3057"/>
    <w:rsid w:val="004C5096"/>
    <w:rsid w:val="004C7CD0"/>
    <w:rsid w:val="004D138C"/>
    <w:rsid w:val="004D3837"/>
    <w:rsid w:val="004D4B04"/>
    <w:rsid w:val="004D5E47"/>
    <w:rsid w:val="004E1751"/>
    <w:rsid w:val="004E2533"/>
    <w:rsid w:val="004E408C"/>
    <w:rsid w:val="004F23A8"/>
    <w:rsid w:val="004F318B"/>
    <w:rsid w:val="004F46DB"/>
    <w:rsid w:val="004F6C23"/>
    <w:rsid w:val="0050251D"/>
    <w:rsid w:val="00503F03"/>
    <w:rsid w:val="00506185"/>
    <w:rsid w:val="0050630A"/>
    <w:rsid w:val="00506930"/>
    <w:rsid w:val="00512B86"/>
    <w:rsid w:val="00515638"/>
    <w:rsid w:val="0052097A"/>
    <w:rsid w:val="00521ADF"/>
    <w:rsid w:val="00524FA6"/>
    <w:rsid w:val="0052793A"/>
    <w:rsid w:val="00530243"/>
    <w:rsid w:val="00532447"/>
    <w:rsid w:val="0053476C"/>
    <w:rsid w:val="00535BA7"/>
    <w:rsid w:val="00541653"/>
    <w:rsid w:val="00544932"/>
    <w:rsid w:val="00552BD0"/>
    <w:rsid w:val="0055427F"/>
    <w:rsid w:val="0055472E"/>
    <w:rsid w:val="00555B40"/>
    <w:rsid w:val="00555FBC"/>
    <w:rsid w:val="00556E09"/>
    <w:rsid w:val="00561693"/>
    <w:rsid w:val="00562C4C"/>
    <w:rsid w:val="00563DF9"/>
    <w:rsid w:val="005767FC"/>
    <w:rsid w:val="00577573"/>
    <w:rsid w:val="00584CFD"/>
    <w:rsid w:val="00585639"/>
    <w:rsid w:val="00585BD5"/>
    <w:rsid w:val="0058688F"/>
    <w:rsid w:val="00594C41"/>
    <w:rsid w:val="005962CE"/>
    <w:rsid w:val="005A1F1C"/>
    <w:rsid w:val="005A4258"/>
    <w:rsid w:val="005B03A7"/>
    <w:rsid w:val="005B0B31"/>
    <w:rsid w:val="005B165E"/>
    <w:rsid w:val="005B69F6"/>
    <w:rsid w:val="005C3F75"/>
    <w:rsid w:val="005D1540"/>
    <w:rsid w:val="005D5DBE"/>
    <w:rsid w:val="005D6382"/>
    <w:rsid w:val="005F02A3"/>
    <w:rsid w:val="005F7709"/>
    <w:rsid w:val="00603889"/>
    <w:rsid w:val="00605984"/>
    <w:rsid w:val="00605F27"/>
    <w:rsid w:val="006067B8"/>
    <w:rsid w:val="006067F5"/>
    <w:rsid w:val="00606B8B"/>
    <w:rsid w:val="0061209E"/>
    <w:rsid w:val="00612399"/>
    <w:rsid w:val="006156AC"/>
    <w:rsid w:val="00617A5B"/>
    <w:rsid w:val="0062079C"/>
    <w:rsid w:val="006226C1"/>
    <w:rsid w:val="00623FB5"/>
    <w:rsid w:val="00625494"/>
    <w:rsid w:val="006315CB"/>
    <w:rsid w:val="00631E31"/>
    <w:rsid w:val="0063357C"/>
    <w:rsid w:val="006524CE"/>
    <w:rsid w:val="00652692"/>
    <w:rsid w:val="00654771"/>
    <w:rsid w:val="00657813"/>
    <w:rsid w:val="00657F14"/>
    <w:rsid w:val="00657FF9"/>
    <w:rsid w:val="00663253"/>
    <w:rsid w:val="00663CB2"/>
    <w:rsid w:val="0066552B"/>
    <w:rsid w:val="0068114A"/>
    <w:rsid w:val="0068199C"/>
    <w:rsid w:val="00681A0D"/>
    <w:rsid w:val="00687657"/>
    <w:rsid w:val="00687879"/>
    <w:rsid w:val="00693776"/>
    <w:rsid w:val="00696A13"/>
    <w:rsid w:val="006B102C"/>
    <w:rsid w:val="006B22D3"/>
    <w:rsid w:val="006B3737"/>
    <w:rsid w:val="006C0EA9"/>
    <w:rsid w:val="006C34DC"/>
    <w:rsid w:val="006C73B4"/>
    <w:rsid w:val="006C7538"/>
    <w:rsid w:val="006E6259"/>
    <w:rsid w:val="006F03AD"/>
    <w:rsid w:val="006F2F8F"/>
    <w:rsid w:val="006F5084"/>
    <w:rsid w:val="006F73E2"/>
    <w:rsid w:val="006F790A"/>
    <w:rsid w:val="00700A3A"/>
    <w:rsid w:val="0070225F"/>
    <w:rsid w:val="00707A44"/>
    <w:rsid w:val="00710EC8"/>
    <w:rsid w:val="0072091C"/>
    <w:rsid w:val="00724588"/>
    <w:rsid w:val="00724CF2"/>
    <w:rsid w:val="00725174"/>
    <w:rsid w:val="007261EC"/>
    <w:rsid w:val="00726B80"/>
    <w:rsid w:val="007317AC"/>
    <w:rsid w:val="00733899"/>
    <w:rsid w:val="00733FAF"/>
    <w:rsid w:val="00736EE3"/>
    <w:rsid w:val="00737DB7"/>
    <w:rsid w:val="00747E4F"/>
    <w:rsid w:val="0075015F"/>
    <w:rsid w:val="00751FCA"/>
    <w:rsid w:val="00752A52"/>
    <w:rsid w:val="00755450"/>
    <w:rsid w:val="007706EC"/>
    <w:rsid w:val="00770C2E"/>
    <w:rsid w:val="007775A6"/>
    <w:rsid w:val="00780B1B"/>
    <w:rsid w:val="0078270E"/>
    <w:rsid w:val="00785F0F"/>
    <w:rsid w:val="00793FB4"/>
    <w:rsid w:val="00794836"/>
    <w:rsid w:val="007A224D"/>
    <w:rsid w:val="007A2AD0"/>
    <w:rsid w:val="007A3E13"/>
    <w:rsid w:val="007B07F7"/>
    <w:rsid w:val="007B337B"/>
    <w:rsid w:val="007B5A98"/>
    <w:rsid w:val="007C004D"/>
    <w:rsid w:val="007C27F3"/>
    <w:rsid w:val="007C462B"/>
    <w:rsid w:val="007C5886"/>
    <w:rsid w:val="007C5FB0"/>
    <w:rsid w:val="007D0317"/>
    <w:rsid w:val="007D06E2"/>
    <w:rsid w:val="007D1C70"/>
    <w:rsid w:val="007D600D"/>
    <w:rsid w:val="007E0756"/>
    <w:rsid w:val="007E563D"/>
    <w:rsid w:val="007E5EB6"/>
    <w:rsid w:val="007E79FC"/>
    <w:rsid w:val="007F0589"/>
    <w:rsid w:val="007F1B9B"/>
    <w:rsid w:val="008045BE"/>
    <w:rsid w:val="00804D64"/>
    <w:rsid w:val="00804E0D"/>
    <w:rsid w:val="00807057"/>
    <w:rsid w:val="008077C9"/>
    <w:rsid w:val="00807998"/>
    <w:rsid w:val="008145EC"/>
    <w:rsid w:val="00817E7E"/>
    <w:rsid w:val="00820A27"/>
    <w:rsid w:val="00821F21"/>
    <w:rsid w:val="00823597"/>
    <w:rsid w:val="008244FF"/>
    <w:rsid w:val="00827857"/>
    <w:rsid w:val="00827E11"/>
    <w:rsid w:val="0083230B"/>
    <w:rsid w:val="00832399"/>
    <w:rsid w:val="008329CE"/>
    <w:rsid w:val="00834A91"/>
    <w:rsid w:val="0084473F"/>
    <w:rsid w:val="0085218F"/>
    <w:rsid w:val="00852844"/>
    <w:rsid w:val="008567C2"/>
    <w:rsid w:val="00856829"/>
    <w:rsid w:val="00862715"/>
    <w:rsid w:val="00863703"/>
    <w:rsid w:val="0086431D"/>
    <w:rsid w:val="0086437C"/>
    <w:rsid w:val="00867069"/>
    <w:rsid w:val="00867881"/>
    <w:rsid w:val="00873730"/>
    <w:rsid w:val="00877B28"/>
    <w:rsid w:val="008805D0"/>
    <w:rsid w:val="008824B2"/>
    <w:rsid w:val="00883B76"/>
    <w:rsid w:val="00892CDA"/>
    <w:rsid w:val="00896675"/>
    <w:rsid w:val="0089670A"/>
    <w:rsid w:val="008A2765"/>
    <w:rsid w:val="008A46BA"/>
    <w:rsid w:val="008A6A17"/>
    <w:rsid w:val="008A7CBD"/>
    <w:rsid w:val="008B257A"/>
    <w:rsid w:val="008B3ABA"/>
    <w:rsid w:val="008B6D46"/>
    <w:rsid w:val="008C06B6"/>
    <w:rsid w:val="008C3A33"/>
    <w:rsid w:val="008C648C"/>
    <w:rsid w:val="008D222F"/>
    <w:rsid w:val="008D47B9"/>
    <w:rsid w:val="008E13C7"/>
    <w:rsid w:val="008E28B6"/>
    <w:rsid w:val="008E30A8"/>
    <w:rsid w:val="008E544C"/>
    <w:rsid w:val="008E695A"/>
    <w:rsid w:val="0090004C"/>
    <w:rsid w:val="00901483"/>
    <w:rsid w:val="00904382"/>
    <w:rsid w:val="0090585D"/>
    <w:rsid w:val="00920472"/>
    <w:rsid w:val="00922357"/>
    <w:rsid w:val="009233EE"/>
    <w:rsid w:val="0092677E"/>
    <w:rsid w:val="00930D6A"/>
    <w:rsid w:val="009316CE"/>
    <w:rsid w:val="00937685"/>
    <w:rsid w:val="00937B74"/>
    <w:rsid w:val="00937CCD"/>
    <w:rsid w:val="00942656"/>
    <w:rsid w:val="009426BE"/>
    <w:rsid w:val="00942F2F"/>
    <w:rsid w:val="00943793"/>
    <w:rsid w:val="00943F6F"/>
    <w:rsid w:val="0094455E"/>
    <w:rsid w:val="009449A3"/>
    <w:rsid w:val="00955586"/>
    <w:rsid w:val="00966B53"/>
    <w:rsid w:val="00966DEA"/>
    <w:rsid w:val="00970CFC"/>
    <w:rsid w:val="009850BB"/>
    <w:rsid w:val="00985FCA"/>
    <w:rsid w:val="00985FF0"/>
    <w:rsid w:val="00990B31"/>
    <w:rsid w:val="00990C49"/>
    <w:rsid w:val="00991AAB"/>
    <w:rsid w:val="0099230A"/>
    <w:rsid w:val="0099350C"/>
    <w:rsid w:val="009A1B2A"/>
    <w:rsid w:val="009A250B"/>
    <w:rsid w:val="009A2A6B"/>
    <w:rsid w:val="009A2B1C"/>
    <w:rsid w:val="009A3FCD"/>
    <w:rsid w:val="009A4EF9"/>
    <w:rsid w:val="009B07C0"/>
    <w:rsid w:val="009B1406"/>
    <w:rsid w:val="009B66A4"/>
    <w:rsid w:val="009C0D64"/>
    <w:rsid w:val="009C19B4"/>
    <w:rsid w:val="009C4E54"/>
    <w:rsid w:val="009D068F"/>
    <w:rsid w:val="009E0C88"/>
    <w:rsid w:val="009E2026"/>
    <w:rsid w:val="009E3813"/>
    <w:rsid w:val="009E42C6"/>
    <w:rsid w:val="009E5BCE"/>
    <w:rsid w:val="009F0656"/>
    <w:rsid w:val="009F2196"/>
    <w:rsid w:val="009F2FF3"/>
    <w:rsid w:val="009F3DCE"/>
    <w:rsid w:val="009F5703"/>
    <w:rsid w:val="009F7FE1"/>
    <w:rsid w:val="00A00D16"/>
    <w:rsid w:val="00A0470D"/>
    <w:rsid w:val="00A056B3"/>
    <w:rsid w:val="00A06F63"/>
    <w:rsid w:val="00A07B96"/>
    <w:rsid w:val="00A113DF"/>
    <w:rsid w:val="00A14E5A"/>
    <w:rsid w:val="00A20870"/>
    <w:rsid w:val="00A20CF6"/>
    <w:rsid w:val="00A21BA0"/>
    <w:rsid w:val="00A2466D"/>
    <w:rsid w:val="00A247FF"/>
    <w:rsid w:val="00A24B03"/>
    <w:rsid w:val="00A25590"/>
    <w:rsid w:val="00A337A0"/>
    <w:rsid w:val="00A33AD9"/>
    <w:rsid w:val="00A4066B"/>
    <w:rsid w:val="00A409B4"/>
    <w:rsid w:val="00A412BD"/>
    <w:rsid w:val="00A41A5D"/>
    <w:rsid w:val="00A43D74"/>
    <w:rsid w:val="00A44EDC"/>
    <w:rsid w:val="00A45411"/>
    <w:rsid w:val="00A506C4"/>
    <w:rsid w:val="00A578C3"/>
    <w:rsid w:val="00A613C0"/>
    <w:rsid w:val="00A6303A"/>
    <w:rsid w:val="00A63D93"/>
    <w:rsid w:val="00A743A6"/>
    <w:rsid w:val="00A7565C"/>
    <w:rsid w:val="00A80179"/>
    <w:rsid w:val="00A805EF"/>
    <w:rsid w:val="00A834F8"/>
    <w:rsid w:val="00A844FC"/>
    <w:rsid w:val="00A9268A"/>
    <w:rsid w:val="00A9499D"/>
    <w:rsid w:val="00A9516F"/>
    <w:rsid w:val="00AA2813"/>
    <w:rsid w:val="00AB6A31"/>
    <w:rsid w:val="00AC1DF3"/>
    <w:rsid w:val="00AC2A34"/>
    <w:rsid w:val="00AC54BD"/>
    <w:rsid w:val="00AC5831"/>
    <w:rsid w:val="00AC604A"/>
    <w:rsid w:val="00AC7CB3"/>
    <w:rsid w:val="00AD2869"/>
    <w:rsid w:val="00AD3EF8"/>
    <w:rsid w:val="00AD4967"/>
    <w:rsid w:val="00AD740F"/>
    <w:rsid w:val="00AE25E0"/>
    <w:rsid w:val="00AE4AF1"/>
    <w:rsid w:val="00AE6308"/>
    <w:rsid w:val="00AF15B2"/>
    <w:rsid w:val="00AF2E04"/>
    <w:rsid w:val="00AF7D84"/>
    <w:rsid w:val="00B023E9"/>
    <w:rsid w:val="00B07C6A"/>
    <w:rsid w:val="00B10405"/>
    <w:rsid w:val="00B11729"/>
    <w:rsid w:val="00B1419A"/>
    <w:rsid w:val="00B17904"/>
    <w:rsid w:val="00B22191"/>
    <w:rsid w:val="00B25A0A"/>
    <w:rsid w:val="00B3035A"/>
    <w:rsid w:val="00B34387"/>
    <w:rsid w:val="00B378F0"/>
    <w:rsid w:val="00B4174D"/>
    <w:rsid w:val="00B44ADF"/>
    <w:rsid w:val="00B45915"/>
    <w:rsid w:val="00B534CE"/>
    <w:rsid w:val="00B53D7D"/>
    <w:rsid w:val="00B574F6"/>
    <w:rsid w:val="00B62B64"/>
    <w:rsid w:val="00B641CD"/>
    <w:rsid w:val="00B70FDC"/>
    <w:rsid w:val="00B724D3"/>
    <w:rsid w:val="00B8320F"/>
    <w:rsid w:val="00B834A9"/>
    <w:rsid w:val="00B85361"/>
    <w:rsid w:val="00B944B8"/>
    <w:rsid w:val="00B95820"/>
    <w:rsid w:val="00BA3F27"/>
    <w:rsid w:val="00BA5545"/>
    <w:rsid w:val="00BA7310"/>
    <w:rsid w:val="00BB0688"/>
    <w:rsid w:val="00BB15A7"/>
    <w:rsid w:val="00BB3925"/>
    <w:rsid w:val="00BB48AD"/>
    <w:rsid w:val="00BC3FF1"/>
    <w:rsid w:val="00BC4CCC"/>
    <w:rsid w:val="00BC5170"/>
    <w:rsid w:val="00BD7934"/>
    <w:rsid w:val="00BE51DE"/>
    <w:rsid w:val="00BE7F66"/>
    <w:rsid w:val="00BF2945"/>
    <w:rsid w:val="00BF5898"/>
    <w:rsid w:val="00C019F7"/>
    <w:rsid w:val="00C03EE5"/>
    <w:rsid w:val="00C11C8B"/>
    <w:rsid w:val="00C178C1"/>
    <w:rsid w:val="00C200CB"/>
    <w:rsid w:val="00C24196"/>
    <w:rsid w:val="00C30704"/>
    <w:rsid w:val="00C31634"/>
    <w:rsid w:val="00C411C2"/>
    <w:rsid w:val="00C434D3"/>
    <w:rsid w:val="00C47276"/>
    <w:rsid w:val="00C50032"/>
    <w:rsid w:val="00C510DD"/>
    <w:rsid w:val="00C575C8"/>
    <w:rsid w:val="00C714E1"/>
    <w:rsid w:val="00C76FEB"/>
    <w:rsid w:val="00C814F4"/>
    <w:rsid w:val="00C819DE"/>
    <w:rsid w:val="00C81A5C"/>
    <w:rsid w:val="00C824D7"/>
    <w:rsid w:val="00C86C2B"/>
    <w:rsid w:val="00C93F59"/>
    <w:rsid w:val="00C93FBA"/>
    <w:rsid w:val="00C9598D"/>
    <w:rsid w:val="00C97BBB"/>
    <w:rsid w:val="00CA09FC"/>
    <w:rsid w:val="00CA18DF"/>
    <w:rsid w:val="00CA578E"/>
    <w:rsid w:val="00CA5E8F"/>
    <w:rsid w:val="00CB1BD7"/>
    <w:rsid w:val="00CB3E65"/>
    <w:rsid w:val="00CB60F0"/>
    <w:rsid w:val="00CC204A"/>
    <w:rsid w:val="00CC477D"/>
    <w:rsid w:val="00CD195A"/>
    <w:rsid w:val="00CD6564"/>
    <w:rsid w:val="00CE1B86"/>
    <w:rsid w:val="00CE3F97"/>
    <w:rsid w:val="00CE6E79"/>
    <w:rsid w:val="00CF17F6"/>
    <w:rsid w:val="00CF4F94"/>
    <w:rsid w:val="00D02985"/>
    <w:rsid w:val="00D11B6F"/>
    <w:rsid w:val="00D1354F"/>
    <w:rsid w:val="00D14D1F"/>
    <w:rsid w:val="00D162B2"/>
    <w:rsid w:val="00D22E92"/>
    <w:rsid w:val="00D32967"/>
    <w:rsid w:val="00D331FD"/>
    <w:rsid w:val="00D33CF8"/>
    <w:rsid w:val="00D34748"/>
    <w:rsid w:val="00D43C41"/>
    <w:rsid w:val="00D462AC"/>
    <w:rsid w:val="00D4710A"/>
    <w:rsid w:val="00D518E5"/>
    <w:rsid w:val="00D5400C"/>
    <w:rsid w:val="00D577E2"/>
    <w:rsid w:val="00D62589"/>
    <w:rsid w:val="00D654D3"/>
    <w:rsid w:val="00D66BA2"/>
    <w:rsid w:val="00D67915"/>
    <w:rsid w:val="00D7138C"/>
    <w:rsid w:val="00D7573E"/>
    <w:rsid w:val="00D75D0E"/>
    <w:rsid w:val="00D77A5F"/>
    <w:rsid w:val="00D8097E"/>
    <w:rsid w:val="00D90263"/>
    <w:rsid w:val="00D930AE"/>
    <w:rsid w:val="00D9337A"/>
    <w:rsid w:val="00DA3DBE"/>
    <w:rsid w:val="00DA63A9"/>
    <w:rsid w:val="00DB34AD"/>
    <w:rsid w:val="00DB5C3D"/>
    <w:rsid w:val="00DB7A6A"/>
    <w:rsid w:val="00DC0EE1"/>
    <w:rsid w:val="00DC3A73"/>
    <w:rsid w:val="00DC7744"/>
    <w:rsid w:val="00DD2B18"/>
    <w:rsid w:val="00DD3E78"/>
    <w:rsid w:val="00DD6477"/>
    <w:rsid w:val="00DD6CD2"/>
    <w:rsid w:val="00DE5431"/>
    <w:rsid w:val="00DE6272"/>
    <w:rsid w:val="00DE7F00"/>
    <w:rsid w:val="00DF1744"/>
    <w:rsid w:val="00DF40B9"/>
    <w:rsid w:val="00DF4A78"/>
    <w:rsid w:val="00DF72BC"/>
    <w:rsid w:val="00DF7FB7"/>
    <w:rsid w:val="00E0315F"/>
    <w:rsid w:val="00E05535"/>
    <w:rsid w:val="00E060E1"/>
    <w:rsid w:val="00E068E5"/>
    <w:rsid w:val="00E06C13"/>
    <w:rsid w:val="00E1033E"/>
    <w:rsid w:val="00E15E9A"/>
    <w:rsid w:val="00E17383"/>
    <w:rsid w:val="00E17631"/>
    <w:rsid w:val="00E23825"/>
    <w:rsid w:val="00E25BC3"/>
    <w:rsid w:val="00E27BBB"/>
    <w:rsid w:val="00E32492"/>
    <w:rsid w:val="00E374E3"/>
    <w:rsid w:val="00E37C56"/>
    <w:rsid w:val="00E43451"/>
    <w:rsid w:val="00E50D38"/>
    <w:rsid w:val="00E538F0"/>
    <w:rsid w:val="00E539B1"/>
    <w:rsid w:val="00E53E3D"/>
    <w:rsid w:val="00E54FFD"/>
    <w:rsid w:val="00E5554D"/>
    <w:rsid w:val="00E56906"/>
    <w:rsid w:val="00E56C86"/>
    <w:rsid w:val="00E6006F"/>
    <w:rsid w:val="00E626A9"/>
    <w:rsid w:val="00E62ABA"/>
    <w:rsid w:val="00E64A1B"/>
    <w:rsid w:val="00E65295"/>
    <w:rsid w:val="00E65DD0"/>
    <w:rsid w:val="00E67924"/>
    <w:rsid w:val="00E702FC"/>
    <w:rsid w:val="00E70C5D"/>
    <w:rsid w:val="00E72771"/>
    <w:rsid w:val="00E74100"/>
    <w:rsid w:val="00E75455"/>
    <w:rsid w:val="00E76451"/>
    <w:rsid w:val="00E820BA"/>
    <w:rsid w:val="00E830E3"/>
    <w:rsid w:val="00E851FF"/>
    <w:rsid w:val="00E90E74"/>
    <w:rsid w:val="00E93E2F"/>
    <w:rsid w:val="00E97458"/>
    <w:rsid w:val="00EA1C9F"/>
    <w:rsid w:val="00EA4672"/>
    <w:rsid w:val="00EA5508"/>
    <w:rsid w:val="00EA5C7F"/>
    <w:rsid w:val="00EA69EF"/>
    <w:rsid w:val="00EA7287"/>
    <w:rsid w:val="00EB0A7A"/>
    <w:rsid w:val="00EB1B15"/>
    <w:rsid w:val="00EB3867"/>
    <w:rsid w:val="00EB46F3"/>
    <w:rsid w:val="00EC7FBA"/>
    <w:rsid w:val="00ED1831"/>
    <w:rsid w:val="00ED4D34"/>
    <w:rsid w:val="00EE2612"/>
    <w:rsid w:val="00EE3ED5"/>
    <w:rsid w:val="00EE59BD"/>
    <w:rsid w:val="00EF1D30"/>
    <w:rsid w:val="00F006FD"/>
    <w:rsid w:val="00F10492"/>
    <w:rsid w:val="00F111A0"/>
    <w:rsid w:val="00F11C5D"/>
    <w:rsid w:val="00F124ED"/>
    <w:rsid w:val="00F13853"/>
    <w:rsid w:val="00F13AD0"/>
    <w:rsid w:val="00F13E14"/>
    <w:rsid w:val="00F145A7"/>
    <w:rsid w:val="00F14D9D"/>
    <w:rsid w:val="00F15D2C"/>
    <w:rsid w:val="00F2295B"/>
    <w:rsid w:val="00F243DA"/>
    <w:rsid w:val="00F2533D"/>
    <w:rsid w:val="00F2610A"/>
    <w:rsid w:val="00F279F3"/>
    <w:rsid w:val="00F30771"/>
    <w:rsid w:val="00F370B4"/>
    <w:rsid w:val="00F45129"/>
    <w:rsid w:val="00F45D72"/>
    <w:rsid w:val="00F4724A"/>
    <w:rsid w:val="00F522F5"/>
    <w:rsid w:val="00F5480B"/>
    <w:rsid w:val="00F55A2C"/>
    <w:rsid w:val="00F56235"/>
    <w:rsid w:val="00F57364"/>
    <w:rsid w:val="00F638A0"/>
    <w:rsid w:val="00F650C3"/>
    <w:rsid w:val="00F675D2"/>
    <w:rsid w:val="00F70228"/>
    <w:rsid w:val="00F7476B"/>
    <w:rsid w:val="00F74C23"/>
    <w:rsid w:val="00F81B13"/>
    <w:rsid w:val="00F92328"/>
    <w:rsid w:val="00F92CFD"/>
    <w:rsid w:val="00F92D5F"/>
    <w:rsid w:val="00FA37E9"/>
    <w:rsid w:val="00FA3DA0"/>
    <w:rsid w:val="00FA4BFE"/>
    <w:rsid w:val="00FA4DD0"/>
    <w:rsid w:val="00FB087D"/>
    <w:rsid w:val="00FB4D4D"/>
    <w:rsid w:val="00FC57B3"/>
    <w:rsid w:val="00FC698B"/>
    <w:rsid w:val="00FD01B3"/>
    <w:rsid w:val="00FD3686"/>
    <w:rsid w:val="00FD512D"/>
    <w:rsid w:val="00FE092D"/>
    <w:rsid w:val="00FF04E5"/>
    <w:rsid w:val="00FF0E7F"/>
    <w:rsid w:val="00FF4430"/>
    <w:rsid w:val="00FF4F0F"/>
    <w:rsid w:val="00FF56C3"/>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0118C4"/>
  <w15:docId w15:val="{0EA13C42-BF38-4F11-B381-102A25E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F3DCE"/>
    <w:pPr>
      <w:autoSpaceDE w:val="0"/>
      <w:autoSpaceDN w:val="0"/>
    </w:pPr>
    <w:rPr>
      <w:rFonts w:ascii="Times New Roman" w:hAnsi="Times New Roman" w:cs="Times New Roman"/>
    </w:rPr>
  </w:style>
  <w:style w:type="paragraph" w:styleId="11">
    <w:name w:val="heading 1"/>
    <w:basedOn w:val="a2"/>
    <w:next w:val="a2"/>
    <w:link w:val="12"/>
    <w:uiPriority w:val="9"/>
    <w:qFormat/>
    <w:rsid w:val="00B11729"/>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uiPriority w:val="9"/>
    <w:qFormat/>
    <w:rsid w:val="00E0315F"/>
    <w:pPr>
      <w:keepNext/>
      <w:autoSpaceDE/>
      <w:autoSpaceDN/>
      <w:jc w:val="right"/>
      <w:outlineLvl w:val="1"/>
    </w:pPr>
    <w:rPr>
      <w:rFonts w:ascii="Cambria" w:hAnsi="Cambria"/>
      <w:b/>
      <w:bCs/>
      <w:i/>
      <w:iCs/>
      <w:sz w:val="28"/>
      <w:szCs w:val="28"/>
      <w:lang w:val="x-none" w:eastAsia="x-none"/>
    </w:rPr>
  </w:style>
  <w:style w:type="paragraph" w:styleId="5">
    <w:name w:val="heading 5"/>
    <w:basedOn w:val="a2"/>
    <w:next w:val="a2"/>
    <w:link w:val="50"/>
    <w:uiPriority w:val="9"/>
    <w:semiHidden/>
    <w:unhideWhenUsed/>
    <w:qFormat/>
    <w:rsid w:val="007D0317"/>
    <w:pPr>
      <w:keepNext/>
      <w:keepLines/>
      <w:autoSpaceDE/>
      <w:autoSpaceDN/>
      <w:spacing w:before="40" w:line="259" w:lineRule="auto"/>
      <w:outlineLvl w:val="4"/>
    </w:pPr>
    <w:rPr>
      <w:rFonts w:ascii="Cambria" w:hAnsi="Cambria"/>
      <w:color w:val="243F60"/>
    </w:rPr>
  </w:style>
  <w:style w:type="paragraph" w:styleId="6">
    <w:name w:val="heading 6"/>
    <w:basedOn w:val="a2"/>
    <w:next w:val="a2"/>
    <w:link w:val="60"/>
    <w:uiPriority w:val="99"/>
    <w:semiHidden/>
    <w:unhideWhenUsed/>
    <w:qFormat/>
    <w:rsid w:val="007D0317"/>
    <w:pPr>
      <w:keepNext/>
      <w:widowControl w:val="0"/>
      <w:tabs>
        <w:tab w:val="left" w:pos="680"/>
      </w:tabs>
      <w:autoSpaceDE/>
      <w:autoSpaceDN/>
      <w:ind w:left="709" w:hanging="142"/>
      <w:jc w:val="both"/>
      <w:outlineLvl w:val="5"/>
    </w:pPr>
    <w:rPr>
      <w:b/>
      <w:sz w:val="24"/>
      <w:lang w:val="x-none" w:eastAsia="x-none"/>
    </w:rPr>
  </w:style>
  <w:style w:type="paragraph" w:styleId="7">
    <w:name w:val="heading 7"/>
    <w:basedOn w:val="a2"/>
    <w:next w:val="a2"/>
    <w:link w:val="70"/>
    <w:uiPriority w:val="9"/>
    <w:semiHidden/>
    <w:unhideWhenUsed/>
    <w:qFormat/>
    <w:rsid w:val="00AD4967"/>
    <w:pPr>
      <w:spacing w:before="240" w:after="60"/>
      <w:outlineLvl w:val="6"/>
    </w:pPr>
    <w:rPr>
      <w:rFonts w:ascii="Calibri" w:hAnsi="Calibri"/>
      <w:sz w:val="24"/>
      <w:szCs w:val="24"/>
    </w:rPr>
  </w:style>
  <w:style w:type="paragraph" w:styleId="9">
    <w:name w:val="heading 9"/>
    <w:basedOn w:val="a2"/>
    <w:next w:val="a2"/>
    <w:link w:val="90"/>
    <w:uiPriority w:val="9"/>
    <w:semiHidden/>
    <w:unhideWhenUsed/>
    <w:qFormat/>
    <w:rsid w:val="00B11729"/>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link w:val="20"/>
    <w:uiPriority w:val="9"/>
    <w:locked/>
    <w:rsid w:val="00E0315F"/>
    <w:rPr>
      <w:rFonts w:ascii="Cambria" w:hAnsi="Cambria" w:cs="Times New Roman"/>
      <w:b/>
      <w:bCs/>
      <w:i/>
      <w:iCs/>
      <w:sz w:val="28"/>
      <w:szCs w:val="28"/>
    </w:rPr>
  </w:style>
  <w:style w:type="paragraph" w:styleId="a6">
    <w:name w:val="Body Text"/>
    <w:basedOn w:val="a2"/>
    <w:link w:val="a7"/>
    <w:uiPriority w:val="99"/>
    <w:rsid w:val="009F3DCE"/>
    <w:pPr>
      <w:spacing w:line="360" w:lineRule="auto"/>
      <w:jc w:val="both"/>
    </w:pPr>
    <w:rPr>
      <w:sz w:val="26"/>
      <w:szCs w:val="26"/>
      <w:lang w:val="x-none"/>
    </w:rPr>
  </w:style>
  <w:style w:type="character" w:customStyle="1" w:styleId="a7">
    <w:name w:val="Основной текст Знак"/>
    <w:link w:val="a6"/>
    <w:uiPriority w:val="99"/>
    <w:locked/>
    <w:rsid w:val="009F3DCE"/>
    <w:rPr>
      <w:rFonts w:ascii="Times New Roman" w:hAnsi="Times New Roman" w:cs="Times New Roman"/>
      <w:sz w:val="26"/>
      <w:szCs w:val="26"/>
      <w:lang w:val="x-none" w:eastAsia="ru-RU"/>
    </w:rPr>
  </w:style>
  <w:style w:type="table" w:styleId="a8">
    <w:name w:val="Table Grid"/>
    <w:basedOn w:val="a4"/>
    <w:uiPriority w:val="59"/>
    <w:rsid w:val="001C6EB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2"/>
    <w:link w:val="23"/>
    <w:uiPriority w:val="99"/>
    <w:semiHidden/>
    <w:unhideWhenUsed/>
    <w:rsid w:val="00990C49"/>
    <w:pPr>
      <w:spacing w:after="120" w:line="480" w:lineRule="auto"/>
    </w:pPr>
    <w:rPr>
      <w:lang w:val="x-none" w:eastAsia="x-none"/>
    </w:rPr>
  </w:style>
  <w:style w:type="character" w:customStyle="1" w:styleId="23">
    <w:name w:val="Основной текст 2 Знак"/>
    <w:link w:val="22"/>
    <w:uiPriority w:val="99"/>
    <w:semiHidden/>
    <w:locked/>
    <w:rsid w:val="00990C49"/>
    <w:rPr>
      <w:rFonts w:ascii="Times New Roman" w:hAnsi="Times New Roman" w:cs="Times New Roman"/>
    </w:rPr>
  </w:style>
  <w:style w:type="paragraph" w:styleId="a9">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
    <w:basedOn w:val="a2"/>
    <w:link w:val="aa"/>
    <w:uiPriority w:val="34"/>
    <w:qFormat/>
    <w:rsid w:val="009B1406"/>
    <w:pPr>
      <w:ind w:left="720"/>
      <w:contextualSpacing/>
    </w:pPr>
  </w:style>
  <w:style w:type="paragraph" w:styleId="ab">
    <w:name w:val="Balloon Text"/>
    <w:basedOn w:val="a2"/>
    <w:link w:val="ac"/>
    <w:uiPriority w:val="99"/>
    <w:semiHidden/>
    <w:unhideWhenUsed/>
    <w:rsid w:val="002A680C"/>
    <w:rPr>
      <w:rFonts w:ascii="Tahoma" w:hAnsi="Tahoma"/>
      <w:sz w:val="16"/>
      <w:szCs w:val="16"/>
      <w:lang w:val="x-none" w:eastAsia="x-none"/>
    </w:rPr>
  </w:style>
  <w:style w:type="character" w:customStyle="1" w:styleId="ac">
    <w:name w:val="Текст выноски Знак"/>
    <w:link w:val="ab"/>
    <w:uiPriority w:val="99"/>
    <w:semiHidden/>
    <w:locked/>
    <w:rsid w:val="002A680C"/>
    <w:rPr>
      <w:rFonts w:ascii="Tahoma" w:hAnsi="Tahoma" w:cs="Tahoma"/>
      <w:sz w:val="16"/>
      <w:szCs w:val="16"/>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e"/>
    <w:uiPriority w:val="99"/>
    <w:unhideWhenUsed/>
    <w:qFormat/>
    <w:rsid w:val="00FD3686"/>
    <w:rPr>
      <w:lang w:val="x-none" w:eastAsia="x-none"/>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d"/>
    <w:uiPriority w:val="99"/>
    <w:locked/>
    <w:rsid w:val="00FD3686"/>
    <w:rPr>
      <w:rFonts w:ascii="Times New Roman" w:hAnsi="Times New Roman" w:cs="Times New Roman"/>
    </w:rPr>
  </w:style>
  <w:style w:type="character" w:styleId="a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FD3686"/>
    <w:rPr>
      <w:rFonts w:cs="Times New Roman"/>
      <w:vertAlign w:val="superscript"/>
    </w:rPr>
  </w:style>
  <w:style w:type="character" w:styleId="af0">
    <w:name w:val="Hyperlink"/>
    <w:uiPriority w:val="99"/>
    <w:unhideWhenUsed/>
    <w:rsid w:val="00817E7E"/>
    <w:rPr>
      <w:color w:val="0000FF"/>
      <w:u w:val="single"/>
    </w:rPr>
  </w:style>
  <w:style w:type="numbering" w:customStyle="1" w:styleId="10">
    <w:name w:val="Стиль1"/>
    <w:rsid w:val="000E2BCE"/>
    <w:pPr>
      <w:numPr>
        <w:numId w:val="1"/>
      </w:numPr>
    </w:pPr>
  </w:style>
  <w:style w:type="character" w:customStyle="1" w:styleId="12">
    <w:name w:val="Заголовок 1 Знак"/>
    <w:link w:val="11"/>
    <w:uiPriority w:val="9"/>
    <w:rsid w:val="00B11729"/>
    <w:rPr>
      <w:rFonts w:ascii="Cambria" w:eastAsia="Times New Roman" w:hAnsi="Cambria" w:cs="Times New Roman"/>
      <w:b/>
      <w:bCs/>
      <w:kern w:val="32"/>
      <w:sz w:val="32"/>
      <w:szCs w:val="32"/>
    </w:rPr>
  </w:style>
  <w:style w:type="character" w:customStyle="1" w:styleId="90">
    <w:name w:val="Заголовок 9 Знак"/>
    <w:link w:val="9"/>
    <w:uiPriority w:val="9"/>
    <w:semiHidden/>
    <w:rsid w:val="00B11729"/>
    <w:rPr>
      <w:rFonts w:ascii="Cambria" w:eastAsia="Times New Roman" w:hAnsi="Cambria" w:cs="Times New Roman"/>
      <w:sz w:val="22"/>
      <w:szCs w:val="22"/>
    </w:rPr>
  </w:style>
  <w:style w:type="paragraph" w:customStyle="1" w:styleId="IauiueIiiaeuiue">
    <w:name w:val="Iau?iue.Ii?iaeuiue"/>
    <w:uiPriority w:val="99"/>
    <w:rsid w:val="00B11729"/>
    <w:pPr>
      <w:widowControl w:val="0"/>
      <w:autoSpaceDE w:val="0"/>
      <w:autoSpaceDN w:val="0"/>
      <w:spacing w:before="60" w:after="60"/>
    </w:pPr>
    <w:rPr>
      <w:rFonts w:ascii="Times New Roman" w:hAnsi="Times New Roman" w:cs="Times New Roman"/>
      <w:sz w:val="24"/>
      <w:szCs w:val="24"/>
    </w:rPr>
  </w:style>
  <w:style w:type="paragraph" w:styleId="13">
    <w:name w:val="index 1"/>
    <w:basedOn w:val="a2"/>
    <w:next w:val="a2"/>
    <w:autoRedefine/>
    <w:uiPriority w:val="99"/>
    <w:semiHidden/>
    <w:unhideWhenUsed/>
    <w:rsid w:val="00B11729"/>
    <w:pPr>
      <w:ind w:left="200" w:hanging="200"/>
    </w:pPr>
  </w:style>
  <w:style w:type="paragraph" w:styleId="af1">
    <w:name w:val="index heading"/>
    <w:basedOn w:val="a2"/>
    <w:next w:val="13"/>
    <w:uiPriority w:val="99"/>
    <w:rsid w:val="00B11729"/>
    <w:pPr>
      <w:ind w:firstLine="567"/>
      <w:jc w:val="both"/>
    </w:pPr>
    <w:rPr>
      <w:sz w:val="24"/>
      <w:szCs w:val="24"/>
    </w:rPr>
  </w:style>
  <w:style w:type="paragraph" w:styleId="14">
    <w:name w:val="toc 1"/>
    <w:basedOn w:val="a2"/>
    <w:next w:val="a2"/>
    <w:autoRedefine/>
    <w:uiPriority w:val="99"/>
    <w:rsid w:val="00B17904"/>
    <w:pPr>
      <w:tabs>
        <w:tab w:val="right" w:leader="dot" w:pos="9911"/>
      </w:tabs>
    </w:pPr>
    <w:rPr>
      <w:sz w:val="24"/>
      <w:szCs w:val="24"/>
    </w:rPr>
  </w:style>
  <w:style w:type="character" w:customStyle="1" w:styleId="af2">
    <w:name w:val="Основной шрифт"/>
    <w:uiPriority w:val="99"/>
    <w:rsid w:val="00B11729"/>
  </w:style>
  <w:style w:type="paragraph" w:styleId="af3">
    <w:name w:val="No Spacing"/>
    <w:uiPriority w:val="1"/>
    <w:qFormat/>
    <w:rsid w:val="00392EA1"/>
    <w:rPr>
      <w:rFonts w:cs="Times New Roman"/>
      <w:sz w:val="22"/>
      <w:szCs w:val="22"/>
      <w:lang w:eastAsia="en-US"/>
    </w:rPr>
  </w:style>
  <w:style w:type="character" w:customStyle="1" w:styleId="70">
    <w:name w:val="Заголовок 7 Знак"/>
    <w:link w:val="7"/>
    <w:uiPriority w:val="99"/>
    <w:rsid w:val="00AD4967"/>
    <w:rPr>
      <w:rFonts w:ascii="Calibri" w:eastAsia="Times New Roman" w:hAnsi="Calibri" w:cs="Times New Roman"/>
      <w:sz w:val="24"/>
      <w:szCs w:val="24"/>
    </w:rPr>
  </w:style>
  <w:style w:type="paragraph" w:styleId="3">
    <w:name w:val="Body Text Indent 3"/>
    <w:basedOn w:val="a2"/>
    <w:link w:val="30"/>
    <w:uiPriority w:val="99"/>
    <w:semiHidden/>
    <w:unhideWhenUsed/>
    <w:rsid w:val="00AD4967"/>
    <w:pPr>
      <w:spacing w:after="120"/>
      <w:ind w:left="283"/>
    </w:pPr>
    <w:rPr>
      <w:sz w:val="16"/>
      <w:szCs w:val="16"/>
    </w:rPr>
  </w:style>
  <w:style w:type="character" w:customStyle="1" w:styleId="30">
    <w:name w:val="Основной текст с отступом 3 Знак"/>
    <w:link w:val="3"/>
    <w:uiPriority w:val="99"/>
    <w:semiHidden/>
    <w:rsid w:val="00AD4967"/>
    <w:rPr>
      <w:rFonts w:ascii="Times New Roman" w:hAnsi="Times New Roman" w:cs="Times New Roman"/>
      <w:sz w:val="16"/>
      <w:szCs w:val="16"/>
    </w:rPr>
  </w:style>
  <w:style w:type="paragraph" w:styleId="31">
    <w:name w:val="Body Text 3"/>
    <w:basedOn w:val="a2"/>
    <w:link w:val="32"/>
    <w:unhideWhenUsed/>
    <w:rsid w:val="00AD4967"/>
    <w:pPr>
      <w:spacing w:after="120"/>
    </w:pPr>
    <w:rPr>
      <w:sz w:val="16"/>
      <w:szCs w:val="16"/>
    </w:rPr>
  </w:style>
  <w:style w:type="character" w:customStyle="1" w:styleId="32">
    <w:name w:val="Основной текст 3 Знак"/>
    <w:link w:val="31"/>
    <w:rsid w:val="00AD4967"/>
    <w:rPr>
      <w:rFonts w:ascii="Times New Roman" w:hAnsi="Times New Roman" w:cs="Times New Roman"/>
      <w:sz w:val="16"/>
      <w:szCs w:val="16"/>
    </w:rPr>
  </w:style>
  <w:style w:type="character" w:customStyle="1" w:styleId="15">
    <w:name w:val="Основной текст Знак1"/>
    <w:uiPriority w:val="99"/>
    <w:rsid w:val="00AD4967"/>
    <w:rPr>
      <w:rFonts w:ascii="Times New Roman" w:hAnsi="Times New Roman" w:cs="Times New Roman"/>
      <w:snapToGrid w:val="0"/>
      <w:sz w:val="26"/>
      <w:szCs w:val="26"/>
      <w:lang w:val="ru-RU" w:eastAsia="ru-RU"/>
    </w:rPr>
  </w:style>
  <w:style w:type="paragraph" w:styleId="af4">
    <w:name w:val="header"/>
    <w:basedOn w:val="a2"/>
    <w:link w:val="af5"/>
    <w:uiPriority w:val="99"/>
    <w:unhideWhenUsed/>
    <w:rsid w:val="007D0317"/>
    <w:pPr>
      <w:tabs>
        <w:tab w:val="center" w:pos="4677"/>
        <w:tab w:val="right" w:pos="9355"/>
      </w:tabs>
    </w:pPr>
  </w:style>
  <w:style w:type="character" w:customStyle="1" w:styleId="af5">
    <w:name w:val="Верхний колонтитул Знак"/>
    <w:basedOn w:val="a3"/>
    <w:link w:val="af4"/>
    <w:uiPriority w:val="99"/>
    <w:rsid w:val="007D0317"/>
    <w:rPr>
      <w:rFonts w:ascii="Times New Roman" w:hAnsi="Times New Roman" w:cs="Times New Roman"/>
    </w:rPr>
  </w:style>
  <w:style w:type="paragraph" w:styleId="af6">
    <w:name w:val="footer"/>
    <w:basedOn w:val="a2"/>
    <w:link w:val="af7"/>
    <w:uiPriority w:val="99"/>
    <w:unhideWhenUsed/>
    <w:rsid w:val="007D0317"/>
    <w:pPr>
      <w:tabs>
        <w:tab w:val="center" w:pos="4677"/>
        <w:tab w:val="right" w:pos="9355"/>
      </w:tabs>
    </w:pPr>
  </w:style>
  <w:style w:type="character" w:customStyle="1" w:styleId="af7">
    <w:name w:val="Нижний колонтитул Знак"/>
    <w:basedOn w:val="a3"/>
    <w:link w:val="af6"/>
    <w:uiPriority w:val="99"/>
    <w:rsid w:val="007D0317"/>
    <w:rPr>
      <w:rFonts w:ascii="Times New Roman" w:hAnsi="Times New Roman" w:cs="Times New Roman"/>
    </w:rPr>
  </w:style>
  <w:style w:type="character" w:customStyle="1" w:styleId="50">
    <w:name w:val="Заголовок 5 Знак"/>
    <w:basedOn w:val="a3"/>
    <w:link w:val="5"/>
    <w:uiPriority w:val="9"/>
    <w:semiHidden/>
    <w:rsid w:val="007D0317"/>
    <w:rPr>
      <w:rFonts w:ascii="Cambria" w:hAnsi="Cambria" w:cs="Times New Roman"/>
      <w:color w:val="243F60"/>
    </w:rPr>
  </w:style>
  <w:style w:type="character" w:customStyle="1" w:styleId="60">
    <w:name w:val="Заголовок 6 Знак"/>
    <w:basedOn w:val="a3"/>
    <w:link w:val="6"/>
    <w:uiPriority w:val="99"/>
    <w:semiHidden/>
    <w:rsid w:val="007D0317"/>
    <w:rPr>
      <w:rFonts w:ascii="Times New Roman" w:hAnsi="Times New Roman" w:cs="Times New Roman"/>
      <w:b/>
      <w:sz w:val="24"/>
      <w:lang w:val="x-none" w:eastAsia="x-none"/>
    </w:rPr>
  </w:style>
  <w:style w:type="paragraph" w:customStyle="1" w:styleId="51">
    <w:name w:val="Заголовок 51"/>
    <w:basedOn w:val="a2"/>
    <w:next w:val="a2"/>
    <w:uiPriority w:val="9"/>
    <w:semiHidden/>
    <w:unhideWhenUsed/>
    <w:qFormat/>
    <w:rsid w:val="007D0317"/>
    <w:pPr>
      <w:keepNext/>
      <w:keepLines/>
      <w:widowControl w:val="0"/>
      <w:autoSpaceDE/>
      <w:autoSpaceDN/>
      <w:spacing w:before="200"/>
      <w:outlineLvl w:val="4"/>
    </w:pPr>
    <w:rPr>
      <w:rFonts w:ascii="Cambria" w:hAnsi="Cambria"/>
      <w:color w:val="243F60"/>
    </w:rPr>
  </w:style>
  <w:style w:type="numbering" w:customStyle="1" w:styleId="16">
    <w:name w:val="Нет списка1"/>
    <w:next w:val="a5"/>
    <w:uiPriority w:val="99"/>
    <w:semiHidden/>
    <w:unhideWhenUsed/>
    <w:rsid w:val="007D0317"/>
  </w:style>
  <w:style w:type="paragraph" w:styleId="af8">
    <w:name w:val="annotation text"/>
    <w:basedOn w:val="a2"/>
    <w:link w:val="af9"/>
    <w:uiPriority w:val="99"/>
    <w:unhideWhenUsed/>
    <w:rsid w:val="007D0317"/>
    <w:pPr>
      <w:widowControl w:val="0"/>
      <w:autoSpaceDE/>
      <w:autoSpaceDN/>
    </w:pPr>
    <w:rPr>
      <w:lang w:val="x-none" w:eastAsia="x-none"/>
    </w:rPr>
  </w:style>
  <w:style w:type="character" w:customStyle="1" w:styleId="af9">
    <w:name w:val="Текст примечания Знак"/>
    <w:basedOn w:val="a3"/>
    <w:link w:val="af8"/>
    <w:uiPriority w:val="99"/>
    <w:rsid w:val="007D0317"/>
    <w:rPr>
      <w:rFonts w:ascii="Times New Roman" w:hAnsi="Times New Roman" w:cs="Times New Roman"/>
      <w:lang w:val="x-none" w:eastAsia="x-none"/>
    </w:rPr>
  </w:style>
  <w:style w:type="paragraph" w:styleId="afa">
    <w:name w:val="Body Text Indent"/>
    <w:basedOn w:val="a2"/>
    <w:link w:val="afb"/>
    <w:uiPriority w:val="99"/>
    <w:unhideWhenUsed/>
    <w:rsid w:val="007D0317"/>
    <w:pPr>
      <w:widowControl w:val="0"/>
      <w:autoSpaceDE/>
      <w:autoSpaceDN/>
      <w:ind w:firstLine="720"/>
      <w:jc w:val="both"/>
    </w:pPr>
    <w:rPr>
      <w:sz w:val="24"/>
      <w:lang w:val="x-none" w:eastAsia="x-none"/>
    </w:rPr>
  </w:style>
  <w:style w:type="character" w:customStyle="1" w:styleId="afb">
    <w:name w:val="Основной текст с отступом Знак"/>
    <w:basedOn w:val="a3"/>
    <w:link w:val="afa"/>
    <w:uiPriority w:val="99"/>
    <w:rsid w:val="007D0317"/>
    <w:rPr>
      <w:rFonts w:ascii="Times New Roman" w:hAnsi="Times New Roman" w:cs="Times New Roman"/>
      <w:sz w:val="24"/>
      <w:lang w:val="x-none" w:eastAsia="x-none"/>
    </w:rPr>
  </w:style>
  <w:style w:type="paragraph" w:styleId="afc">
    <w:name w:val="Plain Text"/>
    <w:basedOn w:val="a2"/>
    <w:link w:val="afd"/>
    <w:unhideWhenUsed/>
    <w:rsid w:val="007D0317"/>
    <w:pPr>
      <w:autoSpaceDE/>
      <w:autoSpaceDN/>
    </w:pPr>
    <w:rPr>
      <w:rFonts w:ascii="Courier New" w:hAnsi="Courier New"/>
      <w:lang w:val="x-none" w:eastAsia="x-none"/>
    </w:rPr>
  </w:style>
  <w:style w:type="character" w:customStyle="1" w:styleId="afd">
    <w:name w:val="Текст Знак"/>
    <w:basedOn w:val="a3"/>
    <w:link w:val="afc"/>
    <w:rsid w:val="007D0317"/>
    <w:rPr>
      <w:rFonts w:ascii="Courier New" w:hAnsi="Courier New" w:cs="Times New Roman"/>
      <w:lang w:val="x-none" w:eastAsia="x-none"/>
    </w:rPr>
  </w:style>
  <w:style w:type="paragraph" w:customStyle="1" w:styleId="17">
    <w:name w:val="Обычный1"/>
    <w:uiPriority w:val="99"/>
    <w:rsid w:val="007D0317"/>
    <w:pPr>
      <w:snapToGrid w:val="0"/>
    </w:pPr>
    <w:rPr>
      <w:rFonts w:ascii="Times New Roman" w:hAnsi="Times New Roman" w:cs="Times New Roman"/>
    </w:rPr>
  </w:style>
  <w:style w:type="paragraph" w:customStyle="1" w:styleId="Style6">
    <w:name w:val="Style6"/>
    <w:basedOn w:val="a2"/>
    <w:uiPriority w:val="99"/>
    <w:rsid w:val="007D0317"/>
    <w:pPr>
      <w:widowControl w:val="0"/>
      <w:adjustRightInd w:val="0"/>
      <w:spacing w:line="307" w:lineRule="exact"/>
      <w:jc w:val="both"/>
    </w:pPr>
    <w:rPr>
      <w:sz w:val="24"/>
      <w:szCs w:val="24"/>
    </w:rPr>
  </w:style>
  <w:style w:type="character" w:customStyle="1" w:styleId="FontStyle36">
    <w:name w:val="Font Style36"/>
    <w:uiPriority w:val="99"/>
    <w:rsid w:val="007D0317"/>
    <w:rPr>
      <w:rFonts w:ascii="Times New Roman" w:hAnsi="Times New Roman" w:cs="Times New Roman" w:hint="default"/>
      <w:sz w:val="20"/>
      <w:szCs w:val="20"/>
    </w:rPr>
  </w:style>
  <w:style w:type="paragraph" w:styleId="afe">
    <w:name w:val="endnote text"/>
    <w:basedOn w:val="a2"/>
    <w:link w:val="aff"/>
    <w:uiPriority w:val="99"/>
    <w:semiHidden/>
    <w:unhideWhenUsed/>
    <w:rsid w:val="007D0317"/>
    <w:pPr>
      <w:widowControl w:val="0"/>
      <w:autoSpaceDE/>
      <w:autoSpaceDN/>
    </w:pPr>
  </w:style>
  <w:style w:type="character" w:customStyle="1" w:styleId="aff">
    <w:name w:val="Текст концевой сноски Знак"/>
    <w:basedOn w:val="a3"/>
    <w:link w:val="afe"/>
    <w:uiPriority w:val="99"/>
    <w:semiHidden/>
    <w:rsid w:val="007D0317"/>
    <w:rPr>
      <w:rFonts w:ascii="Times New Roman" w:hAnsi="Times New Roman" w:cs="Times New Roman"/>
    </w:rPr>
  </w:style>
  <w:style w:type="character" w:styleId="aff0">
    <w:name w:val="endnote reference"/>
    <w:basedOn w:val="a3"/>
    <w:uiPriority w:val="99"/>
    <w:semiHidden/>
    <w:unhideWhenUsed/>
    <w:rsid w:val="007D0317"/>
    <w:rPr>
      <w:vertAlign w:val="superscript"/>
    </w:rPr>
  </w:style>
  <w:style w:type="paragraph" w:styleId="24">
    <w:name w:val="Body Text Indent 2"/>
    <w:basedOn w:val="a2"/>
    <w:link w:val="25"/>
    <w:uiPriority w:val="99"/>
    <w:semiHidden/>
    <w:unhideWhenUsed/>
    <w:rsid w:val="007D0317"/>
    <w:pPr>
      <w:widowControl w:val="0"/>
      <w:autoSpaceDE/>
      <w:autoSpaceDN/>
      <w:spacing w:after="120" w:line="480" w:lineRule="auto"/>
      <w:ind w:left="283"/>
    </w:pPr>
  </w:style>
  <w:style w:type="character" w:customStyle="1" w:styleId="25">
    <w:name w:val="Основной текст с отступом 2 Знак"/>
    <w:basedOn w:val="a3"/>
    <w:link w:val="24"/>
    <w:uiPriority w:val="99"/>
    <w:semiHidden/>
    <w:rsid w:val="007D0317"/>
    <w:rPr>
      <w:rFonts w:ascii="Times New Roman" w:hAnsi="Times New Roman" w:cs="Times New Roman"/>
    </w:rPr>
  </w:style>
  <w:style w:type="character" w:styleId="aff1">
    <w:name w:val="annotation reference"/>
    <w:basedOn w:val="a3"/>
    <w:uiPriority w:val="99"/>
    <w:semiHidden/>
    <w:unhideWhenUsed/>
    <w:rsid w:val="007D0317"/>
    <w:rPr>
      <w:sz w:val="16"/>
      <w:szCs w:val="16"/>
    </w:rPr>
  </w:style>
  <w:style w:type="paragraph" w:styleId="aff2">
    <w:name w:val="annotation subject"/>
    <w:basedOn w:val="af8"/>
    <w:next w:val="af8"/>
    <w:link w:val="aff3"/>
    <w:uiPriority w:val="99"/>
    <w:semiHidden/>
    <w:unhideWhenUsed/>
    <w:rsid w:val="007D0317"/>
    <w:rPr>
      <w:b/>
      <w:bCs/>
      <w:lang w:val="ru-RU" w:eastAsia="ru-RU"/>
    </w:rPr>
  </w:style>
  <w:style w:type="character" w:customStyle="1" w:styleId="aff3">
    <w:name w:val="Тема примечания Знак"/>
    <w:basedOn w:val="af9"/>
    <w:link w:val="aff2"/>
    <w:uiPriority w:val="99"/>
    <w:semiHidden/>
    <w:rsid w:val="007D0317"/>
    <w:rPr>
      <w:rFonts w:ascii="Times New Roman" w:hAnsi="Times New Roman" w:cs="Times New Roman"/>
      <w:b/>
      <w:bCs/>
      <w:lang w:val="x-none" w:eastAsia="x-none"/>
    </w:rPr>
  </w:style>
  <w:style w:type="paragraph" w:styleId="aff4">
    <w:name w:val="Revision"/>
    <w:hidden/>
    <w:uiPriority w:val="99"/>
    <w:semiHidden/>
    <w:rsid w:val="007D0317"/>
    <w:rPr>
      <w:rFonts w:ascii="Times New Roman" w:hAnsi="Times New Roman" w:cs="Times New Roman"/>
    </w:rPr>
  </w:style>
  <w:style w:type="paragraph" w:customStyle="1" w:styleId="18">
    <w:name w:val="Абзац списка1"/>
    <w:basedOn w:val="a2"/>
    <w:rsid w:val="007D0317"/>
    <w:pPr>
      <w:autoSpaceDE/>
      <w:autoSpaceDN/>
      <w:ind w:left="720"/>
      <w:contextualSpacing/>
    </w:pPr>
    <w:rPr>
      <w:rFonts w:eastAsia="Calibri"/>
    </w:rPr>
  </w:style>
  <w:style w:type="character" w:customStyle="1" w:styleId="blk3">
    <w:name w:val="blk3"/>
    <w:basedOn w:val="a3"/>
    <w:rsid w:val="007D0317"/>
    <w:rPr>
      <w:vanish w:val="0"/>
      <w:webHidden w:val="0"/>
      <w:specVanish w:val="0"/>
    </w:rPr>
  </w:style>
  <w:style w:type="paragraph" w:styleId="HTML">
    <w:name w:val="HTML Preformatted"/>
    <w:basedOn w:val="a2"/>
    <w:link w:val="HTML0"/>
    <w:uiPriority w:val="99"/>
    <w:unhideWhenUsed/>
    <w:rsid w:val="007D0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3"/>
    <w:link w:val="HTML"/>
    <w:uiPriority w:val="99"/>
    <w:rsid w:val="007D0317"/>
    <w:rPr>
      <w:rFonts w:ascii="Courier New" w:hAnsi="Courier New" w:cs="Courier New"/>
    </w:rPr>
  </w:style>
  <w:style w:type="paragraph" w:customStyle="1" w:styleId="19">
    <w:name w:val="Нумерованный список уровень 1"/>
    <w:basedOn w:val="a9"/>
    <w:link w:val="1a"/>
    <w:qFormat/>
    <w:rsid w:val="007D0317"/>
    <w:pPr>
      <w:widowControl w:val="0"/>
      <w:tabs>
        <w:tab w:val="num" w:pos="432"/>
      </w:tabs>
      <w:adjustRightInd w:val="0"/>
      <w:spacing w:before="80" w:after="80"/>
      <w:ind w:left="432" w:hanging="432"/>
      <w:jc w:val="both"/>
    </w:pPr>
    <w:rPr>
      <w:sz w:val="24"/>
      <w:szCs w:val="24"/>
      <w:lang w:eastAsia="en-US"/>
    </w:rPr>
  </w:style>
  <w:style w:type="paragraph" w:customStyle="1" w:styleId="26">
    <w:name w:val="Нумерованный список уровень 2"/>
    <w:basedOn w:val="a9"/>
    <w:qFormat/>
    <w:rsid w:val="007D0317"/>
    <w:pPr>
      <w:widowControl w:val="0"/>
      <w:tabs>
        <w:tab w:val="left" w:pos="0"/>
        <w:tab w:val="left" w:pos="851"/>
        <w:tab w:val="num" w:pos="1440"/>
      </w:tabs>
      <w:adjustRightInd w:val="0"/>
      <w:spacing w:before="120" w:after="80"/>
      <w:ind w:left="1224" w:hanging="504"/>
      <w:jc w:val="both"/>
    </w:pPr>
    <w:rPr>
      <w:bCs/>
      <w:sz w:val="24"/>
      <w:szCs w:val="24"/>
    </w:rPr>
  </w:style>
  <w:style w:type="character" w:customStyle="1" w:styleId="1a">
    <w:name w:val="Нумерованный список уровень 1 Знак"/>
    <w:basedOn w:val="a3"/>
    <w:link w:val="19"/>
    <w:rsid w:val="007D0317"/>
    <w:rPr>
      <w:rFonts w:ascii="Times New Roman" w:hAnsi="Times New Roman" w:cs="Times New Roman"/>
      <w:sz w:val="24"/>
      <w:szCs w:val="24"/>
      <w:lang w:eastAsia="en-US"/>
    </w:rPr>
  </w:style>
  <w:style w:type="character" w:customStyle="1" w:styleId="aa">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9"/>
    <w:uiPriority w:val="34"/>
    <w:locked/>
    <w:rsid w:val="007D0317"/>
    <w:rPr>
      <w:rFonts w:ascii="Times New Roman" w:hAnsi="Times New Roman" w:cs="Times New Roman"/>
    </w:rPr>
  </w:style>
  <w:style w:type="character" w:customStyle="1" w:styleId="FontStyle16">
    <w:name w:val="Font Style16"/>
    <w:rsid w:val="007D0317"/>
    <w:rPr>
      <w:rFonts w:ascii="Times New Roman" w:hAnsi="Times New Roman" w:cs="Times New Roman" w:hint="default"/>
    </w:rPr>
  </w:style>
  <w:style w:type="paragraph" w:customStyle="1" w:styleId="aff5">
    <w:name w:val="Îáû÷íûé"/>
    <w:basedOn w:val="a2"/>
    <w:rsid w:val="007D0317"/>
    <w:pPr>
      <w:autoSpaceDE/>
      <w:autoSpaceDN/>
      <w:jc w:val="both"/>
    </w:pPr>
    <w:rPr>
      <w:rFonts w:ascii="Arial" w:eastAsiaTheme="minorHAnsi" w:hAnsi="Arial" w:cs="Arial"/>
      <w:sz w:val="24"/>
      <w:szCs w:val="24"/>
      <w:lang w:eastAsia="en-US"/>
    </w:rPr>
  </w:style>
  <w:style w:type="paragraph" w:styleId="aff6">
    <w:name w:val="Block Text"/>
    <w:basedOn w:val="a2"/>
    <w:rsid w:val="007D0317"/>
    <w:pPr>
      <w:autoSpaceDE/>
      <w:autoSpaceDN/>
      <w:ind w:left="-142" w:right="-2" w:firstLine="720"/>
      <w:jc w:val="both"/>
    </w:pPr>
    <w:rPr>
      <w:sz w:val="24"/>
    </w:rPr>
  </w:style>
  <w:style w:type="paragraph" w:customStyle="1" w:styleId="a0">
    <w:name w:val="Название документа"/>
    <w:basedOn w:val="a2"/>
    <w:rsid w:val="007D0317"/>
    <w:pPr>
      <w:numPr>
        <w:numId w:val="3"/>
      </w:numPr>
      <w:tabs>
        <w:tab w:val="left" w:pos="0"/>
      </w:tabs>
      <w:autoSpaceDE/>
      <w:autoSpaceDN/>
      <w:spacing w:before="60" w:after="400"/>
      <w:jc w:val="center"/>
    </w:pPr>
    <w:rPr>
      <w:b/>
      <w:bCs/>
      <w:caps/>
      <w:sz w:val="24"/>
    </w:rPr>
  </w:style>
  <w:style w:type="paragraph" w:customStyle="1" w:styleId="a1">
    <w:name w:val="Раздел"/>
    <w:basedOn w:val="aff7"/>
    <w:rsid w:val="007D0317"/>
    <w:pPr>
      <w:keepNext/>
      <w:numPr>
        <w:ilvl w:val="1"/>
        <w:numId w:val="3"/>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D0317"/>
    <w:pPr>
      <w:numPr>
        <w:ilvl w:val="2"/>
        <w:numId w:val="3"/>
      </w:numPr>
      <w:autoSpaceDE/>
      <w:autoSpaceDN/>
      <w:spacing w:before="60" w:after="60"/>
      <w:jc w:val="both"/>
    </w:pPr>
    <w:rPr>
      <w:sz w:val="24"/>
    </w:rPr>
  </w:style>
  <w:style w:type="paragraph" w:customStyle="1" w:styleId="2">
    <w:name w:val="Статья 2"/>
    <w:basedOn w:val="a2"/>
    <w:rsid w:val="007D0317"/>
    <w:pPr>
      <w:numPr>
        <w:ilvl w:val="3"/>
        <w:numId w:val="3"/>
      </w:numPr>
      <w:tabs>
        <w:tab w:val="left" w:pos="1418"/>
      </w:tabs>
      <w:autoSpaceDE/>
      <w:autoSpaceDN/>
      <w:spacing w:before="60" w:after="60"/>
      <w:jc w:val="both"/>
    </w:pPr>
    <w:rPr>
      <w:sz w:val="24"/>
    </w:rPr>
  </w:style>
  <w:style w:type="paragraph" w:customStyle="1" w:styleId="1b">
    <w:name w:val="Список1"/>
    <w:basedOn w:val="a2"/>
    <w:next w:val="aff7"/>
    <w:uiPriority w:val="99"/>
    <w:semiHidden/>
    <w:unhideWhenUsed/>
    <w:rsid w:val="007D0317"/>
    <w:pPr>
      <w:autoSpaceDE/>
      <w:autoSpaceDN/>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c">
    <w:name w:val="Сетка таблицы1"/>
    <w:basedOn w:val="a4"/>
    <w:next w:val="a8"/>
    <w:uiPriority w:val="59"/>
    <w:rsid w:val="007D03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8"/>
    <w:uiPriority w:val="59"/>
    <w:rsid w:val="007D03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D0317"/>
    <w:rPr>
      <w:rFonts w:asciiTheme="majorHAnsi" w:eastAsiaTheme="majorEastAsia" w:hAnsiTheme="majorHAnsi" w:cstheme="majorBidi"/>
      <w:color w:val="365F91" w:themeColor="accent1" w:themeShade="BF"/>
    </w:rPr>
  </w:style>
  <w:style w:type="paragraph" w:styleId="aff7">
    <w:name w:val="List"/>
    <w:basedOn w:val="a2"/>
    <w:uiPriority w:val="99"/>
    <w:semiHidden/>
    <w:unhideWhenUsed/>
    <w:rsid w:val="007D0317"/>
    <w:pPr>
      <w:autoSpaceDE/>
      <w:autoSpaceDN/>
      <w:spacing w:after="160" w:line="259" w:lineRule="auto"/>
      <w:ind w:left="283" w:hanging="283"/>
      <w:contextualSpacing/>
    </w:pPr>
    <w:rPr>
      <w:rFonts w:asciiTheme="minorHAnsi" w:eastAsiaTheme="minorHAnsi" w:hAnsiTheme="minorHAnsi" w:cstheme="minorBidi"/>
      <w:sz w:val="22"/>
      <w:szCs w:val="22"/>
      <w:lang w:eastAsia="en-US"/>
    </w:rPr>
  </w:style>
  <w:style w:type="numbering" w:customStyle="1" w:styleId="27">
    <w:name w:val="Нет списка2"/>
    <w:next w:val="a5"/>
    <w:uiPriority w:val="99"/>
    <w:semiHidden/>
    <w:unhideWhenUsed/>
    <w:rsid w:val="002A0471"/>
  </w:style>
  <w:style w:type="table" w:customStyle="1" w:styleId="28">
    <w:name w:val="Сетка таблицы2"/>
    <w:basedOn w:val="a4"/>
    <w:next w:val="a8"/>
    <w:uiPriority w:val="59"/>
    <w:rsid w:val="002A0471"/>
    <w:pPr>
      <w:widowControl w:val="0"/>
      <w:autoSpaceDE w:val="0"/>
      <w:autoSpaceDN w:val="0"/>
      <w:adjustRightInd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2A0471"/>
  </w:style>
  <w:style w:type="character" w:customStyle="1" w:styleId="blk1">
    <w:name w:val="blk1"/>
    <w:basedOn w:val="a3"/>
    <w:rsid w:val="002A0471"/>
    <w:rPr>
      <w:vanish w:val="0"/>
      <w:webHidden w:val="0"/>
      <w:specVanish w:val="0"/>
    </w:rPr>
  </w:style>
  <w:style w:type="table" w:customStyle="1" w:styleId="1110">
    <w:name w:val="Сетка таблицы111"/>
    <w:basedOn w:val="a4"/>
    <w:next w:val="a8"/>
    <w:uiPriority w:val="59"/>
    <w:rsid w:val="002A0471"/>
    <w:pPr>
      <w:widowControl w:val="0"/>
      <w:autoSpaceDE w:val="0"/>
      <w:autoSpaceDN w:val="0"/>
      <w:adjustRightInd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471"/>
    <w:pPr>
      <w:autoSpaceDE w:val="0"/>
      <w:autoSpaceDN w:val="0"/>
      <w:adjustRightInd w:val="0"/>
    </w:pPr>
    <w:rPr>
      <w:rFonts w:ascii="Arial" w:eastAsiaTheme="minorHAnsi" w:hAnsi="Arial" w:cs="Arial"/>
      <w:color w:val="000000"/>
      <w:sz w:val="24"/>
      <w:szCs w:val="24"/>
      <w:lang w:eastAsia="en-US"/>
    </w:rPr>
  </w:style>
  <w:style w:type="character" w:styleId="aff8">
    <w:name w:val="FollowedHyperlink"/>
    <w:basedOn w:val="a3"/>
    <w:uiPriority w:val="99"/>
    <w:semiHidden/>
    <w:unhideWhenUsed/>
    <w:rsid w:val="002A0471"/>
    <w:rPr>
      <w:color w:val="800080" w:themeColor="followedHyperlink"/>
      <w:u w:val="single"/>
    </w:rPr>
  </w:style>
  <w:style w:type="paragraph" w:customStyle="1" w:styleId="ConsPlusNormal">
    <w:name w:val="ConsPlusNormal"/>
    <w:rsid w:val="002A0471"/>
    <w:pPr>
      <w:widowControl w:val="0"/>
      <w:autoSpaceDE w:val="0"/>
      <w:autoSpaceDN w:val="0"/>
      <w:adjustRightInd w:val="0"/>
    </w:pPr>
    <w:rPr>
      <w:rFonts w:ascii="Times New Roman" w:eastAsiaTheme="minorEastAsia" w:hAnsi="Times New Roman" w:cs="Times New Roman"/>
      <w:sz w:val="24"/>
      <w:szCs w:val="24"/>
    </w:rPr>
  </w:style>
  <w:style w:type="paragraph" w:styleId="a">
    <w:name w:val="List Bullet"/>
    <w:basedOn w:val="a2"/>
    <w:uiPriority w:val="99"/>
    <w:unhideWhenUsed/>
    <w:rsid w:val="002A0471"/>
    <w:pPr>
      <w:numPr>
        <w:numId w:val="7"/>
      </w:numPr>
      <w:autoSpaceDE/>
      <w:autoSpaceDN/>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282">
      <w:bodyDiv w:val="1"/>
      <w:marLeft w:val="0"/>
      <w:marRight w:val="0"/>
      <w:marTop w:val="0"/>
      <w:marBottom w:val="0"/>
      <w:divBdr>
        <w:top w:val="none" w:sz="0" w:space="0" w:color="auto"/>
        <w:left w:val="none" w:sz="0" w:space="0" w:color="auto"/>
        <w:bottom w:val="none" w:sz="0" w:space="0" w:color="auto"/>
        <w:right w:val="none" w:sz="0" w:space="0" w:color="auto"/>
      </w:divBdr>
    </w:div>
    <w:div w:id="177433009">
      <w:bodyDiv w:val="1"/>
      <w:marLeft w:val="0"/>
      <w:marRight w:val="0"/>
      <w:marTop w:val="0"/>
      <w:marBottom w:val="0"/>
      <w:divBdr>
        <w:top w:val="none" w:sz="0" w:space="0" w:color="auto"/>
        <w:left w:val="none" w:sz="0" w:space="0" w:color="auto"/>
        <w:bottom w:val="none" w:sz="0" w:space="0" w:color="auto"/>
        <w:right w:val="none" w:sz="0" w:space="0" w:color="auto"/>
      </w:divBdr>
    </w:div>
    <w:div w:id="199441603">
      <w:bodyDiv w:val="1"/>
      <w:marLeft w:val="0"/>
      <w:marRight w:val="0"/>
      <w:marTop w:val="0"/>
      <w:marBottom w:val="0"/>
      <w:divBdr>
        <w:top w:val="none" w:sz="0" w:space="0" w:color="auto"/>
        <w:left w:val="none" w:sz="0" w:space="0" w:color="auto"/>
        <w:bottom w:val="none" w:sz="0" w:space="0" w:color="auto"/>
        <w:right w:val="none" w:sz="0" w:space="0" w:color="auto"/>
      </w:divBdr>
    </w:div>
    <w:div w:id="612518535">
      <w:marLeft w:val="0"/>
      <w:marRight w:val="0"/>
      <w:marTop w:val="0"/>
      <w:marBottom w:val="0"/>
      <w:divBdr>
        <w:top w:val="none" w:sz="0" w:space="0" w:color="auto"/>
        <w:left w:val="none" w:sz="0" w:space="0" w:color="auto"/>
        <w:bottom w:val="none" w:sz="0" w:space="0" w:color="auto"/>
        <w:right w:val="none" w:sz="0" w:space="0" w:color="auto"/>
      </w:divBdr>
      <w:divsChild>
        <w:div w:id="612518538">
          <w:marLeft w:val="0"/>
          <w:marRight w:val="0"/>
          <w:marTop w:val="0"/>
          <w:marBottom w:val="0"/>
          <w:divBdr>
            <w:top w:val="none" w:sz="0" w:space="0" w:color="auto"/>
            <w:left w:val="none" w:sz="0" w:space="0" w:color="auto"/>
            <w:bottom w:val="none" w:sz="0" w:space="0" w:color="auto"/>
            <w:right w:val="none" w:sz="0" w:space="0" w:color="auto"/>
          </w:divBdr>
        </w:div>
      </w:divsChild>
    </w:div>
    <w:div w:id="612518536">
      <w:marLeft w:val="0"/>
      <w:marRight w:val="0"/>
      <w:marTop w:val="0"/>
      <w:marBottom w:val="0"/>
      <w:divBdr>
        <w:top w:val="none" w:sz="0" w:space="0" w:color="auto"/>
        <w:left w:val="none" w:sz="0" w:space="0" w:color="auto"/>
        <w:bottom w:val="none" w:sz="0" w:space="0" w:color="auto"/>
        <w:right w:val="none" w:sz="0" w:space="0" w:color="auto"/>
      </w:divBdr>
      <w:divsChild>
        <w:div w:id="612518537">
          <w:marLeft w:val="0"/>
          <w:marRight w:val="0"/>
          <w:marTop w:val="0"/>
          <w:marBottom w:val="0"/>
          <w:divBdr>
            <w:top w:val="none" w:sz="0" w:space="0" w:color="auto"/>
            <w:left w:val="none" w:sz="0" w:space="0" w:color="auto"/>
            <w:bottom w:val="none" w:sz="0" w:space="0" w:color="auto"/>
            <w:right w:val="none" w:sz="0" w:space="0" w:color="auto"/>
          </w:divBdr>
        </w:div>
      </w:divsChild>
    </w:div>
    <w:div w:id="998769559">
      <w:bodyDiv w:val="1"/>
      <w:marLeft w:val="0"/>
      <w:marRight w:val="0"/>
      <w:marTop w:val="0"/>
      <w:marBottom w:val="0"/>
      <w:divBdr>
        <w:top w:val="none" w:sz="0" w:space="0" w:color="auto"/>
        <w:left w:val="none" w:sz="0" w:space="0" w:color="auto"/>
        <w:bottom w:val="none" w:sz="0" w:space="0" w:color="auto"/>
        <w:right w:val="none" w:sz="0" w:space="0" w:color="auto"/>
      </w:divBdr>
    </w:div>
    <w:div w:id="1194420061">
      <w:bodyDiv w:val="1"/>
      <w:marLeft w:val="0"/>
      <w:marRight w:val="0"/>
      <w:marTop w:val="0"/>
      <w:marBottom w:val="0"/>
      <w:divBdr>
        <w:top w:val="none" w:sz="0" w:space="0" w:color="auto"/>
        <w:left w:val="none" w:sz="0" w:space="0" w:color="auto"/>
        <w:bottom w:val="none" w:sz="0" w:space="0" w:color="auto"/>
        <w:right w:val="none" w:sz="0" w:space="0" w:color="auto"/>
      </w:divBdr>
    </w:div>
    <w:div w:id="1211069675">
      <w:bodyDiv w:val="1"/>
      <w:marLeft w:val="0"/>
      <w:marRight w:val="0"/>
      <w:marTop w:val="0"/>
      <w:marBottom w:val="0"/>
      <w:divBdr>
        <w:top w:val="none" w:sz="0" w:space="0" w:color="auto"/>
        <w:left w:val="none" w:sz="0" w:space="0" w:color="auto"/>
        <w:bottom w:val="none" w:sz="0" w:space="0" w:color="auto"/>
        <w:right w:val="none" w:sz="0" w:space="0" w:color="auto"/>
      </w:divBdr>
    </w:div>
    <w:div w:id="1236017542">
      <w:bodyDiv w:val="1"/>
      <w:marLeft w:val="0"/>
      <w:marRight w:val="0"/>
      <w:marTop w:val="0"/>
      <w:marBottom w:val="0"/>
      <w:divBdr>
        <w:top w:val="none" w:sz="0" w:space="0" w:color="auto"/>
        <w:left w:val="none" w:sz="0" w:space="0" w:color="auto"/>
        <w:bottom w:val="none" w:sz="0" w:space="0" w:color="auto"/>
        <w:right w:val="none" w:sz="0" w:space="0" w:color="auto"/>
      </w:divBdr>
    </w:div>
    <w:div w:id="1344940861">
      <w:bodyDiv w:val="1"/>
      <w:marLeft w:val="0"/>
      <w:marRight w:val="0"/>
      <w:marTop w:val="0"/>
      <w:marBottom w:val="0"/>
      <w:divBdr>
        <w:top w:val="none" w:sz="0" w:space="0" w:color="auto"/>
        <w:left w:val="none" w:sz="0" w:space="0" w:color="auto"/>
        <w:bottom w:val="none" w:sz="0" w:space="0" w:color="auto"/>
        <w:right w:val="none" w:sz="0" w:space="0" w:color="auto"/>
      </w:divBdr>
    </w:div>
    <w:div w:id="15405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ao@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ZIT@sberbank.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http://37130B85233336D3558C7BD6E912E6E6.dms.sberbank.ru/37130B85233336D3558C7BD6E912E6E6-8302D16EDBD20AEB636E292F6357F1A8-D0CCD8B467BCFE4399BDCFBDF0FA676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A7B3-BABD-45A1-8474-09335B12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54</Pages>
  <Words>12711</Words>
  <Characters>93216</Characters>
  <Application>Microsoft Office Word</Application>
  <DocSecurity>0</DocSecurity>
  <Lines>2608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cch.sbrf.ru</Company>
  <LinksUpToDate>false</LinksUpToDate>
  <CharactersWithSpaces>105946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V3825_LAGOVCHINVA</dc:creator>
  <cp:lastModifiedBy>Меркулова Галина Александровна</cp:lastModifiedBy>
  <cp:revision>15</cp:revision>
  <cp:lastPrinted>2018-04-27T11:48:00Z</cp:lastPrinted>
  <dcterms:created xsi:type="dcterms:W3CDTF">2021-10-13T13:51:00Z</dcterms:created>
  <dcterms:modified xsi:type="dcterms:W3CDTF">2021-10-14T08:01:00Z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{690EC847-EBE5-4ED6-866D-31EECD905097}</vt:lpwstr>
  </property>
  <property fmtid="{D5CDD505-2E9C-101B-9397-08002B2CF9AE}" pid="3" name="#RegDocId">
    <vt:lpwstr>Вн. Приказ по основной деятельности № ЦЧБ/300-О от 17.05.2018</vt:lpwstr>
  </property>
  <property fmtid="{D5CDD505-2E9C-101B-9397-08002B2CF9AE}" pid="4" name="FileDocId">
    <vt:lpwstr>{50AEDDD1-F079-4624-9ADA-399C6FD605E4}</vt:lpwstr>
  </property>
  <property fmtid="{D5CDD505-2E9C-101B-9397-08002B2CF9AE}" pid="5" name="#FileDocId">
    <vt:lpwstr>Файл: Приказ схема.2018.doc</vt:lpwstr>
  </property>
  <property fmtid="{D5CDD505-2E9C-101B-9397-08002B2CF9AE}" pid="6" name="Дайждест">
    <vt:lpwstr>Вн. Приказ по основной деятельности № ЦЧБ-1610-О от 20.08.2015</vt:lpwstr>
  </property>
  <property fmtid="{D5CDD505-2E9C-101B-9397-08002B2CF9AE}" pid="7" name="Содержание">
    <vt:lpwstr>Об утверждении Порядка подготовки и проведения Оперативных совещаний под руководством Председателя Центрально-Черноземного банка ОАО "Сбербанк России" (далее - ЦЧБ)</vt:lpwstr>
  </property>
  <property fmtid="{D5CDD505-2E9C-101B-9397-08002B2CF9AE}" pid="8" name="Вид_документа">
    <vt:lpwstr>Приказ по основной деятельности</vt:lpwstr>
  </property>
  <property fmtid="{D5CDD505-2E9C-101B-9397-08002B2CF9AE}" pid="9" name="Отправитель_ФИО">
    <vt:lpwstr>Салмин В.В.</vt:lpwstr>
  </property>
  <property fmtid="{D5CDD505-2E9C-101B-9397-08002B2CF9AE}" pid="10" name="Отправитель_Фамилия">
    <vt:lpwstr>Салмин</vt:lpwstr>
  </property>
  <property fmtid="{D5CDD505-2E9C-101B-9397-08002B2CF9AE}" pid="11" name="Отправитель_Имя">
    <vt:lpwstr>Владимир</vt:lpwstr>
  </property>
  <property fmtid="{D5CDD505-2E9C-101B-9397-08002B2CF9AE}" pid="12" name="Отправитель_Отчество">
    <vt:lpwstr>Викторович</vt:lpwstr>
  </property>
  <property fmtid="{D5CDD505-2E9C-101B-9397-08002B2CF9AE}" pid="13" name="Отправитель_Фамилия_род">
    <vt:lpwstr>Салмин</vt:lpwstr>
  </property>
  <property fmtid="{D5CDD505-2E9C-101B-9397-08002B2CF9AE}" pid="14" name="Отправитель_Фамилия_дат">
    <vt:lpwstr>Салмин</vt:lpwstr>
  </property>
  <property fmtid="{D5CDD505-2E9C-101B-9397-08002B2CF9AE}" pid="15" name="Отправитель_Инициалы">
    <vt:lpwstr>В.В.</vt:lpwstr>
  </property>
  <property fmtid="{D5CDD505-2E9C-101B-9397-08002B2CF9AE}" pid="16" name="Отправитель_Должность">
    <vt:lpwstr>Председатель Центрально-Черноземного банка ОАО "Сбербанк России"</vt:lpwstr>
  </property>
  <property fmtid="{D5CDD505-2E9C-101B-9397-08002B2CF9AE}" pid="17" name="Отправитель_Должность_род">
    <vt:lpwstr>Председатель Центрально-Черноземного банка ОАО "Сбербанк России"</vt:lpwstr>
  </property>
  <property fmtid="{D5CDD505-2E9C-101B-9397-08002B2CF9AE}" pid="18" name="Отправитель_Должность_дат">
    <vt:lpwstr>Председатель Центрально-Черноземного банка ОАО "Сбербанк России"</vt:lpwstr>
  </property>
  <property fmtid="{D5CDD505-2E9C-101B-9397-08002B2CF9AE}" pid="19" name="Отправитель_Подразделение">
    <vt:lpwstr>Приемная Салмина В.В.</vt:lpwstr>
  </property>
  <property fmtid="{D5CDD505-2E9C-101B-9397-08002B2CF9AE}" pid="20" name="Отправитель_Телефон">
    <vt:lpwstr> </vt:lpwstr>
  </property>
  <property fmtid="{D5CDD505-2E9C-101B-9397-08002B2CF9AE}" pid="21" name="Исполнитель_ФИО">
    <vt:lpwstr>Горбунова И.А.</vt:lpwstr>
  </property>
  <property fmtid="{D5CDD505-2E9C-101B-9397-08002B2CF9AE}" pid="22" name="Исполнитель_Фамилия">
    <vt:lpwstr>Горбунова</vt:lpwstr>
  </property>
  <property fmtid="{D5CDD505-2E9C-101B-9397-08002B2CF9AE}" pid="23" name="Исполнитель_Имя">
    <vt:lpwstr>Ирина</vt:lpwstr>
  </property>
  <property fmtid="{D5CDD505-2E9C-101B-9397-08002B2CF9AE}" pid="24" name="Исполнитель_Отчество">
    <vt:lpwstr>Александровна</vt:lpwstr>
  </property>
  <property fmtid="{D5CDD505-2E9C-101B-9397-08002B2CF9AE}" pid="25" name="Исполнитель_Фамилия_род">
    <vt:lpwstr>Горбунова</vt:lpwstr>
  </property>
  <property fmtid="{D5CDD505-2E9C-101B-9397-08002B2CF9AE}" pid="26" name="Исполнитель_Фамилия_дат">
    <vt:lpwstr>Горбунова</vt:lpwstr>
  </property>
  <property fmtid="{D5CDD505-2E9C-101B-9397-08002B2CF9AE}" pid="27" name="Исполнитель_Инициалы">
    <vt:lpwstr>И.А.</vt:lpwstr>
  </property>
  <property fmtid="{D5CDD505-2E9C-101B-9397-08002B2CF9AE}" pid="28" name="Исполнитель_Должность">
    <vt:lpwstr>Начальник  сектора</vt:lpwstr>
  </property>
  <property fmtid="{D5CDD505-2E9C-101B-9397-08002B2CF9AE}" pid="29" name="Исполнитель_Должность_род">
    <vt:lpwstr>Начальник  сектора</vt:lpwstr>
  </property>
  <property fmtid="{D5CDD505-2E9C-101B-9397-08002B2CF9AE}" pid="30" name="Исполнитель_Должность_дат">
    <vt:lpwstr>Начальник  сектора</vt:lpwstr>
  </property>
  <property fmtid="{D5CDD505-2E9C-101B-9397-08002B2CF9AE}" pid="31" name="Исполнитель_Подразделение">
    <vt:lpwstr>Секретариат (на правах сектора) С(ПС</vt:lpwstr>
  </property>
  <property fmtid="{D5CDD505-2E9C-101B-9397-08002B2CF9AE}" pid="32" name="Исполнитель_Телефон">
    <vt:lpwstr> </vt:lpwstr>
  </property>
  <property fmtid="{D5CDD505-2E9C-101B-9397-08002B2CF9AE}" pid="33" name="Регистрационный_номер">
    <vt:lpwstr>ЦЧБ-1610-О</vt:lpwstr>
  </property>
  <property fmtid="{D5CDD505-2E9C-101B-9397-08002B2CF9AE}" pid="34" name="Дата_регистрации">
    <vt:filetime>2016-08-05T11:31:39Z</vt:filetime>
  </property>
  <property fmtid="{D5CDD505-2E9C-101B-9397-08002B2CF9AE}" pid="35" name="Получатель_ФИО">
    <vt:lpwstr>Алименко И.А.</vt:lpwstr>
  </property>
  <property fmtid="{D5CDD505-2E9C-101B-9397-08002B2CF9AE}" pid="36" name="Получатель_Фамилия">
    <vt:lpwstr>Алименко</vt:lpwstr>
  </property>
  <property fmtid="{D5CDD505-2E9C-101B-9397-08002B2CF9AE}" pid="37" name="Получатель_Имя">
    <vt:lpwstr>Ирина</vt:lpwstr>
  </property>
  <property fmtid="{D5CDD505-2E9C-101B-9397-08002B2CF9AE}" pid="38" name="Получатель_Отчество">
    <vt:lpwstr>Александровна</vt:lpwstr>
  </property>
  <property fmtid="{D5CDD505-2E9C-101B-9397-08002B2CF9AE}" pid="39" name="Получатель_Фамилия_род">
    <vt:lpwstr>Алименко</vt:lpwstr>
  </property>
  <property fmtid="{D5CDD505-2E9C-101B-9397-08002B2CF9AE}" pid="40" name="Получатель_Фамилия_дат">
    <vt:lpwstr>Алименко</vt:lpwstr>
  </property>
  <property fmtid="{D5CDD505-2E9C-101B-9397-08002B2CF9AE}" pid="41" name="Получатель_Инициалы">
    <vt:lpwstr>И.А.</vt:lpwstr>
  </property>
  <property fmtid="{D5CDD505-2E9C-101B-9397-08002B2CF9AE}" pid="42" name="Получатель_Должность">
    <vt:lpwstr>Заместитель председателя Центрально-Черноземного банка ОАО "Сбербанк России"</vt:lpwstr>
  </property>
  <property fmtid="{D5CDD505-2E9C-101B-9397-08002B2CF9AE}" pid="43" name="Получатель_Должность_род">
    <vt:lpwstr>Заместитель председателя Центрально-Черноземного банка ОАО "Сбербанк России"</vt:lpwstr>
  </property>
  <property fmtid="{D5CDD505-2E9C-101B-9397-08002B2CF9AE}" pid="44" name="Получатель_Должность_дат">
    <vt:lpwstr>Заместитель председателя Центрально-Черноземного банка ОАО "Сбербанк России"</vt:lpwstr>
  </property>
  <property fmtid="{D5CDD505-2E9C-101B-9397-08002B2CF9AE}" pid="45" name="Получатель_Подразделение">
    <vt:lpwstr>Приемная Алименко И.А.</vt:lpwstr>
  </property>
  <property fmtid="{D5CDD505-2E9C-101B-9397-08002B2CF9AE}" pid="46" name="Получатель_Телефон">
    <vt:lpwstr> </vt:lpwstr>
  </property>
</Properties>
</file>