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69EE" w14:textId="1DFD3563" w:rsidR="00516C38" w:rsidRPr="007241F2" w:rsidRDefault="008B2921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>АО «Российский аукционный дом» (ОГРН 1097847233351, ИНН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="00DC4B3A" w:rsidRPr="00224E5C">
        <w:rPr>
          <w:rFonts w:ascii="Times New Roman" w:hAnsi="Times New Roman" w:cs="Times New Roman"/>
          <w:sz w:val="24"/>
          <w:szCs w:val="24"/>
        </w:rPr>
        <w:t>7838430413;</w:t>
      </w:r>
      <w:r w:rsidRPr="00224E5C">
        <w:rPr>
          <w:rFonts w:ascii="Times New Roman" w:hAnsi="Times New Roman" w:cs="Times New Roman"/>
          <w:sz w:val="24"/>
          <w:szCs w:val="24"/>
        </w:rPr>
        <w:t xml:space="preserve"> 190000, Санкт-Петербург, пер.</w:t>
      </w:r>
      <w:r w:rsidR="00443B1E" w:rsidRPr="00224E5C">
        <w:rPr>
          <w:rFonts w:ascii="Times New Roman" w:hAnsi="Times New Roman" w:cs="Times New Roman"/>
          <w:sz w:val="24"/>
          <w:szCs w:val="24"/>
        </w:rPr>
        <w:t> </w:t>
      </w:r>
      <w:r w:rsidRPr="00224E5C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>5, лит.</w:t>
      </w:r>
      <w:r w:rsidR="00ED5B49" w:rsidRPr="00224E5C">
        <w:rPr>
          <w:rFonts w:ascii="Times New Roman" w:hAnsi="Times New Roman" w:cs="Times New Roman"/>
          <w:sz w:val="24"/>
          <w:szCs w:val="24"/>
        </w:rPr>
        <w:t xml:space="preserve"> </w:t>
      </w:r>
      <w:r w:rsidRPr="00224E5C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224E5C">
        <w:rPr>
          <w:rFonts w:ascii="Times New Roman" w:hAnsi="Times New Roman" w:cs="Times New Roman"/>
          <w:sz w:val="24"/>
          <w:szCs w:val="24"/>
        </w:rPr>
        <w:t>тел. +7</w:t>
      </w:r>
      <w:r w:rsidRPr="00224E5C">
        <w:rPr>
          <w:rFonts w:ascii="Times New Roman" w:hAnsi="Times New Roman" w:cs="Times New Roman"/>
          <w:sz w:val="24"/>
          <w:szCs w:val="24"/>
        </w:rPr>
        <w:t>(</w:t>
      </w:r>
      <w:r w:rsidR="00443B1E" w:rsidRPr="00224E5C">
        <w:rPr>
          <w:rFonts w:ascii="Times New Roman" w:hAnsi="Times New Roman" w:cs="Times New Roman"/>
          <w:sz w:val="24"/>
          <w:szCs w:val="24"/>
        </w:rPr>
        <w:t>800</w:t>
      </w:r>
      <w:r w:rsidRPr="00224E5C">
        <w:rPr>
          <w:rFonts w:ascii="Times New Roman" w:hAnsi="Times New Roman" w:cs="Times New Roman"/>
          <w:sz w:val="24"/>
          <w:szCs w:val="24"/>
        </w:rPr>
        <w:t>)</w:t>
      </w:r>
      <w:r w:rsidR="00443B1E" w:rsidRPr="00224E5C">
        <w:rPr>
          <w:rFonts w:ascii="Times New Roman" w:hAnsi="Times New Roman" w:cs="Times New Roman"/>
          <w:sz w:val="24"/>
          <w:szCs w:val="24"/>
        </w:rPr>
        <w:t>777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>-</w:t>
      </w:r>
      <w:r w:rsidR="00443B1E" w:rsidRPr="00224E5C">
        <w:rPr>
          <w:rFonts w:ascii="Times New Roman" w:hAnsi="Times New Roman" w:cs="Times New Roman"/>
          <w:sz w:val="24"/>
          <w:szCs w:val="24"/>
        </w:rPr>
        <w:t>57</w:t>
      </w:r>
      <w:r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224E5C">
        <w:rPr>
          <w:rFonts w:ascii="Times New Roman" w:hAnsi="Times New Roman" w:cs="Times New Roman"/>
          <w:sz w:val="24"/>
          <w:szCs w:val="24"/>
        </w:rPr>
        <w:t>доб.</w:t>
      </w:r>
      <w:r w:rsidR="00DC4B3A" w:rsidRPr="00224E5C">
        <w:rPr>
          <w:rFonts w:ascii="Times New Roman" w:hAnsi="Times New Roman" w:cs="Times New Roman"/>
          <w:sz w:val="24"/>
          <w:szCs w:val="24"/>
        </w:rPr>
        <w:t> </w:t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224E5C">
        <w:rPr>
          <w:rFonts w:ascii="Times New Roman" w:hAnsi="Times New Roman" w:cs="Times New Roman"/>
          <w:sz w:val="24"/>
          <w:szCs w:val="24"/>
        </w:rPr>
        <w:t>-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224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224E5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224E5C">
        <w:rPr>
          <w:rFonts w:ascii="Times New Roman" w:hAnsi="Times New Roman" w:cs="Times New Roman"/>
          <w:sz w:val="24"/>
          <w:szCs w:val="24"/>
        </w:rPr>
        <w:t xml:space="preserve">: </w: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7241F2" w:rsidRPr="007241F2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7241F2" w:rsidRPr="007241F2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7241F2" w:rsidRPr="007241F2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7241F2" w:rsidRPr="007241F2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7241F2" w:rsidRPr="007241F2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7241F2" w:rsidRPr="007241F2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7241F2" w:rsidRPr="007241F2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224E5C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224E5C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7241F2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224E5C">
        <w:rPr>
          <w:rFonts w:ascii="Times New Roman" w:hAnsi="Times New Roman" w:cs="Times New Roman"/>
          <w:sz w:val="24"/>
          <w:szCs w:val="24"/>
        </w:rPr>
        <w:t xml:space="preserve">, </w:t>
      </w:r>
      <w:r w:rsidRPr="00224E5C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224E5C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Pr="00224E5C">
        <w:rPr>
          <w:rFonts w:ascii="Times New Roman" w:hAnsi="Times New Roman" w:cs="Times New Roman"/>
          <w:sz w:val="24"/>
          <w:szCs w:val="24"/>
        </w:rPr>
        <w:t>Организатор торгов, ОТ), действующее на основании договора поручения</w:t>
      </w:r>
      <w:r w:rsidR="00516C38" w:rsidRPr="00224E5C">
        <w:rPr>
          <w:rFonts w:ascii="Times New Roman" w:hAnsi="Times New Roman" w:cs="Times New Roman"/>
          <w:sz w:val="24"/>
          <w:szCs w:val="24"/>
        </w:rPr>
        <w:t xml:space="preserve"> с</w:t>
      </w:r>
      <w:r w:rsidRPr="0022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E5C" w:rsidRPr="00224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Кулевским</w:t>
      </w:r>
      <w:proofErr w:type="spellEnd"/>
      <w:r w:rsidR="00224E5C" w:rsidRPr="00224E5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Геннадием Васильевичем</w:t>
      </w:r>
      <w:r w:rsidR="00224E5C" w:rsidRPr="00224E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(ИНН 352809079505, СНИЛС 065-255-689 82, дата рождения: 16.11.1966, место рождения: Белоруссия, Могилевская обл., г. Бобруйск, адрес: 162614, Вологодская обл., г. Череповец, пр-т Луначарского, д. 48, кв. 186</w:t>
      </w:r>
      <w:r w:rsidR="00E904E5" w:rsidRPr="00224E5C">
        <w:rPr>
          <w:rFonts w:ascii="Times New Roman" w:hAnsi="Times New Roman" w:cs="Times New Roman"/>
          <w:sz w:val="24"/>
          <w:szCs w:val="24"/>
        </w:rPr>
        <w:t xml:space="preserve">, далее - Должник), </w:t>
      </w:r>
      <w:r w:rsidR="00E904E5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904E5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финансового управляющего </w:t>
      </w:r>
      <w:r w:rsidR="00224E5C" w:rsidRPr="0022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Новоселова Александра Леонидовича </w:t>
      </w:r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(ИНН 352524143112; СНИЛС 113-905-639 44; рег. №: 15628, адрес: 160009, г. Вологда, ул. </w:t>
      </w:r>
      <w:proofErr w:type="spellStart"/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>Галкинская</w:t>
      </w:r>
      <w:proofErr w:type="spellEnd"/>
      <w:r w:rsidR="00224E5C" w:rsidRPr="00224E5C">
        <w:rPr>
          <w:rFonts w:ascii="Times New Roman" w:hAnsi="Times New Roman" w:cs="Times New Roman"/>
          <w:color w:val="000000"/>
          <w:sz w:val="24"/>
          <w:szCs w:val="24"/>
        </w:rPr>
        <w:t xml:space="preserve">, д.87, кв.5), члена Ассоциации арбитражных управляющих «Центр финансового оздоровления предприятий агропромышленного комплекса» (ААУ «ЦФОП АПК», ИНН 7707030411, ОГРН 1107799002057; адрес: 107031, г Москва, ул. Б. Дмитровка, д. 32, стр. 1), </w:t>
      </w:r>
      <w:r w:rsidR="00224E5C" w:rsidRPr="007241F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</w:t>
      </w:r>
      <w:r w:rsidR="00431C6E" w:rsidRPr="007241F2">
        <w:rPr>
          <w:rFonts w:ascii="Times New Roman" w:hAnsi="Times New Roman" w:cs="Times New Roman"/>
          <w:sz w:val="24"/>
          <w:szCs w:val="24"/>
        </w:rPr>
        <w:t xml:space="preserve">в процедуре реализации имущества гражданина </w:t>
      </w:r>
      <w:r w:rsidR="00224E5C" w:rsidRPr="007241F2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Вологодской области от 10.12.2020 по делу № А13-14365/2018 (в редакции Определения Арбитражного суда Вологодской области от 14.12.2020 по делу № А13-14365/2018</w:t>
      </w:r>
      <w:r w:rsidR="00224E5C" w:rsidRPr="007241F2">
        <w:rPr>
          <w:rFonts w:ascii="Times New Roman" w:hAnsi="Times New Roman" w:cs="Times New Roman"/>
          <w:sz w:val="24"/>
          <w:szCs w:val="24"/>
        </w:rPr>
        <w:t xml:space="preserve">) </w:t>
      </w:r>
      <w:r w:rsidR="00E904E5" w:rsidRPr="007241F2">
        <w:rPr>
          <w:rFonts w:ascii="Times New Roman" w:hAnsi="Times New Roman" w:cs="Times New Roman"/>
          <w:sz w:val="24"/>
          <w:szCs w:val="24"/>
        </w:rPr>
        <w:t>(далее – ФУ)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проводит электронные </w:t>
      </w:r>
      <w:r w:rsidR="00516C38" w:rsidRPr="007241F2">
        <w:rPr>
          <w:rFonts w:ascii="Times New Roman" w:hAnsi="Times New Roman" w:cs="Times New Roman"/>
          <w:b/>
          <w:sz w:val="24"/>
          <w:szCs w:val="24"/>
        </w:rPr>
        <w:t>торги</w:t>
      </w:r>
      <w:r w:rsidR="00516C38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241F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Дол</w:t>
      </w:r>
      <w:r w:rsidR="001A74F2" w:rsidRPr="007241F2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516C38" w:rsidRPr="007241F2">
        <w:rPr>
          <w:rFonts w:ascii="Times New Roman" w:hAnsi="Times New Roman" w:cs="Times New Roman"/>
          <w:b/>
          <w:bCs/>
          <w:sz w:val="24"/>
          <w:szCs w:val="24"/>
        </w:rPr>
        <w:t xml:space="preserve">ника </w:t>
      </w:r>
      <w:r w:rsidR="00516C38" w:rsidRPr="007241F2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803D15"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="00803D15" w:rsidRPr="007241F2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803D15" w:rsidRPr="007241F2">
        <w:rPr>
          <w:rFonts w:ascii="Times New Roman" w:hAnsi="Times New Roman" w:cs="Times New Roman"/>
          <w:sz w:val="24"/>
          <w:szCs w:val="24"/>
        </w:rPr>
        <w:t>по адресу</w:t>
      </w:r>
      <w:r w:rsidR="00F349CF" w:rsidRPr="007241F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803D15" w:rsidRPr="00724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03D15" w:rsidRPr="007241F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803D15" w:rsidRPr="007241F2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516C38" w:rsidRPr="007241F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46A175" w14:textId="646BFCC9" w:rsidR="00EF2F43" w:rsidRPr="007241F2" w:rsidRDefault="00516C38" w:rsidP="007F02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</w:t>
      </w:r>
      <w:r w:rsidR="002700B5" w:rsidRPr="007241F2">
        <w:rPr>
          <w:rFonts w:ascii="Times New Roman" w:hAnsi="Times New Roman" w:cs="Times New Roman"/>
          <w:sz w:val="24"/>
          <w:szCs w:val="24"/>
        </w:rPr>
        <w:t xml:space="preserve"> (далее – Лот, Имущество)</w:t>
      </w:r>
      <w:r w:rsidR="00EF2F43" w:rsidRPr="007241F2">
        <w:rPr>
          <w:rFonts w:ascii="Times New Roman" w:hAnsi="Times New Roman" w:cs="Times New Roman"/>
          <w:sz w:val="24"/>
          <w:szCs w:val="24"/>
        </w:rPr>
        <w:t>:</w:t>
      </w:r>
    </w:p>
    <w:p w14:paraId="04E8D8C0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сельскохозяйственных целей, общая площадь </w:t>
      </w:r>
      <w:r w:rsidRPr="007241F2">
        <w:rPr>
          <w:rFonts w:ascii="Times New Roman" w:hAnsi="Times New Roman" w:cs="Times New Roman"/>
          <w:b/>
          <w:sz w:val="24"/>
          <w:szCs w:val="24"/>
        </w:rPr>
        <w:t>28 880 кв. м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адрес объекта: участок находится </w:t>
      </w:r>
      <w:r w:rsidRPr="007241F2">
        <w:rPr>
          <w:rFonts w:ascii="Times New Roman" w:hAnsi="Times New Roman" w:cs="Times New Roman"/>
          <w:b/>
          <w:sz w:val="24"/>
          <w:szCs w:val="24"/>
        </w:rPr>
        <w:t>примерно в 475 м по направлению на запад</w:t>
      </w:r>
      <w:r w:rsidRPr="007241F2">
        <w:rPr>
          <w:rFonts w:ascii="Times New Roman" w:hAnsi="Times New Roman" w:cs="Times New Roman"/>
          <w:sz w:val="24"/>
          <w:szCs w:val="24"/>
        </w:rPr>
        <w:t xml:space="preserve"> от ориентира – жилой дом, расположенного за пределами участка, адрес ориентира: </w:t>
      </w:r>
      <w:r w:rsidRPr="007241F2">
        <w:rPr>
          <w:rFonts w:ascii="Times New Roman" w:hAnsi="Times New Roman" w:cs="Times New Roman"/>
          <w:b/>
          <w:sz w:val="24"/>
          <w:szCs w:val="24"/>
        </w:rPr>
        <w:t xml:space="preserve">Вологодская область, Череповецкий р-н, с/о </w:t>
      </w:r>
      <w:proofErr w:type="spellStart"/>
      <w:r w:rsidRPr="007241F2">
        <w:rPr>
          <w:rFonts w:ascii="Times New Roman" w:hAnsi="Times New Roman" w:cs="Times New Roman"/>
          <w:b/>
          <w:sz w:val="24"/>
          <w:szCs w:val="24"/>
        </w:rPr>
        <w:t>Домозеровский</w:t>
      </w:r>
      <w:proofErr w:type="spellEnd"/>
      <w:r w:rsidRPr="007241F2">
        <w:rPr>
          <w:rFonts w:ascii="Times New Roman" w:hAnsi="Times New Roman" w:cs="Times New Roman"/>
          <w:b/>
          <w:sz w:val="24"/>
          <w:szCs w:val="24"/>
        </w:rPr>
        <w:t xml:space="preserve"> с/с, с </w:t>
      </w:r>
      <w:proofErr w:type="spellStart"/>
      <w:r w:rsidRPr="007241F2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Pr="007241F2">
        <w:rPr>
          <w:rFonts w:ascii="Times New Roman" w:hAnsi="Times New Roman" w:cs="Times New Roman"/>
          <w:b/>
          <w:sz w:val="24"/>
          <w:szCs w:val="24"/>
        </w:rPr>
        <w:t>, д № 7</w:t>
      </w:r>
      <w:r w:rsidRPr="007241F2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7241F2">
        <w:rPr>
          <w:rFonts w:ascii="Times New Roman" w:hAnsi="Times New Roman" w:cs="Times New Roman"/>
          <w:b/>
          <w:sz w:val="24"/>
          <w:szCs w:val="24"/>
        </w:rPr>
        <w:t>35:22:0303034:169</w:t>
      </w:r>
      <w:r w:rsidRPr="007241F2">
        <w:rPr>
          <w:rFonts w:ascii="Times New Roman" w:hAnsi="Times New Roman" w:cs="Times New Roman"/>
          <w:sz w:val="24"/>
          <w:szCs w:val="24"/>
        </w:rPr>
        <w:t>.</w:t>
      </w:r>
    </w:p>
    <w:p w14:paraId="73CFE349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Ограничения (по сведениям ЕГРН на дату объявления торгов):</w:t>
      </w:r>
    </w:p>
    <w:p w14:paraId="094F67CD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- № 35:22:0303034:169-35/021/2019-32 от 19.09.2019 (Прочие ограничения (обременения)),</w:t>
      </w:r>
    </w:p>
    <w:p w14:paraId="464DD5C0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- № 35-35/021-35/021/006/2016-2150/1 от 03.03.2016 (Прочие ограничения (обременения)),</w:t>
      </w:r>
    </w:p>
    <w:p w14:paraId="330DFC05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- № 35-35/021-35/122/005/2015-9958/1 от 11.01.2016 (Ипотека),</w:t>
      </w:r>
    </w:p>
    <w:p w14:paraId="3A8A1A6B" w14:textId="77777777" w:rsidR="00224E5C" w:rsidRPr="007241F2" w:rsidRDefault="00224E5C" w:rsidP="00224E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- № 35:22:0303034:169-35/021/2017-1 от 22.06.2017 (Прочие ограничения (обременения)),</w:t>
      </w:r>
    </w:p>
    <w:p w14:paraId="5F24431A" w14:textId="77777777" w:rsidR="00224E5C" w:rsidRPr="007241F2" w:rsidRDefault="00224E5C" w:rsidP="00224E5C">
      <w:pPr>
        <w:tabs>
          <w:tab w:val="left" w:pos="113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hAnsi="Times New Roman" w:cs="Times New Roman"/>
          <w:sz w:val="24"/>
          <w:szCs w:val="24"/>
        </w:rPr>
        <w:t>- № 35:22:0303034:169-35/021/2017-2 от 26.10.2017 (Прочие ограничения (обременения)).</w:t>
      </w:r>
    </w:p>
    <w:p w14:paraId="66D79D19" w14:textId="270D4356" w:rsidR="0013778C" w:rsidRPr="007241F2" w:rsidRDefault="007F02F2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rPr>
          <w:b/>
        </w:rPr>
        <w:t xml:space="preserve">Является предметом залога </w:t>
      </w:r>
      <w:r w:rsidR="00224E5C" w:rsidRPr="007241F2">
        <w:rPr>
          <w:b/>
        </w:rPr>
        <w:t>ООО КБ «Кредит Экспресс»</w:t>
      </w:r>
      <w:r w:rsidRPr="007241F2">
        <w:t>.</w:t>
      </w:r>
    </w:p>
    <w:p w14:paraId="3590D4FB" w14:textId="343EB37C" w:rsidR="0086536C" w:rsidRPr="007241F2" w:rsidRDefault="0086536C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 xml:space="preserve">Начальная цена Лота: </w:t>
      </w:r>
      <w:r w:rsidR="00224E5C" w:rsidRPr="007241F2">
        <w:rPr>
          <w:b/>
        </w:rPr>
        <w:t>3</w:t>
      </w:r>
      <w:r w:rsidRPr="007241F2">
        <w:rPr>
          <w:b/>
        </w:rPr>
        <w:t> </w:t>
      </w:r>
      <w:r w:rsidR="007F02F2" w:rsidRPr="007241F2">
        <w:rPr>
          <w:b/>
        </w:rPr>
        <w:t>60</w:t>
      </w:r>
      <w:r w:rsidRPr="007241F2">
        <w:rPr>
          <w:b/>
        </w:rPr>
        <w:t>0 000,00 рублей</w:t>
      </w:r>
      <w:r w:rsidRPr="007241F2">
        <w:t>.</w:t>
      </w:r>
    </w:p>
    <w:p w14:paraId="602B86BE" w14:textId="1F45525B" w:rsidR="00516C38" w:rsidRPr="007241F2" w:rsidRDefault="00CB0627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7241F2">
        <w:t>П</w:t>
      </w:r>
      <w:r w:rsidR="00516C38" w:rsidRPr="007241F2">
        <w:t>одробн</w:t>
      </w:r>
      <w:r w:rsidRPr="007241F2">
        <w:t>ая</w:t>
      </w:r>
      <w:r w:rsidR="00516C38" w:rsidRPr="007241F2">
        <w:t xml:space="preserve"> информаци</w:t>
      </w:r>
      <w:r w:rsidRPr="007241F2">
        <w:t>я</w:t>
      </w:r>
      <w:r w:rsidR="00516C38" w:rsidRPr="007241F2">
        <w:t xml:space="preserve"> о </w:t>
      </w:r>
      <w:r w:rsidR="00F32FD7" w:rsidRPr="007241F2">
        <w:t>Л</w:t>
      </w:r>
      <w:r w:rsidR="00516C38" w:rsidRPr="007241F2">
        <w:t>от</w:t>
      </w:r>
      <w:r w:rsidR="00C9760A" w:rsidRPr="007241F2">
        <w:t>е</w:t>
      </w:r>
      <w:r w:rsidR="00993180" w:rsidRPr="007241F2">
        <w:t>,</w:t>
      </w:r>
      <w:r w:rsidR="00985AF0" w:rsidRPr="007241F2">
        <w:t xml:space="preserve"> </w:t>
      </w:r>
      <w:r w:rsidR="00C9760A" w:rsidRPr="007241F2">
        <w:t>его</w:t>
      </w:r>
      <w:r w:rsidR="00993180" w:rsidRPr="007241F2">
        <w:t xml:space="preserve"> </w:t>
      </w:r>
      <w:r w:rsidR="00985AF0" w:rsidRPr="007241F2">
        <w:t>описани</w:t>
      </w:r>
      <w:r w:rsidR="00C9760A" w:rsidRPr="007241F2">
        <w:t>е</w:t>
      </w:r>
      <w:r w:rsidR="00947A7F" w:rsidRPr="007241F2">
        <w:t xml:space="preserve"> и полный текст информационного сообщения</w:t>
      </w:r>
      <w:r w:rsidRPr="007241F2">
        <w:t>:</w:t>
      </w:r>
      <w:r w:rsidR="00516C38" w:rsidRPr="007241F2">
        <w:t xml:space="preserve"> на сайте ОТ </w:t>
      </w:r>
      <w:hyperlink r:id="rId5" w:history="1">
        <w:r w:rsidR="00985AF0" w:rsidRPr="007241F2">
          <w:rPr>
            <w:rStyle w:val="a4"/>
            <w:color w:val="auto"/>
          </w:rPr>
          <w:t>http://www.auction-house.ru/</w:t>
        </w:r>
      </w:hyperlink>
      <w:r w:rsidR="00516C38" w:rsidRPr="007241F2">
        <w:t xml:space="preserve">, </w:t>
      </w:r>
      <w:r w:rsidR="00803D15" w:rsidRPr="007241F2">
        <w:t>ЕФРСБ (</w:t>
      </w:r>
      <w:hyperlink r:id="rId6" w:history="1">
        <w:r w:rsidR="00803D15" w:rsidRPr="007241F2">
          <w:rPr>
            <w:rStyle w:val="a4"/>
            <w:color w:val="auto"/>
          </w:rPr>
          <w:t>http://fedresurs.ru/</w:t>
        </w:r>
      </w:hyperlink>
      <w:r w:rsidR="00803D15" w:rsidRPr="007241F2">
        <w:t xml:space="preserve">) и </w:t>
      </w:r>
      <w:r w:rsidR="00516C38" w:rsidRPr="007241F2">
        <w:t>ЭП.</w:t>
      </w:r>
    </w:p>
    <w:p w14:paraId="00DD1BFE" w14:textId="6020E500" w:rsidR="00516C38" w:rsidRPr="007241F2" w:rsidRDefault="00516C38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7241F2">
        <w:t xml:space="preserve">Торги проводятся путем повышения начальной цены продажи </w:t>
      </w:r>
      <w:r w:rsidR="00985AF0" w:rsidRPr="007241F2">
        <w:t>Лот</w:t>
      </w:r>
      <w:r w:rsidR="00C9760A" w:rsidRPr="007241F2">
        <w:t>а</w:t>
      </w:r>
      <w:r w:rsidRPr="007241F2">
        <w:t xml:space="preserve"> на величину, кратную величине шага аукциона</w:t>
      </w:r>
      <w:r w:rsidRPr="007241F2">
        <w:rPr>
          <w:b/>
        </w:rPr>
        <w:t xml:space="preserve">. Шаг аукциона – </w:t>
      </w:r>
      <w:r w:rsidR="00A57F9C" w:rsidRPr="007241F2">
        <w:rPr>
          <w:b/>
        </w:rPr>
        <w:t>5</w:t>
      </w:r>
      <w:r w:rsidR="00BC7B2C" w:rsidRPr="007241F2">
        <w:rPr>
          <w:b/>
        </w:rPr>
        <w:t xml:space="preserve"> (</w:t>
      </w:r>
      <w:r w:rsidR="00A57F9C" w:rsidRPr="007241F2">
        <w:rPr>
          <w:b/>
        </w:rPr>
        <w:t>пят</w:t>
      </w:r>
      <w:r w:rsidR="00BC7B2C" w:rsidRPr="007241F2">
        <w:rPr>
          <w:b/>
        </w:rPr>
        <w:t xml:space="preserve">ь) </w:t>
      </w:r>
      <w:r w:rsidR="007E5975" w:rsidRPr="007241F2">
        <w:rPr>
          <w:b/>
        </w:rPr>
        <w:t>%</w:t>
      </w:r>
      <w:r w:rsidRPr="007241F2">
        <w:t xml:space="preserve"> от начальной цены продажи </w:t>
      </w:r>
      <w:r w:rsidR="00A57F9C" w:rsidRPr="007241F2">
        <w:t>Лота</w:t>
      </w:r>
      <w:r w:rsidRPr="007241F2">
        <w:t>.</w:t>
      </w:r>
    </w:p>
    <w:p w14:paraId="55DE9D1C" w14:textId="2760333E" w:rsidR="000D2517" w:rsidRPr="007241F2" w:rsidRDefault="00DB0A7D" w:rsidP="007F02F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7241F2">
        <w:rPr>
          <w:b/>
          <w:bCs/>
        </w:rPr>
        <w:t>Дата и время проведения Торгов</w:t>
      </w:r>
      <w:r w:rsidRPr="007241F2">
        <w:rPr>
          <w:bCs/>
        </w:rPr>
        <w:t>:</w:t>
      </w:r>
      <w:r w:rsidRPr="007241F2">
        <w:rPr>
          <w:b/>
          <w:bCs/>
        </w:rPr>
        <w:t xml:space="preserve"> </w:t>
      </w:r>
      <w:r w:rsidR="0059167B" w:rsidRPr="007241F2">
        <w:rPr>
          <w:b/>
          <w:bCs/>
        </w:rPr>
        <w:t>09</w:t>
      </w:r>
      <w:r w:rsidRPr="007241F2">
        <w:rPr>
          <w:b/>
          <w:bCs/>
        </w:rPr>
        <w:t>.</w:t>
      </w:r>
      <w:r w:rsidR="00F36D35" w:rsidRPr="007241F2">
        <w:rPr>
          <w:b/>
          <w:bCs/>
        </w:rPr>
        <w:t>1</w:t>
      </w:r>
      <w:r w:rsidR="0059167B" w:rsidRPr="007241F2">
        <w:rPr>
          <w:b/>
          <w:bCs/>
        </w:rPr>
        <w:t>2</w:t>
      </w:r>
      <w:r w:rsidRPr="007241F2">
        <w:rPr>
          <w:b/>
          <w:bCs/>
        </w:rPr>
        <w:t>.20</w:t>
      </w:r>
      <w:r w:rsidR="008D0EBC" w:rsidRPr="007241F2">
        <w:rPr>
          <w:b/>
          <w:bCs/>
        </w:rPr>
        <w:t>2</w:t>
      </w:r>
      <w:r w:rsidR="005A10C9" w:rsidRPr="007241F2">
        <w:rPr>
          <w:b/>
          <w:bCs/>
        </w:rPr>
        <w:t>1</w:t>
      </w:r>
      <w:r w:rsidR="008D0EBC" w:rsidRPr="007241F2">
        <w:rPr>
          <w:b/>
          <w:bCs/>
        </w:rPr>
        <w:t xml:space="preserve"> </w:t>
      </w:r>
      <w:r w:rsidRPr="007241F2">
        <w:rPr>
          <w:b/>
          <w:bCs/>
        </w:rPr>
        <w:t xml:space="preserve">г. </w:t>
      </w:r>
      <w:r w:rsidR="004F3380" w:rsidRPr="007241F2">
        <w:rPr>
          <w:b/>
          <w:bCs/>
        </w:rPr>
        <w:t>с</w:t>
      </w:r>
      <w:r w:rsidRPr="007241F2">
        <w:rPr>
          <w:b/>
          <w:bCs/>
        </w:rPr>
        <w:t xml:space="preserve"> </w:t>
      </w:r>
      <w:r w:rsidR="003154D9" w:rsidRPr="007241F2">
        <w:rPr>
          <w:b/>
          <w:bCs/>
        </w:rPr>
        <w:t>1</w:t>
      </w:r>
      <w:r w:rsidR="00F36D35" w:rsidRPr="007241F2">
        <w:rPr>
          <w:b/>
          <w:bCs/>
        </w:rPr>
        <w:t>0</w:t>
      </w:r>
      <w:r w:rsidRPr="007241F2">
        <w:rPr>
          <w:b/>
          <w:bCs/>
        </w:rPr>
        <w:t>:00</w:t>
      </w:r>
      <w:r w:rsidR="001762EF" w:rsidRPr="007241F2">
        <w:rPr>
          <w:b/>
          <w:bCs/>
        </w:rPr>
        <w:t xml:space="preserve"> </w:t>
      </w:r>
      <w:r w:rsidR="001762EF" w:rsidRPr="007241F2">
        <w:rPr>
          <w:bCs/>
        </w:rPr>
        <w:t xml:space="preserve">(время </w:t>
      </w:r>
      <w:r w:rsidR="000A1758" w:rsidRPr="007241F2">
        <w:rPr>
          <w:bCs/>
        </w:rPr>
        <w:t>здесь и далее</w:t>
      </w:r>
      <w:r w:rsidR="001762EF" w:rsidRPr="007241F2">
        <w:rPr>
          <w:bCs/>
        </w:rPr>
        <w:t xml:space="preserve"> - МСК)</w:t>
      </w:r>
      <w:r w:rsidRPr="007241F2">
        <w:rPr>
          <w:b/>
          <w:bCs/>
        </w:rPr>
        <w:t xml:space="preserve">. </w:t>
      </w:r>
      <w:bookmarkStart w:id="0" w:name="_Hlk13046011"/>
      <w:r w:rsidR="001A74F2" w:rsidRPr="007241F2">
        <w:rPr>
          <w:b/>
        </w:rPr>
        <w:t>Срок приема заявок на участие в Торгах</w:t>
      </w:r>
      <w:r w:rsidR="00576ED6" w:rsidRPr="007241F2">
        <w:rPr>
          <w:b/>
          <w:bCs/>
        </w:rPr>
        <w:t xml:space="preserve"> </w:t>
      </w:r>
      <w:r w:rsidR="00576ED6" w:rsidRPr="007241F2">
        <w:rPr>
          <w:b/>
        </w:rPr>
        <w:t xml:space="preserve">с </w:t>
      </w:r>
      <w:r w:rsidR="0059167B" w:rsidRPr="007241F2">
        <w:rPr>
          <w:b/>
        </w:rPr>
        <w:t>26</w:t>
      </w:r>
      <w:r w:rsidR="001A74F2" w:rsidRPr="007241F2">
        <w:rPr>
          <w:b/>
        </w:rPr>
        <w:t>.</w:t>
      </w:r>
      <w:r w:rsidR="0059167B" w:rsidRPr="007241F2">
        <w:rPr>
          <w:b/>
        </w:rPr>
        <w:t>1</w:t>
      </w:r>
      <w:r w:rsidR="005A10C9" w:rsidRPr="007241F2">
        <w:rPr>
          <w:b/>
        </w:rPr>
        <w:t>0</w:t>
      </w:r>
      <w:r w:rsidR="001A74F2" w:rsidRPr="007241F2">
        <w:rPr>
          <w:b/>
        </w:rPr>
        <w:t>.20</w:t>
      </w:r>
      <w:r w:rsidR="008D0EBC" w:rsidRPr="007241F2">
        <w:rPr>
          <w:b/>
        </w:rPr>
        <w:t>2</w:t>
      </w:r>
      <w:r w:rsidR="005A10C9" w:rsidRPr="007241F2">
        <w:rPr>
          <w:b/>
        </w:rPr>
        <w:t>1</w:t>
      </w:r>
      <w:r w:rsidR="008D0EBC" w:rsidRPr="007241F2">
        <w:rPr>
          <w:b/>
        </w:rPr>
        <w:t> </w:t>
      </w:r>
      <w:r w:rsidR="001A74F2" w:rsidRPr="007241F2">
        <w:rPr>
          <w:b/>
        </w:rPr>
        <w:t xml:space="preserve">г. в </w:t>
      </w:r>
      <w:r w:rsidR="000D2517" w:rsidRPr="007241F2">
        <w:rPr>
          <w:b/>
        </w:rPr>
        <w:t>09</w:t>
      </w:r>
      <w:r w:rsidR="001A74F2" w:rsidRPr="007241F2">
        <w:rPr>
          <w:b/>
        </w:rPr>
        <w:t>:00</w:t>
      </w:r>
      <w:r w:rsidR="008D0EBC" w:rsidRPr="007241F2">
        <w:rPr>
          <w:b/>
        </w:rPr>
        <w:t xml:space="preserve"> </w:t>
      </w:r>
      <w:r w:rsidR="00576ED6" w:rsidRPr="007241F2">
        <w:rPr>
          <w:b/>
        </w:rPr>
        <w:t xml:space="preserve">по </w:t>
      </w:r>
      <w:r w:rsidR="0059167B" w:rsidRPr="007241F2">
        <w:rPr>
          <w:b/>
        </w:rPr>
        <w:t>07</w:t>
      </w:r>
      <w:r w:rsidR="00576ED6" w:rsidRPr="007241F2">
        <w:rPr>
          <w:b/>
        </w:rPr>
        <w:t>.</w:t>
      </w:r>
      <w:r w:rsidR="000D2517" w:rsidRPr="007241F2">
        <w:rPr>
          <w:b/>
        </w:rPr>
        <w:t>1</w:t>
      </w:r>
      <w:r w:rsidR="0059167B" w:rsidRPr="007241F2">
        <w:rPr>
          <w:b/>
        </w:rPr>
        <w:t>2</w:t>
      </w:r>
      <w:r w:rsidR="00576ED6" w:rsidRPr="007241F2">
        <w:rPr>
          <w:b/>
        </w:rPr>
        <w:t>.20</w:t>
      </w:r>
      <w:r w:rsidR="008D0EBC" w:rsidRPr="007241F2">
        <w:rPr>
          <w:b/>
        </w:rPr>
        <w:t>2</w:t>
      </w:r>
      <w:r w:rsidR="005A10C9" w:rsidRPr="007241F2">
        <w:rPr>
          <w:b/>
        </w:rPr>
        <w:t>1</w:t>
      </w:r>
      <w:r w:rsidR="008D0EBC" w:rsidRPr="007241F2">
        <w:rPr>
          <w:b/>
        </w:rPr>
        <w:t> </w:t>
      </w:r>
      <w:r w:rsidR="00576ED6" w:rsidRPr="007241F2">
        <w:rPr>
          <w:b/>
        </w:rPr>
        <w:t xml:space="preserve">г. </w:t>
      </w:r>
      <w:r w:rsidR="000D2517" w:rsidRPr="007241F2">
        <w:rPr>
          <w:b/>
        </w:rPr>
        <w:t>18</w:t>
      </w:r>
      <w:r w:rsidR="00576ED6" w:rsidRPr="007241F2">
        <w:rPr>
          <w:b/>
        </w:rPr>
        <w:t>:00</w:t>
      </w:r>
      <w:bookmarkEnd w:id="0"/>
      <w:r w:rsidR="008D0EBC" w:rsidRPr="007241F2">
        <w:rPr>
          <w:b/>
        </w:rPr>
        <w:t>.</w:t>
      </w:r>
      <w:r w:rsidR="000D2517" w:rsidRPr="007241F2">
        <w:rPr>
          <w:b/>
        </w:rPr>
        <w:t xml:space="preserve"> </w:t>
      </w:r>
      <w:r w:rsidR="000D2517" w:rsidRPr="007241F2">
        <w:t xml:space="preserve">Определение участников торгов – </w:t>
      </w:r>
      <w:r w:rsidR="0059167B" w:rsidRPr="007241F2">
        <w:t>08</w:t>
      </w:r>
      <w:r w:rsidR="000D2517" w:rsidRPr="007241F2">
        <w:t>.1</w:t>
      </w:r>
      <w:r w:rsidR="0059167B" w:rsidRPr="007241F2">
        <w:t>2</w:t>
      </w:r>
      <w:r w:rsidR="000D2517" w:rsidRPr="007241F2">
        <w:t>.2021 в 10:00, оформляется протоколом об определении участников торгов.</w:t>
      </w:r>
    </w:p>
    <w:p w14:paraId="74D8E000" w14:textId="6DCD870E" w:rsidR="001A74F2" w:rsidRPr="007241F2" w:rsidRDefault="001A74F2" w:rsidP="00A57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Время окончания Торгов: по истечении 1 часа с начала Торгов, если не поступило ни одного предложения о цене </w:t>
      </w:r>
      <w:r w:rsidR="001762EF" w:rsidRPr="007241F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ота после начала Торгов;</w:t>
      </w:r>
      <w:r w:rsidR="00576ED6" w:rsidRPr="00724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по истечении 30 мин</w:t>
      </w:r>
      <w:r w:rsidR="00576ED6" w:rsidRPr="007241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A7D" w:rsidRPr="007241F2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представления последнего предложения по цене</w:t>
      </w:r>
      <w:r w:rsidR="00576ED6" w:rsidRPr="00724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CF8BB4" w14:textId="3EA6C0EE" w:rsidR="00947A7F" w:rsidRPr="007241F2" w:rsidRDefault="00947A7F" w:rsidP="00947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признается Участник, предложивший наибольшую цену за Лот, но не ниже начальной цены Лота. Результаты Торгов оформляются 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 xml:space="preserve">в день их проведения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протоколом о результатах проведения Торгов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>верждаем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размещае</w:t>
      </w:r>
      <w:r w:rsidR="003555CF" w:rsidRPr="007241F2">
        <w:rPr>
          <w:rFonts w:ascii="Times New Roman" w:eastAsia="Times New Roman" w:hAnsi="Times New Roman" w:cs="Times New Roman"/>
          <w:sz w:val="24"/>
          <w:szCs w:val="24"/>
        </w:rPr>
        <w:t>мым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на ЭП.</w:t>
      </w:r>
    </w:p>
    <w:p w14:paraId="477C875A" w14:textId="469C911B" w:rsidR="00F349CF" w:rsidRPr="007241F2" w:rsidRDefault="00F349CF" w:rsidP="002A5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К участию в Торгах допускаются любые юр. и физ. лица,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зарегистрированные в установленном порядке на ЭП,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представившие в установл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енный срок заявку на участие в Торгах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и перечислившие задаток в установленном порядке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. Заявка на участие в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 xml:space="preserve">Торгах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подается через личный кабинет на ЭП, оформляется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подписывается квалифицированной электронной подписью </w:t>
      </w:r>
      <w:r w:rsidR="00427CDD" w:rsidRPr="007241F2">
        <w:rPr>
          <w:rFonts w:ascii="Times New Roman" w:eastAsia="Times New Roman" w:hAnsi="Times New Roman" w:cs="Times New Roman"/>
          <w:sz w:val="24"/>
          <w:szCs w:val="24"/>
        </w:rPr>
        <w:t xml:space="preserve">(ЭЦП) 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аявителя и должна содержать сведения и копии документов</w:t>
      </w:r>
      <w:r w:rsidR="00427CDD" w:rsidRPr="007241F2">
        <w:rPr>
          <w:rFonts w:ascii="Times New Roman" w:eastAsia="Times New Roman" w:hAnsi="Times New Roman" w:cs="Times New Roman"/>
          <w:sz w:val="24"/>
          <w:szCs w:val="24"/>
        </w:rPr>
        <w:t>, заверенные ЭЦП,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согласно требованиям п. 11 ст. 110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Федерального з</w:t>
      </w:r>
      <w:r w:rsidR="00B75A92" w:rsidRPr="007241F2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подтверждающий полномочия лица на о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>существление действий от имени З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ошению к должнику, кредиторам, 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У и о характере этой заинтересованности, сведения о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б участии в капитале заявителя 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255E78" w:rsidRPr="007241F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4A345365" w14:textId="6A7C0FF5" w:rsidR="00566C9E" w:rsidRPr="007241F2" w:rsidRDefault="00566C9E" w:rsidP="002A5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1" w:name="_Hlk13069141"/>
      <w:r w:rsidRPr="007241F2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1"/>
      <w:r w:rsidR="00994011" w:rsidRPr="00724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85ACA" w14:textId="5FF89714" w:rsidR="00504A85" w:rsidRPr="007241F2" w:rsidRDefault="00F349CF" w:rsidP="002A59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0D2517" w:rsidRPr="007241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>0% от начальной цены Лота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, должен поступить на </w:t>
      </w:r>
      <w:r w:rsidR="0059167B" w:rsidRPr="007241F2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банковский счет Должника для перечисления задатков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</w:t>
      </w:r>
      <w:r w:rsidR="00525B47" w:rsidRPr="007241F2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Т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>оргах</w:t>
      </w:r>
      <w:r w:rsidR="009A2902" w:rsidRPr="007241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о задатке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67B" w:rsidRPr="007241F2">
        <w:rPr>
          <w:rFonts w:ascii="Times New Roman" w:hAnsi="Times New Roman" w:cs="Times New Roman"/>
          <w:b/>
          <w:sz w:val="24"/>
          <w:szCs w:val="24"/>
        </w:rPr>
        <w:t xml:space="preserve">Получатель – </w:t>
      </w:r>
      <w:proofErr w:type="spellStart"/>
      <w:r w:rsidR="0059167B" w:rsidRPr="007241F2">
        <w:rPr>
          <w:rFonts w:ascii="Times New Roman" w:hAnsi="Times New Roman" w:cs="Times New Roman"/>
          <w:b/>
          <w:sz w:val="24"/>
          <w:szCs w:val="24"/>
        </w:rPr>
        <w:t>Кулевский</w:t>
      </w:r>
      <w:proofErr w:type="spellEnd"/>
      <w:r w:rsidR="0059167B" w:rsidRPr="007241F2">
        <w:rPr>
          <w:rFonts w:ascii="Times New Roman" w:hAnsi="Times New Roman" w:cs="Times New Roman"/>
          <w:b/>
          <w:sz w:val="24"/>
          <w:szCs w:val="24"/>
        </w:rPr>
        <w:t xml:space="preserve"> Геннадий Васильевич (ИНН </w:t>
      </w:r>
      <w:r w:rsidR="0059167B" w:rsidRPr="007241F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352809079505</w:t>
      </w:r>
      <w:r w:rsidR="002A59DD" w:rsidRPr="007241F2">
        <w:rPr>
          <w:rFonts w:ascii="Times New Roman" w:hAnsi="Times New Roman" w:cs="Times New Roman"/>
          <w:b/>
          <w:sz w:val="24"/>
          <w:szCs w:val="24"/>
        </w:rPr>
        <w:t>), р/с </w:t>
      </w:r>
      <w:r w:rsidR="0059167B" w:rsidRPr="007241F2">
        <w:rPr>
          <w:rFonts w:ascii="Times New Roman" w:hAnsi="Times New Roman" w:cs="Times New Roman"/>
          <w:b/>
          <w:sz w:val="24"/>
          <w:szCs w:val="24"/>
        </w:rPr>
        <w:t>40817810512000165470 в Вологодском отделении № 8638 ПАО Сбербанк, БИК 041909644, к/с</w:t>
      </w:r>
      <w:r w:rsidR="002A59DD" w:rsidRPr="007241F2">
        <w:rPr>
          <w:rFonts w:ascii="Times New Roman" w:hAnsi="Times New Roman" w:cs="Times New Roman"/>
          <w:b/>
          <w:sz w:val="24"/>
          <w:szCs w:val="24"/>
        </w:rPr>
        <w:t> </w:t>
      </w:r>
      <w:r w:rsidR="0059167B" w:rsidRPr="007241F2">
        <w:rPr>
          <w:rFonts w:ascii="Times New Roman" w:hAnsi="Times New Roman" w:cs="Times New Roman"/>
          <w:b/>
          <w:sz w:val="24"/>
          <w:szCs w:val="24"/>
        </w:rPr>
        <w:t>30101810900000000644</w:t>
      </w:r>
      <w:r w:rsidRPr="007241F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>В назначении платежа необходимо указать</w:t>
      </w:r>
      <w:r w:rsidR="002A59DD" w:rsidRPr="007241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9DD" w:rsidRPr="007241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59DD" w:rsidRPr="007241F2">
        <w:rPr>
          <w:rFonts w:ascii="Times New Roman" w:hAnsi="Times New Roman" w:cs="Times New Roman"/>
          <w:b/>
          <w:sz w:val="24"/>
          <w:szCs w:val="24"/>
        </w:rPr>
        <w:t xml:space="preserve">Задаток за участие в торгах по купле-продаже имущества гр. </w:t>
      </w:r>
      <w:proofErr w:type="spellStart"/>
      <w:r w:rsidR="002A59DD" w:rsidRPr="007241F2">
        <w:rPr>
          <w:rFonts w:ascii="Times New Roman" w:hAnsi="Times New Roman" w:cs="Times New Roman"/>
          <w:b/>
          <w:sz w:val="24"/>
          <w:szCs w:val="24"/>
        </w:rPr>
        <w:t>Кулевского</w:t>
      </w:r>
      <w:proofErr w:type="spellEnd"/>
      <w:r w:rsidR="002A59DD" w:rsidRPr="007241F2">
        <w:rPr>
          <w:rFonts w:ascii="Times New Roman" w:hAnsi="Times New Roman" w:cs="Times New Roman"/>
          <w:b/>
          <w:sz w:val="24"/>
          <w:szCs w:val="24"/>
        </w:rPr>
        <w:t xml:space="preserve"> Геннадия Васильевича по лоту РАД–____ (</w:t>
      </w:r>
      <w:r w:rsidR="002A59DD" w:rsidRPr="007241F2">
        <w:rPr>
          <w:rFonts w:ascii="Times New Roman" w:hAnsi="Times New Roman" w:cs="Times New Roman"/>
          <w:b/>
          <w:i/>
          <w:sz w:val="24"/>
          <w:szCs w:val="24"/>
        </w:rPr>
        <w:t>шесть цифр кода лота на электронной площадке</w:t>
      </w:r>
      <w:r w:rsidR="002A59DD" w:rsidRPr="007241F2">
        <w:rPr>
          <w:rFonts w:ascii="Times New Roman" w:hAnsi="Times New Roman" w:cs="Times New Roman"/>
          <w:b/>
          <w:sz w:val="24"/>
          <w:szCs w:val="24"/>
        </w:rPr>
        <w:t>)»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</w:t>
      </w:r>
      <w:r w:rsidR="002A59DD" w:rsidRPr="007241F2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, является выписка со счета </w:t>
      </w:r>
      <w:r w:rsidR="002A59DD" w:rsidRPr="007241F2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r w:rsidRPr="007241F2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обязанности по внесению суммы задатка </w:t>
      </w:r>
      <w:r w:rsidR="00525B47" w:rsidRPr="007241F2">
        <w:rPr>
          <w:rFonts w:ascii="Times New Roman" w:eastAsia="Times New Roman" w:hAnsi="Times New Roman" w:cs="Times New Roman"/>
          <w:sz w:val="24"/>
          <w:szCs w:val="24"/>
        </w:rPr>
        <w:t>третьими лицами не допускается.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 xml:space="preserve"> Договор о задатке и проект договора</w:t>
      </w:r>
      <w:r w:rsidR="001E0253" w:rsidRPr="007241F2"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(далее - ДКП)</w:t>
      </w:r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по итогам </w:t>
      </w:r>
      <w:bookmarkStart w:id="2" w:name="_Hlk13069070"/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>Торгов</w:t>
      </w:r>
      <w:bookmarkEnd w:id="2"/>
      <w:r w:rsidR="00504A85" w:rsidRPr="007241F2">
        <w:rPr>
          <w:rFonts w:ascii="Times New Roman" w:eastAsia="Times New Roman" w:hAnsi="Times New Roman" w:cs="Times New Roman"/>
          <w:sz w:val="24"/>
          <w:szCs w:val="24"/>
        </w:rPr>
        <w:t>, размещены на ЭП.</w:t>
      </w:r>
    </w:p>
    <w:p w14:paraId="66F42259" w14:textId="3450B235" w:rsidR="002A59DD" w:rsidRPr="002A59DD" w:rsidRDefault="002A59DD" w:rsidP="00391F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241F2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 w:rsidR="00E8439A" w:rsidRPr="007241F2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7241F2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(800) 777-57-57, доб. 598, 597, 596, +7 (980) 701-15-25 и по e-</w:t>
      </w:r>
      <w:proofErr w:type="spellStart"/>
      <w:r w:rsidRPr="007241F2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7241F2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7" w:history="1">
        <w:r w:rsidRPr="007241F2">
          <w:rPr>
            <w:rStyle w:val="a4"/>
            <w:rFonts w:ascii="Times New Roman" w:hAnsi="Times New Roman" w:cs="Times New Roman"/>
            <w:sz w:val="24"/>
            <w:szCs w:val="24"/>
            <w:lang w:bidi="ru-RU"/>
          </w:rPr>
          <w:t>yaroslavl@auction-house.ru</w:t>
        </w:r>
      </w:hyperlink>
      <w:r w:rsidRPr="007241F2">
        <w:rPr>
          <w:rFonts w:ascii="Times New Roman" w:hAnsi="Times New Roman" w:cs="Times New Roman"/>
          <w:sz w:val="24"/>
          <w:szCs w:val="24"/>
        </w:rPr>
        <w:t xml:space="preserve"> </w:t>
      </w:r>
      <w:r w:rsidRPr="007241F2">
        <w:rPr>
          <w:rFonts w:ascii="Times New Roman" w:hAnsi="Times New Roman" w:cs="Times New Roman"/>
          <w:sz w:val="24"/>
          <w:szCs w:val="24"/>
          <w:lang w:bidi="ru-RU"/>
        </w:rPr>
        <w:t>в рабочие дни с 09.00 до 17.00</w:t>
      </w:r>
      <w:r w:rsidRPr="00724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241F2">
        <w:rPr>
          <w:rFonts w:ascii="Times New Roman" w:hAnsi="Times New Roman" w:cs="Times New Roman"/>
          <w:sz w:val="24"/>
          <w:szCs w:val="24"/>
          <w:lang w:bidi="ru-RU"/>
        </w:rPr>
        <w:t>Ознакомление с Имуществом производится по месту его</w:t>
      </w:r>
      <w:bookmarkStart w:id="3" w:name="_GoBack"/>
      <w:bookmarkEnd w:id="3"/>
      <w:r w:rsidRPr="002A59DD">
        <w:rPr>
          <w:rFonts w:ascii="Times New Roman" w:hAnsi="Times New Roman" w:cs="Times New Roman"/>
          <w:sz w:val="24"/>
          <w:szCs w:val="24"/>
          <w:lang w:bidi="ru-RU"/>
        </w:rPr>
        <w:t xml:space="preserve"> нахождения.</w:t>
      </w:r>
    </w:p>
    <w:p w14:paraId="44669E39" w14:textId="1559C62A" w:rsidR="002A5ADD" w:rsidRDefault="00255E78" w:rsidP="00391F53">
      <w:pPr>
        <w:pStyle w:val="a9"/>
        <w:spacing w:before="0" w:beforeAutospacing="0" w:after="0" w:afterAutospacing="0"/>
        <w:ind w:left="15" w:right="105" w:firstLine="552"/>
        <w:jc w:val="both"/>
      </w:pPr>
      <w:r w:rsidRPr="002A59DD">
        <w:t>Ф</w:t>
      </w:r>
      <w:r w:rsidR="00947A7F" w:rsidRPr="002A59DD">
        <w:t xml:space="preserve">У в течение 5 (Пяти) дней с даты подписания протокола </w:t>
      </w:r>
      <w:r w:rsidR="009A2902" w:rsidRPr="002A59DD">
        <w:t xml:space="preserve">о результатах проведения Торгов </w:t>
      </w:r>
      <w:r w:rsidR="00947A7F" w:rsidRPr="002A59DD">
        <w:t>направляет Победителю на адрес электронной почты, указанн</w:t>
      </w:r>
      <w:r w:rsidR="009A2902" w:rsidRPr="002A59DD">
        <w:t>ый в заявке на участие в Торгах</w:t>
      </w:r>
      <w:r w:rsidR="00947A7F" w:rsidRPr="002A59DD">
        <w:t xml:space="preserve">, предложение заключить ДКП с приложением его проекта. </w:t>
      </w:r>
      <w:r w:rsidR="00F349CF" w:rsidRPr="002A59DD">
        <w:t xml:space="preserve">ДКП заключается с </w:t>
      </w:r>
      <w:r w:rsidR="00566C9E" w:rsidRPr="002A59DD">
        <w:t xml:space="preserve">Победителем </w:t>
      </w:r>
      <w:r w:rsidR="00F349CF" w:rsidRPr="002A59DD">
        <w:t>в течение 5 д</w:t>
      </w:r>
      <w:r w:rsidRPr="002A59DD">
        <w:t>ней с даты получения им ДКП от Ф</w:t>
      </w:r>
      <w:r w:rsidR="00F349CF" w:rsidRPr="002A59DD">
        <w:t xml:space="preserve">У. Оплата </w:t>
      </w:r>
      <w:r w:rsidR="00947A7F" w:rsidRPr="002A59DD">
        <w:t>Лота за вычетом</w:t>
      </w:r>
      <w:r w:rsidR="00947A7F" w:rsidRPr="003C496E">
        <w:t xml:space="preserve"> внесенного ранее </w:t>
      </w:r>
      <w:r w:rsidR="00947A7F" w:rsidRPr="002A5ADD">
        <w:t xml:space="preserve">задатка </w:t>
      </w:r>
      <w:r w:rsidR="00F349CF" w:rsidRPr="002A5ADD">
        <w:t xml:space="preserve">- в течение 30 дней со дня подписания ДКП на счет Должника: </w:t>
      </w:r>
      <w:r w:rsidR="007F02F2" w:rsidRPr="007F02F2">
        <w:rPr>
          <w:color w:val="000000"/>
        </w:rPr>
        <w:t xml:space="preserve">счет </w:t>
      </w:r>
      <w:r w:rsidR="00391F53" w:rsidRPr="00391F53">
        <w:rPr>
          <w:color w:val="000000"/>
        </w:rPr>
        <w:t>40817810412000165473 в Вологодском отделении № 8638 ПАО Сбербанк,</w:t>
      </w:r>
      <w:r w:rsidR="00391F53">
        <w:rPr>
          <w:color w:val="000000"/>
        </w:rPr>
        <w:t xml:space="preserve"> </w:t>
      </w:r>
      <w:proofErr w:type="spellStart"/>
      <w:r w:rsidR="00391F53" w:rsidRPr="00391F53">
        <w:rPr>
          <w:color w:val="000000"/>
        </w:rPr>
        <w:t>кор.счет</w:t>
      </w:r>
      <w:proofErr w:type="spellEnd"/>
      <w:r w:rsidR="00391F53" w:rsidRPr="00391F53">
        <w:rPr>
          <w:color w:val="000000"/>
        </w:rPr>
        <w:t xml:space="preserve"> 30101810900000000644, БИК 041909644</w:t>
      </w:r>
      <w:r w:rsidR="002A5ADD">
        <w:t>.</w:t>
      </w:r>
    </w:p>
    <w:p w14:paraId="575DFB7B" w14:textId="2FD0CD65" w:rsidR="001A74F2" w:rsidRPr="003C496E" w:rsidRDefault="001102A6" w:rsidP="00391F53">
      <w:pPr>
        <w:pStyle w:val="a9"/>
        <w:spacing w:before="0" w:beforeAutospacing="0" w:after="0" w:afterAutospacing="0"/>
        <w:ind w:left="15" w:right="105" w:firstLine="552"/>
        <w:jc w:val="both"/>
      </w:pPr>
      <w:r w:rsidRPr="003C496E">
        <w:t xml:space="preserve">Нарушение Победителем установленных сроков подписания ДКП или оплаты Лота означает отказ (уклонение) Победителя от </w:t>
      </w:r>
      <w:r w:rsidR="001A74F2" w:rsidRPr="003C496E">
        <w:t>исполн</w:t>
      </w:r>
      <w:r w:rsidRPr="003C496E">
        <w:t>ения</w:t>
      </w:r>
      <w:r w:rsidR="001A74F2" w:rsidRPr="003C496E">
        <w:t xml:space="preserve"> свои</w:t>
      </w:r>
      <w:r w:rsidRPr="003C496E">
        <w:t>х</w:t>
      </w:r>
      <w:r w:rsidR="001A74F2" w:rsidRPr="003C496E">
        <w:t xml:space="preserve"> обязательств, </w:t>
      </w:r>
      <w:r w:rsidRPr="003C496E">
        <w:t xml:space="preserve">в связи с чем </w:t>
      </w:r>
      <w:r w:rsidR="001A74F2" w:rsidRPr="003C496E">
        <w:t xml:space="preserve">ОТ и продавец освобождаются от всех обязательств, связанных с проведением Торгов, заключением </w:t>
      </w:r>
      <w:r w:rsidRPr="003C496E">
        <w:t>ДКП</w:t>
      </w:r>
      <w:r w:rsidR="001A74F2" w:rsidRPr="003C496E">
        <w:t>, внесенный Победителем задаток ему не возвращается, а Торги признаются несостоявшимися.</w:t>
      </w:r>
    </w:p>
    <w:sectPr w:rsidR="001A74F2" w:rsidRPr="003C496E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A1758"/>
    <w:rsid w:val="000B2376"/>
    <w:rsid w:val="000D1411"/>
    <w:rsid w:val="000D2517"/>
    <w:rsid w:val="000E27E7"/>
    <w:rsid w:val="00100FCE"/>
    <w:rsid w:val="001102A6"/>
    <w:rsid w:val="0013778C"/>
    <w:rsid w:val="00146673"/>
    <w:rsid w:val="001544F2"/>
    <w:rsid w:val="00156B24"/>
    <w:rsid w:val="00165EBB"/>
    <w:rsid w:val="001743C2"/>
    <w:rsid w:val="001762EF"/>
    <w:rsid w:val="001A74F2"/>
    <w:rsid w:val="001C136D"/>
    <w:rsid w:val="001C4FB4"/>
    <w:rsid w:val="001C5F17"/>
    <w:rsid w:val="001D3A56"/>
    <w:rsid w:val="001E0253"/>
    <w:rsid w:val="001F2726"/>
    <w:rsid w:val="00214B12"/>
    <w:rsid w:val="00224E5C"/>
    <w:rsid w:val="00226ADF"/>
    <w:rsid w:val="00255E78"/>
    <w:rsid w:val="002700B5"/>
    <w:rsid w:val="0028287D"/>
    <w:rsid w:val="002A59DD"/>
    <w:rsid w:val="002A5ADD"/>
    <w:rsid w:val="002B09C2"/>
    <w:rsid w:val="002B4E6C"/>
    <w:rsid w:val="002D21EA"/>
    <w:rsid w:val="002F1262"/>
    <w:rsid w:val="002F4228"/>
    <w:rsid w:val="00313126"/>
    <w:rsid w:val="003154D9"/>
    <w:rsid w:val="00322E10"/>
    <w:rsid w:val="0034218C"/>
    <w:rsid w:val="003555CF"/>
    <w:rsid w:val="00386A86"/>
    <w:rsid w:val="00391F53"/>
    <w:rsid w:val="00395323"/>
    <w:rsid w:val="00396672"/>
    <w:rsid w:val="003B2D37"/>
    <w:rsid w:val="003B7044"/>
    <w:rsid w:val="003B70A9"/>
    <w:rsid w:val="003C0C02"/>
    <w:rsid w:val="003C496E"/>
    <w:rsid w:val="003C6791"/>
    <w:rsid w:val="003D3C5F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3B1E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42946"/>
    <w:rsid w:val="00542C41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A10C9"/>
    <w:rsid w:val="005B4309"/>
    <w:rsid w:val="005D2845"/>
    <w:rsid w:val="005E2DA9"/>
    <w:rsid w:val="005F3770"/>
    <w:rsid w:val="0060130A"/>
    <w:rsid w:val="00612722"/>
    <w:rsid w:val="0062279B"/>
    <w:rsid w:val="006271D4"/>
    <w:rsid w:val="00630564"/>
    <w:rsid w:val="00665771"/>
    <w:rsid w:val="006715B7"/>
    <w:rsid w:val="00672859"/>
    <w:rsid w:val="006B4690"/>
    <w:rsid w:val="006D27D6"/>
    <w:rsid w:val="00717A9F"/>
    <w:rsid w:val="007241F2"/>
    <w:rsid w:val="00763513"/>
    <w:rsid w:val="007679DC"/>
    <w:rsid w:val="00796BD9"/>
    <w:rsid w:val="00797E6E"/>
    <w:rsid w:val="007A6934"/>
    <w:rsid w:val="007B2239"/>
    <w:rsid w:val="007B48E0"/>
    <w:rsid w:val="007B6D49"/>
    <w:rsid w:val="007E5975"/>
    <w:rsid w:val="007F02F2"/>
    <w:rsid w:val="00803D15"/>
    <w:rsid w:val="00833469"/>
    <w:rsid w:val="00833D0C"/>
    <w:rsid w:val="0084273E"/>
    <w:rsid w:val="00854E73"/>
    <w:rsid w:val="0086536C"/>
    <w:rsid w:val="00883CD6"/>
    <w:rsid w:val="00886424"/>
    <w:rsid w:val="0089009D"/>
    <w:rsid w:val="00890B9D"/>
    <w:rsid w:val="008A4788"/>
    <w:rsid w:val="008B2921"/>
    <w:rsid w:val="008C1C92"/>
    <w:rsid w:val="008D0EBC"/>
    <w:rsid w:val="008D5838"/>
    <w:rsid w:val="008E2CF1"/>
    <w:rsid w:val="00900567"/>
    <w:rsid w:val="0090072D"/>
    <w:rsid w:val="009024E6"/>
    <w:rsid w:val="00903374"/>
    <w:rsid w:val="00935A97"/>
    <w:rsid w:val="00935C3E"/>
    <w:rsid w:val="00947A7F"/>
    <w:rsid w:val="00947CBA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D26C4"/>
    <w:rsid w:val="009D6766"/>
    <w:rsid w:val="00A07D93"/>
    <w:rsid w:val="00A1082B"/>
    <w:rsid w:val="00A206B7"/>
    <w:rsid w:val="00A32C3C"/>
    <w:rsid w:val="00A43773"/>
    <w:rsid w:val="00A53CB8"/>
    <w:rsid w:val="00A57BC7"/>
    <w:rsid w:val="00A57F9C"/>
    <w:rsid w:val="00A75F0E"/>
    <w:rsid w:val="00A92EDF"/>
    <w:rsid w:val="00A94905"/>
    <w:rsid w:val="00AA06BA"/>
    <w:rsid w:val="00AB13C2"/>
    <w:rsid w:val="00AD0FE9"/>
    <w:rsid w:val="00AD7975"/>
    <w:rsid w:val="00B15C60"/>
    <w:rsid w:val="00B25D3D"/>
    <w:rsid w:val="00B4122B"/>
    <w:rsid w:val="00B45D51"/>
    <w:rsid w:val="00B72FD2"/>
    <w:rsid w:val="00B75A92"/>
    <w:rsid w:val="00B85AA5"/>
    <w:rsid w:val="00BA33B9"/>
    <w:rsid w:val="00BB0C06"/>
    <w:rsid w:val="00BC7B2C"/>
    <w:rsid w:val="00BD124A"/>
    <w:rsid w:val="00BD19F0"/>
    <w:rsid w:val="00BE754D"/>
    <w:rsid w:val="00C221B5"/>
    <w:rsid w:val="00C24E1B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F11E1"/>
    <w:rsid w:val="00CF2181"/>
    <w:rsid w:val="00D91178"/>
    <w:rsid w:val="00D91CF9"/>
    <w:rsid w:val="00DA7F16"/>
    <w:rsid w:val="00DB0A7D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751E3"/>
    <w:rsid w:val="00E8439A"/>
    <w:rsid w:val="00E904E5"/>
    <w:rsid w:val="00EA134E"/>
    <w:rsid w:val="00EB089B"/>
    <w:rsid w:val="00EB792F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4</cp:revision>
  <cp:lastPrinted>2021-10-21T13:31:00Z</cp:lastPrinted>
  <dcterms:created xsi:type="dcterms:W3CDTF">2021-10-21T14:49:00Z</dcterms:created>
  <dcterms:modified xsi:type="dcterms:W3CDTF">2021-10-22T11:52:00Z</dcterms:modified>
</cp:coreProperties>
</file>