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3F" w:rsidRDefault="002B363F" w:rsidP="002B363F">
      <w:pPr>
        <w:pStyle w:val="7"/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Приложение №2</w:t>
      </w:r>
    </w:p>
    <w:p w:rsidR="002B363F" w:rsidRPr="002B363F" w:rsidRDefault="002B363F" w:rsidP="002B363F"/>
    <w:p w:rsidR="003064E4" w:rsidRDefault="00B25D36" w:rsidP="003064E4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  <w:r w:rsidR="003064E4">
        <w:rPr>
          <w:color w:val="auto"/>
          <w:sz w:val="24"/>
          <w:szCs w:val="24"/>
        </w:rPr>
        <w:t xml:space="preserve"> </w:t>
      </w:r>
    </w:p>
    <w:p w:rsidR="00B25D36" w:rsidRPr="0006214A" w:rsidRDefault="00B25D36" w:rsidP="003064E4">
      <w:pPr>
        <w:pStyle w:val="7"/>
        <w:jc w:val="center"/>
        <w:rPr>
          <w:color w:val="000000"/>
          <w:sz w:val="24"/>
          <w:szCs w:val="24"/>
        </w:rPr>
      </w:pPr>
      <w:r w:rsidRPr="0006214A">
        <w:rPr>
          <w:snapToGrid w:val="0"/>
          <w:color w:val="00000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5E27C9">
        <w:rPr>
          <w:rFonts w:ascii="Times New Roman" w:hAnsi="Times New Roman" w:cs="Times New Roman"/>
          <w:i w:val="0"/>
          <w:color w:val="auto"/>
          <w:sz w:val="24"/>
          <w:szCs w:val="24"/>
        </w:rPr>
        <w:t>Казань</w:t>
      </w:r>
      <w:r w:rsidR="00B442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Республика </w:t>
      </w:r>
      <w:r w:rsidR="005E27C9">
        <w:rPr>
          <w:rFonts w:ascii="Times New Roman" w:hAnsi="Times New Roman" w:cs="Times New Roman"/>
          <w:i w:val="0"/>
          <w:color w:val="auto"/>
          <w:sz w:val="24"/>
          <w:szCs w:val="24"/>
        </w:rPr>
        <w:t>Татарстан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44284" w:rsidRDefault="003064E4" w:rsidP="00B44284">
      <w:pPr>
        <w:pStyle w:val="8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6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«СоюзАгроСнаб» (ОГРН 1101690034434, ИНН 1660141183, адрес: 420039, Республика Татарстан, г. Казань, ул. Декабристов, д. 193, кв. 65)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лице конкурсного управляющего</w:t>
      </w:r>
      <w:r w:rsidRPr="00306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Джакупов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06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06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Русланович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06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(ИНН 301507790645, СНИЛС 146-967-626 21, рег. №15873) - член Ассоциации СРО «ЦААУ» (ОГРН СРО 1107799028523, ИНН СРО 7731024000, адрес: 119017, г. Москва, 1-й Казачий переулок, д. 8,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стр. 1, рег. №0036), действующего</w:t>
      </w:r>
      <w:r w:rsidRPr="00306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основании решения Арбитражного суда Республики Татарстан от 25.12.2020 г. по делу №А65-16406/2020</w:t>
      </w:r>
      <w:r>
        <w:rPr>
          <w:rFonts w:ascii="Times New Roman" w:hAnsi="Times New Roman"/>
          <w:color w:val="000000"/>
          <w:sz w:val="24"/>
          <w:szCs w:val="24"/>
        </w:rPr>
        <w:t>, именуемое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 xml:space="preserve"> в дальнейшем «Продавец», с одной стороны, </w:t>
      </w:r>
    </w:p>
    <w:p w:rsidR="00B25D36" w:rsidRPr="00B44284" w:rsidRDefault="00B25D36" w:rsidP="00B44284">
      <w:pPr>
        <w:pStyle w:val="8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1444">
        <w:rPr>
          <w:rFonts w:ascii="Times New Roman" w:hAnsi="Times New Roman"/>
          <w:color w:val="000000"/>
          <w:sz w:val="24"/>
          <w:szCs w:val="24"/>
        </w:rPr>
        <w:t>и ______________________________________________________________</w:t>
      </w:r>
      <w:r w:rsidR="00B44284">
        <w:rPr>
          <w:rFonts w:ascii="Times New Roman" w:hAnsi="Times New Roman"/>
          <w:snapToGrid w:val="0"/>
          <w:color w:val="000000"/>
          <w:sz w:val="24"/>
          <w:szCs w:val="24"/>
        </w:rPr>
        <w:t>___________</w:t>
      </w:r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____, именуемое (ый/ая) в дальнейшем «Покупатель», с другой стороны, заключили настоящий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 xml:space="preserve">1. Продавец обязуется передать </w:t>
      </w:r>
      <w:r w:rsidR="003064E4">
        <w:rPr>
          <w:snapToGrid w:val="0"/>
          <w:sz w:val="24"/>
          <w:szCs w:val="24"/>
        </w:rPr>
        <w:t>Покупателю</w:t>
      </w:r>
      <w:r w:rsidRPr="00491444">
        <w:rPr>
          <w:snapToGrid w:val="0"/>
          <w:sz w:val="24"/>
          <w:szCs w:val="24"/>
        </w:rPr>
        <w:t>, а Покупатель обязуется принять и оплатить в соответствии с условиями настоящего договора следующее имущество:</w:t>
      </w:r>
    </w:p>
    <w:p w:rsidR="00B44284" w:rsidRPr="00B44284" w:rsidRDefault="003064E4" w:rsidP="00B44284">
      <w:pPr>
        <w:tabs>
          <w:tab w:val="left" w:pos="0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3064E4">
        <w:rPr>
          <w:b/>
          <w:sz w:val="24"/>
          <w:szCs w:val="24"/>
        </w:rPr>
        <w:t>Права требования к ООО «Касторама Рус» (ИНН 7703528301) в размере 4 271 843,18 руб.</w:t>
      </w:r>
    </w:p>
    <w:p w:rsidR="00B25D36" w:rsidRPr="00491444" w:rsidRDefault="003064E4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25D36" w:rsidRPr="00491444">
        <w:rPr>
          <w:sz w:val="24"/>
          <w:szCs w:val="24"/>
        </w:rPr>
        <w:t xml:space="preserve">. Цена имущества определена на торгах по продаже имущества </w:t>
      </w:r>
      <w:r>
        <w:rPr>
          <w:sz w:val="24"/>
          <w:szCs w:val="24"/>
        </w:rPr>
        <w:t>ООО «СоюзАгроСнаб»</w:t>
      </w:r>
      <w:r w:rsidR="00B25D36"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3064E4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5D36" w:rsidRPr="00491444">
        <w:rPr>
          <w:sz w:val="24"/>
          <w:szCs w:val="24"/>
        </w:rPr>
        <w:t xml:space="preserve">. Сумма внесенного для участия в торгах задатка в размере </w:t>
      </w:r>
      <w:r w:rsidR="00B25D36" w:rsidRPr="00491444">
        <w:rPr>
          <w:noProof/>
          <w:sz w:val="24"/>
          <w:szCs w:val="24"/>
        </w:rPr>
        <w:t xml:space="preserve">_______________ </w:t>
      </w:r>
      <w:r w:rsidR="00B25D36"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</w:t>
      </w:r>
      <w:r w:rsidR="003064E4">
        <w:rPr>
          <w:sz w:val="24"/>
          <w:szCs w:val="24"/>
        </w:rPr>
        <w:t>счет продавца, указанный в п. 9</w:t>
      </w:r>
      <w:r w:rsidRPr="00491444">
        <w:rPr>
          <w:sz w:val="24"/>
          <w:szCs w:val="24"/>
        </w:rPr>
        <w:t xml:space="preserve"> настоящего Договора.</w:t>
      </w:r>
    </w:p>
    <w:p w:rsidR="00B25D36" w:rsidRPr="00491444" w:rsidRDefault="003064E4" w:rsidP="00377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5D36" w:rsidRPr="00491444">
        <w:rPr>
          <w:sz w:val="24"/>
          <w:szCs w:val="24"/>
        </w:rPr>
        <w:t>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3064E4" w:rsidP="00377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25D36" w:rsidRPr="00491444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3064E4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>
        <w:t>6</w:t>
      </w:r>
      <w:r w:rsidR="00B25D36" w:rsidRPr="00491444">
        <w:t xml:space="preserve">. </w:t>
      </w:r>
      <w:r w:rsidR="00B25D36" w:rsidRPr="00491444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установленном законодательством порядке.</w:t>
      </w:r>
    </w:p>
    <w:p w:rsidR="00B25D36" w:rsidRPr="00491444" w:rsidRDefault="003064E4" w:rsidP="00B44CA3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5D36" w:rsidRPr="00491444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B25D36" w:rsidRPr="00491444" w:rsidRDefault="003064E4" w:rsidP="00B44CA3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5D36" w:rsidRPr="00491444">
        <w:rPr>
          <w:sz w:val="24"/>
          <w:szCs w:val="24"/>
        </w:rPr>
        <w:t xml:space="preserve">. Настоящий Договор составлен в </w:t>
      </w:r>
      <w:r>
        <w:rPr>
          <w:sz w:val="24"/>
          <w:szCs w:val="24"/>
        </w:rPr>
        <w:t>двух</w:t>
      </w:r>
      <w:r w:rsidR="00B25D36" w:rsidRPr="00491444">
        <w:rPr>
          <w:sz w:val="24"/>
          <w:szCs w:val="24"/>
        </w:rPr>
        <w:t xml:space="preserve"> подлинных экземплярах, имеющих одинаковую юридическую силу, по одному </w:t>
      </w:r>
      <w:r>
        <w:rPr>
          <w:sz w:val="24"/>
          <w:szCs w:val="24"/>
        </w:rPr>
        <w:t>экземпляру для каждой из сторон</w:t>
      </w:r>
      <w:r w:rsidR="00B25D36" w:rsidRPr="00491444">
        <w:rPr>
          <w:sz w:val="24"/>
          <w:szCs w:val="24"/>
        </w:rPr>
        <w:t>.</w:t>
      </w:r>
    </w:p>
    <w:p w:rsidR="00B25D36" w:rsidRPr="00491444" w:rsidRDefault="003064E4" w:rsidP="009E395A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25D36" w:rsidRPr="00491444">
        <w:rPr>
          <w:sz w:val="24"/>
          <w:szCs w:val="24"/>
        </w:rPr>
        <w:t>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3064E4" w:rsidRDefault="00B25D36" w:rsidP="00B529FD">
            <w:pPr>
              <w:jc w:val="both"/>
              <w:rPr>
                <w:b/>
                <w:sz w:val="24"/>
                <w:szCs w:val="24"/>
              </w:rPr>
            </w:pPr>
            <w:r w:rsidRPr="003064E4">
              <w:rPr>
                <w:b/>
                <w:snapToGrid w:val="0"/>
                <w:sz w:val="24"/>
                <w:szCs w:val="24"/>
              </w:rPr>
              <w:t>Продавец:</w:t>
            </w:r>
          </w:p>
          <w:p w:rsidR="003064E4" w:rsidRPr="0079289B" w:rsidRDefault="003064E4" w:rsidP="003064E4">
            <w:pPr>
              <w:rPr>
                <w:b/>
                <w:sz w:val="24"/>
                <w:szCs w:val="24"/>
              </w:rPr>
            </w:pPr>
            <w:r w:rsidRPr="0079289B">
              <w:rPr>
                <w:b/>
                <w:sz w:val="24"/>
                <w:szCs w:val="24"/>
              </w:rPr>
              <w:t>ООО «СоюзАгроСнаб»</w:t>
            </w:r>
          </w:p>
          <w:p w:rsidR="003064E4" w:rsidRDefault="003064E4" w:rsidP="003064E4">
            <w:r w:rsidRPr="0079289B">
              <w:rPr>
                <w:sz w:val="24"/>
                <w:szCs w:val="24"/>
              </w:rPr>
              <w:t xml:space="preserve">Юридический адрес: 420039, Республики Татарстан, г. Казань, ул. Декабристов, </w:t>
            </w:r>
          </w:p>
          <w:p w:rsidR="003064E4" w:rsidRDefault="003064E4" w:rsidP="003064E4">
            <w:pPr>
              <w:rPr>
                <w:sz w:val="24"/>
                <w:szCs w:val="24"/>
              </w:rPr>
            </w:pPr>
            <w:r w:rsidRPr="0079289B">
              <w:rPr>
                <w:sz w:val="24"/>
                <w:szCs w:val="24"/>
              </w:rPr>
              <w:t>д. 193, кв. 65</w:t>
            </w:r>
          </w:p>
          <w:p w:rsidR="003064E4" w:rsidRPr="0079289B" w:rsidRDefault="003064E4" w:rsidP="003064E4">
            <w:pPr>
              <w:rPr>
                <w:sz w:val="24"/>
                <w:szCs w:val="24"/>
              </w:rPr>
            </w:pPr>
            <w:r w:rsidRPr="003064E4">
              <w:rPr>
                <w:sz w:val="24"/>
                <w:szCs w:val="24"/>
              </w:rPr>
              <w:t>ОГРН 1101690034434</w:t>
            </w:r>
          </w:p>
          <w:p w:rsidR="003064E4" w:rsidRPr="0079289B" w:rsidRDefault="003064E4" w:rsidP="003064E4">
            <w:pPr>
              <w:rPr>
                <w:sz w:val="24"/>
                <w:szCs w:val="24"/>
              </w:rPr>
            </w:pPr>
            <w:r w:rsidRPr="0079289B">
              <w:rPr>
                <w:sz w:val="24"/>
                <w:szCs w:val="24"/>
              </w:rPr>
              <w:t>ИНН/КПП: 1660141183/165801001</w:t>
            </w:r>
          </w:p>
          <w:p w:rsidR="003064E4" w:rsidRPr="0079289B" w:rsidRDefault="003064E4" w:rsidP="003064E4">
            <w:pPr>
              <w:rPr>
                <w:sz w:val="24"/>
                <w:szCs w:val="24"/>
              </w:rPr>
            </w:pPr>
            <w:r w:rsidRPr="0079289B">
              <w:rPr>
                <w:sz w:val="24"/>
                <w:szCs w:val="24"/>
              </w:rPr>
              <w:t>р/с 40702810401460000444</w:t>
            </w:r>
          </w:p>
          <w:p w:rsidR="003064E4" w:rsidRPr="0079289B" w:rsidRDefault="003064E4" w:rsidP="003064E4">
            <w:pPr>
              <w:rPr>
                <w:sz w:val="24"/>
                <w:szCs w:val="24"/>
              </w:rPr>
            </w:pPr>
            <w:r w:rsidRPr="0079289B">
              <w:rPr>
                <w:sz w:val="24"/>
                <w:szCs w:val="24"/>
              </w:rPr>
              <w:t>в Нижегородский филиал ПАО Банка «ФК Открытие» г. Нижний Новгород</w:t>
            </w:r>
          </w:p>
          <w:p w:rsidR="003064E4" w:rsidRPr="0079289B" w:rsidRDefault="003064E4" w:rsidP="003064E4">
            <w:pPr>
              <w:rPr>
                <w:sz w:val="24"/>
                <w:szCs w:val="24"/>
              </w:rPr>
            </w:pPr>
            <w:r w:rsidRPr="0079289B">
              <w:rPr>
                <w:sz w:val="24"/>
                <w:szCs w:val="24"/>
              </w:rPr>
              <w:t>к/с 30101810300000000881</w:t>
            </w:r>
          </w:p>
          <w:p w:rsidR="00B25D36" w:rsidRPr="00491444" w:rsidRDefault="003064E4" w:rsidP="003064E4">
            <w:pPr>
              <w:rPr>
                <w:sz w:val="24"/>
                <w:szCs w:val="24"/>
                <w:shd w:val="clear" w:color="auto" w:fill="FFFFFF"/>
              </w:rPr>
            </w:pPr>
            <w:r w:rsidRPr="0079289B">
              <w:rPr>
                <w:sz w:val="24"/>
                <w:szCs w:val="24"/>
              </w:rPr>
              <w:lastRenderedPageBreak/>
              <w:t>БИК 042282881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3064E4" w:rsidRPr="003064E4" w:rsidRDefault="003064E4" w:rsidP="003064E4">
            <w:pPr>
              <w:rPr>
                <w:b/>
                <w:sz w:val="24"/>
                <w:szCs w:val="24"/>
              </w:rPr>
            </w:pPr>
            <w:r w:rsidRPr="003064E4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3064E4" w:rsidRPr="003064E4" w:rsidRDefault="003064E4" w:rsidP="003064E4">
            <w:pPr>
              <w:rPr>
                <w:b/>
                <w:sz w:val="24"/>
                <w:szCs w:val="24"/>
              </w:rPr>
            </w:pPr>
          </w:p>
          <w:p w:rsidR="003064E4" w:rsidRPr="003064E4" w:rsidRDefault="003064E4" w:rsidP="003064E4">
            <w:pPr>
              <w:rPr>
                <w:b/>
                <w:sz w:val="24"/>
                <w:szCs w:val="24"/>
              </w:rPr>
            </w:pPr>
            <w:r w:rsidRPr="003064E4">
              <w:rPr>
                <w:b/>
                <w:sz w:val="24"/>
                <w:szCs w:val="24"/>
              </w:rPr>
              <w:t>_____________________ Джакупов М.Р.</w:t>
            </w:r>
          </w:p>
          <w:p w:rsidR="003064E4" w:rsidRPr="003064E4" w:rsidRDefault="003064E4" w:rsidP="003064E4">
            <w:pPr>
              <w:rPr>
                <w:b/>
                <w:sz w:val="24"/>
                <w:szCs w:val="24"/>
              </w:rPr>
            </w:pPr>
          </w:p>
          <w:p w:rsidR="00B25D36" w:rsidRPr="00491444" w:rsidRDefault="003064E4" w:rsidP="003064E4">
            <w:pPr>
              <w:ind w:firstLine="1080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64E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3064E4" w:rsidRDefault="00B25D36" w:rsidP="00B529F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3064E4">
              <w:rPr>
                <w:b/>
                <w:snapToGrid w:val="0"/>
                <w:sz w:val="24"/>
                <w:szCs w:val="24"/>
              </w:rPr>
              <w:lastRenderedPageBreak/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7"/>
      <w:footerReference w:type="even" r:id="rId8"/>
      <w:footerReference w:type="default" r:id="rId9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4A" w:rsidRDefault="0006214A">
      <w:r>
        <w:separator/>
      </w:r>
    </w:p>
  </w:endnote>
  <w:endnote w:type="continuationSeparator" w:id="0">
    <w:p w:rsidR="0006214A" w:rsidRDefault="0006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64E4">
      <w:rPr>
        <w:rStyle w:val="ae"/>
        <w:noProof/>
      </w:rPr>
      <w:t>1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4A" w:rsidRDefault="0006214A">
      <w:r>
        <w:separator/>
      </w:r>
    </w:p>
  </w:footnote>
  <w:footnote w:type="continuationSeparator" w:id="0">
    <w:p w:rsidR="0006214A" w:rsidRDefault="0006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214A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C7547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B363F"/>
    <w:rsid w:val="002C78BB"/>
    <w:rsid w:val="002D45B7"/>
    <w:rsid w:val="002D707B"/>
    <w:rsid w:val="002E0A66"/>
    <w:rsid w:val="002F3B69"/>
    <w:rsid w:val="0030193E"/>
    <w:rsid w:val="00303237"/>
    <w:rsid w:val="00305CA6"/>
    <w:rsid w:val="003064E4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5E27C9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73EB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E725A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A7690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284"/>
    <w:rsid w:val="00B44CA3"/>
    <w:rsid w:val="00B478CD"/>
    <w:rsid w:val="00B529FD"/>
    <w:rsid w:val="00B63426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024B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105A3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96076-677F-4AB6-9C2D-45B7F80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Евгений Дунаев</dc:creator>
  <cp:keywords/>
  <dc:description/>
  <cp:lastModifiedBy>LenovoPC</cp:lastModifiedBy>
  <cp:revision>31</cp:revision>
  <cp:lastPrinted>2011-12-24T06:11:00Z</cp:lastPrinted>
  <dcterms:created xsi:type="dcterms:W3CDTF">2012-10-26T10:32:00Z</dcterms:created>
  <dcterms:modified xsi:type="dcterms:W3CDTF">2021-10-26T15:48:00Z</dcterms:modified>
</cp:coreProperties>
</file>