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B8" w:rsidRDefault="000C7513" w:rsidP="000C751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:rsidR="000C7513" w:rsidRDefault="00803697" w:rsidP="000C751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А1, А2 - </w:t>
      </w:r>
      <w:r w:rsidR="000C7513" w:rsidRPr="009F45CE">
        <w:rPr>
          <w:rFonts w:ascii="Arial" w:hAnsi="Arial" w:cs="Arial"/>
          <w:b/>
          <w:sz w:val="28"/>
          <w:szCs w:val="35"/>
        </w:rPr>
        <w:t>Сообщение о</w:t>
      </w:r>
      <w:r w:rsidR="008450EC">
        <w:rPr>
          <w:rFonts w:ascii="Arial" w:hAnsi="Arial" w:cs="Arial"/>
          <w:b/>
          <w:sz w:val="28"/>
          <w:szCs w:val="35"/>
        </w:rPr>
        <w:t xml:space="preserve"> заключенных</w:t>
      </w:r>
      <w:r w:rsidR="000C7513">
        <w:rPr>
          <w:rFonts w:ascii="Arial" w:hAnsi="Arial" w:cs="Arial"/>
          <w:b/>
          <w:sz w:val="28"/>
          <w:szCs w:val="35"/>
        </w:rPr>
        <w:t xml:space="preserve"> договор</w:t>
      </w:r>
      <w:r w:rsidR="008450EC">
        <w:rPr>
          <w:rFonts w:ascii="Arial" w:hAnsi="Arial" w:cs="Arial"/>
          <w:b/>
          <w:sz w:val="28"/>
          <w:szCs w:val="35"/>
        </w:rPr>
        <w:t>ах</w:t>
      </w:r>
    </w:p>
    <w:p w:rsidR="000C7513" w:rsidRPr="001F4360" w:rsidRDefault="000C7513" w:rsidP="000C7513"/>
    <w:p w:rsidR="000C7513" w:rsidRPr="001F4360" w:rsidRDefault="000C7513" w:rsidP="000C7513"/>
    <w:p w:rsidR="000C7513" w:rsidRPr="001F4360" w:rsidRDefault="000C7513" w:rsidP="000C7513">
      <w:bookmarkStart w:id="0" w:name="_GoBack"/>
      <w:bookmarkEnd w:id="0"/>
    </w:p>
    <w:p w:rsidR="0037580B" w:rsidRDefault="00D4334F" w:rsidP="00573D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 - г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B84DC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Арбитражного"/>
            </w:textInput>
          </w:ffData>
        </w:fldChar>
      </w:r>
      <w:r w:rsidR="00B84DC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84DC6">
        <w:rPr>
          <w:rFonts w:ascii="Times New Roman" w:hAnsi="Times New Roman" w:cs="Times New Roman"/>
          <w:sz w:val="24"/>
          <w:szCs w:val="24"/>
        </w:rPr>
      </w:r>
      <w:r w:rsidR="00B84DC6">
        <w:rPr>
          <w:rFonts w:ascii="Times New Roman" w:hAnsi="Times New Roman" w:cs="Times New Roman"/>
          <w:sz w:val="24"/>
          <w:szCs w:val="24"/>
        </w:rPr>
        <w:fldChar w:fldCharType="separate"/>
      </w:r>
      <w:r w:rsidR="00B84DC6">
        <w:rPr>
          <w:rFonts w:ascii="Times New Roman" w:hAnsi="Times New Roman" w:cs="Times New Roman"/>
          <w:noProof/>
          <w:sz w:val="24"/>
          <w:szCs w:val="24"/>
        </w:rPr>
        <w:t>Арбитражного</w:t>
      </w:r>
      <w:r w:rsidR="00B84DC6">
        <w:rPr>
          <w:rFonts w:ascii="Times New Roman" w:hAnsi="Times New Roman" w:cs="Times New Roman"/>
          <w:sz w:val="24"/>
          <w:szCs w:val="24"/>
        </w:rPr>
        <w:fldChar w:fldCharType="end"/>
      </w:r>
      <w:r w:rsidR="00B84DC6" w:rsidRPr="001F4360">
        <w:rPr>
          <w:rFonts w:ascii="Times New Roman" w:hAnsi="Times New Roman" w:cs="Times New Roman"/>
          <w:sz w:val="24"/>
          <w:szCs w:val="24"/>
        </w:rPr>
        <w:t xml:space="preserve"> суда </w:t>
      </w:r>
      <w:r w:rsidR="0096268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Ивановской области"/>
            </w:textInput>
          </w:ffData>
        </w:fldChar>
      </w:r>
      <w:r w:rsidR="0096268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62683">
        <w:rPr>
          <w:rFonts w:ascii="Times New Roman" w:hAnsi="Times New Roman" w:cs="Times New Roman"/>
          <w:sz w:val="24"/>
          <w:szCs w:val="24"/>
        </w:rPr>
      </w:r>
      <w:r w:rsidR="00962683">
        <w:rPr>
          <w:rFonts w:ascii="Times New Roman" w:hAnsi="Times New Roman" w:cs="Times New Roman"/>
          <w:sz w:val="24"/>
          <w:szCs w:val="24"/>
        </w:rPr>
        <w:fldChar w:fldCharType="separate"/>
      </w:r>
      <w:r w:rsidR="00962683">
        <w:rPr>
          <w:rFonts w:ascii="Times New Roman" w:hAnsi="Times New Roman" w:cs="Times New Roman"/>
          <w:noProof/>
          <w:sz w:val="24"/>
          <w:szCs w:val="24"/>
        </w:rPr>
        <w:t>Ивановской области</w:t>
      </w:r>
      <w:r w:rsidR="00962683">
        <w:rPr>
          <w:rFonts w:ascii="Times New Roman" w:hAnsi="Times New Roman" w:cs="Times New Roman"/>
          <w:sz w:val="24"/>
          <w:szCs w:val="24"/>
        </w:rPr>
        <w:fldChar w:fldCharType="end"/>
      </w:r>
      <w:r w:rsidR="00B84DC6" w:rsidRPr="001F4360">
        <w:rPr>
          <w:rFonts w:ascii="Times New Roman" w:hAnsi="Times New Roman" w:cs="Times New Roman"/>
          <w:sz w:val="24"/>
          <w:szCs w:val="24"/>
        </w:rPr>
        <w:t xml:space="preserve"> от </w:t>
      </w:r>
      <w:r w:rsidR="0096268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default w:val="24 марта 2020 г."/>
              <w:format w:val="d MMMM yyyy 'г.'"/>
            </w:textInput>
          </w:ffData>
        </w:fldChar>
      </w:r>
      <w:r w:rsidR="0096268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62683">
        <w:rPr>
          <w:rFonts w:ascii="Times New Roman" w:hAnsi="Times New Roman" w:cs="Times New Roman"/>
          <w:sz w:val="24"/>
          <w:szCs w:val="24"/>
        </w:rPr>
      </w:r>
      <w:r w:rsidR="00962683">
        <w:rPr>
          <w:rFonts w:ascii="Times New Roman" w:hAnsi="Times New Roman" w:cs="Times New Roman"/>
          <w:sz w:val="24"/>
          <w:szCs w:val="24"/>
        </w:rPr>
        <w:fldChar w:fldCharType="separate"/>
      </w:r>
      <w:r w:rsidR="00962683">
        <w:rPr>
          <w:rFonts w:ascii="Times New Roman" w:hAnsi="Times New Roman" w:cs="Times New Roman"/>
          <w:noProof/>
          <w:sz w:val="24"/>
          <w:szCs w:val="24"/>
        </w:rPr>
        <w:t>24 марта 2020 г.</w:t>
      </w:r>
      <w:r w:rsidR="00962683">
        <w:rPr>
          <w:rFonts w:ascii="Times New Roman" w:hAnsi="Times New Roman" w:cs="Times New Roman"/>
          <w:sz w:val="24"/>
          <w:szCs w:val="24"/>
        </w:rPr>
        <w:fldChar w:fldCharType="end"/>
      </w:r>
      <w:r w:rsidR="00B84DC6" w:rsidRPr="001F4360">
        <w:rPr>
          <w:rFonts w:ascii="Times New Roman" w:hAnsi="Times New Roman" w:cs="Times New Roman"/>
          <w:sz w:val="24"/>
          <w:szCs w:val="24"/>
        </w:rPr>
        <w:t xml:space="preserve"> по делу № </w:t>
      </w:r>
      <w:r w:rsidR="0096268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А17-11085/2019"/>
            </w:textInput>
          </w:ffData>
        </w:fldChar>
      </w:r>
      <w:r w:rsidR="0096268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62683">
        <w:rPr>
          <w:rFonts w:ascii="Times New Roman" w:hAnsi="Times New Roman" w:cs="Times New Roman"/>
          <w:sz w:val="24"/>
          <w:szCs w:val="24"/>
        </w:rPr>
      </w:r>
      <w:r w:rsidR="00962683">
        <w:rPr>
          <w:rFonts w:ascii="Times New Roman" w:hAnsi="Times New Roman" w:cs="Times New Roman"/>
          <w:sz w:val="24"/>
          <w:szCs w:val="24"/>
        </w:rPr>
        <w:fldChar w:fldCharType="separate"/>
      </w:r>
      <w:r w:rsidR="00962683">
        <w:rPr>
          <w:rFonts w:ascii="Times New Roman" w:hAnsi="Times New Roman" w:cs="Times New Roman"/>
          <w:noProof/>
          <w:sz w:val="24"/>
          <w:szCs w:val="24"/>
        </w:rPr>
        <w:t>А17-11085/2019</w:t>
      </w:r>
      <w:r w:rsidR="00962683">
        <w:rPr>
          <w:rFonts w:ascii="Times New Roman" w:hAnsi="Times New Roman" w:cs="Times New Roman"/>
          <w:sz w:val="24"/>
          <w:szCs w:val="24"/>
        </w:rPr>
        <w:fldChar w:fldCharType="end"/>
      </w:r>
      <w:r w:rsidR="00B84DC6" w:rsidRPr="001F4360">
        <w:rPr>
          <w:rFonts w:ascii="Times New Roman" w:hAnsi="Times New Roman" w:cs="Times New Roman"/>
          <w:sz w:val="24"/>
          <w:szCs w:val="24"/>
        </w:rPr>
        <w:t xml:space="preserve"> </w:t>
      </w:r>
      <w:r w:rsidR="000C7513" w:rsidRPr="00626697">
        <w:rPr>
          <w:rFonts w:ascii="Times New Roman" w:hAnsi="Times New Roman" w:cs="Times New Roman"/>
          <w:sz w:val="24"/>
          <w:szCs w:val="24"/>
        </w:rPr>
        <w:t xml:space="preserve">конкурсным управляющим (ликвидатором) </w:t>
      </w:r>
      <w:r w:rsidR="0096268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Акционерным обществом «Кранбанк» (АО «Кранбанк», адрес регистрации: 153000, г. Иваново, пр. Шереметевский, д. 53, ИНН 3728018834, ОГРН 1023700007407"/>
            </w:textInput>
          </w:ffData>
        </w:fldChar>
      </w:r>
      <w:r w:rsidR="0096268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62683">
        <w:rPr>
          <w:rFonts w:ascii="Times New Roman" w:hAnsi="Times New Roman" w:cs="Times New Roman"/>
          <w:sz w:val="24"/>
          <w:szCs w:val="24"/>
        </w:rPr>
      </w:r>
      <w:r w:rsidR="00962683">
        <w:rPr>
          <w:rFonts w:ascii="Times New Roman" w:hAnsi="Times New Roman" w:cs="Times New Roman"/>
          <w:sz w:val="24"/>
          <w:szCs w:val="24"/>
        </w:rPr>
        <w:fldChar w:fldCharType="separate"/>
      </w:r>
      <w:r w:rsidR="00962683">
        <w:rPr>
          <w:rFonts w:ascii="Times New Roman" w:hAnsi="Times New Roman" w:cs="Times New Roman"/>
          <w:noProof/>
          <w:sz w:val="24"/>
          <w:szCs w:val="24"/>
        </w:rPr>
        <w:t>Акционерным обществом «Кранбанк» (АО «Кранбанк», адрес регистрации: 153000, г. Иваново, пр. Шереметевский, д. 53, ИНН 3728018834, ОГРН 1023700007407</w:t>
      </w:r>
      <w:r w:rsidR="00962683">
        <w:rPr>
          <w:rFonts w:ascii="Times New Roman" w:hAnsi="Times New Roman" w:cs="Times New Roman"/>
          <w:sz w:val="24"/>
          <w:szCs w:val="24"/>
        </w:rPr>
        <w:fldChar w:fldCharType="end"/>
      </w:r>
      <w:r w:rsidR="00B84DC6">
        <w:rPr>
          <w:rFonts w:ascii="Times New Roman" w:hAnsi="Times New Roman" w:cs="Times New Roman"/>
          <w:sz w:val="24"/>
          <w:szCs w:val="24"/>
        </w:rPr>
        <w:t xml:space="preserve">) </w:t>
      </w:r>
      <w:r w:rsidR="000C7513" w:rsidRPr="00626697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сообщает, </w:t>
      </w:r>
      <w:r w:rsidR="000C7513" w:rsidRPr="0062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</w:t>
      </w:r>
      <w:r w:rsidR="00E80C45" w:rsidRP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2683">
        <w:rPr>
          <w:rStyle w:val="2"/>
        </w:rPr>
        <w:t>п</w:t>
      </w:r>
      <w:r w:rsidR="00D53B4A">
        <w:rPr>
          <w:rStyle w:val="2"/>
        </w:rPr>
        <w:t>овторных</w:t>
      </w:r>
      <w:r w:rsid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электронных торгов </w:t>
      </w:r>
      <w:r w:rsidR="0096268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в форме открытого аукциона с открытой формой представления предложений по цене приобретения имущества"/>
            </w:textInput>
          </w:ffData>
        </w:fldChar>
      </w:r>
      <w:r w:rsidR="0096268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62683">
        <w:rPr>
          <w:rFonts w:ascii="Times New Roman" w:hAnsi="Times New Roman" w:cs="Times New Roman"/>
          <w:sz w:val="24"/>
          <w:szCs w:val="24"/>
        </w:rPr>
      </w:r>
      <w:r w:rsidR="00962683">
        <w:rPr>
          <w:rFonts w:ascii="Times New Roman" w:hAnsi="Times New Roman" w:cs="Times New Roman"/>
          <w:sz w:val="24"/>
          <w:szCs w:val="24"/>
        </w:rPr>
        <w:fldChar w:fldCharType="separate"/>
      </w:r>
      <w:r w:rsidR="00962683">
        <w:rPr>
          <w:rFonts w:ascii="Times New Roman" w:hAnsi="Times New Roman" w:cs="Times New Roman"/>
          <w:noProof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</w:t>
      </w:r>
      <w:r w:rsidR="00962683">
        <w:rPr>
          <w:rFonts w:ascii="Times New Roman" w:hAnsi="Times New Roman" w:cs="Times New Roman"/>
          <w:sz w:val="24"/>
          <w:szCs w:val="24"/>
        </w:rPr>
        <w:fldChar w:fldCharType="end"/>
      </w:r>
      <w:r w:rsidR="00AE3872" w:rsidRPr="00177DD7">
        <w:rPr>
          <w:rFonts w:ascii="Times New Roman" w:hAnsi="Times New Roman" w:cs="Times New Roman"/>
          <w:sz w:val="24"/>
          <w:szCs w:val="24"/>
        </w:rPr>
        <w:t xml:space="preserve"> </w:t>
      </w:r>
      <w:r w:rsidR="000C7513" w:rsidRPr="00177DD7">
        <w:rPr>
          <w:rFonts w:ascii="Times New Roman" w:hAnsi="Times New Roman" w:cs="Times New Roman"/>
          <w:sz w:val="24"/>
          <w:szCs w:val="24"/>
        </w:rPr>
        <w:t>финансовой организации</w:t>
      </w:r>
      <w:r w:rsidR="00962683">
        <w:rPr>
          <w:rFonts w:ascii="Times New Roman" w:hAnsi="Times New Roman" w:cs="Times New Roman"/>
          <w:sz w:val="24"/>
          <w:szCs w:val="24"/>
        </w:rPr>
        <w:t xml:space="preserve"> </w:t>
      </w:r>
      <w:r w:rsidR="00962683" w:rsidRPr="00962683">
        <w:rPr>
          <w:rFonts w:ascii="Times New Roman" w:hAnsi="Times New Roman" w:cs="Times New Roman"/>
          <w:sz w:val="24"/>
          <w:szCs w:val="24"/>
        </w:rPr>
        <w:t>по лотам 1</w:t>
      </w:r>
      <w:r w:rsidR="00D53B4A">
        <w:rPr>
          <w:rFonts w:ascii="Times New Roman" w:hAnsi="Times New Roman" w:cs="Times New Roman"/>
          <w:sz w:val="24"/>
          <w:szCs w:val="24"/>
        </w:rPr>
        <w:t>, 2, 4</w:t>
      </w:r>
      <w:r w:rsidR="00962683" w:rsidRPr="00962683">
        <w:rPr>
          <w:rFonts w:ascii="Times New Roman" w:hAnsi="Times New Roman" w:cs="Times New Roman"/>
          <w:sz w:val="24"/>
          <w:szCs w:val="24"/>
        </w:rPr>
        <w:t>-9, 11-14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="0096268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77033717595"/>
            </w:textInput>
          </w:ffData>
        </w:fldChar>
      </w:r>
      <w:r w:rsidR="0096268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62683">
        <w:rPr>
          <w:rFonts w:ascii="Times New Roman" w:hAnsi="Times New Roman" w:cs="Times New Roman"/>
          <w:sz w:val="24"/>
          <w:szCs w:val="24"/>
        </w:rPr>
      </w:r>
      <w:r w:rsidR="00962683">
        <w:rPr>
          <w:rFonts w:ascii="Times New Roman" w:hAnsi="Times New Roman" w:cs="Times New Roman"/>
          <w:sz w:val="24"/>
          <w:szCs w:val="24"/>
        </w:rPr>
        <w:fldChar w:fldCharType="separate"/>
      </w:r>
      <w:r w:rsidR="00962683">
        <w:rPr>
          <w:rFonts w:ascii="Times New Roman" w:hAnsi="Times New Roman" w:cs="Times New Roman"/>
          <w:noProof/>
          <w:sz w:val="24"/>
          <w:szCs w:val="24"/>
        </w:rPr>
        <w:t>77033717595</w:t>
      </w:r>
      <w:r w:rsidR="00962683">
        <w:rPr>
          <w:rFonts w:ascii="Times New Roman" w:hAnsi="Times New Roman" w:cs="Times New Roman"/>
          <w:sz w:val="24"/>
          <w:szCs w:val="24"/>
        </w:rPr>
        <w:fldChar w:fldCharType="end"/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0C7513" w:rsidRPr="00177DD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C7513" w:rsidRPr="00177DD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C7513" w:rsidRPr="00177DD7">
        <w:rPr>
          <w:rFonts w:ascii="Times New Roman" w:hAnsi="Times New Roman" w:cs="Times New Roman"/>
          <w:sz w:val="24"/>
          <w:szCs w:val="24"/>
        </w:rPr>
      </w:r>
      <w:r w:rsidR="000C7513" w:rsidRPr="00177DD7">
        <w:rPr>
          <w:rFonts w:ascii="Times New Roman" w:hAnsi="Times New Roman" w:cs="Times New Roman"/>
          <w:sz w:val="24"/>
          <w:szCs w:val="24"/>
        </w:rPr>
        <w:fldChar w:fldCharType="separate"/>
      </w:r>
      <w:r w:rsidR="000C7513" w:rsidRPr="00177DD7">
        <w:rPr>
          <w:rFonts w:ascii="Times New Roman" w:hAnsi="Times New Roman" w:cs="Times New Roman"/>
          <w:noProof/>
          <w:sz w:val="24"/>
          <w:szCs w:val="24"/>
        </w:rPr>
        <w:t>«Коммерсантъ»</w:t>
      </w:r>
      <w:r w:rsidR="000C7513" w:rsidRPr="00177DD7">
        <w:rPr>
          <w:rFonts w:ascii="Times New Roman" w:hAnsi="Times New Roman" w:cs="Times New Roman"/>
          <w:sz w:val="24"/>
          <w:szCs w:val="24"/>
        </w:rPr>
        <w:fldChar w:fldCharType="end"/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 от </w:t>
      </w:r>
      <w:r w:rsidR="0096268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default w:val="17 июля 2021 г."/>
              <w:format w:val="d MMMM yyyy 'г.'"/>
            </w:textInput>
          </w:ffData>
        </w:fldChar>
      </w:r>
      <w:r w:rsidR="0096268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62683">
        <w:rPr>
          <w:rFonts w:ascii="Times New Roman" w:hAnsi="Times New Roman" w:cs="Times New Roman"/>
          <w:sz w:val="24"/>
          <w:szCs w:val="24"/>
        </w:rPr>
      </w:r>
      <w:r w:rsidR="00962683">
        <w:rPr>
          <w:rFonts w:ascii="Times New Roman" w:hAnsi="Times New Roman" w:cs="Times New Roman"/>
          <w:sz w:val="24"/>
          <w:szCs w:val="24"/>
        </w:rPr>
        <w:fldChar w:fldCharType="separate"/>
      </w:r>
      <w:r w:rsidR="00962683">
        <w:rPr>
          <w:rFonts w:ascii="Times New Roman" w:hAnsi="Times New Roman" w:cs="Times New Roman"/>
          <w:noProof/>
          <w:sz w:val="24"/>
          <w:szCs w:val="24"/>
        </w:rPr>
        <w:t>17 июля 2021 г.</w:t>
      </w:r>
      <w:r w:rsidR="00962683">
        <w:rPr>
          <w:rFonts w:ascii="Times New Roman" w:hAnsi="Times New Roman" w:cs="Times New Roman"/>
          <w:sz w:val="24"/>
          <w:szCs w:val="24"/>
        </w:rPr>
        <w:fldChar w:fldCharType="end"/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 № </w:t>
      </w:r>
      <w:r w:rsidR="0096268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124 (7086)"/>
            </w:textInput>
          </w:ffData>
        </w:fldChar>
      </w:r>
      <w:r w:rsidR="0096268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62683">
        <w:rPr>
          <w:rFonts w:ascii="Times New Roman" w:hAnsi="Times New Roman" w:cs="Times New Roman"/>
          <w:sz w:val="24"/>
          <w:szCs w:val="24"/>
        </w:rPr>
      </w:r>
      <w:r w:rsidR="00962683">
        <w:rPr>
          <w:rFonts w:ascii="Times New Roman" w:hAnsi="Times New Roman" w:cs="Times New Roman"/>
          <w:sz w:val="24"/>
          <w:szCs w:val="24"/>
        </w:rPr>
        <w:fldChar w:fldCharType="separate"/>
      </w:r>
      <w:r w:rsidR="00962683">
        <w:rPr>
          <w:rFonts w:ascii="Times New Roman" w:hAnsi="Times New Roman" w:cs="Times New Roman"/>
          <w:noProof/>
          <w:sz w:val="24"/>
          <w:szCs w:val="24"/>
        </w:rPr>
        <w:t>124 (7086)</w:t>
      </w:r>
      <w:r w:rsidR="00962683">
        <w:rPr>
          <w:rFonts w:ascii="Times New Roman" w:hAnsi="Times New Roman" w:cs="Times New Roman"/>
          <w:sz w:val="24"/>
          <w:szCs w:val="24"/>
        </w:rPr>
        <w:fldChar w:fldCharType="end"/>
      </w:r>
      <w:r w:rsidR="00BF0AC4">
        <w:rPr>
          <w:rFonts w:ascii="Times New Roman" w:hAnsi="Times New Roman" w:cs="Times New Roman"/>
          <w:sz w:val="24"/>
          <w:szCs w:val="24"/>
        </w:rPr>
        <w:t>)</w:t>
      </w:r>
      <w:r w:rsidR="000C7513" w:rsidRPr="00177DD7">
        <w:rPr>
          <w:rFonts w:ascii="Times New Roman" w:hAnsi="Times New Roman" w:cs="Times New Roman"/>
          <w:sz w:val="24"/>
          <w:szCs w:val="24"/>
        </w:rPr>
        <w:t>, проведенных</w:t>
      </w:r>
      <w:r w:rsidR="00B2561A" w:rsidRPr="00B2561A">
        <w:rPr>
          <w:rFonts w:ascii="Times New Roman" w:hAnsi="Times New Roman" w:cs="Times New Roman"/>
          <w:sz w:val="24"/>
          <w:szCs w:val="24"/>
        </w:rPr>
        <w:t xml:space="preserve"> </w:t>
      </w:r>
      <w:r w:rsidR="00D53B4A">
        <w:rPr>
          <w:rFonts w:ascii="Times New Roman" w:hAnsi="Times New Roman" w:cs="Times New Roman"/>
          <w:sz w:val="24"/>
          <w:szCs w:val="24"/>
        </w:rPr>
        <w:t>18</w:t>
      </w:r>
      <w:r w:rsidR="00962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B4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962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, 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</w:t>
      </w:r>
      <w:r w:rsidR="00D53B4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ны"/>
            </w:textInput>
          </w:ffData>
        </w:fldChar>
      </w:r>
      <w:r w:rsidR="00D53B4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53B4A">
        <w:rPr>
          <w:rFonts w:ascii="Times New Roman" w:hAnsi="Times New Roman" w:cs="Times New Roman"/>
          <w:sz w:val="24"/>
          <w:szCs w:val="24"/>
        </w:rPr>
      </w:r>
      <w:r w:rsidR="00D53B4A">
        <w:rPr>
          <w:rFonts w:ascii="Times New Roman" w:hAnsi="Times New Roman" w:cs="Times New Roman"/>
          <w:sz w:val="24"/>
          <w:szCs w:val="24"/>
        </w:rPr>
        <w:fldChar w:fldCharType="separate"/>
      </w:r>
      <w:r w:rsidR="00D53B4A">
        <w:rPr>
          <w:rFonts w:ascii="Times New Roman" w:hAnsi="Times New Roman" w:cs="Times New Roman"/>
          <w:noProof/>
          <w:sz w:val="24"/>
          <w:szCs w:val="24"/>
        </w:rPr>
        <w:t>ны</w:t>
      </w:r>
      <w:r w:rsidR="00D53B4A">
        <w:rPr>
          <w:rFonts w:ascii="Times New Roman" w:hAnsi="Times New Roman" w:cs="Times New Roman"/>
          <w:sz w:val="24"/>
          <w:szCs w:val="24"/>
        </w:rPr>
        <w:fldChar w:fldCharType="end"/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</w:t>
      </w:r>
      <w:r w:rsidR="00D53B4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е"/>
            </w:textInput>
          </w:ffData>
        </w:fldChar>
      </w:r>
      <w:r w:rsidR="00D53B4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53B4A">
        <w:rPr>
          <w:rFonts w:ascii="Times New Roman" w:hAnsi="Times New Roman" w:cs="Times New Roman"/>
          <w:sz w:val="24"/>
          <w:szCs w:val="24"/>
        </w:rPr>
      </w:r>
      <w:r w:rsidR="00D53B4A">
        <w:rPr>
          <w:rFonts w:ascii="Times New Roman" w:hAnsi="Times New Roman" w:cs="Times New Roman"/>
          <w:sz w:val="24"/>
          <w:szCs w:val="24"/>
        </w:rPr>
        <w:fldChar w:fldCharType="separate"/>
      </w:r>
      <w:r w:rsidR="00D53B4A">
        <w:rPr>
          <w:rFonts w:ascii="Times New Roman" w:hAnsi="Times New Roman" w:cs="Times New Roman"/>
          <w:noProof/>
          <w:sz w:val="24"/>
          <w:szCs w:val="24"/>
        </w:rPr>
        <w:t>е</w:t>
      </w:r>
      <w:r w:rsidR="00D53B4A">
        <w:rPr>
          <w:rFonts w:ascii="Times New Roman" w:hAnsi="Times New Roman" w:cs="Times New Roman"/>
          <w:sz w:val="24"/>
          <w:szCs w:val="24"/>
        </w:rPr>
        <w:fldChar w:fldCharType="end"/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</w:t>
      </w:r>
      <w:r w:rsidR="00D53B4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ры"/>
            </w:textInput>
          </w:ffData>
        </w:fldChar>
      </w:r>
      <w:r w:rsidR="00D53B4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53B4A">
        <w:rPr>
          <w:rFonts w:ascii="Times New Roman" w:hAnsi="Times New Roman" w:cs="Times New Roman"/>
          <w:sz w:val="24"/>
          <w:szCs w:val="24"/>
        </w:rPr>
      </w:r>
      <w:r w:rsidR="00D53B4A">
        <w:rPr>
          <w:rFonts w:ascii="Times New Roman" w:hAnsi="Times New Roman" w:cs="Times New Roman"/>
          <w:sz w:val="24"/>
          <w:szCs w:val="24"/>
        </w:rPr>
        <w:fldChar w:fldCharType="separate"/>
      </w:r>
      <w:r w:rsidR="00D53B4A">
        <w:rPr>
          <w:rFonts w:ascii="Times New Roman" w:hAnsi="Times New Roman" w:cs="Times New Roman"/>
          <w:noProof/>
          <w:sz w:val="24"/>
          <w:szCs w:val="24"/>
        </w:rPr>
        <w:t>ры</w:t>
      </w:r>
      <w:r w:rsidR="00D53B4A">
        <w:rPr>
          <w:rFonts w:ascii="Times New Roman" w:hAnsi="Times New Roman" w:cs="Times New Roman"/>
          <w:sz w:val="24"/>
          <w:szCs w:val="24"/>
        </w:rPr>
        <w:fldChar w:fldCharType="end"/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19"/>
        <w:gridCol w:w="1420"/>
        <w:gridCol w:w="1984"/>
        <w:gridCol w:w="3536"/>
      </w:tblGrid>
      <w:tr w:rsidR="0037580B" w:rsidRPr="001F4360" w:rsidTr="00F01DB9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37580B" w:rsidRPr="001F4360" w:rsidRDefault="0037580B" w:rsidP="005B74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 w:rsidR="005B743E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7580B" w:rsidRPr="001F4360" w:rsidTr="00F01DB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0B" w:rsidRPr="001F4360" w:rsidRDefault="00D53B4A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7580B" w:rsidRPr="001F4360" w:rsidRDefault="00D53B4A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0582/57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2021-10582/57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7580B" w:rsidRPr="001F4360" w:rsidRDefault="00D53B4A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25.10.2021"/>
                    <w:format w:val="dd.MM.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25.10.2021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0B" w:rsidRPr="001F4360" w:rsidRDefault="00D53B4A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700 000,00"/>
                    <w:format w:val="# ##0,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11 700 000,00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0B" w:rsidRPr="001F4360" w:rsidRDefault="00D53B4A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латова Анна Викторовна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Филатова Анна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53B4A" w:rsidRPr="001F4360" w:rsidTr="00D53B4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3B4A" w:rsidRPr="00D53B4A" w:rsidRDefault="00D53B4A" w:rsidP="007E70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D53B4A" w:rsidRPr="00D53B4A" w:rsidRDefault="00D53B4A" w:rsidP="007E70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0583/57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2021-10583/57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D53B4A" w:rsidRPr="00D53B4A" w:rsidRDefault="00D53B4A" w:rsidP="007E70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25.10.2021"/>
                    <w:format w:val="dd.MM.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25.10.2021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3B4A" w:rsidRPr="00D53B4A" w:rsidRDefault="00D53B4A" w:rsidP="007E70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8 100 000,00"/>
                    <w:format w:val="# ##0,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8 100 000,00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3B4A" w:rsidRPr="00D53B4A" w:rsidRDefault="00D53B4A" w:rsidP="007E70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латова Анна Викторовна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Филатова Анна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AD49F6" w:rsidRDefault="00AD49F6" w:rsidP="0037580B">
      <w:pPr>
        <w:pStyle w:val="a3"/>
        <w:jc w:val="both"/>
      </w:pPr>
    </w:p>
    <w:sectPr w:rsidR="00AD49F6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0E6185"/>
    <w:rsid w:val="00177DD7"/>
    <w:rsid w:val="001F4360"/>
    <w:rsid w:val="00223965"/>
    <w:rsid w:val="00273CAB"/>
    <w:rsid w:val="00314BE5"/>
    <w:rsid w:val="0037580B"/>
    <w:rsid w:val="003F4D88"/>
    <w:rsid w:val="004131B8"/>
    <w:rsid w:val="00573D3C"/>
    <w:rsid w:val="005B743E"/>
    <w:rsid w:val="00626697"/>
    <w:rsid w:val="00684CCE"/>
    <w:rsid w:val="00803697"/>
    <w:rsid w:val="00827A91"/>
    <w:rsid w:val="008450EC"/>
    <w:rsid w:val="00962683"/>
    <w:rsid w:val="009F6EEA"/>
    <w:rsid w:val="00A06B2F"/>
    <w:rsid w:val="00A61982"/>
    <w:rsid w:val="00AD49F6"/>
    <w:rsid w:val="00AE3872"/>
    <w:rsid w:val="00B2561A"/>
    <w:rsid w:val="00B84DC6"/>
    <w:rsid w:val="00BF0AC4"/>
    <w:rsid w:val="00C441B5"/>
    <w:rsid w:val="00D4334F"/>
    <w:rsid w:val="00D53B4A"/>
    <w:rsid w:val="00D622E2"/>
    <w:rsid w:val="00D7162E"/>
    <w:rsid w:val="00DC4F57"/>
    <w:rsid w:val="00E53051"/>
    <w:rsid w:val="00E8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7FB7A-66FF-4BE3-89C9-532E04DC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Дмитриева Екатерина Владимировна</cp:lastModifiedBy>
  <cp:revision>18</cp:revision>
  <cp:lastPrinted>2016-09-09T13:37:00Z</cp:lastPrinted>
  <dcterms:created xsi:type="dcterms:W3CDTF">2016-10-20T12:49:00Z</dcterms:created>
  <dcterms:modified xsi:type="dcterms:W3CDTF">2021-10-26T14:37:00Z</dcterms:modified>
</cp:coreProperties>
</file>