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7FF57" w14:textId="68603E2F" w:rsidR="00404470" w:rsidRPr="0026614B" w:rsidRDefault="00FC5290" w:rsidP="00FC52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(АО «РАД», ОГРН 1097847233351, ИНН 7838430413, 190000, Санкт-Петербург, пер.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Гривцова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д.5, лит. В, адрес Южного филиала АО «РАД»: Краснодарский край, г. Краснодар, ул. Красная, д. 176, оф. 3.103, тел. 8-800-777-57-57, доб. 522, 89283330288, kudina@auction-house.ru) (далее-Организатор торгов), действующее на основании договора поручения с </w:t>
      </w:r>
      <w:r>
        <w:rPr>
          <w:rFonts w:ascii="Times New Roman" w:eastAsia="Calibri" w:hAnsi="Times New Roman" w:cs="Times New Roman"/>
          <w:b/>
          <w:bCs/>
          <w:color w:val="000000"/>
          <w:bdr w:val="none" w:sz="0" w:space="0" w:color="auto" w:frame="1"/>
        </w:rPr>
        <w:t xml:space="preserve">Обществом с ограниченной ответственностью «Кубанская кухня» </w:t>
      </w:r>
      <w:r>
        <w:rPr>
          <w:rFonts w:ascii="Times New Roman" w:eastAsia="Calibri" w:hAnsi="Times New Roman" w:cs="Times New Roman"/>
          <w:color w:val="000000"/>
          <w:bdr w:val="none" w:sz="0" w:space="0" w:color="auto" w:frame="1"/>
        </w:rPr>
        <w:t>(ООО</w:t>
      </w:r>
      <w:r>
        <w:t> </w:t>
      </w:r>
      <w:r>
        <w:rPr>
          <w:rFonts w:ascii="Times New Roman" w:eastAsia="Calibri" w:hAnsi="Times New Roman" w:cs="Times New Roman"/>
          <w:color w:val="000000"/>
          <w:bdr w:val="none" w:sz="0" w:space="0" w:color="auto" w:frame="1"/>
        </w:rPr>
        <w:t>«Кубанская кухня»,</w:t>
      </w:r>
      <w:r>
        <w:rPr>
          <w:rFonts w:ascii="Times New Roman" w:eastAsia="Calibri" w:hAnsi="Times New Roman" w:cs="Times New Roman"/>
          <w:b/>
          <w:bCs/>
          <w:color w:val="000000"/>
          <w:bdr w:val="none" w:sz="0" w:space="0" w:color="auto" w:frame="1"/>
        </w:rPr>
        <w:t xml:space="preserve"> </w:t>
      </w:r>
      <w:r>
        <w:rPr>
          <w:rFonts w:ascii="Times New Roman" w:eastAsia="Calibri" w:hAnsi="Times New Roman" w:cs="Times New Roman"/>
        </w:rPr>
        <w:t>ОГРН </w:t>
      </w:r>
      <w:r>
        <w:rPr>
          <w:rFonts w:ascii="Times New Roman" w:eastAsia="Calibri" w:hAnsi="Times New Roman" w:cs="Times New Roman"/>
          <w:color w:val="000000"/>
          <w:bdr w:val="none" w:sz="0" w:space="0" w:color="auto" w:frame="1"/>
        </w:rPr>
        <w:t>1142373001517</w:t>
      </w:r>
      <w:r>
        <w:rPr>
          <w:rFonts w:ascii="Times New Roman" w:eastAsia="Calibri" w:hAnsi="Times New Roman" w:cs="Times New Roman"/>
        </w:rPr>
        <w:t xml:space="preserve">, ИНН </w:t>
      </w:r>
      <w:r>
        <w:rPr>
          <w:rFonts w:ascii="Times New Roman" w:eastAsia="Calibri" w:hAnsi="Times New Roman" w:cs="Times New Roman"/>
          <w:color w:val="000000"/>
          <w:bdr w:val="none" w:sz="0" w:space="0" w:color="auto" w:frame="1"/>
        </w:rPr>
        <w:t>2373006633</w:t>
      </w:r>
      <w:r>
        <w:rPr>
          <w:rFonts w:ascii="Times New Roman" w:eastAsia="Calibri" w:hAnsi="Times New Roman" w:cs="Times New Roman"/>
        </w:rPr>
        <w:t xml:space="preserve">, адрес местонахождения: Краснодарский край, Динской р-н, ст. </w:t>
      </w:r>
      <w:proofErr w:type="spellStart"/>
      <w:r>
        <w:rPr>
          <w:rFonts w:ascii="Times New Roman" w:eastAsia="Calibri" w:hAnsi="Times New Roman" w:cs="Times New Roman"/>
        </w:rPr>
        <w:t>Старомышастовская</w:t>
      </w:r>
      <w:proofErr w:type="spellEnd"/>
      <w:r>
        <w:rPr>
          <w:rFonts w:ascii="Times New Roman" w:eastAsia="Calibri" w:hAnsi="Times New Roman" w:cs="Times New Roman"/>
        </w:rPr>
        <w:t>, ул. Тополиная, д.1)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- </w:t>
      </w:r>
      <w: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Должник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), в лице </w:t>
      </w:r>
      <w: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конкурсного управляющего</w:t>
      </w:r>
      <w:bookmarkStart w:id="0" w:name="_Hlk61966753"/>
      <w:r w:rsidRPr="00AD1EBF">
        <w:rPr>
          <w:rFonts w:ascii="Times New Roman" w:hAnsi="Times New Roman" w:cs="Times New Roman"/>
          <w:sz w:val="24"/>
          <w:szCs w:val="24"/>
          <w:lang w:eastAsia="ru-RU"/>
        </w:rPr>
        <w:fldChar w:fldCharType="begin"/>
      </w:r>
      <w:r w:rsidRPr="00AD1EBF">
        <w:rPr>
          <w:rFonts w:ascii="Times New Roman" w:hAnsi="Times New Roman" w:cs="Times New Roman"/>
          <w:sz w:val="24"/>
          <w:szCs w:val="24"/>
          <w:lang w:eastAsia="ru-RU"/>
        </w:rPr>
        <w:instrText xml:space="preserve"> HYPERLINK "https://bankrot.fedresurs.ru/ArbitrManagerCard.aspx?ID=28f247c4-1c59-495c-8bda-efe03523090a" \o "Карточка арбитражного управляющего" </w:instrText>
      </w:r>
      <w:r w:rsidRPr="00AD1EBF">
        <w:rPr>
          <w:rFonts w:ascii="Times New Roman" w:hAnsi="Times New Roman" w:cs="Times New Roman"/>
          <w:sz w:val="24"/>
          <w:szCs w:val="24"/>
          <w:lang w:eastAsia="ru-RU"/>
        </w:rPr>
        <w:fldChar w:fldCharType="separate"/>
      </w:r>
      <w:r w:rsidRPr="00AD1EBF">
        <w:rPr>
          <w:rStyle w:val="ae"/>
          <w:rFonts w:ascii="Times New Roman" w:eastAsia="Calibri" w:hAnsi="Times New Roman" w:cs="Times New Roman"/>
          <w:color w:val="auto"/>
          <w:u w:val="none"/>
        </w:rPr>
        <w:t xml:space="preserve"> </w:t>
      </w:r>
      <w:r w:rsidRPr="00AD1EBF">
        <w:rPr>
          <w:rStyle w:val="ae"/>
          <w:rFonts w:ascii="Times New Roman" w:eastAsia="Calibri" w:hAnsi="Times New Roman" w:cs="Times New Roman"/>
          <w:b/>
          <w:bCs/>
          <w:color w:val="auto"/>
          <w:u w:val="none"/>
          <w:bdr w:val="none" w:sz="0" w:space="0" w:color="auto" w:frame="1"/>
        </w:rPr>
        <w:t xml:space="preserve">Делягиной </w:t>
      </w:r>
      <w:r w:rsidRPr="00AD1EBF">
        <w:rPr>
          <w:rStyle w:val="ae"/>
          <w:rFonts w:ascii="Times New Roman" w:eastAsia="Calibri" w:hAnsi="Times New Roman" w:cs="Times New Roman"/>
          <w:b/>
          <w:bCs/>
          <w:color w:val="auto"/>
          <w:u w:val="none"/>
          <w:bdr w:val="none" w:sz="0" w:space="0" w:color="auto" w:frame="1"/>
          <w:shd w:val="clear" w:color="auto" w:fill="FFFFFF"/>
        </w:rPr>
        <w:t>Анастасии</w:t>
      </w:r>
      <w:r w:rsidRPr="00AD1EBF">
        <w:rPr>
          <w:rStyle w:val="ae"/>
          <w:rFonts w:ascii="Times New Roman" w:eastAsia="Calibri" w:hAnsi="Times New Roman" w:cs="Times New Roman"/>
          <w:b/>
          <w:bCs/>
          <w:color w:val="auto"/>
          <w:u w:val="none"/>
          <w:bdr w:val="none" w:sz="0" w:space="0" w:color="auto" w:frame="1"/>
        </w:rPr>
        <w:t xml:space="preserve"> Сергеевны</w:t>
      </w:r>
      <w:r w:rsidRPr="00AD1EBF">
        <w:rPr>
          <w:rFonts w:ascii="Times New Roman" w:hAnsi="Times New Roman" w:cs="Times New Roman"/>
          <w:sz w:val="24"/>
          <w:szCs w:val="24"/>
          <w:lang w:eastAsia="ru-RU"/>
        </w:rPr>
        <w:fldChar w:fldCharType="end"/>
      </w:r>
      <w:r w:rsidRPr="00AD1EBF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(ИНН </w:t>
      </w:r>
      <w:r>
        <w:rPr>
          <w:rFonts w:ascii="Times New Roman" w:eastAsia="Calibri" w:hAnsi="Times New Roman" w:cs="Times New Roman"/>
          <w:color w:val="000000"/>
          <w:bdr w:val="none" w:sz="0" w:space="0" w:color="auto" w:frame="1"/>
          <w:shd w:val="clear" w:color="auto" w:fill="FFFFFF"/>
        </w:rPr>
        <w:t>370308565207</w:t>
      </w:r>
      <w:r>
        <w:rPr>
          <w:rFonts w:ascii="Times New Roman" w:eastAsia="Calibri" w:hAnsi="Times New Roman" w:cs="Times New Roman"/>
        </w:rPr>
        <w:t>, СНИЛС </w:t>
      </w:r>
      <w:r>
        <w:rPr>
          <w:rFonts w:ascii="Times New Roman" w:eastAsia="Calibri" w:hAnsi="Times New Roman" w:cs="Times New Roman"/>
          <w:color w:val="000000"/>
          <w:bdr w:val="none" w:sz="0" w:space="0" w:color="auto" w:frame="1"/>
        </w:rPr>
        <w:t>070-073-583 36</w:t>
      </w:r>
      <w:r>
        <w:rPr>
          <w:rFonts w:ascii="Times New Roman" w:eastAsia="Calibri" w:hAnsi="Times New Roman" w:cs="Times New Roman"/>
          <w:bdr w:val="none" w:sz="0" w:space="0" w:color="auto" w:frame="1"/>
        </w:rPr>
        <w:t xml:space="preserve">, телефон: 8 960-508-82-22, 5088822@mail.ru, 153000, г. Иваново, а/я 1038, </w:t>
      </w:r>
      <w:r>
        <w:rPr>
          <w:rFonts w:ascii="Times New Roman" w:eastAsia="Calibri" w:hAnsi="Times New Roman" w:cs="Times New Roman"/>
        </w:rPr>
        <w:t xml:space="preserve">рег. номер в реестре </w:t>
      </w:r>
      <w:r>
        <w:rPr>
          <w:rFonts w:ascii="Times New Roman" w:eastAsia="Calibri" w:hAnsi="Times New Roman" w:cs="Times New Roman"/>
          <w:color w:val="000000"/>
          <w:bdr w:val="none" w:sz="0" w:space="0" w:color="auto" w:frame="1"/>
          <w:shd w:val="clear" w:color="auto" w:fill="FFFFFF"/>
        </w:rPr>
        <w:t>15822)</w:t>
      </w:r>
      <w:bookmarkEnd w:id="0"/>
      <w:r>
        <w:rPr>
          <w:rFonts w:ascii="Times New Roman" w:eastAsia="Calibri" w:hAnsi="Times New Roman" w:cs="Times New Roman"/>
          <w:bdr w:val="none" w:sz="0" w:space="0" w:color="auto" w:frame="1"/>
          <w:shd w:val="clear" w:color="auto" w:fill="FFFFFF"/>
        </w:rPr>
        <w:t>, член Союза арбитражных управляющих «Авангард» (ИНН 7705479434, ОГРН 1027705031320, 105062, г. Москва, ул. Макаренко, д. 5, стр. 1А, пом. I, комн. 8,9,10)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действующего на основании решения Арбитражного суда Краснодарского края от 07.12.2018 по делу №А32-36482/2017-14/137Б и определения Арбитражного суда Краснодарского края от 23.04.2021 по делу № А32-36482/2017-14/137-Б (далее - </w:t>
      </w:r>
      <w: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Конкурсный управляющий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), сообщает о проведении </w:t>
      </w:r>
      <w:r w:rsidRPr="00FC5290">
        <w:rPr>
          <w:rFonts w:ascii="Times New Roman" w:hAnsi="Times New Roman" w:cs="Times New Roman"/>
          <w:b/>
          <w:bCs/>
        </w:rPr>
        <w:t xml:space="preserve">00:00 01.11.2021 по 06.02.2022 23:59 </w:t>
      </w:r>
      <w:r w:rsidR="00343998" w:rsidRPr="0026614B">
        <w:rPr>
          <w:rFonts w:ascii="Times New Roman" w:eastAsia="Times New Roman" w:hAnsi="Times New Roman" w:cs="Times New Roman"/>
          <w:shd w:val="clear" w:color="auto" w:fill="FFFFFF"/>
          <w:lang w:eastAsia="ru-RU"/>
        </w:rPr>
        <w:t>на электронной</w:t>
      </w:r>
      <w:r w:rsidR="00310DE6" w:rsidRPr="0026614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площадке АО </w:t>
      </w:r>
      <w:r w:rsidR="00343998" w:rsidRPr="0026614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«РАД», адрес: </w:t>
      </w:r>
      <w:r w:rsidR="00E1064C" w:rsidRPr="00E1064C">
        <w:rPr>
          <w:rFonts w:ascii="Times New Roman" w:eastAsia="Times New Roman" w:hAnsi="Times New Roman" w:cs="Times New Roman"/>
          <w:shd w:val="clear" w:color="auto" w:fill="FFFFFF"/>
          <w:lang w:eastAsia="ru-RU"/>
        </w:rPr>
        <w:t>http://www.lot-online.ru/</w:t>
      </w:r>
      <w:r w:rsidR="00E1064C" w:rsidRPr="00E1064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343998" w:rsidRPr="0026614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– ЭП) </w:t>
      </w:r>
      <w:r w:rsidR="00404470" w:rsidRPr="0026614B">
        <w:rPr>
          <w:rFonts w:ascii="Times New Roman" w:hAnsi="Times New Roman" w:cs="Times New Roman"/>
        </w:rPr>
        <w:t>электронных торгов посредством публичного предложения (далее – торги ППП)</w:t>
      </w:r>
      <w:r w:rsidR="00521438" w:rsidRPr="0026614B">
        <w:rPr>
          <w:rFonts w:ascii="Times New Roman" w:hAnsi="Times New Roman" w:cs="Times New Roman"/>
        </w:rPr>
        <w:t xml:space="preserve"> </w:t>
      </w:r>
      <w:r w:rsidR="00521438" w:rsidRPr="0026614B">
        <w:rPr>
          <w:rFonts w:ascii="Times New Roman" w:hAnsi="Times New Roman" w:cs="Times New Roman"/>
          <w:bCs/>
        </w:rPr>
        <w:t>открытых по составу участников и форме представления предложений о цене.</w:t>
      </w:r>
    </w:p>
    <w:p w14:paraId="6045E9A9" w14:textId="2B2F3DD6" w:rsidR="004B728E" w:rsidRDefault="004B728E" w:rsidP="004B72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Продаже на торгах 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ППП 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единым лотом подлежит следующее имущество (далее – Имущество, Лот): </w:t>
      </w:r>
    </w:p>
    <w:p w14:paraId="7521D920" w14:textId="77777777" w:rsidR="004B728E" w:rsidRDefault="004B728E" w:rsidP="004B7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Производственная линия по фасовке круп, состоящая из следующих узлов:</w:t>
      </w:r>
    </w:p>
    <w:p w14:paraId="2E938D92" w14:textId="77777777" w:rsidR="004B728E" w:rsidRDefault="004B728E" w:rsidP="004B7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1) Автомат упаковочный РТ-УМ 23 – 1 шт.</w:t>
      </w:r>
    </w:p>
    <w:p w14:paraId="6DAAF812" w14:textId="77777777" w:rsidR="004B728E" w:rsidRDefault="004B728E" w:rsidP="004B7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2) Дозатор весовой РТ-ДВМ-23 – 1 шт. </w:t>
      </w:r>
    </w:p>
    <w:p w14:paraId="52FBC92B" w14:textId="77777777" w:rsidR="004B728E" w:rsidRDefault="004B728E" w:rsidP="004B7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3) </w:t>
      </w:r>
      <w:proofErr w:type="spellStart"/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Брикетер</w:t>
      </w:r>
      <w:proofErr w:type="spellEnd"/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РТ-БР-00.0.000 – 1 шт. </w:t>
      </w:r>
    </w:p>
    <w:p w14:paraId="20614F90" w14:textId="77777777" w:rsidR="004B728E" w:rsidRDefault="004B728E" w:rsidP="004B7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4) Транспортер ленточный РТ-ТНЛ-01 – 1 шт.</w:t>
      </w:r>
    </w:p>
    <w:p w14:paraId="50361217" w14:textId="77777777" w:rsidR="004B728E" w:rsidRDefault="004B728E" w:rsidP="004B7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5) Транспортер загрузочный РТ-ТВЛ-01 – 1 шт.</w:t>
      </w:r>
    </w:p>
    <w:p w14:paraId="4560E0D6" w14:textId="77777777" w:rsidR="004B728E" w:rsidRDefault="004B728E" w:rsidP="004B7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6) Принтер </w:t>
      </w:r>
      <w:proofErr w:type="spellStart"/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термотрансформенный</w:t>
      </w:r>
      <w:proofErr w:type="spellEnd"/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VJ6210 – 1 шт. </w:t>
      </w:r>
    </w:p>
    <w:p w14:paraId="309E3B79" w14:textId="77777777" w:rsidR="004B728E" w:rsidRDefault="004B728E" w:rsidP="004B7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Линия по производству круп быстрого приготовления и хлопьев, не требующих варки, состоящая из следующих узлов:</w:t>
      </w:r>
    </w:p>
    <w:p w14:paraId="415C609B" w14:textId="77777777" w:rsidR="004B728E" w:rsidRDefault="004B728E" w:rsidP="004B7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1) Блок емкостей - 1 шт.</w:t>
      </w:r>
    </w:p>
    <w:p w14:paraId="0FF2F75F" w14:textId="77777777" w:rsidR="004B728E" w:rsidRDefault="004B728E" w:rsidP="004B7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2) Транспортер шнековый - 1 шт.</w:t>
      </w:r>
    </w:p>
    <w:p w14:paraId="7708C1EA" w14:textId="77777777" w:rsidR="004B728E" w:rsidRDefault="004B728E" w:rsidP="004B7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3) Подающий ковшовый шнек (Нория) - 1 шт.</w:t>
      </w:r>
    </w:p>
    <w:p w14:paraId="26041603" w14:textId="77777777" w:rsidR="004B728E" w:rsidRDefault="004B728E" w:rsidP="004B7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4) Приемный бункер - 1 шт.</w:t>
      </w:r>
    </w:p>
    <w:p w14:paraId="05CD2911" w14:textId="77777777" w:rsidR="004B728E" w:rsidRDefault="004B728E" w:rsidP="004B7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5) Дозатор продукта шнековый ЛПК-Д03.00.000 с электрическим блоком - 1 шт.</w:t>
      </w:r>
    </w:p>
    <w:p w14:paraId="2AAD1897" w14:textId="77777777" w:rsidR="004B728E" w:rsidRDefault="004B728E" w:rsidP="004B7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6) Транспортер шнековый ЛПК-ТШ-150-100 - 1 шт.</w:t>
      </w:r>
    </w:p>
    <w:p w14:paraId="4D952129" w14:textId="77777777" w:rsidR="004B728E" w:rsidRDefault="004B728E" w:rsidP="004B7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7) Установка для термообработки зерна УТЗ-4Ш - 1 шт.</w:t>
      </w:r>
    </w:p>
    <w:p w14:paraId="6D260699" w14:textId="77777777" w:rsidR="004B728E" w:rsidRDefault="004B728E" w:rsidP="004B7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8) Площадка под УТЗ-4Ш - 1 шт.</w:t>
      </w:r>
    </w:p>
    <w:p w14:paraId="66D7FA37" w14:textId="77777777" w:rsidR="004B728E" w:rsidRDefault="004B728E" w:rsidP="004B7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9) Пульт управления линии - 1 шт.</w:t>
      </w:r>
    </w:p>
    <w:p w14:paraId="06A6F9B5" w14:textId="77777777" w:rsidR="004B728E" w:rsidRDefault="004B728E" w:rsidP="004B7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10) Темперирующий бункер - 1 шт.</w:t>
      </w:r>
    </w:p>
    <w:p w14:paraId="4EC6538B" w14:textId="77777777" w:rsidR="004B728E" w:rsidRDefault="004B728E" w:rsidP="004B7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11) Дозатор продукта шнековый ЛПК-Д03.00.000 с электрическим блоком - 1 шт.</w:t>
      </w:r>
    </w:p>
    <w:p w14:paraId="297FDD94" w14:textId="77777777" w:rsidR="004B728E" w:rsidRDefault="004B728E" w:rsidP="004B7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12) Транспортер шнековый темперирующий ЛПК-ТШ-200-100 - 1 шт.</w:t>
      </w:r>
    </w:p>
    <w:p w14:paraId="296447B1" w14:textId="77777777" w:rsidR="004B728E" w:rsidRDefault="004B728E" w:rsidP="004B7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13) Площадка зерна </w:t>
      </w:r>
      <w:proofErr w:type="spellStart"/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вальцевая</w:t>
      </w:r>
      <w:proofErr w:type="spellEnd"/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ПЗВ - 1 шт.</w:t>
      </w:r>
    </w:p>
    <w:p w14:paraId="071F0B60" w14:textId="77777777" w:rsidR="004B728E" w:rsidRDefault="004B728E" w:rsidP="004B7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14) Ленточный транспортер - 1 шт.</w:t>
      </w:r>
    </w:p>
    <w:p w14:paraId="4D040C95" w14:textId="77777777" w:rsidR="004B728E" w:rsidRDefault="004B728E" w:rsidP="004B7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15) Охладитель АОП-1 - 1 шт.</w:t>
      </w:r>
    </w:p>
    <w:p w14:paraId="2F639E80" w14:textId="77777777" w:rsidR="004B728E" w:rsidRDefault="004B728E" w:rsidP="004B7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16) Циклон для сбора мелкофракционных частиц с фильтром - 1 шт.</w:t>
      </w:r>
    </w:p>
    <w:p w14:paraId="1BC45D55" w14:textId="77777777" w:rsidR="004B728E" w:rsidRDefault="004B728E" w:rsidP="004B7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17) Система аспирации - 1 шт.</w:t>
      </w:r>
    </w:p>
    <w:p w14:paraId="573D4EA2" w14:textId="77777777" w:rsidR="004B728E" w:rsidRDefault="004B728E" w:rsidP="004B7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18) Блок вентиляторов - 1 шт.</w:t>
      </w:r>
    </w:p>
    <w:p w14:paraId="65FE8500" w14:textId="77777777" w:rsidR="004B728E" w:rsidRDefault="004B728E" w:rsidP="004B7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19) Система увлажнения ЛПК-У - 1 шт.</w:t>
      </w:r>
    </w:p>
    <w:p w14:paraId="70413D45" w14:textId="77777777" w:rsidR="004B728E" w:rsidRDefault="004B728E" w:rsidP="004B7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20) Каркас блока емкостей - 1 шт.</w:t>
      </w:r>
    </w:p>
    <w:p w14:paraId="11D86BF7" w14:textId="77777777" w:rsidR="004B728E" w:rsidRDefault="004B728E" w:rsidP="004B7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21) Площадка охладителя - 1 шт.</w:t>
      </w:r>
    </w:p>
    <w:p w14:paraId="36B2ABC9" w14:textId="77777777" w:rsidR="004B728E" w:rsidRDefault="004B728E" w:rsidP="004B7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22) Перегородка с утеплителем - 1 шт.</w:t>
      </w:r>
    </w:p>
    <w:p w14:paraId="7F751BAD" w14:textId="77777777" w:rsidR="004B728E" w:rsidRDefault="004B728E" w:rsidP="004B7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23) Откатные ворота - 1 шт.</w:t>
      </w:r>
    </w:p>
    <w:p w14:paraId="4AB3BDFF" w14:textId="77777777" w:rsidR="004B728E" w:rsidRDefault="004B728E" w:rsidP="004B7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</w:p>
    <w:p w14:paraId="6C8CCD1B" w14:textId="77777777" w:rsidR="004B728E" w:rsidRDefault="004B728E" w:rsidP="004B7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Место нахождения Имущества: 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353221, Краснодарский край, Динской р-н, станица </w:t>
      </w:r>
      <w:proofErr w:type="spellStart"/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Старомышастовская</w:t>
      </w:r>
      <w:proofErr w:type="spellEnd"/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, ул. Тополиная, д.1.</w:t>
      </w:r>
    </w:p>
    <w:p w14:paraId="70A56D1B" w14:textId="77777777" w:rsidR="004B728E" w:rsidRDefault="004B728E" w:rsidP="004B7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lastRenderedPageBreak/>
        <w:t>Обременения (ограничения) Лота №1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: залог в пользу КБ «Кубанский универсальный банк» (ООО), в лице Государственной корпорации «Агентство по страхованию вкладов», на основании договора залога оборудования № 15-2016/5 от 28.06.2021.</w:t>
      </w:r>
    </w:p>
    <w:p w14:paraId="15579F05" w14:textId="77777777" w:rsidR="004B728E" w:rsidRDefault="004B728E" w:rsidP="004B72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</w:p>
    <w:p w14:paraId="2CF7F6C7" w14:textId="77777777" w:rsidR="00033A37" w:rsidRPr="00033A37" w:rsidRDefault="0029431E" w:rsidP="00033A37">
      <w:pPr>
        <w:jc w:val="both"/>
        <w:rPr>
          <w:rFonts w:ascii="Times New Roman" w:eastAsia="Times New Roman" w:hAnsi="Times New Roman" w:cs="Times New Roman"/>
          <w:b/>
        </w:rPr>
      </w:pPr>
      <w:r w:rsidRPr="00033A37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 xml:space="preserve">Начальная цена Лота - </w:t>
      </w:r>
      <w:r w:rsidR="00033A37" w:rsidRPr="00033A37">
        <w:rPr>
          <w:rFonts w:ascii="Times New Roman" w:eastAsia="Times New Roman" w:hAnsi="Times New Roman" w:cs="Times New Roman"/>
          <w:b/>
        </w:rPr>
        <w:t xml:space="preserve">3 424 863 (три миллиона четыреста двадцать четыре тысячи восемьсот шестьдесят три) рубля 92 копеек (НДС не облагается). </w:t>
      </w:r>
    </w:p>
    <w:p w14:paraId="4DB498F6" w14:textId="77777777" w:rsidR="00033A37" w:rsidRDefault="00033A37" w:rsidP="00657C5B">
      <w:pPr>
        <w:tabs>
          <w:tab w:val="left" w:pos="1134"/>
        </w:tabs>
        <w:spacing w:after="0"/>
        <w:ind w:right="-57" w:firstLine="567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033A37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Ознакомление с Имуществом производится по адресу его местонахождения: 353221, Краснодарский край, Динской район, ст. </w:t>
      </w:r>
      <w:proofErr w:type="spellStart"/>
      <w:r w:rsidRPr="00033A37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Старомышастовская</w:t>
      </w:r>
      <w:proofErr w:type="spellEnd"/>
      <w:r w:rsidRPr="00033A37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, ул. Тополиная, д. 1, с 15:00 до 17:00 два раза в неделю по предварительной записи по телефону: +7 918 158-26-07. Информацию о реализуемом Имуществе можно получить у Организатора торгов в рабочие дни с 09:00 до 18:00 по адресу: Россия, Краснодарский край, г. Краснодар, Красная ул., д. 176, оф. 3.103, телефон: 8 (861) 259-33-93, 8 928-333-02-88, адрес электронной почты: kudina@auction-house.ru. </w:t>
      </w:r>
    </w:p>
    <w:p w14:paraId="46237DB9" w14:textId="3B944388" w:rsidR="00152536" w:rsidRPr="0026614B" w:rsidRDefault="00C07C81" w:rsidP="00657C5B">
      <w:pPr>
        <w:tabs>
          <w:tab w:val="left" w:pos="1134"/>
        </w:tabs>
        <w:spacing w:after="0"/>
        <w:ind w:right="-57" w:firstLine="567"/>
        <w:jc w:val="both"/>
        <w:rPr>
          <w:rFonts w:ascii="Times New Roman" w:eastAsia="Calibri" w:hAnsi="Times New Roman" w:cs="Times New Roman"/>
        </w:rPr>
      </w:pPr>
      <w:r w:rsidRPr="0026614B">
        <w:rPr>
          <w:rFonts w:ascii="Times New Roman" w:eastAsia="Calibri" w:hAnsi="Times New Roman" w:cs="Times New Roman"/>
          <w:color w:val="000000"/>
        </w:rPr>
        <w:t xml:space="preserve">Оператор ЭТП (далее – Оператор) обеспечивает проведение торгов ППП. Заявки на участие в торгах ППП принимаются </w:t>
      </w:r>
      <w:r w:rsidRPr="0026614B">
        <w:rPr>
          <w:rFonts w:ascii="Times New Roman" w:eastAsia="Calibri" w:hAnsi="Times New Roman" w:cs="Times New Roman"/>
        </w:rPr>
        <w:t xml:space="preserve">Оператором с </w:t>
      </w:r>
      <w:r w:rsidRPr="0026614B">
        <w:rPr>
          <w:rFonts w:ascii="Times New Roman" w:eastAsia="Calibri" w:hAnsi="Times New Roman" w:cs="Times New Roman"/>
          <w:shd w:val="clear" w:color="auto" w:fill="FFFFFF"/>
        </w:rPr>
        <w:t>00:00</w:t>
      </w:r>
      <w:r w:rsidRPr="0026614B">
        <w:rPr>
          <w:rFonts w:ascii="Times New Roman" w:eastAsia="Calibri" w:hAnsi="Times New Roman" w:cs="Times New Roman"/>
        </w:rPr>
        <w:t xml:space="preserve"> </w:t>
      </w:r>
      <w:r w:rsidR="009019AB">
        <w:rPr>
          <w:rFonts w:ascii="Times New Roman" w:eastAsia="Calibri" w:hAnsi="Times New Roman" w:cs="Times New Roman"/>
        </w:rPr>
        <w:t>01.11</w:t>
      </w:r>
      <w:r w:rsidR="00A268D8" w:rsidRPr="0026614B">
        <w:rPr>
          <w:rFonts w:ascii="Times New Roman" w:eastAsia="Calibri" w:hAnsi="Times New Roman" w:cs="Times New Roman"/>
        </w:rPr>
        <w:t>.2021</w:t>
      </w:r>
      <w:r w:rsidRPr="0026614B">
        <w:rPr>
          <w:rFonts w:ascii="Times New Roman" w:eastAsia="Calibri" w:hAnsi="Times New Roman" w:cs="Times New Roman"/>
        </w:rPr>
        <w:t xml:space="preserve">. </w:t>
      </w:r>
      <w:r w:rsidR="008873CB" w:rsidRPr="0026614B">
        <w:rPr>
          <w:rFonts w:ascii="Times New Roman" w:eastAsia="Calibri" w:hAnsi="Times New Roman" w:cs="Times New Roman"/>
        </w:rPr>
        <w:t xml:space="preserve">Прием заявок на участие в </w:t>
      </w:r>
      <w:r w:rsidR="00912B66" w:rsidRPr="0026614B">
        <w:rPr>
          <w:rFonts w:ascii="Times New Roman" w:eastAsia="Calibri" w:hAnsi="Times New Roman" w:cs="Times New Roman"/>
        </w:rPr>
        <w:t>т</w:t>
      </w:r>
      <w:r w:rsidR="008873CB" w:rsidRPr="0026614B">
        <w:rPr>
          <w:rFonts w:ascii="Times New Roman" w:eastAsia="Calibri" w:hAnsi="Times New Roman" w:cs="Times New Roman"/>
        </w:rPr>
        <w:t>оргах ППП и задатков прекращается в день и время окончания соответствующего периода понижения цен</w:t>
      </w:r>
      <w:r w:rsidR="00712A40" w:rsidRPr="0026614B">
        <w:rPr>
          <w:rFonts w:ascii="Times New Roman" w:eastAsia="Calibri" w:hAnsi="Times New Roman" w:cs="Times New Roman"/>
        </w:rPr>
        <w:t>ы</w:t>
      </w:r>
      <w:r w:rsidR="008873CB" w:rsidRPr="0026614B">
        <w:rPr>
          <w:rFonts w:ascii="Times New Roman" w:eastAsia="Calibri" w:hAnsi="Times New Roman" w:cs="Times New Roman"/>
        </w:rPr>
        <w:t xml:space="preserve"> продажи Лот</w:t>
      </w:r>
      <w:r w:rsidR="00712A40" w:rsidRPr="0026614B">
        <w:rPr>
          <w:rFonts w:ascii="Times New Roman" w:eastAsia="Calibri" w:hAnsi="Times New Roman" w:cs="Times New Roman"/>
        </w:rPr>
        <w:t>а</w:t>
      </w:r>
      <w:r w:rsidR="008873CB" w:rsidRPr="0026614B">
        <w:rPr>
          <w:rFonts w:ascii="Times New Roman" w:eastAsia="Calibri" w:hAnsi="Times New Roman" w:cs="Times New Roman"/>
        </w:rPr>
        <w:t>. При наличии заявок на участие в торгах Организатор торгов определяет победителя на ЭП не позднее 1</w:t>
      </w:r>
      <w:r w:rsidR="00FD7A73" w:rsidRPr="0026614B">
        <w:rPr>
          <w:rFonts w:ascii="Times New Roman" w:eastAsia="Calibri" w:hAnsi="Times New Roman" w:cs="Times New Roman"/>
        </w:rPr>
        <w:t>8</w:t>
      </w:r>
      <w:r w:rsidR="008873CB" w:rsidRPr="0026614B">
        <w:rPr>
          <w:rFonts w:ascii="Times New Roman" w:eastAsia="Calibri" w:hAnsi="Times New Roman" w:cs="Times New Roman"/>
        </w:rPr>
        <w:t>:00 второго рабочего дня после окончания соответствующего периода проведения торгов</w:t>
      </w:r>
      <w:r w:rsidR="00FD7A73" w:rsidRPr="0026614B">
        <w:rPr>
          <w:rFonts w:ascii="Times New Roman" w:eastAsia="Calibri" w:hAnsi="Times New Roman" w:cs="Times New Roman"/>
        </w:rPr>
        <w:t xml:space="preserve"> ППП</w:t>
      </w:r>
      <w:r w:rsidR="008873CB" w:rsidRPr="0026614B">
        <w:rPr>
          <w:rFonts w:ascii="Times New Roman" w:eastAsia="Calibri" w:hAnsi="Times New Roman" w:cs="Times New Roman"/>
        </w:rPr>
        <w:t>.</w:t>
      </w:r>
    </w:p>
    <w:p w14:paraId="7392F47D" w14:textId="0D7333BC" w:rsidR="00C07C81" w:rsidRPr="0026614B" w:rsidRDefault="00C07C81" w:rsidP="00657C5B">
      <w:pPr>
        <w:tabs>
          <w:tab w:val="left" w:pos="1134"/>
        </w:tabs>
        <w:spacing w:after="0"/>
        <w:ind w:right="-57" w:firstLine="567"/>
        <w:jc w:val="both"/>
        <w:rPr>
          <w:rFonts w:ascii="Times New Roman" w:eastAsia="Calibri" w:hAnsi="Times New Roman" w:cs="Times New Roman"/>
          <w:color w:val="000000"/>
        </w:rPr>
      </w:pPr>
      <w:r w:rsidRPr="0026614B">
        <w:rPr>
          <w:rFonts w:ascii="Times New Roman" w:eastAsia="Calibri" w:hAnsi="Times New Roman" w:cs="Times New Roman"/>
          <w:color w:val="000000"/>
        </w:rPr>
        <w:t>Начальные цены продажи Лота на соответствующих периодах устанавливаются следующие:</w:t>
      </w:r>
    </w:p>
    <w:p w14:paraId="56CAE345" w14:textId="1139E690" w:rsidR="006A5B3F" w:rsidRPr="0026614B" w:rsidRDefault="006A5B3F" w:rsidP="00D57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26614B">
        <w:rPr>
          <w:rFonts w:ascii="Times New Roman" w:eastAsia="Calibri" w:hAnsi="Times New Roman" w:cs="Times New Roman"/>
          <w:color w:val="000000"/>
        </w:rPr>
        <w:t xml:space="preserve">с </w:t>
      </w:r>
      <w:r w:rsidR="00D043A7" w:rsidRPr="00D043A7">
        <w:rPr>
          <w:rFonts w:ascii="Times New Roman" w:eastAsia="Calibri" w:hAnsi="Times New Roman" w:cs="Times New Roman"/>
          <w:color w:val="000000"/>
        </w:rPr>
        <w:t>00:00 01.11.2021 – 07.11.2021 23:59</w:t>
      </w:r>
      <w:r w:rsidR="00D043A7">
        <w:rPr>
          <w:rFonts w:ascii="Times New Roman" w:eastAsia="Calibri" w:hAnsi="Times New Roman" w:cs="Times New Roman"/>
          <w:color w:val="000000"/>
        </w:rPr>
        <w:t xml:space="preserve"> </w:t>
      </w:r>
      <w:r w:rsidR="00D579B1" w:rsidRPr="0026614B">
        <w:rPr>
          <w:rFonts w:ascii="Times New Roman" w:eastAsia="Calibri" w:hAnsi="Times New Roman" w:cs="Times New Roman"/>
          <w:color w:val="000000"/>
        </w:rPr>
        <w:t xml:space="preserve">- </w:t>
      </w:r>
      <w:r w:rsidRPr="0026614B">
        <w:rPr>
          <w:rFonts w:ascii="Times New Roman" w:eastAsia="Calibri" w:hAnsi="Times New Roman" w:cs="Times New Roman"/>
          <w:color w:val="000000"/>
        </w:rPr>
        <w:t>в размере начальной цены продажи Лота;</w:t>
      </w:r>
    </w:p>
    <w:p w14:paraId="7C307359" w14:textId="7A72DC53" w:rsidR="00D579B1" w:rsidRPr="0026614B" w:rsidRDefault="00EA5CBD" w:rsidP="00D57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26614B">
        <w:rPr>
          <w:rFonts w:ascii="Times New Roman" w:eastAsia="Calibri" w:hAnsi="Times New Roman" w:cs="Times New Roman"/>
          <w:color w:val="000000"/>
        </w:rPr>
        <w:t xml:space="preserve">с </w:t>
      </w:r>
      <w:r w:rsidR="00564554" w:rsidRPr="00564554">
        <w:rPr>
          <w:rFonts w:ascii="Times New Roman" w:eastAsia="Calibri" w:hAnsi="Times New Roman" w:cs="Times New Roman"/>
          <w:color w:val="000000"/>
        </w:rPr>
        <w:t>23:59 07.11.2021 – 14.11.2021 23:59</w:t>
      </w:r>
      <w:r w:rsidR="00564554">
        <w:rPr>
          <w:rFonts w:ascii="Times New Roman" w:eastAsia="Calibri" w:hAnsi="Times New Roman" w:cs="Times New Roman"/>
          <w:color w:val="000000"/>
        </w:rPr>
        <w:t xml:space="preserve"> </w:t>
      </w:r>
      <w:r w:rsidR="00D579B1" w:rsidRPr="0026614B">
        <w:rPr>
          <w:rFonts w:ascii="Times New Roman" w:eastAsia="Calibri" w:hAnsi="Times New Roman" w:cs="Times New Roman"/>
          <w:color w:val="000000"/>
        </w:rPr>
        <w:t xml:space="preserve">- в размере 93% от </w:t>
      </w:r>
      <w:r w:rsidR="007D3B8A" w:rsidRPr="0026614B">
        <w:rPr>
          <w:rFonts w:ascii="Times New Roman" w:eastAsia="Calibri" w:hAnsi="Times New Roman" w:cs="Times New Roman"/>
          <w:color w:val="000000"/>
        </w:rPr>
        <w:t>начальной цены продажи Лота;</w:t>
      </w:r>
    </w:p>
    <w:p w14:paraId="2CD1EE6C" w14:textId="030E649F" w:rsidR="00EB732D" w:rsidRPr="0026614B" w:rsidRDefault="00A1589E" w:rsidP="00D57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26614B">
        <w:rPr>
          <w:rFonts w:ascii="Times New Roman" w:eastAsia="Calibri" w:hAnsi="Times New Roman" w:cs="Times New Roman"/>
          <w:color w:val="000000"/>
        </w:rPr>
        <w:t xml:space="preserve">с </w:t>
      </w:r>
      <w:r w:rsidR="00ED12B1" w:rsidRPr="00ED12B1">
        <w:rPr>
          <w:rFonts w:ascii="Times New Roman" w:eastAsia="Calibri" w:hAnsi="Times New Roman" w:cs="Times New Roman"/>
          <w:color w:val="000000"/>
        </w:rPr>
        <w:t>23:59 14.11.2021 – 21.11.2021 23:59</w:t>
      </w:r>
      <w:r w:rsidR="00D579B1" w:rsidRPr="0026614B">
        <w:rPr>
          <w:rFonts w:ascii="Times New Roman" w:eastAsia="Calibri" w:hAnsi="Times New Roman" w:cs="Times New Roman"/>
          <w:color w:val="000000"/>
        </w:rPr>
        <w:t xml:space="preserve"> - в размере 86% </w:t>
      </w:r>
      <w:r w:rsidR="00EB732D" w:rsidRPr="0026614B">
        <w:rPr>
          <w:rFonts w:ascii="Times New Roman" w:eastAsia="Calibri" w:hAnsi="Times New Roman" w:cs="Times New Roman"/>
          <w:color w:val="000000"/>
        </w:rPr>
        <w:t>от начальной цены продажи Лота;</w:t>
      </w:r>
    </w:p>
    <w:p w14:paraId="0715DE20" w14:textId="02C24184" w:rsidR="009C4556" w:rsidRPr="00A7450C" w:rsidRDefault="00915707" w:rsidP="00D57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26614B">
        <w:rPr>
          <w:rFonts w:ascii="Times New Roman" w:eastAsia="Calibri" w:hAnsi="Times New Roman" w:cs="Times New Roman"/>
          <w:color w:val="000000"/>
        </w:rPr>
        <w:t xml:space="preserve">с </w:t>
      </w:r>
      <w:r w:rsidR="0098331F" w:rsidRPr="0098331F">
        <w:rPr>
          <w:rFonts w:ascii="Times New Roman" w:eastAsia="Calibri" w:hAnsi="Times New Roman" w:cs="Times New Roman"/>
          <w:color w:val="000000"/>
        </w:rPr>
        <w:t>23:59 21.11.</w:t>
      </w:r>
      <w:r w:rsidR="0098331F" w:rsidRPr="00A7450C">
        <w:rPr>
          <w:rFonts w:ascii="Times New Roman" w:eastAsia="Calibri" w:hAnsi="Times New Roman" w:cs="Times New Roman"/>
          <w:color w:val="000000"/>
        </w:rPr>
        <w:t>2021 – 28.11.2021 23:59</w:t>
      </w:r>
      <w:r w:rsidR="0098331F" w:rsidRPr="00A7450C">
        <w:rPr>
          <w:rFonts w:ascii="Times New Roman" w:eastAsia="Calibri" w:hAnsi="Times New Roman" w:cs="Times New Roman"/>
          <w:color w:val="000000"/>
        </w:rPr>
        <w:t xml:space="preserve"> </w:t>
      </w:r>
      <w:r w:rsidR="00D579B1" w:rsidRPr="00A7450C">
        <w:rPr>
          <w:rFonts w:ascii="Times New Roman" w:eastAsia="Calibri" w:hAnsi="Times New Roman" w:cs="Times New Roman"/>
          <w:color w:val="000000"/>
        </w:rPr>
        <w:t xml:space="preserve">- в размере 79% </w:t>
      </w:r>
      <w:r w:rsidR="009C4556" w:rsidRPr="00A7450C">
        <w:rPr>
          <w:rFonts w:ascii="Times New Roman" w:eastAsia="Calibri" w:hAnsi="Times New Roman" w:cs="Times New Roman"/>
          <w:color w:val="000000"/>
        </w:rPr>
        <w:t>от начальной цены продажи Лота;</w:t>
      </w:r>
    </w:p>
    <w:p w14:paraId="11A83395" w14:textId="6142626B" w:rsidR="0073314E" w:rsidRPr="00A7450C" w:rsidRDefault="0073314E" w:rsidP="00D57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7450C">
        <w:rPr>
          <w:rFonts w:ascii="Times New Roman" w:eastAsia="Calibri" w:hAnsi="Times New Roman" w:cs="Times New Roman"/>
          <w:color w:val="000000"/>
        </w:rPr>
        <w:t xml:space="preserve">с </w:t>
      </w:r>
      <w:r w:rsidR="0083767D" w:rsidRPr="00A7450C">
        <w:rPr>
          <w:rFonts w:ascii="Times New Roman" w:eastAsia="Calibri" w:hAnsi="Times New Roman" w:cs="Times New Roman"/>
          <w:color w:val="000000"/>
        </w:rPr>
        <w:t>23:59 28.11.2021 – 05.12.2021 23:59</w:t>
      </w:r>
      <w:r w:rsidR="0083767D" w:rsidRPr="00A7450C">
        <w:rPr>
          <w:rFonts w:ascii="Times New Roman" w:eastAsia="Calibri" w:hAnsi="Times New Roman" w:cs="Times New Roman"/>
          <w:color w:val="000000"/>
        </w:rPr>
        <w:t xml:space="preserve"> </w:t>
      </w:r>
      <w:r w:rsidR="00D579B1" w:rsidRPr="00A7450C">
        <w:rPr>
          <w:rFonts w:ascii="Times New Roman" w:eastAsia="Calibri" w:hAnsi="Times New Roman" w:cs="Times New Roman"/>
          <w:color w:val="000000"/>
        </w:rPr>
        <w:t xml:space="preserve">- в размере 72% </w:t>
      </w:r>
      <w:r w:rsidRPr="00A7450C">
        <w:rPr>
          <w:rFonts w:ascii="Times New Roman" w:eastAsia="Calibri" w:hAnsi="Times New Roman" w:cs="Times New Roman"/>
          <w:color w:val="000000"/>
        </w:rPr>
        <w:t>от начальной цены продажи Лота;</w:t>
      </w:r>
    </w:p>
    <w:p w14:paraId="6A4D33DC" w14:textId="182AC8F2" w:rsidR="00FD39CD" w:rsidRPr="00A7450C" w:rsidRDefault="00FD39CD" w:rsidP="00D57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7450C">
        <w:rPr>
          <w:rFonts w:ascii="Times New Roman" w:eastAsia="Calibri" w:hAnsi="Times New Roman" w:cs="Times New Roman"/>
          <w:color w:val="000000"/>
        </w:rPr>
        <w:t xml:space="preserve">с </w:t>
      </w:r>
      <w:r w:rsidR="00831AE8" w:rsidRPr="00A7450C">
        <w:rPr>
          <w:rFonts w:ascii="Times New Roman" w:eastAsia="Calibri" w:hAnsi="Times New Roman" w:cs="Times New Roman"/>
          <w:color w:val="000000"/>
        </w:rPr>
        <w:t>23:59 05.12.2021 – 12.12.2021 23:59</w:t>
      </w:r>
      <w:r w:rsidR="00831AE8" w:rsidRPr="00A7450C">
        <w:rPr>
          <w:rFonts w:ascii="Times New Roman" w:eastAsia="Calibri" w:hAnsi="Times New Roman" w:cs="Times New Roman"/>
          <w:color w:val="000000"/>
        </w:rPr>
        <w:t xml:space="preserve"> </w:t>
      </w:r>
      <w:r w:rsidR="00D579B1" w:rsidRPr="00A7450C">
        <w:rPr>
          <w:rFonts w:ascii="Times New Roman" w:eastAsia="Calibri" w:hAnsi="Times New Roman" w:cs="Times New Roman"/>
          <w:color w:val="000000"/>
        </w:rPr>
        <w:t xml:space="preserve">- в размере 65% от </w:t>
      </w:r>
      <w:r w:rsidRPr="00A7450C">
        <w:rPr>
          <w:rFonts w:ascii="Times New Roman" w:eastAsia="Calibri" w:hAnsi="Times New Roman" w:cs="Times New Roman"/>
          <w:color w:val="000000"/>
        </w:rPr>
        <w:t>начальной цены продажи Лота;</w:t>
      </w:r>
    </w:p>
    <w:p w14:paraId="59B0C2DF" w14:textId="037B42AC" w:rsidR="00D579B1" w:rsidRPr="002E5CAA" w:rsidRDefault="00FD39CD" w:rsidP="00D57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7450C">
        <w:rPr>
          <w:rFonts w:ascii="Times New Roman" w:eastAsia="Calibri" w:hAnsi="Times New Roman" w:cs="Times New Roman"/>
          <w:color w:val="000000"/>
        </w:rPr>
        <w:t xml:space="preserve">с </w:t>
      </w:r>
      <w:r w:rsidR="00644E93" w:rsidRPr="00A7450C">
        <w:rPr>
          <w:rFonts w:ascii="Times New Roman" w:eastAsia="Calibri" w:hAnsi="Times New Roman" w:cs="Times New Roman"/>
          <w:color w:val="000000"/>
        </w:rPr>
        <w:t>23:59 12.12.2021 – 19.12.2021</w:t>
      </w:r>
      <w:r w:rsidR="00644E93" w:rsidRPr="00644E93">
        <w:rPr>
          <w:rFonts w:ascii="Times New Roman" w:eastAsia="Calibri" w:hAnsi="Times New Roman" w:cs="Times New Roman"/>
          <w:color w:val="000000"/>
        </w:rPr>
        <w:t xml:space="preserve"> 23:59</w:t>
      </w:r>
      <w:r w:rsidR="00644E93">
        <w:rPr>
          <w:rFonts w:ascii="Times New Roman" w:eastAsia="Calibri" w:hAnsi="Times New Roman" w:cs="Times New Roman"/>
          <w:color w:val="000000"/>
        </w:rPr>
        <w:t xml:space="preserve"> </w:t>
      </w:r>
      <w:r w:rsidR="00D579B1" w:rsidRPr="002E5CAA">
        <w:rPr>
          <w:rFonts w:ascii="Times New Roman" w:eastAsia="Calibri" w:hAnsi="Times New Roman" w:cs="Times New Roman"/>
          <w:color w:val="000000"/>
        </w:rPr>
        <w:t xml:space="preserve">- в размере 58% </w:t>
      </w:r>
      <w:r w:rsidR="004E77E3" w:rsidRPr="002E5CAA">
        <w:rPr>
          <w:rFonts w:ascii="Times New Roman" w:eastAsia="Calibri" w:hAnsi="Times New Roman" w:cs="Times New Roman"/>
          <w:color w:val="000000"/>
        </w:rPr>
        <w:t>от начальной цены продажи Лота</w:t>
      </w:r>
      <w:r w:rsidR="005E5A4F" w:rsidRPr="002E5CAA">
        <w:rPr>
          <w:rFonts w:ascii="Times New Roman" w:eastAsia="Calibri" w:hAnsi="Times New Roman" w:cs="Times New Roman"/>
          <w:color w:val="000000"/>
        </w:rPr>
        <w:t>;</w:t>
      </w:r>
    </w:p>
    <w:p w14:paraId="6D30D9F9" w14:textId="66A27B38" w:rsidR="00D579B1" w:rsidRPr="002E5CAA" w:rsidRDefault="005E5A4F" w:rsidP="00D57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2E5CAA">
        <w:rPr>
          <w:rFonts w:ascii="Times New Roman" w:eastAsia="Calibri" w:hAnsi="Times New Roman" w:cs="Times New Roman"/>
          <w:color w:val="000000"/>
        </w:rPr>
        <w:t xml:space="preserve">с </w:t>
      </w:r>
      <w:r w:rsidR="00644E93" w:rsidRPr="00644E93">
        <w:rPr>
          <w:rFonts w:ascii="Times New Roman" w:eastAsia="Calibri" w:hAnsi="Times New Roman" w:cs="Times New Roman"/>
          <w:color w:val="000000"/>
        </w:rPr>
        <w:t>23:59 19.12.2021 – 26.12.2021 23:59</w:t>
      </w:r>
      <w:r w:rsidR="00644E93">
        <w:rPr>
          <w:rFonts w:ascii="Times New Roman" w:eastAsia="Calibri" w:hAnsi="Times New Roman" w:cs="Times New Roman"/>
          <w:color w:val="000000"/>
        </w:rPr>
        <w:t xml:space="preserve"> </w:t>
      </w:r>
      <w:r w:rsidR="00D579B1" w:rsidRPr="002E5CAA">
        <w:rPr>
          <w:rFonts w:ascii="Times New Roman" w:eastAsia="Calibri" w:hAnsi="Times New Roman" w:cs="Times New Roman"/>
          <w:color w:val="000000"/>
        </w:rPr>
        <w:t xml:space="preserve">- в размере 51% </w:t>
      </w:r>
      <w:r w:rsidRPr="002E5CAA">
        <w:rPr>
          <w:rFonts w:ascii="Times New Roman" w:eastAsia="Calibri" w:hAnsi="Times New Roman" w:cs="Times New Roman"/>
          <w:color w:val="000000"/>
        </w:rPr>
        <w:t>от начальной цены продажи Лота;</w:t>
      </w:r>
    </w:p>
    <w:p w14:paraId="7790CBE5" w14:textId="415EDBC5" w:rsidR="005E5A4F" w:rsidRPr="0026614B" w:rsidRDefault="005E5A4F" w:rsidP="00D57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2E5CAA">
        <w:rPr>
          <w:rFonts w:ascii="Times New Roman" w:eastAsia="Calibri" w:hAnsi="Times New Roman" w:cs="Times New Roman"/>
          <w:color w:val="000000"/>
        </w:rPr>
        <w:t xml:space="preserve">с </w:t>
      </w:r>
      <w:r w:rsidR="008E6A5B" w:rsidRPr="008E6A5B">
        <w:rPr>
          <w:rFonts w:ascii="Times New Roman" w:eastAsia="Calibri" w:hAnsi="Times New Roman" w:cs="Times New Roman"/>
          <w:color w:val="000000"/>
        </w:rPr>
        <w:t>23:59 26.12.2021 - 02.01.2022 23:59</w:t>
      </w:r>
      <w:r w:rsidR="008E6A5B">
        <w:rPr>
          <w:rFonts w:ascii="Times New Roman" w:eastAsia="Calibri" w:hAnsi="Times New Roman" w:cs="Times New Roman"/>
          <w:color w:val="000000"/>
        </w:rPr>
        <w:t xml:space="preserve"> </w:t>
      </w:r>
      <w:r w:rsidR="00D579B1" w:rsidRPr="0026614B">
        <w:rPr>
          <w:rFonts w:ascii="Times New Roman" w:eastAsia="Calibri" w:hAnsi="Times New Roman" w:cs="Times New Roman"/>
          <w:color w:val="000000"/>
        </w:rPr>
        <w:t xml:space="preserve">- в размере 44% </w:t>
      </w:r>
      <w:r w:rsidRPr="0026614B">
        <w:rPr>
          <w:rFonts w:ascii="Times New Roman" w:eastAsia="Calibri" w:hAnsi="Times New Roman" w:cs="Times New Roman"/>
          <w:color w:val="000000"/>
        </w:rPr>
        <w:t>от начальной цены продажи Лота;</w:t>
      </w:r>
    </w:p>
    <w:p w14:paraId="3C830E51" w14:textId="1A7F660A" w:rsidR="00D579B1" w:rsidRDefault="005E5A4F" w:rsidP="00C07C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26614B">
        <w:rPr>
          <w:rFonts w:ascii="Times New Roman" w:eastAsia="Calibri" w:hAnsi="Times New Roman" w:cs="Times New Roman"/>
          <w:color w:val="000000"/>
        </w:rPr>
        <w:t xml:space="preserve">с </w:t>
      </w:r>
      <w:r w:rsidR="00217F8D" w:rsidRPr="00217F8D">
        <w:rPr>
          <w:rFonts w:ascii="Times New Roman" w:eastAsia="Calibri" w:hAnsi="Times New Roman" w:cs="Times New Roman"/>
          <w:color w:val="000000"/>
        </w:rPr>
        <w:t>23:59 02.01.2022 – 09.01.2022 23:59</w:t>
      </w:r>
      <w:r w:rsidR="00217F8D">
        <w:rPr>
          <w:rFonts w:ascii="Times New Roman" w:eastAsia="Calibri" w:hAnsi="Times New Roman" w:cs="Times New Roman"/>
          <w:color w:val="000000"/>
        </w:rPr>
        <w:t xml:space="preserve"> </w:t>
      </w:r>
      <w:r w:rsidR="00D579B1" w:rsidRPr="0026614B">
        <w:rPr>
          <w:rFonts w:ascii="Times New Roman" w:eastAsia="Calibri" w:hAnsi="Times New Roman" w:cs="Times New Roman"/>
          <w:color w:val="000000"/>
        </w:rPr>
        <w:t xml:space="preserve">- в размере 37% </w:t>
      </w:r>
      <w:r w:rsidRPr="0026614B">
        <w:rPr>
          <w:rFonts w:ascii="Times New Roman" w:eastAsia="Calibri" w:hAnsi="Times New Roman" w:cs="Times New Roman"/>
          <w:color w:val="000000"/>
        </w:rPr>
        <w:t>от начальной цены продажи Лота</w:t>
      </w:r>
      <w:r w:rsidR="00A94457">
        <w:rPr>
          <w:rFonts w:ascii="Times New Roman" w:eastAsia="Calibri" w:hAnsi="Times New Roman" w:cs="Times New Roman"/>
          <w:color w:val="000000"/>
        </w:rPr>
        <w:t>;</w:t>
      </w:r>
    </w:p>
    <w:p w14:paraId="247A5B30" w14:textId="56EE510A" w:rsidR="00A94457" w:rsidRDefault="00A94457" w:rsidP="00C07C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с </w:t>
      </w:r>
      <w:r w:rsidR="003A6EDE" w:rsidRPr="003A6EDE">
        <w:rPr>
          <w:rFonts w:ascii="Times New Roman" w:eastAsia="Calibri" w:hAnsi="Times New Roman" w:cs="Times New Roman"/>
          <w:color w:val="000000"/>
        </w:rPr>
        <w:t>23:59 09.01.2022 - 16.01.2022 23:59</w:t>
      </w:r>
      <w:r w:rsidR="003A6EDE">
        <w:rPr>
          <w:rFonts w:ascii="Times New Roman" w:eastAsia="Calibri" w:hAnsi="Times New Roman" w:cs="Times New Roman"/>
          <w:color w:val="000000"/>
        </w:rPr>
        <w:t xml:space="preserve"> - </w:t>
      </w:r>
      <w:r w:rsidR="003A6EDE" w:rsidRPr="003A6EDE">
        <w:rPr>
          <w:rFonts w:ascii="Times New Roman" w:eastAsia="Calibri" w:hAnsi="Times New Roman" w:cs="Times New Roman"/>
          <w:color w:val="000000"/>
        </w:rPr>
        <w:t>в размере 3</w:t>
      </w:r>
      <w:r w:rsidR="003A6EDE">
        <w:rPr>
          <w:rFonts w:ascii="Times New Roman" w:eastAsia="Calibri" w:hAnsi="Times New Roman" w:cs="Times New Roman"/>
          <w:color w:val="000000"/>
        </w:rPr>
        <w:t>0</w:t>
      </w:r>
      <w:r w:rsidR="003A6EDE" w:rsidRPr="003A6EDE">
        <w:rPr>
          <w:rFonts w:ascii="Times New Roman" w:eastAsia="Calibri" w:hAnsi="Times New Roman" w:cs="Times New Roman"/>
          <w:color w:val="000000"/>
        </w:rPr>
        <w:t>% от начальной цены продажи Лота;</w:t>
      </w:r>
    </w:p>
    <w:p w14:paraId="0FA7D2FD" w14:textId="5C7BFE3C" w:rsidR="003A6EDE" w:rsidRDefault="003A6EDE" w:rsidP="00C07C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с </w:t>
      </w:r>
      <w:r w:rsidRPr="003A6EDE">
        <w:rPr>
          <w:rFonts w:ascii="Times New Roman" w:eastAsia="Calibri" w:hAnsi="Times New Roman" w:cs="Times New Roman"/>
          <w:color w:val="000000"/>
        </w:rPr>
        <w:t>23:59 16.01.2022 – 23.01.2022 23:59</w:t>
      </w:r>
      <w:r>
        <w:rPr>
          <w:rFonts w:ascii="Times New Roman" w:eastAsia="Calibri" w:hAnsi="Times New Roman" w:cs="Times New Roman"/>
          <w:color w:val="000000"/>
        </w:rPr>
        <w:t xml:space="preserve"> - </w:t>
      </w:r>
      <w:r w:rsidRPr="003A6EDE">
        <w:rPr>
          <w:rFonts w:ascii="Times New Roman" w:eastAsia="Calibri" w:hAnsi="Times New Roman" w:cs="Times New Roman"/>
          <w:color w:val="000000"/>
        </w:rPr>
        <w:t xml:space="preserve">в размере </w:t>
      </w:r>
      <w:r>
        <w:rPr>
          <w:rFonts w:ascii="Times New Roman" w:eastAsia="Calibri" w:hAnsi="Times New Roman" w:cs="Times New Roman"/>
          <w:color w:val="000000"/>
        </w:rPr>
        <w:t>23</w:t>
      </w:r>
      <w:r w:rsidRPr="003A6EDE">
        <w:rPr>
          <w:rFonts w:ascii="Times New Roman" w:eastAsia="Calibri" w:hAnsi="Times New Roman" w:cs="Times New Roman"/>
          <w:color w:val="000000"/>
        </w:rPr>
        <w:t>% от начальной цены продажи Лота;</w:t>
      </w:r>
    </w:p>
    <w:p w14:paraId="1BD538FD" w14:textId="2D15BA5A" w:rsidR="00346935" w:rsidRDefault="00A55970" w:rsidP="00C07C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с </w:t>
      </w:r>
      <w:r w:rsidRPr="00A55970">
        <w:rPr>
          <w:rFonts w:ascii="Times New Roman" w:eastAsia="Calibri" w:hAnsi="Times New Roman" w:cs="Times New Roman"/>
          <w:color w:val="000000"/>
        </w:rPr>
        <w:t>23:59 23.01.2022 – 30.01.2022 23:59</w:t>
      </w:r>
      <w:r>
        <w:rPr>
          <w:rFonts w:ascii="Times New Roman" w:eastAsia="Calibri" w:hAnsi="Times New Roman" w:cs="Times New Roman"/>
          <w:color w:val="000000"/>
        </w:rPr>
        <w:t xml:space="preserve"> - </w:t>
      </w:r>
      <w:r w:rsidRPr="00A55970">
        <w:rPr>
          <w:rFonts w:ascii="Times New Roman" w:eastAsia="Calibri" w:hAnsi="Times New Roman" w:cs="Times New Roman"/>
          <w:color w:val="000000"/>
        </w:rPr>
        <w:t xml:space="preserve">в размере </w:t>
      </w:r>
      <w:r>
        <w:rPr>
          <w:rFonts w:ascii="Times New Roman" w:eastAsia="Calibri" w:hAnsi="Times New Roman" w:cs="Times New Roman"/>
          <w:color w:val="000000"/>
        </w:rPr>
        <w:t>16</w:t>
      </w:r>
      <w:r w:rsidRPr="00A55970">
        <w:rPr>
          <w:rFonts w:ascii="Times New Roman" w:eastAsia="Calibri" w:hAnsi="Times New Roman" w:cs="Times New Roman"/>
          <w:color w:val="000000"/>
        </w:rPr>
        <w:t>% от начальной цены продажи Лота;</w:t>
      </w:r>
    </w:p>
    <w:p w14:paraId="359AC731" w14:textId="4BFDED18" w:rsidR="001E2D6A" w:rsidRPr="0026614B" w:rsidRDefault="001E2D6A" w:rsidP="00C07C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с </w:t>
      </w:r>
      <w:r w:rsidRPr="001E2D6A">
        <w:rPr>
          <w:rFonts w:ascii="Times New Roman" w:eastAsia="Calibri" w:hAnsi="Times New Roman" w:cs="Times New Roman"/>
          <w:color w:val="000000"/>
        </w:rPr>
        <w:t>23:59 30.01.2022 – 06.02.2022 23:59</w:t>
      </w:r>
      <w:r>
        <w:rPr>
          <w:rFonts w:ascii="Times New Roman" w:eastAsia="Calibri" w:hAnsi="Times New Roman" w:cs="Times New Roman"/>
          <w:color w:val="000000"/>
        </w:rPr>
        <w:t xml:space="preserve"> -</w:t>
      </w:r>
      <w:r w:rsidRPr="001E2D6A">
        <w:rPr>
          <w:rFonts w:ascii="Times New Roman" w:eastAsia="Calibri" w:hAnsi="Times New Roman" w:cs="Times New Roman"/>
          <w:color w:val="000000"/>
        </w:rPr>
        <w:t xml:space="preserve"> в размере </w:t>
      </w:r>
      <w:r>
        <w:rPr>
          <w:rFonts w:ascii="Times New Roman" w:eastAsia="Calibri" w:hAnsi="Times New Roman" w:cs="Times New Roman"/>
          <w:color w:val="000000"/>
        </w:rPr>
        <w:t>9</w:t>
      </w:r>
      <w:r w:rsidRPr="001E2D6A">
        <w:rPr>
          <w:rFonts w:ascii="Times New Roman" w:eastAsia="Calibri" w:hAnsi="Times New Roman" w:cs="Times New Roman"/>
          <w:color w:val="000000"/>
        </w:rPr>
        <w:t>% от начальной цены продажи Лота</w:t>
      </w:r>
      <w:r>
        <w:rPr>
          <w:rFonts w:ascii="Times New Roman" w:eastAsia="Calibri" w:hAnsi="Times New Roman" w:cs="Times New Roman"/>
          <w:color w:val="000000"/>
        </w:rPr>
        <w:t>.</w:t>
      </w:r>
    </w:p>
    <w:p w14:paraId="04AF8B62" w14:textId="72ECF574" w:rsidR="00812068" w:rsidRPr="0026614B" w:rsidRDefault="00812068" w:rsidP="00A7450C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eastAsia="Times New Roman" w:hAnsi="Times New Roman" w:cs="Times New Roman"/>
          <w:bCs/>
          <w:highlight w:val="yellow"/>
          <w:shd w:val="clear" w:color="auto" w:fill="FFFFFF"/>
          <w:lang w:eastAsia="ru-RU"/>
        </w:rPr>
      </w:pPr>
      <w:r w:rsidRPr="0026614B">
        <w:rPr>
          <w:rFonts w:ascii="Times New Roman" w:hAnsi="Times New Roman" w:cs="Times New Roman"/>
        </w:rPr>
        <w:t xml:space="preserve">Для участия в торгах ППП претендент вносит задаток в соответствии с условиями договора о задатке, форма которого размещена на сайте </w:t>
      </w:r>
      <w:hyperlink r:id="rId5" w:history="1">
        <w:r w:rsidRPr="0026614B">
          <w:rPr>
            <w:rStyle w:val="ae"/>
            <w:rFonts w:ascii="Times New Roman" w:hAnsi="Times New Roman" w:cs="Times New Roman"/>
            <w:lang w:val="en-US"/>
          </w:rPr>
          <w:t>www</w:t>
        </w:r>
        <w:r w:rsidRPr="0026614B">
          <w:rPr>
            <w:rStyle w:val="ae"/>
            <w:rFonts w:ascii="Times New Roman" w:hAnsi="Times New Roman" w:cs="Times New Roman"/>
          </w:rPr>
          <w:t>.</w:t>
        </w:r>
        <w:r w:rsidRPr="0026614B">
          <w:rPr>
            <w:rStyle w:val="ae"/>
            <w:rFonts w:ascii="Times New Roman" w:hAnsi="Times New Roman" w:cs="Times New Roman"/>
            <w:lang w:val="en-US"/>
          </w:rPr>
          <w:t>lot</w:t>
        </w:r>
        <w:r w:rsidRPr="0026614B">
          <w:rPr>
            <w:rStyle w:val="ae"/>
            <w:rFonts w:ascii="Times New Roman" w:hAnsi="Times New Roman" w:cs="Times New Roman"/>
          </w:rPr>
          <w:t>-</w:t>
        </w:r>
        <w:r w:rsidRPr="0026614B">
          <w:rPr>
            <w:rStyle w:val="ae"/>
            <w:rFonts w:ascii="Times New Roman" w:hAnsi="Times New Roman" w:cs="Times New Roman"/>
            <w:lang w:val="en-US"/>
          </w:rPr>
          <w:t>online</w:t>
        </w:r>
        <w:r w:rsidRPr="0026614B">
          <w:rPr>
            <w:rStyle w:val="ae"/>
            <w:rFonts w:ascii="Times New Roman" w:hAnsi="Times New Roman" w:cs="Times New Roman"/>
          </w:rPr>
          <w:t>.</w:t>
        </w:r>
        <w:proofErr w:type="spellStart"/>
        <w:r w:rsidRPr="0026614B">
          <w:rPr>
            <w:rStyle w:val="ae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26614B">
        <w:rPr>
          <w:rFonts w:ascii="Times New Roman" w:hAnsi="Times New Roman" w:cs="Times New Roman"/>
        </w:rPr>
        <w:t>, путем перечисления денежных средств на расчетны</w:t>
      </w:r>
      <w:r w:rsidR="003B709D" w:rsidRPr="0026614B">
        <w:rPr>
          <w:rFonts w:ascii="Times New Roman" w:hAnsi="Times New Roman" w:cs="Times New Roman"/>
        </w:rPr>
        <w:t>й</w:t>
      </w:r>
      <w:r w:rsidRPr="0026614B">
        <w:rPr>
          <w:rFonts w:ascii="Times New Roman" w:hAnsi="Times New Roman" w:cs="Times New Roman"/>
        </w:rPr>
        <w:t xml:space="preserve"> счет </w:t>
      </w:r>
      <w:r w:rsidRPr="0026614B">
        <w:rPr>
          <w:rFonts w:ascii="Times New Roman" w:hAnsi="Times New Roman" w:cs="Times New Roman"/>
          <w:bCs/>
        </w:rPr>
        <w:t>АО «Российский аукционный дом»</w:t>
      </w:r>
      <w:r w:rsidRPr="0026614B">
        <w:rPr>
          <w:rFonts w:ascii="Times New Roman" w:hAnsi="Times New Roman" w:cs="Times New Roman"/>
        </w:rPr>
        <w:t xml:space="preserve"> (ИНН 7838430413, КПП 783801001):</w:t>
      </w:r>
      <w:r w:rsidRPr="0026614B">
        <w:rPr>
          <w:rFonts w:ascii="Times New Roman" w:hAnsi="Times New Roman" w:cs="Times New Roman"/>
          <w:b/>
        </w:rPr>
        <w:t xml:space="preserve">   р/с № 40702810855230001547 в Северо-Западном банке РФ ПАО Сбербанк г.</w:t>
      </w:r>
      <w:r w:rsidR="0055383A">
        <w:rPr>
          <w:rFonts w:ascii="Times New Roman" w:hAnsi="Times New Roman" w:cs="Times New Roman"/>
          <w:b/>
        </w:rPr>
        <w:t> </w:t>
      </w:r>
      <w:r w:rsidRPr="0026614B">
        <w:rPr>
          <w:rFonts w:ascii="Times New Roman" w:hAnsi="Times New Roman" w:cs="Times New Roman"/>
          <w:b/>
        </w:rPr>
        <w:t>Санкт-Петербург, к/с 30101810500000000653, БИК 044030653</w:t>
      </w:r>
      <w:r w:rsidR="00B91CA4" w:rsidRPr="0026614B">
        <w:rPr>
          <w:rFonts w:ascii="Times New Roman" w:hAnsi="Times New Roman" w:cs="Times New Roman"/>
          <w:b/>
        </w:rPr>
        <w:t>.</w:t>
      </w:r>
      <w:r w:rsidR="00A7450C">
        <w:rPr>
          <w:rFonts w:ascii="Times New Roman" w:hAnsi="Times New Roman" w:cs="Times New Roman"/>
          <w:b/>
        </w:rPr>
        <w:t xml:space="preserve"> </w:t>
      </w:r>
      <w:r w:rsidRPr="0026614B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 xml:space="preserve">Получатель - </w:t>
      </w:r>
      <w:r w:rsidRPr="0026614B">
        <w:rPr>
          <w:rFonts w:ascii="Times New Roman" w:hAnsi="Times New Roman" w:cs="Times New Roman"/>
          <w:bCs/>
        </w:rPr>
        <w:t>АО «Российский аукционный дом»</w:t>
      </w:r>
      <w:r w:rsidRPr="0026614B">
        <w:rPr>
          <w:rFonts w:ascii="Times New Roman" w:hAnsi="Times New Roman" w:cs="Times New Roman"/>
        </w:rPr>
        <w:t xml:space="preserve"> (ИНН 7838430413, КПП 783801001).</w:t>
      </w:r>
    </w:p>
    <w:p w14:paraId="5D82F1A9" w14:textId="07BB3F44" w:rsidR="00812068" w:rsidRPr="0026614B" w:rsidRDefault="00812068" w:rsidP="008120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26614B">
        <w:rPr>
          <w:rFonts w:ascii="Times New Roman" w:hAnsi="Times New Roman" w:cs="Times New Roman"/>
        </w:rPr>
        <w:t>Договор о задатке может быть подписан претендентом электронной подписью претендента либо претендент вправе направить задаток на расчетны</w:t>
      </w:r>
      <w:r w:rsidR="00B91CA4" w:rsidRPr="0026614B">
        <w:rPr>
          <w:rFonts w:ascii="Times New Roman" w:hAnsi="Times New Roman" w:cs="Times New Roman"/>
        </w:rPr>
        <w:t>й</w:t>
      </w:r>
      <w:r w:rsidRPr="0026614B">
        <w:rPr>
          <w:rFonts w:ascii="Times New Roman" w:hAnsi="Times New Roman" w:cs="Times New Roman"/>
        </w:rPr>
        <w:t xml:space="preserve"> счет Организатора торгов, указанны</w:t>
      </w:r>
      <w:r w:rsidR="00B91CA4" w:rsidRPr="0026614B">
        <w:rPr>
          <w:rFonts w:ascii="Times New Roman" w:hAnsi="Times New Roman" w:cs="Times New Roman"/>
        </w:rPr>
        <w:t>й</w:t>
      </w:r>
      <w:r w:rsidRPr="0026614B">
        <w:rPr>
          <w:rFonts w:ascii="Times New Roman" w:hAnsi="Times New Roman" w:cs="Times New Roman"/>
        </w:rPr>
        <w:t xml:space="preserve"> в настоящего сообщении, без подписания договора о задатке электронной подписью претендента (в этом случае перечисление задатка претендентом считается акцептом размещенного на электронной площадке договора о задатке). Задаток перечисляется непосредственно стороной по договору о задатке.</w:t>
      </w:r>
      <w:r w:rsidRPr="0026614B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Исполнение обязанности по внесению суммы задатка третьими лицами не допускается.</w:t>
      </w:r>
    </w:p>
    <w:p w14:paraId="037DD00B" w14:textId="24C74C1C" w:rsidR="00812068" w:rsidRPr="0026614B" w:rsidRDefault="00812068" w:rsidP="00812068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26614B">
        <w:rPr>
          <w:rFonts w:ascii="Times New Roman" w:hAnsi="Times New Roman" w:cs="Times New Roman"/>
        </w:rPr>
        <w:t xml:space="preserve">В платежном документе в графе «назначение платежа» должно содержаться: «Задаток для участия в торгах посредством публичного предложения, код лота (РАД – ХХХХХХ (шесть цифр)». </w:t>
      </w:r>
      <w:r w:rsidRPr="0026614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Задаток - 10 % от начальной цены продажи Лота на периоде. </w:t>
      </w:r>
      <w:r w:rsidRPr="0026614B">
        <w:rPr>
          <w:rFonts w:ascii="Times New Roman" w:hAnsi="Times New Roman" w:cs="Times New Roman"/>
        </w:rPr>
        <w:t>Задаток должен быть внесен на расчетны</w:t>
      </w:r>
      <w:r w:rsidR="00B91CA4" w:rsidRPr="0026614B">
        <w:rPr>
          <w:rFonts w:ascii="Times New Roman" w:hAnsi="Times New Roman" w:cs="Times New Roman"/>
        </w:rPr>
        <w:t>й</w:t>
      </w:r>
      <w:r w:rsidRPr="0026614B">
        <w:rPr>
          <w:rFonts w:ascii="Times New Roman" w:hAnsi="Times New Roman" w:cs="Times New Roman"/>
        </w:rPr>
        <w:t xml:space="preserve"> счет Организатора торгов, указанный в настоящем сообщении, не позднее даты и времени окончания приема заявок на периоде. Датой внесения задатка считается дата поступления денежных средств, перечисленных в качестве задатка, на счет Организатора торгов.</w:t>
      </w:r>
      <w:r w:rsidRPr="0026614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Документом, подтверждающим поступление задатка </w:t>
      </w:r>
      <w:proofErr w:type="gramStart"/>
      <w:r w:rsidRPr="0026614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на счет</w:t>
      </w:r>
      <w:proofErr w:type="gramEnd"/>
      <w:r w:rsidRPr="0026614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Pr="0026614B">
        <w:rPr>
          <w:rFonts w:ascii="Times New Roman" w:hAnsi="Times New Roman" w:cs="Times New Roman"/>
        </w:rPr>
        <w:t>Организатор торгов</w:t>
      </w:r>
      <w:r w:rsidRPr="0026614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, является выписка со счета </w:t>
      </w:r>
      <w:r w:rsidRPr="0026614B">
        <w:rPr>
          <w:rFonts w:ascii="Times New Roman" w:hAnsi="Times New Roman" w:cs="Times New Roman"/>
        </w:rPr>
        <w:t>Организатор торгов</w:t>
      </w:r>
      <w:r w:rsidRPr="0026614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. </w:t>
      </w:r>
    </w:p>
    <w:p w14:paraId="611DB93B" w14:textId="5D30354C" w:rsidR="00035D50" w:rsidRPr="0026614B" w:rsidRDefault="00812068" w:rsidP="00812068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26614B">
        <w:rPr>
          <w:rFonts w:ascii="Times New Roman" w:hAnsi="Times New Roman" w:cs="Times New Roman"/>
        </w:rPr>
        <w:lastRenderedPageBreak/>
        <w:t xml:space="preserve"> </w:t>
      </w:r>
      <w:r w:rsidR="00A44E98" w:rsidRPr="0026614B">
        <w:rPr>
          <w:rFonts w:ascii="Times New Roman" w:hAnsi="Times New Roman" w:cs="Times New Roman"/>
        </w:rPr>
        <w:t xml:space="preserve">К участию в торгах допускаются любые юридические и физические лица, представившие в установленный срок заявку на участие в торгах </w:t>
      </w:r>
      <w:r w:rsidR="0049287A" w:rsidRPr="0026614B">
        <w:rPr>
          <w:rFonts w:ascii="Times New Roman" w:hAnsi="Times New Roman" w:cs="Times New Roman"/>
        </w:rPr>
        <w:t xml:space="preserve">ППП </w:t>
      </w:r>
      <w:r w:rsidR="00A44E98" w:rsidRPr="0026614B">
        <w:rPr>
          <w:rFonts w:ascii="Times New Roman" w:hAnsi="Times New Roman" w:cs="Times New Roman"/>
        </w:rPr>
        <w:t>и перечислившие задаток в установленном порядке. Заявка на участие в торгах</w:t>
      </w:r>
      <w:r w:rsidR="00F44925" w:rsidRPr="0026614B">
        <w:rPr>
          <w:rFonts w:ascii="Times New Roman" w:hAnsi="Times New Roman" w:cs="Times New Roman"/>
        </w:rPr>
        <w:t xml:space="preserve"> ППП</w:t>
      </w:r>
      <w:r w:rsidR="00A44E98" w:rsidRPr="0026614B">
        <w:rPr>
          <w:rFonts w:ascii="Times New Roman" w:hAnsi="Times New Roman" w:cs="Times New Roman"/>
        </w:rPr>
        <w:t xml:space="preserve"> подается через личный кабинет на электронной площадке,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юридического лица), выписку из ЕГРИП (для индивидуального предпринимателя, далее - ИП),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наименование, сведения об организационно-правовой форме, о месте нахождения, почтовом адресе (для юридического лица), г) фамилия, имя, отчество, паспортные данные, сведения о месте жительства (для физического лица), номер телефона, адрес электронной почты; д) 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СРО арбитражных управляющих, членом или руководителем которой </w:t>
      </w:r>
      <w:r w:rsidR="00F44925" w:rsidRPr="0026614B">
        <w:rPr>
          <w:rFonts w:ascii="Times New Roman" w:hAnsi="Times New Roman" w:cs="Times New Roman"/>
        </w:rPr>
        <w:t>является Конкурсный управляющий</w:t>
      </w:r>
      <w:r w:rsidR="00CF3298" w:rsidRPr="0026614B">
        <w:rPr>
          <w:rFonts w:ascii="Times New Roman" w:hAnsi="Times New Roman" w:cs="Times New Roman"/>
          <w:bCs/>
        </w:rPr>
        <w:t>,</w:t>
      </w:r>
      <w:r w:rsidR="00035D50" w:rsidRPr="0026614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е) </w:t>
      </w:r>
      <w:r w:rsidR="00035D50" w:rsidRPr="0026614B">
        <w:rPr>
          <w:rFonts w:ascii="Times New Roman" w:hAnsi="Times New Roman" w:cs="Times New Roman"/>
        </w:rPr>
        <w:t>предложение о цене имущества.</w:t>
      </w:r>
    </w:p>
    <w:p w14:paraId="23FC8C41" w14:textId="2AF18290" w:rsidR="00812068" w:rsidRPr="0026614B" w:rsidRDefault="00812068" w:rsidP="008120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6614B">
        <w:rPr>
          <w:rFonts w:ascii="Times New Roman" w:hAnsi="Times New Roman" w:cs="Times New Roman"/>
        </w:rPr>
        <w:t xml:space="preserve">С проектом договора купли-продажи, заключаемого по итогам </w:t>
      </w:r>
      <w:r w:rsidR="00B91CA4" w:rsidRPr="0026614B">
        <w:rPr>
          <w:rFonts w:ascii="Times New Roman" w:hAnsi="Times New Roman" w:cs="Times New Roman"/>
        </w:rPr>
        <w:t>т</w:t>
      </w:r>
      <w:r w:rsidRPr="0026614B">
        <w:rPr>
          <w:rFonts w:ascii="Times New Roman" w:hAnsi="Times New Roman" w:cs="Times New Roman"/>
        </w:rPr>
        <w:t>оргов ППП, и договором о внесении задатка можно ознакомиться на ЭП.</w:t>
      </w:r>
    </w:p>
    <w:p w14:paraId="2A9D53D6" w14:textId="3909FAB4" w:rsidR="00812068" w:rsidRPr="0026614B" w:rsidRDefault="00812068" w:rsidP="008120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6614B">
        <w:rPr>
          <w:rFonts w:ascii="Times New Roman" w:hAnsi="Times New Roman" w:cs="Times New Roman"/>
        </w:rPr>
        <w:t xml:space="preserve">Заявитель вправе изменить или отозвать заявку на участие в </w:t>
      </w:r>
      <w:r w:rsidR="00B91CA4" w:rsidRPr="0026614B">
        <w:rPr>
          <w:rFonts w:ascii="Times New Roman" w:hAnsi="Times New Roman" w:cs="Times New Roman"/>
        </w:rPr>
        <w:t>т</w:t>
      </w:r>
      <w:r w:rsidRPr="0026614B">
        <w:rPr>
          <w:rFonts w:ascii="Times New Roman" w:hAnsi="Times New Roman" w:cs="Times New Roman"/>
        </w:rPr>
        <w:t xml:space="preserve">оргах ППП не позднее окончания срока приема заявок на участие в </w:t>
      </w:r>
      <w:r w:rsidR="00B91CA4" w:rsidRPr="0026614B">
        <w:rPr>
          <w:rFonts w:ascii="Times New Roman" w:hAnsi="Times New Roman" w:cs="Times New Roman"/>
        </w:rPr>
        <w:t>т</w:t>
      </w:r>
      <w:r w:rsidRPr="0026614B">
        <w:rPr>
          <w:rFonts w:ascii="Times New Roman" w:hAnsi="Times New Roman" w:cs="Times New Roman"/>
        </w:rPr>
        <w:t>оргах ППП, направив об этом уведомление Оператору.</w:t>
      </w:r>
    </w:p>
    <w:p w14:paraId="70A5F163" w14:textId="1E519BCA" w:rsidR="00812068" w:rsidRPr="0026614B" w:rsidRDefault="00812068" w:rsidP="008120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26614B">
        <w:rPr>
          <w:rFonts w:ascii="Times New Roman" w:hAnsi="Times New Roman" w:cs="Times New Roman"/>
        </w:rPr>
        <w:t xml:space="preserve">Организатор торгов рассматривает предоставленные Заявителями Оператору заявки с приложенными к ним документами, устанавливает факт поступления задатков на счет Организатора торгов в срок, установленный в настоящем сообщении, и по результатам принимает решение о допуске или отказе в допуске Заявителя к участию в </w:t>
      </w:r>
      <w:r w:rsidR="006A53A9" w:rsidRPr="0026614B">
        <w:rPr>
          <w:rFonts w:ascii="Times New Roman" w:hAnsi="Times New Roman" w:cs="Times New Roman"/>
        </w:rPr>
        <w:t>т</w:t>
      </w:r>
      <w:r w:rsidRPr="0026614B">
        <w:rPr>
          <w:rFonts w:ascii="Times New Roman" w:hAnsi="Times New Roman" w:cs="Times New Roman"/>
        </w:rPr>
        <w:t>оргах ППП. Не</w:t>
      </w:r>
      <w:r w:rsidR="00CD6DEC" w:rsidRPr="0026614B">
        <w:rPr>
          <w:rFonts w:ascii="Times New Roman" w:hAnsi="Times New Roman" w:cs="Times New Roman"/>
        </w:rPr>
        <w:t xml:space="preserve"> </w:t>
      </w:r>
      <w:r w:rsidRPr="0026614B">
        <w:rPr>
          <w:rFonts w:ascii="Times New Roman" w:hAnsi="Times New Roman" w:cs="Times New Roman"/>
        </w:rPr>
        <w:t xml:space="preserve">поступление задатка на счет Организатора торгов,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</w:t>
      </w:r>
      <w:r w:rsidR="006A53A9" w:rsidRPr="0026614B">
        <w:rPr>
          <w:rFonts w:ascii="Times New Roman" w:hAnsi="Times New Roman" w:cs="Times New Roman"/>
        </w:rPr>
        <w:t>т</w:t>
      </w:r>
      <w:r w:rsidRPr="0026614B">
        <w:rPr>
          <w:rFonts w:ascii="Times New Roman" w:hAnsi="Times New Roman" w:cs="Times New Roman"/>
        </w:rPr>
        <w:t xml:space="preserve">оргах ППП. Заявители, допущенные к участию в </w:t>
      </w:r>
      <w:r w:rsidR="006A53A9" w:rsidRPr="0026614B">
        <w:rPr>
          <w:rFonts w:ascii="Times New Roman" w:hAnsi="Times New Roman" w:cs="Times New Roman"/>
        </w:rPr>
        <w:t>т</w:t>
      </w:r>
      <w:r w:rsidRPr="0026614B">
        <w:rPr>
          <w:rFonts w:ascii="Times New Roman" w:hAnsi="Times New Roman" w:cs="Times New Roman"/>
        </w:rPr>
        <w:t xml:space="preserve">оргах ППП, признаются участниками </w:t>
      </w:r>
      <w:r w:rsidR="006A53A9" w:rsidRPr="0026614B">
        <w:rPr>
          <w:rFonts w:ascii="Times New Roman" w:hAnsi="Times New Roman" w:cs="Times New Roman"/>
        </w:rPr>
        <w:t>т</w:t>
      </w:r>
      <w:r w:rsidRPr="0026614B">
        <w:rPr>
          <w:rFonts w:ascii="Times New Roman" w:hAnsi="Times New Roman" w:cs="Times New Roman"/>
        </w:rPr>
        <w:t>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92A4918" w14:textId="6CDA3A01" w:rsidR="00812068" w:rsidRPr="0026614B" w:rsidRDefault="00812068" w:rsidP="008120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6614B">
        <w:rPr>
          <w:rFonts w:ascii="Times New Roman" w:hAnsi="Times New Roman" w:cs="Times New Roman"/>
          <w:b/>
          <w:bCs/>
        </w:rPr>
        <w:t xml:space="preserve">Победителем </w:t>
      </w:r>
      <w:r w:rsidRPr="0026614B">
        <w:rPr>
          <w:rFonts w:ascii="Times New Roman" w:hAnsi="Times New Roman" w:cs="Times New Roman"/>
        </w:rPr>
        <w:t xml:space="preserve">признается Участник, который представил в установленный срок заявку на участие в торгах ППП, содержащую предложение о цене имущества,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 </w:t>
      </w:r>
    </w:p>
    <w:p w14:paraId="5642E75F" w14:textId="678AE4FD" w:rsidR="00812068" w:rsidRPr="0026614B" w:rsidRDefault="00812068" w:rsidP="008120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6614B">
        <w:rPr>
          <w:rFonts w:ascii="Times New Roman" w:hAnsi="Times New Roman" w:cs="Times New Roman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</w:t>
      </w:r>
      <w:r w:rsidR="00924868" w:rsidRPr="0026614B">
        <w:rPr>
          <w:rFonts w:ascii="Times New Roman" w:hAnsi="Times New Roman" w:cs="Times New Roman"/>
        </w:rPr>
        <w:t>И</w:t>
      </w:r>
      <w:r w:rsidRPr="0026614B">
        <w:rPr>
          <w:rFonts w:ascii="Times New Roman" w:hAnsi="Times New Roman" w:cs="Times New Roman"/>
        </w:rPr>
        <w:t xml:space="preserve">мущество. </w:t>
      </w:r>
    </w:p>
    <w:p w14:paraId="5FB3168E" w14:textId="77777777" w:rsidR="00812068" w:rsidRPr="0026614B" w:rsidRDefault="00812068" w:rsidP="008120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6614B">
        <w:rPr>
          <w:rFonts w:ascii="Times New Roman" w:hAnsi="Times New Roman" w:cs="Times New Roman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 </w:t>
      </w:r>
    </w:p>
    <w:p w14:paraId="747526C4" w14:textId="0DB80CB1" w:rsidR="00812068" w:rsidRPr="0026614B" w:rsidRDefault="00812068" w:rsidP="008120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6614B">
        <w:rPr>
          <w:rFonts w:ascii="Times New Roman" w:hAnsi="Times New Roman" w:cs="Times New Roman"/>
        </w:rPr>
        <w:t xml:space="preserve">С даты определения Победителя по </w:t>
      </w:r>
      <w:r w:rsidR="00CD6DEC" w:rsidRPr="0026614B">
        <w:rPr>
          <w:rFonts w:ascii="Times New Roman" w:hAnsi="Times New Roman" w:cs="Times New Roman"/>
        </w:rPr>
        <w:t>Л</w:t>
      </w:r>
      <w:r w:rsidRPr="0026614B">
        <w:rPr>
          <w:rFonts w:ascii="Times New Roman" w:hAnsi="Times New Roman" w:cs="Times New Roman"/>
        </w:rPr>
        <w:t xml:space="preserve">оту прием заявок прекращается. Протокол о результатах проведения торгов ППП, утвержденный Организатором торгов, размещается на ЭП. </w:t>
      </w:r>
    </w:p>
    <w:p w14:paraId="63850ED1" w14:textId="46F538C4" w:rsidR="00630743" w:rsidRPr="0026614B" w:rsidRDefault="00630743" w:rsidP="008120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6614B">
        <w:rPr>
          <w:rFonts w:ascii="Times New Roman" w:hAnsi="Times New Roman" w:cs="Times New Roman"/>
        </w:rPr>
        <w:t xml:space="preserve">В течение 5 (пяти) дней с даты подписания протокола о результатах проведения торгов ППП Конкурсный управляющий направляет </w:t>
      </w:r>
      <w:r w:rsidR="00C86463" w:rsidRPr="0026614B">
        <w:rPr>
          <w:rFonts w:ascii="Times New Roman" w:hAnsi="Times New Roman" w:cs="Times New Roman"/>
        </w:rPr>
        <w:t>победителю торгов ППП</w:t>
      </w:r>
      <w:r w:rsidRPr="0026614B">
        <w:rPr>
          <w:rFonts w:ascii="Times New Roman" w:hAnsi="Times New Roman" w:cs="Times New Roman"/>
        </w:rPr>
        <w:t xml:space="preserve"> предложение заключить договор купли-продажи имущества с приложением проекта данного договора. </w:t>
      </w:r>
      <w:r w:rsidR="00C86463" w:rsidRPr="0026614B">
        <w:rPr>
          <w:rFonts w:ascii="Times New Roman" w:hAnsi="Times New Roman" w:cs="Times New Roman"/>
        </w:rPr>
        <w:t>Договор купли-продажи</w:t>
      </w:r>
      <w:r w:rsidRPr="0026614B">
        <w:rPr>
          <w:rFonts w:ascii="Times New Roman" w:hAnsi="Times New Roman" w:cs="Times New Roman"/>
        </w:rPr>
        <w:t xml:space="preserve"> должен быть заключен в течение 5 </w:t>
      </w:r>
      <w:r w:rsidR="00C86463" w:rsidRPr="0026614B">
        <w:rPr>
          <w:rFonts w:ascii="Times New Roman" w:hAnsi="Times New Roman" w:cs="Times New Roman"/>
        </w:rPr>
        <w:t xml:space="preserve">(пяти) </w:t>
      </w:r>
      <w:r w:rsidRPr="0026614B">
        <w:rPr>
          <w:rFonts w:ascii="Times New Roman" w:hAnsi="Times New Roman" w:cs="Times New Roman"/>
        </w:rPr>
        <w:t xml:space="preserve">дней со дня получения </w:t>
      </w:r>
      <w:r w:rsidR="00C86463" w:rsidRPr="0026614B">
        <w:rPr>
          <w:rFonts w:ascii="Times New Roman" w:hAnsi="Times New Roman" w:cs="Times New Roman"/>
        </w:rPr>
        <w:t>Победителем указанного</w:t>
      </w:r>
      <w:r w:rsidRPr="0026614B">
        <w:rPr>
          <w:rFonts w:ascii="Times New Roman" w:hAnsi="Times New Roman" w:cs="Times New Roman"/>
        </w:rPr>
        <w:t xml:space="preserve"> предложения</w:t>
      </w:r>
      <w:r w:rsidR="00C86463" w:rsidRPr="0026614B">
        <w:rPr>
          <w:rFonts w:ascii="Times New Roman" w:hAnsi="Times New Roman" w:cs="Times New Roman"/>
        </w:rPr>
        <w:t xml:space="preserve"> </w:t>
      </w:r>
      <w:r w:rsidR="000D4F87">
        <w:rPr>
          <w:rFonts w:ascii="Times New Roman" w:hAnsi="Times New Roman" w:cs="Times New Roman"/>
        </w:rPr>
        <w:t xml:space="preserve">с проектом договора купли-продажи </w:t>
      </w:r>
      <w:r w:rsidR="00C86463" w:rsidRPr="0026614B">
        <w:rPr>
          <w:rFonts w:ascii="Times New Roman" w:hAnsi="Times New Roman" w:cs="Times New Roman"/>
        </w:rPr>
        <w:t>от Конкурсного управляющего.</w:t>
      </w:r>
    </w:p>
    <w:p w14:paraId="4D5D1D98" w14:textId="6EBB3120" w:rsidR="00812068" w:rsidRPr="0026614B" w:rsidRDefault="00812068" w:rsidP="008120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6614B">
        <w:rPr>
          <w:rFonts w:ascii="Times New Roman" w:hAnsi="Times New Roman" w:cs="Times New Roman"/>
        </w:rPr>
        <w:lastRenderedPageBreak/>
        <w:t xml:space="preserve">Сумма внесенного Победителем задатка засчитывается в счет цены приобретенного </w:t>
      </w:r>
      <w:r w:rsidR="00CD6DEC" w:rsidRPr="0026614B">
        <w:rPr>
          <w:rFonts w:ascii="Times New Roman" w:hAnsi="Times New Roman" w:cs="Times New Roman"/>
        </w:rPr>
        <w:t>Л</w:t>
      </w:r>
      <w:r w:rsidRPr="0026614B">
        <w:rPr>
          <w:rFonts w:ascii="Times New Roman" w:hAnsi="Times New Roman" w:cs="Times New Roman"/>
        </w:rPr>
        <w:t>ота. Не</w:t>
      </w:r>
      <w:r w:rsidR="00CD6DEC" w:rsidRPr="0026614B">
        <w:rPr>
          <w:rFonts w:ascii="Times New Roman" w:hAnsi="Times New Roman" w:cs="Times New Roman"/>
        </w:rPr>
        <w:t xml:space="preserve"> </w:t>
      </w:r>
      <w:r w:rsidRPr="0026614B">
        <w:rPr>
          <w:rFonts w:ascii="Times New Roman" w:hAnsi="Times New Roman" w:cs="Times New Roman"/>
        </w:rPr>
        <w:t>подписание договора купли-продажи в течение 5 (</w:t>
      </w:r>
      <w:r w:rsidR="00365195" w:rsidRPr="0026614B">
        <w:rPr>
          <w:rFonts w:ascii="Times New Roman" w:hAnsi="Times New Roman" w:cs="Times New Roman"/>
        </w:rPr>
        <w:t>п</w:t>
      </w:r>
      <w:r w:rsidRPr="0026614B">
        <w:rPr>
          <w:rFonts w:ascii="Times New Roman" w:hAnsi="Times New Roman" w:cs="Times New Roman"/>
        </w:rPr>
        <w:t xml:space="preserve">яти) дней с даты его получения Победителем означает отказ (уклонение) Победителя от заключения договора купли-продажи. </w:t>
      </w:r>
    </w:p>
    <w:p w14:paraId="17CCDC8F" w14:textId="5932257B" w:rsidR="00365195" w:rsidRPr="0026614B" w:rsidRDefault="00812068" w:rsidP="003651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26614B">
        <w:rPr>
          <w:rFonts w:ascii="Times New Roman" w:hAnsi="Times New Roman" w:cs="Times New Roman"/>
        </w:rPr>
        <w:t>Победитель обязан оплатить в течение 30 (</w:t>
      </w:r>
      <w:r w:rsidR="00365195" w:rsidRPr="0026614B">
        <w:rPr>
          <w:rFonts w:ascii="Times New Roman" w:hAnsi="Times New Roman" w:cs="Times New Roman"/>
        </w:rPr>
        <w:t>т</w:t>
      </w:r>
      <w:r w:rsidRPr="0026614B">
        <w:rPr>
          <w:rFonts w:ascii="Times New Roman" w:hAnsi="Times New Roman" w:cs="Times New Roman"/>
        </w:rPr>
        <w:t xml:space="preserve">ридцати) дней с даты заключения договора купли-продажи определенную на </w:t>
      </w:r>
      <w:r w:rsidR="00365195" w:rsidRPr="0026614B">
        <w:rPr>
          <w:rFonts w:ascii="Times New Roman" w:hAnsi="Times New Roman" w:cs="Times New Roman"/>
        </w:rPr>
        <w:t>т</w:t>
      </w:r>
      <w:r w:rsidRPr="0026614B">
        <w:rPr>
          <w:rFonts w:ascii="Times New Roman" w:hAnsi="Times New Roman" w:cs="Times New Roman"/>
        </w:rPr>
        <w:t xml:space="preserve">оргах ППП цену продажи </w:t>
      </w:r>
      <w:r w:rsidR="00CD6DEC" w:rsidRPr="0026614B">
        <w:rPr>
          <w:rFonts w:ascii="Times New Roman" w:hAnsi="Times New Roman" w:cs="Times New Roman"/>
        </w:rPr>
        <w:t>Л</w:t>
      </w:r>
      <w:r w:rsidRPr="0026614B">
        <w:rPr>
          <w:rFonts w:ascii="Times New Roman" w:hAnsi="Times New Roman" w:cs="Times New Roman"/>
        </w:rPr>
        <w:t xml:space="preserve">ота за вычетом внесенного ранее задатка </w:t>
      </w:r>
      <w:r w:rsidRPr="0026614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на специальный счет Должника: </w:t>
      </w:r>
      <w:r w:rsidR="00A7450C" w:rsidRPr="00A7450C">
        <w:rPr>
          <w:rFonts w:ascii="Times New Roman" w:hAnsi="Times New Roman" w:cs="Times New Roman"/>
        </w:rPr>
        <w:t>р/с 40702810117000022148 в Ивановском отделении N</w:t>
      </w:r>
      <w:r w:rsidR="00A7450C">
        <w:rPr>
          <w:rFonts w:ascii="Times New Roman" w:hAnsi="Times New Roman" w:cs="Times New Roman"/>
        </w:rPr>
        <w:t> </w:t>
      </w:r>
      <w:r w:rsidR="00A7450C" w:rsidRPr="00A7450C">
        <w:rPr>
          <w:rFonts w:ascii="Times New Roman" w:hAnsi="Times New Roman" w:cs="Times New Roman"/>
        </w:rPr>
        <w:t>8639 ПАО СБЕРБАНК, к/с № 30101810000000000608, БИК 042406608.</w:t>
      </w:r>
      <w:r w:rsidR="00365195" w:rsidRPr="0026614B">
        <w:rPr>
          <w:rFonts w:ascii="Times New Roman" w:hAnsi="Times New Roman" w:cs="Times New Roman"/>
        </w:rPr>
        <w:t xml:space="preserve"> </w:t>
      </w:r>
    </w:p>
    <w:p w14:paraId="27261ABB" w14:textId="211AAF89" w:rsidR="005E73BD" w:rsidRPr="0026614B" w:rsidRDefault="005E73BD" w:rsidP="003651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26614B">
        <w:rPr>
          <w:rFonts w:ascii="Times New Roman" w:hAnsi="Times New Roman" w:cs="Times New Roman"/>
        </w:rPr>
        <w:t xml:space="preserve">В случае, если Победитель не исполнит свои обязательства, указанные в настоящем сообщении, внесенный Победителем задаток ему не возвращается. </w:t>
      </w:r>
    </w:p>
    <w:p w14:paraId="5861BD42" w14:textId="77777777" w:rsidR="00C07C81" w:rsidRPr="0026614B" w:rsidRDefault="00C07C81" w:rsidP="001F16E0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567"/>
        <w:rPr>
          <w:bCs/>
          <w:shd w:val="clear" w:color="auto" w:fill="FFFFFF"/>
          <w:lang w:eastAsia="ru-RU"/>
        </w:rPr>
      </w:pPr>
    </w:p>
    <w:p w14:paraId="38A665D8" w14:textId="77777777" w:rsidR="00C07C81" w:rsidRPr="0026614B" w:rsidRDefault="00C07C81" w:rsidP="001F16E0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567"/>
        <w:rPr>
          <w:bCs/>
          <w:shd w:val="clear" w:color="auto" w:fill="FFFFFF"/>
          <w:lang w:eastAsia="ru-RU"/>
        </w:rPr>
      </w:pPr>
    </w:p>
    <w:p w14:paraId="629DD347" w14:textId="77777777" w:rsidR="00C07C81" w:rsidRPr="0026614B" w:rsidRDefault="00C07C81" w:rsidP="001F16E0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567"/>
        <w:rPr>
          <w:bCs/>
          <w:shd w:val="clear" w:color="auto" w:fill="FFFFFF"/>
          <w:lang w:eastAsia="ru-RU"/>
        </w:rPr>
      </w:pPr>
    </w:p>
    <w:p w14:paraId="5BBF3364" w14:textId="77777777" w:rsidR="00C07C81" w:rsidRPr="0026614B" w:rsidRDefault="00C07C81" w:rsidP="001F16E0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567"/>
        <w:rPr>
          <w:bCs/>
          <w:shd w:val="clear" w:color="auto" w:fill="FFFFFF"/>
          <w:lang w:eastAsia="ru-RU"/>
        </w:rPr>
      </w:pPr>
    </w:p>
    <w:p w14:paraId="5123730C" w14:textId="77777777" w:rsidR="00C07C81" w:rsidRPr="0026614B" w:rsidRDefault="00C07C81" w:rsidP="001F16E0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567"/>
        <w:rPr>
          <w:bCs/>
          <w:shd w:val="clear" w:color="auto" w:fill="FFFFFF"/>
          <w:lang w:eastAsia="ru-RU"/>
        </w:rPr>
      </w:pPr>
    </w:p>
    <w:p w14:paraId="58016687" w14:textId="77777777" w:rsidR="00C07C81" w:rsidRPr="0026614B" w:rsidRDefault="00C07C81" w:rsidP="001F16E0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567"/>
        <w:rPr>
          <w:bCs/>
          <w:shd w:val="clear" w:color="auto" w:fill="FFFFFF"/>
          <w:lang w:eastAsia="ru-RU"/>
        </w:rPr>
      </w:pPr>
    </w:p>
    <w:p w14:paraId="48C73AB5" w14:textId="77777777" w:rsidR="00C07C81" w:rsidRPr="0026614B" w:rsidRDefault="00C07C81" w:rsidP="001F16E0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567"/>
        <w:rPr>
          <w:bCs/>
          <w:shd w:val="clear" w:color="auto" w:fill="FFFFFF"/>
          <w:lang w:eastAsia="ru-RU"/>
        </w:rPr>
      </w:pPr>
    </w:p>
    <w:p w14:paraId="1E2420A6" w14:textId="77777777" w:rsidR="00C07C81" w:rsidRPr="005E73BD" w:rsidRDefault="00C07C81" w:rsidP="001F16E0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567"/>
        <w:rPr>
          <w:bCs/>
          <w:shd w:val="clear" w:color="auto" w:fill="FFFFFF"/>
          <w:lang w:eastAsia="ru-RU"/>
        </w:rPr>
      </w:pPr>
    </w:p>
    <w:p w14:paraId="6B05538C" w14:textId="77777777" w:rsidR="00C07C81" w:rsidRPr="005E73BD" w:rsidRDefault="00C07C81" w:rsidP="001F16E0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567"/>
        <w:rPr>
          <w:bCs/>
          <w:shd w:val="clear" w:color="auto" w:fill="FFFFFF"/>
          <w:lang w:eastAsia="ru-RU"/>
        </w:rPr>
      </w:pPr>
    </w:p>
    <w:p w14:paraId="46631A7E" w14:textId="77777777" w:rsidR="00C07C81" w:rsidRPr="005E73BD" w:rsidRDefault="00C07C81" w:rsidP="001F16E0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567"/>
        <w:rPr>
          <w:bCs/>
          <w:shd w:val="clear" w:color="auto" w:fill="FFFFFF"/>
          <w:lang w:eastAsia="ru-RU"/>
        </w:rPr>
      </w:pPr>
    </w:p>
    <w:p w14:paraId="0406DF61" w14:textId="77777777" w:rsidR="00594427" w:rsidRPr="005E73BD" w:rsidRDefault="00594427" w:rsidP="001F16E0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</w:p>
    <w:p w14:paraId="16B43E12" w14:textId="77777777" w:rsidR="00594427" w:rsidRPr="005E73BD" w:rsidRDefault="00594427" w:rsidP="001F16E0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</w:p>
    <w:sectPr w:rsidR="00594427" w:rsidRPr="005E7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64A"/>
    <w:multiLevelType w:val="multilevel"/>
    <w:tmpl w:val="E68E51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D949CB"/>
    <w:multiLevelType w:val="hybridMultilevel"/>
    <w:tmpl w:val="053AF950"/>
    <w:lvl w:ilvl="0" w:tplc="ED72DAA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57A1F"/>
    <w:multiLevelType w:val="multilevel"/>
    <w:tmpl w:val="8A2E85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111407"/>
    <w:multiLevelType w:val="hybridMultilevel"/>
    <w:tmpl w:val="AB30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913"/>
    <w:multiLevelType w:val="multilevel"/>
    <w:tmpl w:val="C5EEC5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33E87E9E"/>
    <w:multiLevelType w:val="multilevel"/>
    <w:tmpl w:val="A0E6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E50B6D"/>
    <w:multiLevelType w:val="multilevel"/>
    <w:tmpl w:val="378A37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E37C17"/>
    <w:multiLevelType w:val="multilevel"/>
    <w:tmpl w:val="A2A64D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B628B4"/>
    <w:multiLevelType w:val="multilevel"/>
    <w:tmpl w:val="ABD0D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3646DD"/>
    <w:multiLevelType w:val="multilevel"/>
    <w:tmpl w:val="B15CC0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3" w15:restartNumberingAfterBreak="0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E51F31"/>
    <w:multiLevelType w:val="multilevel"/>
    <w:tmpl w:val="9A0C5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16411BA"/>
    <w:multiLevelType w:val="multilevel"/>
    <w:tmpl w:val="651442F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17"/>
  </w:num>
  <w:num w:numId="5">
    <w:abstractNumId w:val="13"/>
  </w:num>
  <w:num w:numId="6">
    <w:abstractNumId w:val="16"/>
  </w:num>
  <w:num w:numId="7">
    <w:abstractNumId w:val="3"/>
  </w:num>
  <w:num w:numId="8">
    <w:abstractNumId w:val="6"/>
  </w:num>
  <w:num w:numId="9">
    <w:abstractNumId w:val="1"/>
  </w:num>
  <w:num w:numId="10">
    <w:abstractNumId w:val="15"/>
  </w:num>
  <w:num w:numId="11">
    <w:abstractNumId w:val="10"/>
  </w:num>
  <w:num w:numId="12">
    <w:abstractNumId w:val="5"/>
  </w:num>
  <w:num w:numId="13">
    <w:abstractNumId w:val="14"/>
  </w:num>
  <w:num w:numId="14">
    <w:abstractNumId w:val="0"/>
  </w:num>
  <w:num w:numId="15">
    <w:abstractNumId w:val="9"/>
  </w:num>
  <w:num w:numId="16">
    <w:abstractNumId w:val="12"/>
  </w:num>
  <w:num w:numId="17">
    <w:abstractNumId w:val="2"/>
  </w:num>
  <w:num w:numId="18">
    <w:abstractNumId w:val="8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286"/>
    <w:rsid w:val="00010EE0"/>
    <w:rsid w:val="00012CB3"/>
    <w:rsid w:val="000134D8"/>
    <w:rsid w:val="00013BCB"/>
    <w:rsid w:val="000176C8"/>
    <w:rsid w:val="00020163"/>
    <w:rsid w:val="0002308F"/>
    <w:rsid w:val="00023503"/>
    <w:rsid w:val="00027876"/>
    <w:rsid w:val="00030F2F"/>
    <w:rsid w:val="00032B3C"/>
    <w:rsid w:val="00032B89"/>
    <w:rsid w:val="00033A37"/>
    <w:rsid w:val="00035895"/>
    <w:rsid w:val="00035D50"/>
    <w:rsid w:val="00037ACD"/>
    <w:rsid w:val="000405C1"/>
    <w:rsid w:val="000426AE"/>
    <w:rsid w:val="00052BBF"/>
    <w:rsid w:val="000535C0"/>
    <w:rsid w:val="000554CA"/>
    <w:rsid w:val="00061EF3"/>
    <w:rsid w:val="000629D3"/>
    <w:rsid w:val="000636F6"/>
    <w:rsid w:val="000655E7"/>
    <w:rsid w:val="00065FDC"/>
    <w:rsid w:val="00066C38"/>
    <w:rsid w:val="00073256"/>
    <w:rsid w:val="0008067C"/>
    <w:rsid w:val="00097229"/>
    <w:rsid w:val="000A67F4"/>
    <w:rsid w:val="000A708F"/>
    <w:rsid w:val="000A7A3D"/>
    <w:rsid w:val="000B2232"/>
    <w:rsid w:val="000B46F0"/>
    <w:rsid w:val="000B59A6"/>
    <w:rsid w:val="000B72AE"/>
    <w:rsid w:val="000B7AB9"/>
    <w:rsid w:val="000D2509"/>
    <w:rsid w:val="000D3433"/>
    <w:rsid w:val="000D4F87"/>
    <w:rsid w:val="000D7F2D"/>
    <w:rsid w:val="000E1571"/>
    <w:rsid w:val="000E295D"/>
    <w:rsid w:val="000E48CF"/>
    <w:rsid w:val="000F0A21"/>
    <w:rsid w:val="00103D6C"/>
    <w:rsid w:val="00105ABD"/>
    <w:rsid w:val="00114BEC"/>
    <w:rsid w:val="00120DAF"/>
    <w:rsid w:val="001240A5"/>
    <w:rsid w:val="00127C8C"/>
    <w:rsid w:val="001403CE"/>
    <w:rsid w:val="001405B1"/>
    <w:rsid w:val="00143D29"/>
    <w:rsid w:val="00146726"/>
    <w:rsid w:val="00146F56"/>
    <w:rsid w:val="00147156"/>
    <w:rsid w:val="00152536"/>
    <w:rsid w:val="0015295C"/>
    <w:rsid w:val="00152A0F"/>
    <w:rsid w:val="00154849"/>
    <w:rsid w:val="00157D06"/>
    <w:rsid w:val="00161205"/>
    <w:rsid w:val="00165539"/>
    <w:rsid w:val="00170D6F"/>
    <w:rsid w:val="0017532B"/>
    <w:rsid w:val="00176F56"/>
    <w:rsid w:val="00177B0F"/>
    <w:rsid w:val="00181274"/>
    <w:rsid w:val="00183B7F"/>
    <w:rsid w:val="00191CD8"/>
    <w:rsid w:val="00192B12"/>
    <w:rsid w:val="00194076"/>
    <w:rsid w:val="00197E20"/>
    <w:rsid w:val="001A36B6"/>
    <w:rsid w:val="001A3C7A"/>
    <w:rsid w:val="001B035C"/>
    <w:rsid w:val="001B22B5"/>
    <w:rsid w:val="001B5723"/>
    <w:rsid w:val="001B5A8E"/>
    <w:rsid w:val="001C026F"/>
    <w:rsid w:val="001C1C23"/>
    <w:rsid w:val="001C7947"/>
    <w:rsid w:val="001D2170"/>
    <w:rsid w:val="001D21E0"/>
    <w:rsid w:val="001E1023"/>
    <w:rsid w:val="001E2929"/>
    <w:rsid w:val="001E2AFB"/>
    <w:rsid w:val="001E2D6A"/>
    <w:rsid w:val="001E36BC"/>
    <w:rsid w:val="001E4A0C"/>
    <w:rsid w:val="001E6662"/>
    <w:rsid w:val="001E68B6"/>
    <w:rsid w:val="001F08FF"/>
    <w:rsid w:val="001F16E0"/>
    <w:rsid w:val="001F48D7"/>
    <w:rsid w:val="001F4921"/>
    <w:rsid w:val="001F5965"/>
    <w:rsid w:val="001F632B"/>
    <w:rsid w:val="00203832"/>
    <w:rsid w:val="00214AD7"/>
    <w:rsid w:val="00216D8E"/>
    <w:rsid w:val="0021719E"/>
    <w:rsid w:val="00217F8D"/>
    <w:rsid w:val="0022470A"/>
    <w:rsid w:val="00225454"/>
    <w:rsid w:val="00226C50"/>
    <w:rsid w:val="00226FAD"/>
    <w:rsid w:val="00227560"/>
    <w:rsid w:val="00232B96"/>
    <w:rsid w:val="002334AC"/>
    <w:rsid w:val="0024164E"/>
    <w:rsid w:val="002436E4"/>
    <w:rsid w:val="002577CA"/>
    <w:rsid w:val="0026614B"/>
    <w:rsid w:val="0027158C"/>
    <w:rsid w:val="00271F3D"/>
    <w:rsid w:val="00272E95"/>
    <w:rsid w:val="002758F2"/>
    <w:rsid w:val="0028226F"/>
    <w:rsid w:val="00293137"/>
    <w:rsid w:val="0029431E"/>
    <w:rsid w:val="00294D2C"/>
    <w:rsid w:val="00295905"/>
    <w:rsid w:val="002A0879"/>
    <w:rsid w:val="002A2042"/>
    <w:rsid w:val="002A36E4"/>
    <w:rsid w:val="002A7C72"/>
    <w:rsid w:val="002B3050"/>
    <w:rsid w:val="002B418F"/>
    <w:rsid w:val="002B5DDC"/>
    <w:rsid w:val="002B7648"/>
    <w:rsid w:val="002C2B27"/>
    <w:rsid w:val="002D42E3"/>
    <w:rsid w:val="002D4C30"/>
    <w:rsid w:val="002D6923"/>
    <w:rsid w:val="002D7FAC"/>
    <w:rsid w:val="002E4945"/>
    <w:rsid w:val="002E5CAA"/>
    <w:rsid w:val="002F08A7"/>
    <w:rsid w:val="002F7994"/>
    <w:rsid w:val="003012B5"/>
    <w:rsid w:val="003018B2"/>
    <w:rsid w:val="0030501C"/>
    <w:rsid w:val="003054A9"/>
    <w:rsid w:val="00307A51"/>
    <w:rsid w:val="00307D4B"/>
    <w:rsid w:val="00310DE6"/>
    <w:rsid w:val="00314261"/>
    <w:rsid w:val="0031540D"/>
    <w:rsid w:val="0032055A"/>
    <w:rsid w:val="00322016"/>
    <w:rsid w:val="003225E3"/>
    <w:rsid w:val="003238B5"/>
    <w:rsid w:val="00342E46"/>
    <w:rsid w:val="00343998"/>
    <w:rsid w:val="00346935"/>
    <w:rsid w:val="003508BB"/>
    <w:rsid w:val="00350DDC"/>
    <w:rsid w:val="00353EFE"/>
    <w:rsid w:val="00363F99"/>
    <w:rsid w:val="00365195"/>
    <w:rsid w:val="00366F00"/>
    <w:rsid w:val="0037373D"/>
    <w:rsid w:val="00377233"/>
    <w:rsid w:val="003774E7"/>
    <w:rsid w:val="00381FE0"/>
    <w:rsid w:val="00387683"/>
    <w:rsid w:val="00391AE1"/>
    <w:rsid w:val="00392328"/>
    <w:rsid w:val="003A4562"/>
    <w:rsid w:val="003A61DC"/>
    <w:rsid w:val="003A6EDE"/>
    <w:rsid w:val="003A7E40"/>
    <w:rsid w:val="003B1128"/>
    <w:rsid w:val="003B1140"/>
    <w:rsid w:val="003B1F62"/>
    <w:rsid w:val="003B709D"/>
    <w:rsid w:val="003C119D"/>
    <w:rsid w:val="003C7B85"/>
    <w:rsid w:val="003D2FF2"/>
    <w:rsid w:val="003D6F6B"/>
    <w:rsid w:val="003E0F62"/>
    <w:rsid w:val="003F365F"/>
    <w:rsid w:val="003F3D07"/>
    <w:rsid w:val="0040168E"/>
    <w:rsid w:val="0040372E"/>
    <w:rsid w:val="00404470"/>
    <w:rsid w:val="00406D76"/>
    <w:rsid w:val="00407FAA"/>
    <w:rsid w:val="004108EF"/>
    <w:rsid w:val="004121BD"/>
    <w:rsid w:val="0041714F"/>
    <w:rsid w:val="00421A5D"/>
    <w:rsid w:val="00432151"/>
    <w:rsid w:val="004361CD"/>
    <w:rsid w:val="00442102"/>
    <w:rsid w:val="004445DA"/>
    <w:rsid w:val="00444925"/>
    <w:rsid w:val="00447189"/>
    <w:rsid w:val="00453D3B"/>
    <w:rsid w:val="00455684"/>
    <w:rsid w:val="0045655E"/>
    <w:rsid w:val="00457563"/>
    <w:rsid w:val="00465ED7"/>
    <w:rsid w:val="00467C17"/>
    <w:rsid w:val="00473D1A"/>
    <w:rsid w:val="00476ED6"/>
    <w:rsid w:val="0047704C"/>
    <w:rsid w:val="00483B49"/>
    <w:rsid w:val="00484906"/>
    <w:rsid w:val="00484A46"/>
    <w:rsid w:val="00486812"/>
    <w:rsid w:val="00486915"/>
    <w:rsid w:val="0049287A"/>
    <w:rsid w:val="004A23B3"/>
    <w:rsid w:val="004A431F"/>
    <w:rsid w:val="004A6394"/>
    <w:rsid w:val="004B406E"/>
    <w:rsid w:val="004B728E"/>
    <w:rsid w:val="004D465D"/>
    <w:rsid w:val="004E57BB"/>
    <w:rsid w:val="004E6E70"/>
    <w:rsid w:val="004E77E3"/>
    <w:rsid w:val="004F0286"/>
    <w:rsid w:val="004F1E57"/>
    <w:rsid w:val="004F2CDD"/>
    <w:rsid w:val="004F2D6B"/>
    <w:rsid w:val="004F33C2"/>
    <w:rsid w:val="004F5022"/>
    <w:rsid w:val="004F7606"/>
    <w:rsid w:val="00500007"/>
    <w:rsid w:val="00502614"/>
    <w:rsid w:val="00504472"/>
    <w:rsid w:val="00504830"/>
    <w:rsid w:val="00506EA7"/>
    <w:rsid w:val="005119E7"/>
    <w:rsid w:val="00521438"/>
    <w:rsid w:val="0052154A"/>
    <w:rsid w:val="005252CB"/>
    <w:rsid w:val="005366A0"/>
    <w:rsid w:val="00536941"/>
    <w:rsid w:val="00537208"/>
    <w:rsid w:val="0054627E"/>
    <w:rsid w:val="005464A4"/>
    <w:rsid w:val="0055383A"/>
    <w:rsid w:val="00556EDE"/>
    <w:rsid w:val="00562CA4"/>
    <w:rsid w:val="00564554"/>
    <w:rsid w:val="00565E13"/>
    <w:rsid w:val="005670E9"/>
    <w:rsid w:val="00573F91"/>
    <w:rsid w:val="00574D22"/>
    <w:rsid w:val="00577EF6"/>
    <w:rsid w:val="0058028F"/>
    <w:rsid w:val="005807F2"/>
    <w:rsid w:val="00584C00"/>
    <w:rsid w:val="005878CC"/>
    <w:rsid w:val="00591ACD"/>
    <w:rsid w:val="00593608"/>
    <w:rsid w:val="00594427"/>
    <w:rsid w:val="00595078"/>
    <w:rsid w:val="00595FB1"/>
    <w:rsid w:val="0059712E"/>
    <w:rsid w:val="00597431"/>
    <w:rsid w:val="005A03CC"/>
    <w:rsid w:val="005A2FCD"/>
    <w:rsid w:val="005B0BF4"/>
    <w:rsid w:val="005B0F9F"/>
    <w:rsid w:val="005B5690"/>
    <w:rsid w:val="005C0576"/>
    <w:rsid w:val="005C21B3"/>
    <w:rsid w:val="005C4334"/>
    <w:rsid w:val="005C51AC"/>
    <w:rsid w:val="005D6C2A"/>
    <w:rsid w:val="005E5A4F"/>
    <w:rsid w:val="005E73BD"/>
    <w:rsid w:val="005F1DA9"/>
    <w:rsid w:val="005F1EB9"/>
    <w:rsid w:val="005F1F96"/>
    <w:rsid w:val="005F4A1E"/>
    <w:rsid w:val="005F51DE"/>
    <w:rsid w:val="005F7B6A"/>
    <w:rsid w:val="00601907"/>
    <w:rsid w:val="00601A68"/>
    <w:rsid w:val="0060334B"/>
    <w:rsid w:val="00606959"/>
    <w:rsid w:val="006109C7"/>
    <w:rsid w:val="0062091C"/>
    <w:rsid w:val="00630743"/>
    <w:rsid w:val="00631009"/>
    <w:rsid w:val="0063128C"/>
    <w:rsid w:val="006319BA"/>
    <w:rsid w:val="00634233"/>
    <w:rsid w:val="00635D62"/>
    <w:rsid w:val="00636FDD"/>
    <w:rsid w:val="006374F4"/>
    <w:rsid w:val="00640E5F"/>
    <w:rsid w:val="00641185"/>
    <w:rsid w:val="00644E93"/>
    <w:rsid w:val="00645FD6"/>
    <w:rsid w:val="00646E4D"/>
    <w:rsid w:val="00647578"/>
    <w:rsid w:val="0065046B"/>
    <w:rsid w:val="006514BA"/>
    <w:rsid w:val="00655355"/>
    <w:rsid w:val="00657C5B"/>
    <w:rsid w:val="006630E3"/>
    <w:rsid w:val="00663F47"/>
    <w:rsid w:val="0066500E"/>
    <w:rsid w:val="006755CF"/>
    <w:rsid w:val="006807A5"/>
    <w:rsid w:val="006830B2"/>
    <w:rsid w:val="0068371C"/>
    <w:rsid w:val="00685915"/>
    <w:rsid w:val="006865C6"/>
    <w:rsid w:val="006937E1"/>
    <w:rsid w:val="00693850"/>
    <w:rsid w:val="0069485C"/>
    <w:rsid w:val="006948C9"/>
    <w:rsid w:val="006966F1"/>
    <w:rsid w:val="0069722F"/>
    <w:rsid w:val="006A4FB2"/>
    <w:rsid w:val="006A53A9"/>
    <w:rsid w:val="006A5B3F"/>
    <w:rsid w:val="006A6AD0"/>
    <w:rsid w:val="006A7FBE"/>
    <w:rsid w:val="006B00AE"/>
    <w:rsid w:val="006B0328"/>
    <w:rsid w:val="006B1B87"/>
    <w:rsid w:val="006B32C2"/>
    <w:rsid w:val="006B3E4B"/>
    <w:rsid w:val="006B68E9"/>
    <w:rsid w:val="006B740E"/>
    <w:rsid w:val="006B7864"/>
    <w:rsid w:val="006B7DE8"/>
    <w:rsid w:val="006C0E41"/>
    <w:rsid w:val="006C6D51"/>
    <w:rsid w:val="006C7D1D"/>
    <w:rsid w:val="006D0C2B"/>
    <w:rsid w:val="006D12FA"/>
    <w:rsid w:val="006D1720"/>
    <w:rsid w:val="006D1E42"/>
    <w:rsid w:val="006D4054"/>
    <w:rsid w:val="006D6954"/>
    <w:rsid w:val="006D7758"/>
    <w:rsid w:val="006E126E"/>
    <w:rsid w:val="006F479B"/>
    <w:rsid w:val="006F50F6"/>
    <w:rsid w:val="00701091"/>
    <w:rsid w:val="007016AF"/>
    <w:rsid w:val="00704864"/>
    <w:rsid w:val="007052F4"/>
    <w:rsid w:val="007124E4"/>
    <w:rsid w:val="00712A40"/>
    <w:rsid w:val="00714602"/>
    <w:rsid w:val="00721FBD"/>
    <w:rsid w:val="007225CA"/>
    <w:rsid w:val="00731338"/>
    <w:rsid w:val="0073314E"/>
    <w:rsid w:val="0073467D"/>
    <w:rsid w:val="00736C4A"/>
    <w:rsid w:val="00740806"/>
    <w:rsid w:val="00740F8B"/>
    <w:rsid w:val="00741D81"/>
    <w:rsid w:val="0074634A"/>
    <w:rsid w:val="00750FA1"/>
    <w:rsid w:val="00753D3F"/>
    <w:rsid w:val="00773EEF"/>
    <w:rsid w:val="0077406D"/>
    <w:rsid w:val="0077414D"/>
    <w:rsid w:val="00776517"/>
    <w:rsid w:val="00782A96"/>
    <w:rsid w:val="00782E51"/>
    <w:rsid w:val="00790AAC"/>
    <w:rsid w:val="007961E2"/>
    <w:rsid w:val="00797611"/>
    <w:rsid w:val="007A3C38"/>
    <w:rsid w:val="007B0730"/>
    <w:rsid w:val="007B1495"/>
    <w:rsid w:val="007B16C4"/>
    <w:rsid w:val="007B6981"/>
    <w:rsid w:val="007C10ED"/>
    <w:rsid w:val="007C2A61"/>
    <w:rsid w:val="007D3B8A"/>
    <w:rsid w:val="007D3D2F"/>
    <w:rsid w:val="007D5954"/>
    <w:rsid w:val="007D5A90"/>
    <w:rsid w:val="007E0E7A"/>
    <w:rsid w:val="007E16E2"/>
    <w:rsid w:val="007E32D4"/>
    <w:rsid w:val="007E45A3"/>
    <w:rsid w:val="007E5904"/>
    <w:rsid w:val="007F2911"/>
    <w:rsid w:val="007F7721"/>
    <w:rsid w:val="008066AE"/>
    <w:rsid w:val="00807208"/>
    <w:rsid w:val="008075FB"/>
    <w:rsid w:val="00812068"/>
    <w:rsid w:val="00815F61"/>
    <w:rsid w:val="0082017D"/>
    <w:rsid w:val="008224F3"/>
    <w:rsid w:val="0083108C"/>
    <w:rsid w:val="00831730"/>
    <w:rsid w:val="00831AE8"/>
    <w:rsid w:val="008328F2"/>
    <w:rsid w:val="00837083"/>
    <w:rsid w:val="0083767D"/>
    <w:rsid w:val="00840E98"/>
    <w:rsid w:val="008622E6"/>
    <w:rsid w:val="0086369B"/>
    <w:rsid w:val="0086454E"/>
    <w:rsid w:val="00881081"/>
    <w:rsid w:val="008873CB"/>
    <w:rsid w:val="0089111A"/>
    <w:rsid w:val="00895E79"/>
    <w:rsid w:val="008A47AF"/>
    <w:rsid w:val="008B1F98"/>
    <w:rsid w:val="008B2E9F"/>
    <w:rsid w:val="008B6BD3"/>
    <w:rsid w:val="008C0893"/>
    <w:rsid w:val="008C250D"/>
    <w:rsid w:val="008D3530"/>
    <w:rsid w:val="008D362C"/>
    <w:rsid w:val="008D46FA"/>
    <w:rsid w:val="008E0F80"/>
    <w:rsid w:val="008E6A5B"/>
    <w:rsid w:val="008F013A"/>
    <w:rsid w:val="008F0392"/>
    <w:rsid w:val="008F06F0"/>
    <w:rsid w:val="008F16B5"/>
    <w:rsid w:val="008F6381"/>
    <w:rsid w:val="009019AB"/>
    <w:rsid w:val="00902D54"/>
    <w:rsid w:val="0090719A"/>
    <w:rsid w:val="00912B66"/>
    <w:rsid w:val="00915707"/>
    <w:rsid w:val="0091618E"/>
    <w:rsid w:val="00917E5D"/>
    <w:rsid w:val="009200E0"/>
    <w:rsid w:val="00922454"/>
    <w:rsid w:val="00924868"/>
    <w:rsid w:val="00931D65"/>
    <w:rsid w:val="0093457E"/>
    <w:rsid w:val="009346E0"/>
    <w:rsid w:val="00934A8F"/>
    <w:rsid w:val="00934DB8"/>
    <w:rsid w:val="009352AD"/>
    <w:rsid w:val="0093571A"/>
    <w:rsid w:val="00943D14"/>
    <w:rsid w:val="00946B6C"/>
    <w:rsid w:val="0095263E"/>
    <w:rsid w:val="0095502C"/>
    <w:rsid w:val="00957AA7"/>
    <w:rsid w:val="00965075"/>
    <w:rsid w:val="0096585B"/>
    <w:rsid w:val="00970D45"/>
    <w:rsid w:val="00973C89"/>
    <w:rsid w:val="00974E44"/>
    <w:rsid w:val="009754A6"/>
    <w:rsid w:val="0098331F"/>
    <w:rsid w:val="00984082"/>
    <w:rsid w:val="0099160B"/>
    <w:rsid w:val="00995C9D"/>
    <w:rsid w:val="009A29AE"/>
    <w:rsid w:val="009B0D7F"/>
    <w:rsid w:val="009B4005"/>
    <w:rsid w:val="009C00CD"/>
    <w:rsid w:val="009C095C"/>
    <w:rsid w:val="009C1726"/>
    <w:rsid w:val="009C2C69"/>
    <w:rsid w:val="009C4184"/>
    <w:rsid w:val="009C4556"/>
    <w:rsid w:val="009C73C1"/>
    <w:rsid w:val="009C7DCB"/>
    <w:rsid w:val="009D453E"/>
    <w:rsid w:val="009D6D76"/>
    <w:rsid w:val="009D6F01"/>
    <w:rsid w:val="009D7A90"/>
    <w:rsid w:val="009E05A3"/>
    <w:rsid w:val="009E19AE"/>
    <w:rsid w:val="009E2A21"/>
    <w:rsid w:val="009E2F9A"/>
    <w:rsid w:val="009E6E68"/>
    <w:rsid w:val="009F098B"/>
    <w:rsid w:val="009F26B1"/>
    <w:rsid w:val="009F616B"/>
    <w:rsid w:val="00A0200E"/>
    <w:rsid w:val="00A021FA"/>
    <w:rsid w:val="00A04144"/>
    <w:rsid w:val="00A06278"/>
    <w:rsid w:val="00A07915"/>
    <w:rsid w:val="00A14271"/>
    <w:rsid w:val="00A1525C"/>
    <w:rsid w:val="00A1589E"/>
    <w:rsid w:val="00A218F4"/>
    <w:rsid w:val="00A268D8"/>
    <w:rsid w:val="00A327AD"/>
    <w:rsid w:val="00A366EE"/>
    <w:rsid w:val="00A370AD"/>
    <w:rsid w:val="00A40058"/>
    <w:rsid w:val="00A41E0F"/>
    <w:rsid w:val="00A42E37"/>
    <w:rsid w:val="00A4486D"/>
    <w:rsid w:val="00A44D50"/>
    <w:rsid w:val="00A44E98"/>
    <w:rsid w:val="00A46A6B"/>
    <w:rsid w:val="00A5084E"/>
    <w:rsid w:val="00A55970"/>
    <w:rsid w:val="00A60DD6"/>
    <w:rsid w:val="00A64FBA"/>
    <w:rsid w:val="00A64FBD"/>
    <w:rsid w:val="00A65545"/>
    <w:rsid w:val="00A71DF5"/>
    <w:rsid w:val="00A73D50"/>
    <w:rsid w:val="00A7450C"/>
    <w:rsid w:val="00A77C2E"/>
    <w:rsid w:val="00A81FDF"/>
    <w:rsid w:val="00A824C5"/>
    <w:rsid w:val="00A83199"/>
    <w:rsid w:val="00A94457"/>
    <w:rsid w:val="00AA276E"/>
    <w:rsid w:val="00AA27CD"/>
    <w:rsid w:val="00AA6128"/>
    <w:rsid w:val="00AB2412"/>
    <w:rsid w:val="00AB3E2D"/>
    <w:rsid w:val="00AB493C"/>
    <w:rsid w:val="00AC0848"/>
    <w:rsid w:val="00AC2C6A"/>
    <w:rsid w:val="00AC5082"/>
    <w:rsid w:val="00AC5723"/>
    <w:rsid w:val="00AC6041"/>
    <w:rsid w:val="00AC6490"/>
    <w:rsid w:val="00AD17E0"/>
    <w:rsid w:val="00AD1EBF"/>
    <w:rsid w:val="00AD256E"/>
    <w:rsid w:val="00AD579B"/>
    <w:rsid w:val="00AE3389"/>
    <w:rsid w:val="00AE6C49"/>
    <w:rsid w:val="00AE7539"/>
    <w:rsid w:val="00AF0A56"/>
    <w:rsid w:val="00AF1150"/>
    <w:rsid w:val="00AF336F"/>
    <w:rsid w:val="00AF4C0A"/>
    <w:rsid w:val="00B038D1"/>
    <w:rsid w:val="00B04318"/>
    <w:rsid w:val="00B13858"/>
    <w:rsid w:val="00B13859"/>
    <w:rsid w:val="00B14D64"/>
    <w:rsid w:val="00B152B1"/>
    <w:rsid w:val="00B176A9"/>
    <w:rsid w:val="00B2465D"/>
    <w:rsid w:val="00B24AA1"/>
    <w:rsid w:val="00B327D9"/>
    <w:rsid w:val="00B355B8"/>
    <w:rsid w:val="00B355C4"/>
    <w:rsid w:val="00B428A4"/>
    <w:rsid w:val="00B46DFE"/>
    <w:rsid w:val="00B50432"/>
    <w:rsid w:val="00B57CFB"/>
    <w:rsid w:val="00B63F35"/>
    <w:rsid w:val="00B72EA9"/>
    <w:rsid w:val="00B74F8C"/>
    <w:rsid w:val="00B77BDF"/>
    <w:rsid w:val="00B827EF"/>
    <w:rsid w:val="00B82F15"/>
    <w:rsid w:val="00B8506B"/>
    <w:rsid w:val="00B867C7"/>
    <w:rsid w:val="00B91CA4"/>
    <w:rsid w:val="00B95FE4"/>
    <w:rsid w:val="00B97D58"/>
    <w:rsid w:val="00BA117C"/>
    <w:rsid w:val="00BA3CC0"/>
    <w:rsid w:val="00BA7EFE"/>
    <w:rsid w:val="00BB23C5"/>
    <w:rsid w:val="00BB58A4"/>
    <w:rsid w:val="00BC31AC"/>
    <w:rsid w:val="00BC750B"/>
    <w:rsid w:val="00BD63CD"/>
    <w:rsid w:val="00BE4322"/>
    <w:rsid w:val="00BE7E71"/>
    <w:rsid w:val="00BF50F8"/>
    <w:rsid w:val="00BF623F"/>
    <w:rsid w:val="00C010DB"/>
    <w:rsid w:val="00C014E5"/>
    <w:rsid w:val="00C03CF0"/>
    <w:rsid w:val="00C0540C"/>
    <w:rsid w:val="00C07C81"/>
    <w:rsid w:val="00C14523"/>
    <w:rsid w:val="00C20EBD"/>
    <w:rsid w:val="00C26F9A"/>
    <w:rsid w:val="00C30B6C"/>
    <w:rsid w:val="00C3332B"/>
    <w:rsid w:val="00C344B6"/>
    <w:rsid w:val="00C364B4"/>
    <w:rsid w:val="00C379D9"/>
    <w:rsid w:val="00C40129"/>
    <w:rsid w:val="00C44549"/>
    <w:rsid w:val="00C46B4E"/>
    <w:rsid w:val="00C4733E"/>
    <w:rsid w:val="00C52B47"/>
    <w:rsid w:val="00C52BDD"/>
    <w:rsid w:val="00C551A1"/>
    <w:rsid w:val="00C557FF"/>
    <w:rsid w:val="00C60D9E"/>
    <w:rsid w:val="00C63F2F"/>
    <w:rsid w:val="00C64F01"/>
    <w:rsid w:val="00C84C94"/>
    <w:rsid w:val="00C86463"/>
    <w:rsid w:val="00C92C5E"/>
    <w:rsid w:val="00C92F5F"/>
    <w:rsid w:val="00C9450A"/>
    <w:rsid w:val="00CA6228"/>
    <w:rsid w:val="00CA6B7D"/>
    <w:rsid w:val="00CA7D71"/>
    <w:rsid w:val="00CC26D8"/>
    <w:rsid w:val="00CC3A72"/>
    <w:rsid w:val="00CC4291"/>
    <w:rsid w:val="00CD11B4"/>
    <w:rsid w:val="00CD3041"/>
    <w:rsid w:val="00CD6389"/>
    <w:rsid w:val="00CD6DEC"/>
    <w:rsid w:val="00CE1663"/>
    <w:rsid w:val="00CE177B"/>
    <w:rsid w:val="00CF3298"/>
    <w:rsid w:val="00CF5026"/>
    <w:rsid w:val="00D00A7B"/>
    <w:rsid w:val="00D043A7"/>
    <w:rsid w:val="00D06C4A"/>
    <w:rsid w:val="00D12539"/>
    <w:rsid w:val="00D12ED7"/>
    <w:rsid w:val="00D159E9"/>
    <w:rsid w:val="00D23FF8"/>
    <w:rsid w:val="00D30252"/>
    <w:rsid w:val="00D43F9E"/>
    <w:rsid w:val="00D476F8"/>
    <w:rsid w:val="00D50844"/>
    <w:rsid w:val="00D579B1"/>
    <w:rsid w:val="00D601EE"/>
    <w:rsid w:val="00D61BA9"/>
    <w:rsid w:val="00D65402"/>
    <w:rsid w:val="00D65677"/>
    <w:rsid w:val="00D71AC7"/>
    <w:rsid w:val="00D7224B"/>
    <w:rsid w:val="00D7686C"/>
    <w:rsid w:val="00D77146"/>
    <w:rsid w:val="00D83E3E"/>
    <w:rsid w:val="00D86554"/>
    <w:rsid w:val="00D93C3C"/>
    <w:rsid w:val="00D94BF0"/>
    <w:rsid w:val="00DB11F9"/>
    <w:rsid w:val="00DB6F43"/>
    <w:rsid w:val="00DC04EA"/>
    <w:rsid w:val="00DC7780"/>
    <w:rsid w:val="00DC7C44"/>
    <w:rsid w:val="00DD0841"/>
    <w:rsid w:val="00DD2E32"/>
    <w:rsid w:val="00DD5DF9"/>
    <w:rsid w:val="00DE029B"/>
    <w:rsid w:val="00DE0A7C"/>
    <w:rsid w:val="00DE0DB7"/>
    <w:rsid w:val="00DE661F"/>
    <w:rsid w:val="00DE6D62"/>
    <w:rsid w:val="00DF2D67"/>
    <w:rsid w:val="00DF4387"/>
    <w:rsid w:val="00E01193"/>
    <w:rsid w:val="00E1064C"/>
    <w:rsid w:val="00E11AEB"/>
    <w:rsid w:val="00E13980"/>
    <w:rsid w:val="00E210C8"/>
    <w:rsid w:val="00E26750"/>
    <w:rsid w:val="00E27733"/>
    <w:rsid w:val="00E3627F"/>
    <w:rsid w:val="00E40FD4"/>
    <w:rsid w:val="00E4107E"/>
    <w:rsid w:val="00E465B2"/>
    <w:rsid w:val="00E46D7E"/>
    <w:rsid w:val="00E50DDE"/>
    <w:rsid w:val="00E576EE"/>
    <w:rsid w:val="00E677E8"/>
    <w:rsid w:val="00E67E3C"/>
    <w:rsid w:val="00E73F07"/>
    <w:rsid w:val="00E8534D"/>
    <w:rsid w:val="00E86566"/>
    <w:rsid w:val="00E86880"/>
    <w:rsid w:val="00E90774"/>
    <w:rsid w:val="00E91E18"/>
    <w:rsid w:val="00EA1CB2"/>
    <w:rsid w:val="00EA310C"/>
    <w:rsid w:val="00EA5CBD"/>
    <w:rsid w:val="00EA741B"/>
    <w:rsid w:val="00EA776F"/>
    <w:rsid w:val="00EB0A23"/>
    <w:rsid w:val="00EB3C53"/>
    <w:rsid w:val="00EB3D73"/>
    <w:rsid w:val="00EB6CB3"/>
    <w:rsid w:val="00EB732D"/>
    <w:rsid w:val="00EC5961"/>
    <w:rsid w:val="00EC5CF9"/>
    <w:rsid w:val="00EC5EA3"/>
    <w:rsid w:val="00EC700F"/>
    <w:rsid w:val="00ED0D99"/>
    <w:rsid w:val="00ED12B1"/>
    <w:rsid w:val="00ED12CC"/>
    <w:rsid w:val="00ED2CD8"/>
    <w:rsid w:val="00ED34C9"/>
    <w:rsid w:val="00ED3ED1"/>
    <w:rsid w:val="00ED4212"/>
    <w:rsid w:val="00ED5DD4"/>
    <w:rsid w:val="00ED74C1"/>
    <w:rsid w:val="00EE109C"/>
    <w:rsid w:val="00EE3535"/>
    <w:rsid w:val="00EE3C5A"/>
    <w:rsid w:val="00EF00FA"/>
    <w:rsid w:val="00EF0957"/>
    <w:rsid w:val="00EF1547"/>
    <w:rsid w:val="00EF41BC"/>
    <w:rsid w:val="00EF444D"/>
    <w:rsid w:val="00EF7D4A"/>
    <w:rsid w:val="00F0462C"/>
    <w:rsid w:val="00F056BE"/>
    <w:rsid w:val="00F05938"/>
    <w:rsid w:val="00F068C0"/>
    <w:rsid w:val="00F15590"/>
    <w:rsid w:val="00F172F7"/>
    <w:rsid w:val="00F24D9C"/>
    <w:rsid w:val="00F2796F"/>
    <w:rsid w:val="00F3161E"/>
    <w:rsid w:val="00F3306C"/>
    <w:rsid w:val="00F34A3E"/>
    <w:rsid w:val="00F431EA"/>
    <w:rsid w:val="00F44925"/>
    <w:rsid w:val="00F50C68"/>
    <w:rsid w:val="00F51BD6"/>
    <w:rsid w:val="00F56F2E"/>
    <w:rsid w:val="00F610AB"/>
    <w:rsid w:val="00F6276D"/>
    <w:rsid w:val="00F64078"/>
    <w:rsid w:val="00F67C2F"/>
    <w:rsid w:val="00F71690"/>
    <w:rsid w:val="00F7438B"/>
    <w:rsid w:val="00F7634C"/>
    <w:rsid w:val="00F777F0"/>
    <w:rsid w:val="00F9062C"/>
    <w:rsid w:val="00F92CBC"/>
    <w:rsid w:val="00F955A3"/>
    <w:rsid w:val="00FB1DB4"/>
    <w:rsid w:val="00FB5FE9"/>
    <w:rsid w:val="00FC30A9"/>
    <w:rsid w:val="00FC5290"/>
    <w:rsid w:val="00FC7633"/>
    <w:rsid w:val="00FD0358"/>
    <w:rsid w:val="00FD1550"/>
    <w:rsid w:val="00FD39CD"/>
    <w:rsid w:val="00FD7A73"/>
    <w:rsid w:val="00FE1A9B"/>
    <w:rsid w:val="00FF0693"/>
    <w:rsid w:val="00FF70E6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094F6"/>
  <w15:docId w15:val="{99FF8754-7963-4487-801B-792A6F740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1F"/>
    <w:rPr>
      <w:rFonts w:ascii="Segoe UI" w:hAnsi="Segoe UI" w:cs="Segoe UI"/>
      <w:sz w:val="18"/>
      <w:szCs w:val="18"/>
    </w:rPr>
  </w:style>
  <w:style w:type="character" w:customStyle="1" w:styleId="a5">
    <w:name w:val="Основной текст + Полужирный"/>
    <w:rsid w:val="00421A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EE35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абзац"/>
    <w:basedOn w:val="a"/>
    <w:rsid w:val="00EE3535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5DD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D5D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D5D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5D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5DD4"/>
    <w:rPr>
      <w:b/>
      <w:bCs/>
      <w:sz w:val="20"/>
      <w:szCs w:val="20"/>
    </w:rPr>
  </w:style>
  <w:style w:type="character" w:customStyle="1" w:styleId="ad">
    <w:name w:val="Основной текст_"/>
    <w:link w:val="2"/>
    <w:uiPriority w:val="99"/>
    <w:rsid w:val="009E2A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uiPriority w:val="99"/>
    <w:rsid w:val="009E2A21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6966F1"/>
    <w:rPr>
      <w:color w:val="0563C1" w:themeColor="hyperlink"/>
      <w:u w:val="single"/>
    </w:rPr>
  </w:style>
  <w:style w:type="character" w:customStyle="1" w:styleId="20">
    <w:name w:val="Основной текст (2)_"/>
    <w:link w:val="21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46B6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link w:val="10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46B6C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">
    <w:name w:val="Strong"/>
    <w:qFormat/>
    <w:rsid w:val="00946B6C"/>
    <w:rPr>
      <w:b/>
      <w:bCs/>
    </w:rPr>
  </w:style>
  <w:style w:type="character" w:customStyle="1" w:styleId="af0">
    <w:name w:val="Основной текст с отступом Знак"/>
    <w:link w:val="af1"/>
    <w:uiPriority w:val="99"/>
    <w:semiHidden/>
    <w:rsid w:val="00946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rsid w:val="00946B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946B6C"/>
  </w:style>
  <w:style w:type="paragraph" w:styleId="af2">
    <w:name w:val="Normal (Web)"/>
    <w:basedOn w:val="a"/>
    <w:uiPriority w:val="99"/>
    <w:semiHidden/>
    <w:unhideWhenUsed/>
    <w:rsid w:val="00035D50"/>
    <w:pPr>
      <w:spacing w:before="100" w:beforeAutospacing="1" w:after="100" w:afterAutospacing="1" w:line="240" w:lineRule="auto"/>
    </w:pPr>
    <w:rPr>
      <w:rFonts w:ascii="Calibri" w:hAnsi="Calibri" w:cs="Times New Roman"/>
      <w:color w:val="000000"/>
    </w:rPr>
  </w:style>
  <w:style w:type="character" w:styleId="af3">
    <w:name w:val="Unresolved Mention"/>
    <w:basedOn w:val="a0"/>
    <w:uiPriority w:val="99"/>
    <w:semiHidden/>
    <w:unhideWhenUsed/>
    <w:rsid w:val="008072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lYhrsU8S+F+xoSC62eyUAa0bvq7WfNKBTPVvvdo4lz8=</DigestValue>
    </Reference>
    <Reference Type="http://www.w3.org/2000/09/xmldsig#Object" URI="#idOfficeObject">
      <DigestMethod Algorithm="urn:ietf:params:xml:ns:cpxmlsec:algorithms:gostr34112012-256"/>
      <DigestValue>PNIPPxkJCXML4ozpUNzGvZ7IVGC1d3Y9TZYYhkrwABY=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OjI01OwzClGxiWOzOaHiWzV0Si9aTyBNHNbde+k2m4g=</DigestValue>
    </Reference>
  </SignedInfo>
  <SignatureValue>exjOOkO2kWIU/Qn7POx+3B5mBHxgIX/qK7FNMuHwnhA88zp101KIdlAjioxKFy7y
TikLqTwLJDqeycizLgJR1Q==</SignatureValue>
  <KeyInfo>
    <X509Data>
      <X509Certificate>MIILkTCCCz6gAwIBAgIQXbTfADytJ45EGnBXoKwmjTAKBggqhQMHAQEDAjCCAYkx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ndCX0J7QoCIwHhcNMjEwNjAzMTMyNDI5WhcNMjIwNjAzMTMzNDI5WjCCAeIxRTBD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yi77u4BXNjC5gEl5nDAqstuVyXg=</DigestValue>
      </Reference>
      <Reference URI="/word/document.xml?ContentType=application/vnd.openxmlformats-officedocument.wordprocessingml.document.main+xml">
        <DigestMethod Algorithm="http://www.w3.org/2000/09/xmldsig#sha1"/>
        <DigestValue>ycLj/FQxSwl/ikq4Uxiw7cwdlF4=</DigestValue>
      </Reference>
      <Reference URI="/word/fontTable.xml?ContentType=application/vnd.openxmlformats-officedocument.wordprocessingml.fontTable+xml">
        <DigestMethod Algorithm="http://www.w3.org/2000/09/xmldsig#sha1"/>
        <DigestValue>OWjzwst2U2K/ki0NtHv7PmGIKrM=</DigestValue>
      </Reference>
      <Reference URI="/word/numbering.xml?ContentType=application/vnd.openxmlformats-officedocument.wordprocessingml.numbering+xml">
        <DigestMethod Algorithm="http://www.w3.org/2000/09/xmldsig#sha1"/>
        <DigestValue>Sp+6Tdkox+Xv6ZQhpSlcSmMEHzU=</DigestValue>
      </Reference>
      <Reference URI="/word/settings.xml?ContentType=application/vnd.openxmlformats-officedocument.wordprocessingml.settings+xml">
        <DigestMethod Algorithm="http://www.w3.org/2000/09/xmldsig#sha1"/>
        <DigestValue>8Y7jX8i8zFSaPaTfondehZc2lIE=</DigestValue>
      </Reference>
      <Reference URI="/word/styles.xml?ContentType=application/vnd.openxmlformats-officedocument.wordprocessingml.styles+xml">
        <DigestMethod Algorithm="http://www.w3.org/2000/09/xmldsig#sha1"/>
        <DigestValue>BfrxavGISkALDABhIC5CnWuaEvw=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3wQxBxG98S2l2yngaqZYUR5BTrQ=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2021-10-28T14:06:59Z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16.0.14430/23</OfficeVersion>
          <ApplicationVersion>16.0.14430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2021-10-28T14:06:59Z</xd:SigningTime>
          <xd:SigningCertificate>
            <xd:Cert>
              <xd:CertDigest>
                <DigestMethod Algorithm="http://www.w3.org/2000/09/xmldsig#sha1"/>
                <DigestValue>JM70HDGN5RTKEWG37N3RjZ/pHmU=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124557340038653491028405969801632818829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1100</TotalTime>
  <Pages>4</Pages>
  <Words>1908</Words>
  <Characters>10877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Нестерова Анна Валерьевна</cp:lastModifiedBy>
  <cp:revision>1065</cp:revision>
  <cp:lastPrinted>2021-06-04T08:27:00Z</cp:lastPrinted>
  <dcterms:created xsi:type="dcterms:W3CDTF">2017-12-19T08:40:00Z</dcterms:created>
  <dcterms:modified xsi:type="dcterms:W3CDTF">2021-10-27T08:59:00Z</dcterms:modified>
</cp:coreProperties>
</file>