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EF5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77777777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>г. Москва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0271C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6DDD8A6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57898156"/>
      <w:r w:rsidRPr="000271CA">
        <w:rPr>
          <w:rFonts w:ascii="Times New Roman" w:hAnsi="Times New Roman" w:cs="Times New Roman"/>
          <w:b/>
          <w:lang w:val="ru-RU"/>
        </w:rPr>
        <w:t>Акционерное общество «</w:t>
      </w:r>
      <w:proofErr w:type="spellStart"/>
      <w:r w:rsidRPr="000271CA">
        <w:rPr>
          <w:rFonts w:ascii="Times New Roman" w:hAnsi="Times New Roman" w:cs="Times New Roman"/>
          <w:b/>
          <w:lang w:val="ru-RU"/>
        </w:rPr>
        <w:t>Газлизинг</w:t>
      </w:r>
      <w:proofErr w:type="spellEnd"/>
      <w:r w:rsidRPr="000271CA">
        <w:rPr>
          <w:rFonts w:ascii="Times New Roman" w:hAnsi="Times New Roman" w:cs="Times New Roman"/>
          <w:b/>
          <w:lang w:val="ru-RU"/>
        </w:rPr>
        <w:t xml:space="preserve">» </w:t>
      </w:r>
      <w:r w:rsidRPr="000271CA">
        <w:rPr>
          <w:rFonts w:ascii="Times New Roman" w:hAnsi="Times New Roman" w:cs="Times New Roman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0271CA">
        <w:rPr>
          <w:rFonts w:ascii="Times New Roman" w:hAnsi="Times New Roman" w:cs="Times New Roman"/>
          <w:lang w:val="ru-RU"/>
        </w:rPr>
        <w:t>Нехиной</w:t>
      </w:r>
      <w:proofErr w:type="spellEnd"/>
      <w:r w:rsidRPr="000271CA">
        <w:rPr>
          <w:rFonts w:ascii="Times New Roman" w:hAnsi="Times New Roman" w:cs="Times New Roman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0271CA">
        <w:rPr>
          <w:rFonts w:ascii="Times New Roman" w:hAnsi="Times New Roman" w:cs="Times New Roman"/>
          <w:b/>
          <w:lang w:val="ru-RU"/>
        </w:rPr>
        <w:t>«Продавец», «Должник»</w:t>
      </w:r>
      <w:bookmarkEnd w:id="0"/>
      <w:r w:rsidRPr="000271CA">
        <w:rPr>
          <w:rFonts w:ascii="Times New Roman" w:hAnsi="Times New Roman" w:cs="Times New Roman"/>
          <w:bCs/>
          <w:lang w:val="ru-RU"/>
        </w:rPr>
        <w:t>, с одной стороны и</w:t>
      </w:r>
    </w:p>
    <w:p w14:paraId="6712F5E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«», </w:t>
      </w:r>
      <w:r w:rsidRPr="000271CA">
        <w:rPr>
          <w:rFonts w:ascii="Times New Roman" w:hAnsi="Times New Roman" w:cs="Times New Roman"/>
          <w:lang w:val="ru-RU"/>
        </w:rPr>
        <w:t>в лице Генерального директора __________, действующего на основании _____________________, именуемое в дальнейшем «</w:t>
      </w:r>
      <w:r w:rsidRPr="000271CA">
        <w:rPr>
          <w:rFonts w:ascii="Times New Roman" w:hAnsi="Times New Roman" w:cs="Times New Roman"/>
          <w:b/>
          <w:lang w:val="ru-RU"/>
        </w:rPr>
        <w:t>Покупатель</w:t>
      </w:r>
      <w:r w:rsidRPr="000271C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D711F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633B0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7FD49F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1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795097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107B78D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 w:rsidR="00795097" w:rsidRPr="00795097">
        <w:rPr>
          <w:rFonts w:ascii="Times New Roman" w:hAnsi="Times New Roman" w:cs="Times New Roman"/>
          <w:lang w:val="ru-RU"/>
        </w:rPr>
        <w:t xml:space="preserve">торгов 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 конкурсного производства ООО «_________________________»,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5AC6472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</w:t>
      </w:r>
      <w:proofErr w:type="gramStart"/>
      <w:r w:rsidRPr="000271CA">
        <w:rPr>
          <w:rFonts w:ascii="Times New Roman" w:hAnsi="Times New Roman" w:cs="Times New Roman"/>
          <w:lang w:val="ru-RU"/>
        </w:rPr>
        <w:t>)»  продажа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03A3F37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1.8. Обременения: договоры краткосрочной аренды.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FA191D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0271CA">
        <w:rPr>
          <w:rFonts w:ascii="Times New Roman" w:hAnsi="Times New Roman" w:cs="Times New Roman"/>
          <w:b/>
          <w:lang w:val="ru-RU"/>
        </w:rPr>
        <w:t>_______ (__________) руб. 00 коп.</w:t>
      </w:r>
      <w:r w:rsidRPr="000271CA">
        <w:rPr>
          <w:rFonts w:ascii="Times New Roman" w:hAnsi="Times New Roman" w:cs="Times New Roman"/>
          <w:lang w:val="ru-RU"/>
        </w:rPr>
        <w:t>, НДС не облагается.</w:t>
      </w:r>
    </w:p>
    <w:p w14:paraId="7DACC1D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6795DDC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____________________, 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53EAB38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DF7122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0CE0A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5585D6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A76323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675DF63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ABC79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Pr="000271CA">
        <w:rPr>
          <w:rFonts w:ascii="Times New Roman" w:hAnsi="Times New Roman" w:cs="Times New Roman"/>
        </w:rPr>
        <w:t>N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</w:t>
      </w:r>
      <w:r w:rsidRPr="000271CA">
        <w:rPr>
          <w:rFonts w:ascii="Times New Roman" w:hAnsi="Times New Roman" w:cs="Times New Roman"/>
          <w:lang w:val="ru-RU"/>
        </w:rPr>
        <w:lastRenderedPageBreak/>
        <w:t>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                    </w:t>
      </w:r>
      <w:r w:rsidRPr="000271C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1A459E2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D0764C" w:rsidRPr="000271CA" w14:paraId="55499B4A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2C6994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327943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506DE57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2309A84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4898AA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B9900D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67C2C9B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36C2655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AB6F3A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7AF26B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556CFF6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18F638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4EAA3C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89948A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6B842BB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88D1206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215907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053B44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7638684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6D05642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02DF150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336EC6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D175DF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747BDE6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  <w:r w:rsidRPr="000271CA">
              <w:rPr>
                <w:rFonts w:ascii="Times New Roman" w:hAnsi="Times New Roman"/>
                <w:noProof/>
                <w:lang w:val="ru-RU"/>
              </w:rPr>
              <w:t xml:space="preserve">Генеральный  директор  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lastRenderedPageBreak/>
        <w:t>Акт</w:t>
      </w:r>
    </w:p>
    <w:p w14:paraId="0C7A4C5C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6711C011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г. Москва</w:t>
      </w:r>
      <w:r w:rsidRPr="001A2DE7">
        <w:rPr>
          <w:sz w:val="24"/>
          <w:szCs w:val="24"/>
        </w:rPr>
        <w:tab/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Акционерное общество «</w:t>
      </w:r>
      <w:proofErr w:type="spellStart"/>
      <w:r w:rsidRPr="000271CA">
        <w:rPr>
          <w:rFonts w:ascii="Times New Roman" w:hAnsi="Times New Roman" w:cs="Times New Roman"/>
          <w:b/>
          <w:lang w:val="ru-RU"/>
        </w:rPr>
        <w:t>Газлизинг</w:t>
      </w:r>
      <w:proofErr w:type="spellEnd"/>
      <w:r w:rsidRPr="000271CA">
        <w:rPr>
          <w:rFonts w:ascii="Times New Roman" w:hAnsi="Times New Roman" w:cs="Times New Roman"/>
          <w:b/>
          <w:lang w:val="ru-RU"/>
        </w:rPr>
        <w:t xml:space="preserve">» </w:t>
      </w:r>
      <w:r w:rsidRPr="000271CA">
        <w:rPr>
          <w:rFonts w:ascii="Times New Roman" w:hAnsi="Times New Roman" w:cs="Times New Roman"/>
          <w:lang w:val="ru-RU"/>
        </w:rPr>
        <w:t xml:space="preserve">(ИНН 6311036402, ОГРН 1026300520630, адрес: 443030, Самарская область, г. Самара, ул. Чернореченская, д. 21, оф. 479-2) в лице конкурсного управляющего </w:t>
      </w:r>
      <w:proofErr w:type="spellStart"/>
      <w:r w:rsidRPr="000271CA">
        <w:rPr>
          <w:rFonts w:ascii="Times New Roman" w:hAnsi="Times New Roman" w:cs="Times New Roman"/>
          <w:lang w:val="ru-RU"/>
        </w:rPr>
        <w:t>Нехиной</w:t>
      </w:r>
      <w:proofErr w:type="spellEnd"/>
      <w:r w:rsidRPr="000271CA">
        <w:rPr>
          <w:rFonts w:ascii="Times New Roman" w:hAnsi="Times New Roman" w:cs="Times New Roman"/>
          <w:lang w:val="ru-RU"/>
        </w:rPr>
        <w:t xml:space="preserve"> Анны Александровны, действующей на основании решения Арбитражного суда Самарской области по делу №А55-13486/2019 от 07.11.2019, именуемое в дальнейшем </w:t>
      </w:r>
      <w:r w:rsidRPr="000271CA">
        <w:rPr>
          <w:rFonts w:ascii="Times New Roman" w:hAnsi="Times New Roman" w:cs="Times New Roman"/>
          <w:b/>
          <w:lang w:val="ru-RU"/>
        </w:rPr>
        <w:t>«Продавец», «Должник</w:t>
      </w:r>
      <w:r w:rsidRPr="000271CA">
        <w:rPr>
          <w:rFonts w:ascii="Times New Roman" w:hAnsi="Times New Roman" w:cs="Times New Roman"/>
          <w:lang w:val="ru-RU"/>
        </w:rPr>
        <w:t>», с одной стороны и</w:t>
      </w:r>
    </w:p>
    <w:p w14:paraId="5838CFCF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Pr="000271CA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795097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D0764C" w:rsidRPr="000271CA" w14:paraId="1125634E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01C327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64C7CC6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5FF868F9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57DFFA1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68A11D5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9DAEB2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1E7CEC2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397D311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2D243A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77981B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7B72C1A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87AD89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BD40F1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5153D75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1878493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99CC5E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6E61E8D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3D2F695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  <w:r w:rsidRPr="000271CA">
              <w:rPr>
                <w:rFonts w:ascii="Times New Roman" w:hAnsi="Times New Roman"/>
                <w:noProof/>
                <w:lang w:val="ru-RU"/>
              </w:rPr>
              <w:t xml:space="preserve">Генеральный  директор  </w:t>
            </w: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7D46688A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1A2DE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1A2DE7"/>
    <w:rsid w:val="00795097"/>
    <w:rsid w:val="00D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2020-12-09T12:26:00Z</dcterms:created>
  <dcterms:modified xsi:type="dcterms:W3CDTF">2021-05-19T10:43:00Z</dcterms:modified>
</cp:coreProperties>
</file>