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84C6" w14:textId="2A079E5E" w:rsidR="007F10BD" w:rsidRPr="00385407" w:rsidRDefault="00385407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385407">
        <w:rPr>
          <w:rFonts w:ascii="Times New Roman" w:hAnsi="Times New Roman"/>
        </w:rPr>
        <w:t>пер.Гривцова</w:t>
      </w:r>
      <w:proofErr w:type="spellEnd"/>
      <w:r w:rsidRPr="00385407">
        <w:rPr>
          <w:rFonts w:ascii="Times New Roman" w:hAnsi="Times New Roman"/>
        </w:rPr>
        <w:t xml:space="preserve">, д.5, </w:t>
      </w:r>
      <w:proofErr w:type="spellStart"/>
      <w:r w:rsidRPr="00385407">
        <w:rPr>
          <w:rFonts w:ascii="Times New Roman" w:hAnsi="Times New Roman"/>
        </w:rPr>
        <w:t>лит.В</w:t>
      </w:r>
      <w:proofErr w:type="spellEnd"/>
      <w:r w:rsidRPr="00385407">
        <w:rPr>
          <w:rFonts w:ascii="Times New Roman" w:hAnsi="Times New Roman"/>
        </w:rPr>
        <w:t xml:space="preserve">, (812)334-26-04, 8(800)777-57-57, shtikova@auction-house.ru) (далее-Организатор торгов), действующее на основании договора поручения с </w:t>
      </w:r>
      <w:r w:rsidRPr="00385407">
        <w:rPr>
          <w:rFonts w:ascii="Times New Roman" w:hAnsi="Times New Roman"/>
          <w:b/>
        </w:rPr>
        <w:t>Бахаревым Андреем Юрьевичем</w:t>
      </w:r>
      <w:r w:rsidRPr="00385407">
        <w:rPr>
          <w:rFonts w:ascii="Times New Roman" w:hAnsi="Times New Roman"/>
        </w:rPr>
        <w:t xml:space="preserve"> (дата рождения: 22.10.1962, место рождения: г. Ленинград, место жительства: г. Санкт-Петербург, ул. Козлова, д. 19, корпус 2, кв.20, ИНН 780526245846, СНИЛС 024-665-402 43) (далее – Должник), в лице финансового управляющего Короткова Кирилла Геннадьевича (ИНН 732716440163, СНИЛС 059-897-056 38, рег. номер 9928, адрес для корреспонденции: 129090, г. Москва, а/я 88, член Союза арбитражных управляющих «Авангард» (ОГРН 1027705031320, ИНН 7705479434, адрес: 105062, г. Москва, ул. Макаренко, д. 5, стр. 1А, пом. I, комн. 8,9,10)) (далее – Финансовый управляющий), действующего на основании решения Арбитражного суда города Санкт-Петербурга и Ленинградской области от 26.11.2019 по делу № А56-106394/2019, </w:t>
      </w:r>
      <w:r w:rsidR="005F12B5" w:rsidRPr="00385407">
        <w:rPr>
          <w:rFonts w:ascii="Times New Roman" w:hAnsi="Times New Roman"/>
          <w:color w:val="000000"/>
        </w:rPr>
        <w:t xml:space="preserve">сообщает о проведении </w:t>
      </w:r>
      <w:r w:rsidR="003B53DD" w:rsidRPr="00385407">
        <w:rPr>
          <w:rFonts w:ascii="Times New Roman" w:hAnsi="Times New Roman"/>
          <w:color w:val="000000"/>
        </w:rPr>
        <w:t>на электронной площадке АО «Российский аукционный дом» по адресу в сети интернет: https://lot-online.ru/ (далее – Электронная площадка)</w:t>
      </w:r>
      <w:r w:rsidR="005F12B5" w:rsidRPr="00385407">
        <w:rPr>
          <w:rFonts w:ascii="Times New Roman" w:hAnsi="Times New Roman"/>
          <w:color w:val="000000"/>
        </w:rPr>
        <w:t xml:space="preserve"> </w:t>
      </w:r>
      <w:r w:rsidR="007F10BD" w:rsidRPr="00385407">
        <w:rPr>
          <w:rFonts w:ascii="Times New Roman" w:hAnsi="Times New Roman"/>
          <w:color w:val="000000"/>
        </w:rPr>
        <w:t>электронных торгов посредством публичного предложения (далее – Торги).</w:t>
      </w:r>
    </w:p>
    <w:p w14:paraId="18B2BECD" w14:textId="40557FCC" w:rsidR="007F10BD" w:rsidRPr="00385407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</w:rPr>
        <w:t xml:space="preserve">Начало приема заявок – </w:t>
      </w:r>
      <w:r w:rsidR="00385407" w:rsidRPr="00385407">
        <w:rPr>
          <w:rFonts w:ascii="Times New Roman" w:hAnsi="Times New Roman"/>
          <w:b/>
        </w:rPr>
        <w:t>02</w:t>
      </w:r>
      <w:r w:rsidRPr="00385407">
        <w:rPr>
          <w:rFonts w:ascii="Times New Roman" w:hAnsi="Times New Roman"/>
          <w:b/>
        </w:rPr>
        <w:t>.</w:t>
      </w:r>
      <w:r w:rsidR="00385407" w:rsidRPr="00385407">
        <w:rPr>
          <w:rFonts w:ascii="Times New Roman" w:hAnsi="Times New Roman"/>
          <w:b/>
        </w:rPr>
        <w:t>11</w:t>
      </w:r>
      <w:r w:rsidRPr="00385407">
        <w:rPr>
          <w:rFonts w:ascii="Times New Roman" w:hAnsi="Times New Roman"/>
          <w:b/>
        </w:rPr>
        <w:t xml:space="preserve">.2021 с </w:t>
      </w:r>
      <w:r w:rsidR="009008C4" w:rsidRPr="00385407">
        <w:rPr>
          <w:rFonts w:ascii="Times New Roman" w:hAnsi="Times New Roman"/>
          <w:b/>
        </w:rPr>
        <w:t>17</w:t>
      </w:r>
      <w:r w:rsidRPr="00385407">
        <w:rPr>
          <w:rFonts w:ascii="Times New Roman" w:hAnsi="Times New Roman"/>
          <w:b/>
        </w:rPr>
        <w:t xml:space="preserve"> час.00 мин. (</w:t>
      </w:r>
      <w:proofErr w:type="spellStart"/>
      <w:r w:rsidRPr="00385407">
        <w:rPr>
          <w:rFonts w:ascii="Times New Roman" w:hAnsi="Times New Roman"/>
          <w:b/>
        </w:rPr>
        <w:t>мск</w:t>
      </w:r>
      <w:proofErr w:type="spellEnd"/>
      <w:r w:rsidRPr="00385407">
        <w:rPr>
          <w:rFonts w:ascii="Times New Roman" w:hAnsi="Times New Roman"/>
          <w:b/>
        </w:rPr>
        <w:t>).</w:t>
      </w:r>
      <w:r w:rsidRPr="00385407">
        <w:rPr>
          <w:rFonts w:ascii="Times New Roman" w:hAnsi="Times New Roman"/>
        </w:rPr>
        <w:t xml:space="preserve"> Сокращение: календарный день </w:t>
      </w:r>
      <w:r w:rsidRPr="00385407">
        <w:rPr>
          <w:rFonts w:ascii="Times New Roman" w:eastAsia="Times New Roman" w:hAnsi="Times New Roman"/>
        </w:rPr>
        <w:t xml:space="preserve">– </w:t>
      </w:r>
      <w:r w:rsidRPr="00385407">
        <w:rPr>
          <w:rFonts w:ascii="Times New Roman" w:hAnsi="Times New Roman"/>
        </w:rPr>
        <w:t xml:space="preserve">к/день. Прием заявок составляет: в 1-ом периоде </w:t>
      </w:r>
      <w:r w:rsidRPr="00385407">
        <w:rPr>
          <w:rFonts w:ascii="Times New Roman" w:eastAsia="Times New Roman" w:hAnsi="Times New Roman"/>
        </w:rPr>
        <w:t xml:space="preserve">– </w:t>
      </w:r>
      <w:r w:rsidRPr="00385407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385407">
        <w:rPr>
          <w:rFonts w:ascii="Times New Roman" w:hAnsi="Times New Roman"/>
        </w:rPr>
        <w:t xml:space="preserve">, без изменения начальной цены, со 2-го </w:t>
      </w:r>
      <w:r w:rsidRPr="003F4D9A">
        <w:rPr>
          <w:rFonts w:ascii="Times New Roman" w:hAnsi="Times New Roman"/>
        </w:rPr>
        <w:t xml:space="preserve">по </w:t>
      </w:r>
      <w:r w:rsidR="00385407" w:rsidRPr="003F4D9A">
        <w:rPr>
          <w:rFonts w:ascii="Times New Roman" w:hAnsi="Times New Roman"/>
        </w:rPr>
        <w:t>9</w:t>
      </w:r>
      <w:r w:rsidRPr="003F4D9A">
        <w:rPr>
          <w:rFonts w:ascii="Times New Roman" w:hAnsi="Times New Roman"/>
        </w:rPr>
        <w:t xml:space="preserve">-й периоды </w:t>
      </w:r>
      <w:r w:rsidRPr="003F4D9A">
        <w:rPr>
          <w:rFonts w:ascii="Times New Roman" w:eastAsia="Times New Roman" w:hAnsi="Times New Roman"/>
        </w:rPr>
        <w:t>–</w:t>
      </w:r>
      <w:r w:rsidRPr="003F4D9A">
        <w:rPr>
          <w:rFonts w:ascii="Times New Roman" w:hAnsi="Times New Roman"/>
        </w:rPr>
        <w:t xml:space="preserve"> 7 (семь) к/дней, величина</w:t>
      </w:r>
      <w:r w:rsidRPr="003F4D9A">
        <w:rPr>
          <w:rFonts w:ascii="Times New Roman" w:hAnsi="Times New Roman"/>
          <w:b/>
        </w:rPr>
        <w:t xml:space="preserve"> </w:t>
      </w:r>
      <w:r w:rsidRPr="003F4D9A">
        <w:rPr>
          <w:rFonts w:ascii="Times New Roman" w:hAnsi="Times New Roman"/>
        </w:rPr>
        <w:t xml:space="preserve">снижения </w:t>
      </w:r>
      <w:r w:rsidRPr="003F4D9A">
        <w:rPr>
          <w:rFonts w:ascii="Times New Roman" w:eastAsia="Times New Roman" w:hAnsi="Times New Roman"/>
        </w:rPr>
        <w:t xml:space="preserve">– </w:t>
      </w:r>
      <w:r w:rsidR="00385407" w:rsidRPr="003F4D9A">
        <w:rPr>
          <w:rFonts w:ascii="Times New Roman" w:hAnsi="Times New Roman"/>
        </w:rPr>
        <w:t>3</w:t>
      </w:r>
      <w:r w:rsidR="00052F40" w:rsidRPr="003F4D9A">
        <w:rPr>
          <w:rFonts w:ascii="Times New Roman" w:hAnsi="Times New Roman"/>
        </w:rPr>
        <w:t xml:space="preserve"> </w:t>
      </w:r>
      <w:r w:rsidRPr="003F4D9A">
        <w:rPr>
          <w:rFonts w:ascii="Times New Roman" w:hAnsi="Times New Roman"/>
        </w:rPr>
        <w:t>% от начальной цены Лота, установленной на первом периоде Торгов. Минимальная цена</w:t>
      </w:r>
      <w:r w:rsidR="00052F40" w:rsidRPr="003F4D9A">
        <w:rPr>
          <w:rFonts w:ascii="Times New Roman" w:hAnsi="Times New Roman"/>
        </w:rPr>
        <w:t xml:space="preserve"> (цена отсечения)</w:t>
      </w:r>
      <w:r w:rsidRPr="003F4D9A">
        <w:rPr>
          <w:rFonts w:ascii="Times New Roman" w:hAnsi="Times New Roman"/>
        </w:rPr>
        <w:t xml:space="preserve"> </w:t>
      </w:r>
      <w:r w:rsidR="00052F40" w:rsidRPr="003F4D9A">
        <w:rPr>
          <w:rFonts w:ascii="Times New Roman" w:hAnsi="Times New Roman"/>
        </w:rPr>
        <w:t xml:space="preserve">составляет </w:t>
      </w:r>
      <w:r w:rsidR="00385407" w:rsidRPr="003F4D9A">
        <w:rPr>
          <w:rFonts w:ascii="Times New Roman" w:hAnsi="Times New Roman"/>
        </w:rPr>
        <w:t>5 950 800,00</w:t>
      </w:r>
      <w:r w:rsidR="008E1FFF" w:rsidRPr="003F4D9A">
        <w:rPr>
          <w:rFonts w:ascii="Times New Roman" w:hAnsi="Times New Roman"/>
        </w:rPr>
        <w:t xml:space="preserve"> руб</w:t>
      </w:r>
      <w:r w:rsidRPr="003F4D9A">
        <w:rPr>
          <w:rFonts w:ascii="Times New Roman" w:hAnsi="Times New Roman"/>
        </w:rPr>
        <w:t xml:space="preserve">. </w:t>
      </w:r>
      <w:r w:rsidRPr="003F4D9A">
        <w:rPr>
          <w:rFonts w:ascii="Times New Roman" w:eastAsia="Times New Roman" w:hAnsi="Times New Roman"/>
          <w:bCs/>
          <w:shd w:val="clear" w:color="auto" w:fill="FFFFFF"/>
        </w:rPr>
        <w:t xml:space="preserve"> </w:t>
      </w:r>
    </w:p>
    <w:p w14:paraId="06CF2224" w14:textId="77777777" w:rsidR="00385407" w:rsidRPr="00385407" w:rsidRDefault="007F10BD" w:rsidP="00385407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26E74534" w14:textId="42644DF8" w:rsidR="00385407" w:rsidRPr="00385407" w:rsidRDefault="00385407" w:rsidP="00385407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</w:rPr>
        <w:t xml:space="preserve">Продаже на Торгах </w:t>
      </w:r>
      <w:r w:rsidR="005E419B">
        <w:rPr>
          <w:rFonts w:ascii="Times New Roman" w:hAnsi="Times New Roman"/>
        </w:rPr>
        <w:t xml:space="preserve">посредством публичного предложения </w:t>
      </w:r>
      <w:r w:rsidRPr="00385407">
        <w:rPr>
          <w:rFonts w:ascii="Times New Roman" w:hAnsi="Times New Roman"/>
        </w:rPr>
        <w:t xml:space="preserve">подлежит следующее имущество (далее – Имущество, Лот): </w:t>
      </w:r>
    </w:p>
    <w:p w14:paraId="7C3A52C6" w14:textId="77777777" w:rsidR="00385407" w:rsidRPr="00385407" w:rsidRDefault="00385407" w:rsidP="00385407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  <w:b/>
        </w:rPr>
        <w:t>Лот 2:</w:t>
      </w:r>
      <w:r w:rsidRPr="00385407">
        <w:rPr>
          <w:rFonts w:ascii="Times New Roman" w:hAnsi="Times New Roman"/>
          <w:bCs/>
        </w:rPr>
        <w:t xml:space="preserve"> </w:t>
      </w:r>
      <w:r w:rsidRPr="00385407">
        <w:rPr>
          <w:rFonts w:ascii="Times New Roman" w:hAnsi="Times New Roman"/>
          <w:bCs/>
          <w:spacing w:val="3"/>
        </w:rPr>
        <w:t xml:space="preserve">Маломерное судно: бортовой номер: Р 43-89 КЭ, тип и модель – </w:t>
      </w:r>
      <w:proofErr w:type="spellStart"/>
      <w:r w:rsidRPr="00385407">
        <w:rPr>
          <w:rFonts w:ascii="Times New Roman" w:hAnsi="Times New Roman"/>
          <w:bCs/>
          <w:spacing w:val="3"/>
        </w:rPr>
        <w:t>Sealine</w:t>
      </w:r>
      <w:proofErr w:type="spellEnd"/>
      <w:r w:rsidRPr="00385407">
        <w:rPr>
          <w:rFonts w:ascii="Times New Roman" w:hAnsi="Times New Roman"/>
          <w:bCs/>
          <w:spacing w:val="3"/>
        </w:rPr>
        <w:t xml:space="preserve"> F 34, (заводской номер) – GBSILF3180C808, год и место постройки – 2008, Англия, Двигатель VOLVO мощность 260 </w:t>
      </w:r>
      <w:proofErr w:type="spellStart"/>
      <w:r w:rsidRPr="00385407">
        <w:rPr>
          <w:rFonts w:ascii="Times New Roman" w:hAnsi="Times New Roman"/>
          <w:bCs/>
          <w:spacing w:val="3"/>
        </w:rPr>
        <w:t>л.с</w:t>
      </w:r>
      <w:proofErr w:type="spellEnd"/>
      <w:r w:rsidRPr="00385407">
        <w:rPr>
          <w:rFonts w:ascii="Times New Roman" w:hAnsi="Times New Roman"/>
          <w:bCs/>
          <w:spacing w:val="3"/>
        </w:rPr>
        <w:t xml:space="preserve">. заводской № 2004016515, Двигатель VOLVO мощность 260 </w:t>
      </w:r>
      <w:proofErr w:type="spellStart"/>
      <w:r w:rsidRPr="00385407">
        <w:rPr>
          <w:rFonts w:ascii="Times New Roman" w:hAnsi="Times New Roman"/>
          <w:bCs/>
          <w:spacing w:val="3"/>
        </w:rPr>
        <w:t>л.с</w:t>
      </w:r>
      <w:proofErr w:type="spellEnd"/>
      <w:r w:rsidRPr="00385407">
        <w:rPr>
          <w:rFonts w:ascii="Times New Roman" w:hAnsi="Times New Roman"/>
          <w:bCs/>
          <w:spacing w:val="3"/>
        </w:rPr>
        <w:t>. заводской № 2004014283.</w:t>
      </w:r>
      <w:r w:rsidRPr="00385407">
        <w:rPr>
          <w:rFonts w:ascii="Times New Roman" w:hAnsi="Times New Roman"/>
          <w:b/>
        </w:rPr>
        <w:t xml:space="preserve"> </w:t>
      </w:r>
      <w:r w:rsidRPr="00385407">
        <w:rPr>
          <w:rFonts w:ascii="Times New Roman" w:hAnsi="Times New Roman"/>
          <w:bCs/>
          <w:spacing w:val="3"/>
        </w:rPr>
        <w:t>Местонахождение: г. Самара</w:t>
      </w:r>
      <w:r w:rsidRPr="00385407">
        <w:rPr>
          <w:rFonts w:ascii="Times New Roman" w:hAnsi="Times New Roman"/>
        </w:rPr>
        <w:t xml:space="preserve">. </w:t>
      </w:r>
      <w:r w:rsidRPr="00385407">
        <w:rPr>
          <w:rFonts w:ascii="Times New Roman" w:hAnsi="Times New Roman"/>
          <w:b/>
        </w:rPr>
        <w:t xml:space="preserve">Начальная цена Лота 2 – </w:t>
      </w:r>
      <w:r w:rsidRPr="00385407">
        <w:rPr>
          <w:rFonts w:ascii="Times New Roman" w:hAnsi="Times New Roman"/>
          <w:b/>
          <w:bCs/>
        </w:rPr>
        <w:t xml:space="preserve">7 830 000,00 </w:t>
      </w:r>
      <w:r w:rsidRPr="00385407">
        <w:rPr>
          <w:rFonts w:ascii="Times New Roman" w:hAnsi="Times New Roman"/>
          <w:b/>
        </w:rPr>
        <w:t>руб.</w:t>
      </w:r>
    </w:p>
    <w:p w14:paraId="2AD44DBB" w14:textId="77777777" w:rsidR="00385407" w:rsidRPr="00385407" w:rsidRDefault="00385407" w:rsidP="00385407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  <w:b/>
          <w:bCs/>
        </w:rPr>
        <w:t xml:space="preserve">Обременение Имущества (Лота): </w:t>
      </w:r>
      <w:r w:rsidRPr="00385407">
        <w:rPr>
          <w:rFonts w:ascii="Times New Roman" w:hAnsi="Times New Roman"/>
          <w:color w:val="000000" w:themeColor="text1"/>
        </w:rPr>
        <w:t>залог в пользу</w:t>
      </w:r>
      <w:r w:rsidRPr="00385407">
        <w:rPr>
          <w:rFonts w:ascii="Times New Roman" w:hAnsi="Times New Roman"/>
          <w:bCs/>
          <w:color w:val="000000" w:themeColor="text1"/>
        </w:rPr>
        <w:t xml:space="preserve"> </w:t>
      </w:r>
      <w:r w:rsidRPr="00385407">
        <w:rPr>
          <w:rFonts w:ascii="Times New Roman" w:hAnsi="Times New Roman"/>
          <w:b/>
          <w:bCs/>
        </w:rPr>
        <w:t>АО «АК Банк»</w:t>
      </w:r>
      <w:r w:rsidRPr="00385407">
        <w:rPr>
          <w:rFonts w:ascii="Times New Roman" w:hAnsi="Times New Roman"/>
          <w:bCs/>
        </w:rPr>
        <w:t>.</w:t>
      </w:r>
    </w:p>
    <w:p w14:paraId="60D9D0D0" w14:textId="14917222" w:rsidR="00385407" w:rsidRPr="00385407" w:rsidRDefault="00385407" w:rsidP="00385407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</w:rPr>
        <w:t xml:space="preserve">Ознакомление производится по адресу местонахождения имущества по предварительной договоренности с 10:00 по 17:00 по </w:t>
      </w:r>
      <w:proofErr w:type="spellStart"/>
      <w:r w:rsidRPr="00385407">
        <w:rPr>
          <w:rFonts w:ascii="Times New Roman" w:hAnsi="Times New Roman"/>
        </w:rPr>
        <w:t>мск</w:t>
      </w:r>
      <w:proofErr w:type="spellEnd"/>
      <w:r w:rsidRPr="00385407">
        <w:rPr>
          <w:rFonts w:ascii="Times New Roman" w:hAnsi="Times New Roman"/>
        </w:rPr>
        <w:t>. времени, тел. 84956264131, адрес. эл. почты: zyikova@labaigroup.com Зыкова Надежда. А также у Организатора торгов: pf@auction-house.ru, Харланова Наталья тел. 8(927)208-21-43, Соболькова Елена 8(927)208-15-34 (в рабочие дни с 9.00 до 18.00 по местному времени).</w:t>
      </w:r>
    </w:p>
    <w:p w14:paraId="14338B58" w14:textId="37A183C0" w:rsidR="007F10BD" w:rsidRPr="00385407" w:rsidRDefault="007F10BD" w:rsidP="007F10BD">
      <w:pPr>
        <w:spacing w:after="0"/>
        <w:ind w:left="-851" w:firstLine="567"/>
        <w:jc w:val="both"/>
        <w:rPr>
          <w:rFonts w:ascii="Times New Roman" w:hAnsi="Times New Roman"/>
        </w:rPr>
      </w:pPr>
      <w:r w:rsidRPr="00385407">
        <w:rPr>
          <w:rFonts w:ascii="Times New Roman" w:hAnsi="Times New Roman"/>
        </w:rPr>
        <w:t xml:space="preserve">Задаток – </w:t>
      </w:r>
      <w:r w:rsidR="00385407" w:rsidRPr="00385407">
        <w:rPr>
          <w:rFonts w:ascii="Times New Roman" w:hAnsi="Times New Roman"/>
        </w:rPr>
        <w:t>10</w:t>
      </w:r>
      <w:r w:rsidRPr="00385407">
        <w:rPr>
          <w:rFonts w:ascii="Times New Roman" w:hAnsi="Times New Roman"/>
        </w:rPr>
        <w:t xml:space="preserve"> (</w:t>
      </w:r>
      <w:r w:rsidR="00385407" w:rsidRPr="00385407">
        <w:rPr>
          <w:rFonts w:ascii="Times New Roman" w:hAnsi="Times New Roman"/>
        </w:rPr>
        <w:t>десять</w:t>
      </w:r>
      <w:r w:rsidRPr="00385407">
        <w:rPr>
          <w:rFonts w:ascii="Times New Roman" w:hAnsi="Times New Roman"/>
        </w:rPr>
        <w:t xml:space="preserve">)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</w:t>
      </w:r>
    </w:p>
    <w:p w14:paraId="16CEA435" w14:textId="2A5D2963" w:rsidR="007F10BD" w:rsidRPr="00385407" w:rsidRDefault="005F12B5" w:rsidP="007F10BD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385407">
        <w:rPr>
          <w:rFonts w:ascii="Times New Roman" w:hAnsi="Times New Roman"/>
          <w:bCs/>
          <w:color w:val="000000"/>
        </w:rPr>
        <w:t>Реквизиты расчетн</w:t>
      </w:r>
      <w:r w:rsidR="003B53DD" w:rsidRPr="00385407">
        <w:rPr>
          <w:rFonts w:ascii="Times New Roman" w:hAnsi="Times New Roman"/>
          <w:bCs/>
          <w:color w:val="000000"/>
        </w:rPr>
        <w:t>ого</w:t>
      </w:r>
      <w:r w:rsidRPr="00385407">
        <w:rPr>
          <w:rFonts w:ascii="Times New Roman" w:hAnsi="Times New Roman"/>
          <w:bCs/>
          <w:color w:val="000000"/>
        </w:rPr>
        <w:t xml:space="preserve"> счет</w:t>
      </w:r>
      <w:r w:rsidR="003B53DD" w:rsidRPr="00385407">
        <w:rPr>
          <w:rFonts w:ascii="Times New Roman" w:hAnsi="Times New Roman"/>
          <w:bCs/>
          <w:color w:val="000000"/>
        </w:rPr>
        <w:t>а</w:t>
      </w:r>
      <w:r w:rsidRPr="00385407">
        <w:rPr>
          <w:rFonts w:ascii="Times New Roman" w:hAnsi="Times New Roman"/>
          <w:bCs/>
          <w:color w:val="000000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 Санкт-Петербург, к/с № 30101810500000000653, БИК 044030653. Документом, подтверждающим поступление задатка на счет О</w:t>
      </w:r>
      <w:r w:rsidR="005826E0" w:rsidRPr="00385407">
        <w:rPr>
          <w:rFonts w:ascii="Times New Roman" w:hAnsi="Times New Roman"/>
          <w:bCs/>
          <w:color w:val="000000"/>
        </w:rPr>
        <w:t>рганизатора торгов</w:t>
      </w:r>
      <w:r w:rsidRPr="00385407">
        <w:rPr>
          <w:rFonts w:ascii="Times New Roman" w:hAnsi="Times New Roman"/>
          <w:bCs/>
          <w:color w:val="000000"/>
        </w:rPr>
        <w:t>, является выписка со счета О</w:t>
      </w:r>
      <w:r w:rsidR="005826E0" w:rsidRPr="00385407">
        <w:rPr>
          <w:rFonts w:ascii="Times New Roman" w:hAnsi="Times New Roman"/>
          <w:bCs/>
          <w:color w:val="000000"/>
        </w:rPr>
        <w:t>рганизатора торгов</w:t>
      </w:r>
      <w:r w:rsidRPr="00385407">
        <w:rPr>
          <w:rFonts w:ascii="Times New Roman" w:hAnsi="Times New Roman"/>
          <w:bCs/>
          <w:color w:val="000000"/>
        </w:rPr>
        <w:t>.</w:t>
      </w:r>
      <w:r w:rsidRPr="00385407">
        <w:rPr>
          <w:rFonts w:ascii="Times New Roman" w:hAnsi="Times New Roman"/>
          <w:color w:val="000000"/>
        </w:rPr>
        <w:t xml:space="preserve"> </w:t>
      </w:r>
      <w:r w:rsidRPr="00385407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385407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385407">
        <w:rPr>
          <w:rFonts w:ascii="Times New Roman" w:hAnsi="Times New Roman"/>
          <w:color w:val="000000"/>
        </w:rPr>
        <w:t>Электронной площадке</w:t>
      </w:r>
      <w:r w:rsidRPr="00385407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85407">
        <w:rPr>
          <w:rFonts w:ascii="Times New Roman" w:hAnsi="Times New Roman"/>
          <w:color w:val="000000"/>
        </w:rPr>
        <w:t>иностр</w:t>
      </w:r>
      <w:proofErr w:type="spellEnd"/>
      <w:r w:rsidRPr="00385407">
        <w:rPr>
          <w:rFonts w:ascii="Times New Roman" w:hAnsi="Times New Roman"/>
          <w:color w:val="000000"/>
        </w:rPr>
        <w:t xml:space="preserve">. лица); б) документ, подтверждающий </w:t>
      </w:r>
      <w:r w:rsidRPr="00385407">
        <w:rPr>
          <w:rFonts w:ascii="Times New Roman" w:hAnsi="Times New Roman"/>
          <w:color w:val="000000"/>
        </w:rPr>
        <w:lastRenderedPageBreak/>
        <w:t xml:space="preserve">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385407">
        <w:rPr>
          <w:rFonts w:ascii="Times New Roman" w:hAnsi="Times New Roman"/>
          <w:color w:val="000000"/>
        </w:rPr>
        <w:t>Финансовому управляющему</w:t>
      </w:r>
      <w:r w:rsidRPr="00385407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385407">
        <w:rPr>
          <w:rFonts w:ascii="Times New Roman" w:hAnsi="Times New Roman"/>
          <w:color w:val="000000"/>
        </w:rPr>
        <w:t>Финансового управляющего</w:t>
      </w:r>
      <w:r w:rsidRPr="00385407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385407">
        <w:rPr>
          <w:rFonts w:ascii="Times New Roman" w:hAnsi="Times New Roman"/>
          <w:color w:val="000000"/>
        </w:rPr>
        <w:t>Финансовый управляющий</w:t>
      </w:r>
      <w:r w:rsidRPr="00385407">
        <w:rPr>
          <w:rFonts w:ascii="Times New Roman" w:hAnsi="Times New Roman"/>
          <w:color w:val="000000"/>
        </w:rPr>
        <w:t xml:space="preserve">. </w:t>
      </w:r>
    </w:p>
    <w:p w14:paraId="261EB3C1" w14:textId="77777777" w:rsidR="00385407" w:rsidRPr="00385407" w:rsidRDefault="007F10BD" w:rsidP="0038540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385407">
        <w:rPr>
          <w:rFonts w:ascii="Times New Roman" w:hAnsi="Times New Roman"/>
        </w:rPr>
        <w:t>Победителем признается участник Торгов (далее - Победитель торгов),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385407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355BF584" w14:textId="0FFE3407" w:rsidR="00385407" w:rsidRPr="00385407" w:rsidRDefault="005F12B5" w:rsidP="00385407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385407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385407">
        <w:rPr>
          <w:rFonts w:ascii="Times New Roman" w:hAnsi="Times New Roman"/>
          <w:color w:val="000000"/>
        </w:rPr>
        <w:t>Электронной площадке</w:t>
      </w:r>
      <w:r w:rsidRPr="00385407">
        <w:rPr>
          <w:rFonts w:ascii="Times New Roman" w:hAnsi="Times New Roman"/>
          <w:color w:val="000000"/>
        </w:rPr>
        <w:t xml:space="preserve">. Договор купли-продажи заключается с </w:t>
      </w:r>
      <w:r w:rsidR="007F10BD" w:rsidRPr="00385407">
        <w:rPr>
          <w:rFonts w:ascii="Times New Roman" w:hAnsi="Times New Roman"/>
          <w:color w:val="000000"/>
        </w:rPr>
        <w:t>П</w:t>
      </w:r>
      <w:r w:rsidR="00F149D4" w:rsidRPr="00385407">
        <w:rPr>
          <w:rFonts w:ascii="Times New Roman" w:hAnsi="Times New Roman"/>
          <w:color w:val="000000"/>
        </w:rPr>
        <w:t>обедителем торгов</w:t>
      </w:r>
      <w:r w:rsidRPr="00385407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7F10BD" w:rsidRPr="00385407">
        <w:rPr>
          <w:rFonts w:ascii="Times New Roman" w:hAnsi="Times New Roman"/>
          <w:color w:val="000000"/>
        </w:rPr>
        <w:t>П</w:t>
      </w:r>
      <w:r w:rsidR="00F149D4" w:rsidRPr="00385407">
        <w:rPr>
          <w:rFonts w:ascii="Times New Roman" w:hAnsi="Times New Roman"/>
          <w:color w:val="000000"/>
        </w:rPr>
        <w:t>обедителем торгов</w:t>
      </w:r>
      <w:r w:rsidRPr="00385407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385407">
        <w:rPr>
          <w:rFonts w:ascii="Times New Roman" w:hAnsi="Times New Roman"/>
          <w:color w:val="000000"/>
        </w:rPr>
        <w:t>Финансового управляющего</w:t>
      </w:r>
      <w:r w:rsidRPr="00385407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385407">
        <w:rPr>
          <w:rFonts w:ascii="Times New Roman" w:hAnsi="Times New Roman"/>
          <w:color w:val="000000"/>
        </w:rPr>
        <w:t>договора купли-продажи</w:t>
      </w:r>
      <w:r w:rsidRPr="00385407">
        <w:rPr>
          <w:rFonts w:ascii="Times New Roman" w:hAnsi="Times New Roman"/>
          <w:color w:val="000000"/>
        </w:rPr>
        <w:t xml:space="preserve"> на спец. счет Должника:</w:t>
      </w:r>
      <w:r w:rsidRPr="00385407">
        <w:rPr>
          <w:rStyle w:val="a3"/>
          <w:rFonts w:ascii="Times New Roman" w:hAnsi="Times New Roman"/>
        </w:rPr>
        <w:t xml:space="preserve"> </w:t>
      </w:r>
      <w:r w:rsidR="00385407" w:rsidRPr="00385407">
        <w:rPr>
          <w:rFonts w:ascii="Times New Roman" w:hAnsi="Times New Roman"/>
          <w:color w:val="000000" w:themeColor="text1"/>
        </w:rPr>
        <w:t>р/с 40817810138123973577 в Московский банк ПАО Сбербанк, к/с № 30101810400000000225, БИК 044525225.</w:t>
      </w:r>
    </w:p>
    <w:p w14:paraId="69F24134" w14:textId="23E6947C" w:rsidR="006545B7" w:rsidRPr="00385407" w:rsidRDefault="006545B7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6545B7" w:rsidRPr="003854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156C1"/>
    <w:rsid w:val="000200A6"/>
    <w:rsid w:val="00052F40"/>
    <w:rsid w:val="002F5550"/>
    <w:rsid w:val="00385407"/>
    <w:rsid w:val="003B2409"/>
    <w:rsid w:val="003B53DD"/>
    <w:rsid w:val="003F4D9A"/>
    <w:rsid w:val="004131BB"/>
    <w:rsid w:val="00572F62"/>
    <w:rsid w:val="005826E0"/>
    <w:rsid w:val="005D1D44"/>
    <w:rsid w:val="005E419B"/>
    <w:rsid w:val="005F12B5"/>
    <w:rsid w:val="006545B7"/>
    <w:rsid w:val="006C37F0"/>
    <w:rsid w:val="007749D9"/>
    <w:rsid w:val="007F10BD"/>
    <w:rsid w:val="008E1FFF"/>
    <w:rsid w:val="009008C4"/>
    <w:rsid w:val="00C42803"/>
    <w:rsid w:val="00CD3A32"/>
    <w:rsid w:val="00CE0FFB"/>
    <w:rsid w:val="00DE1960"/>
    <w:rsid w:val="00F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character" w:styleId="a5">
    <w:name w:val="annotation reference"/>
    <w:basedOn w:val="a0"/>
    <w:uiPriority w:val="99"/>
    <w:semiHidden/>
    <w:unhideWhenUsed/>
    <w:rsid w:val="00052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52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2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2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2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12</cp:revision>
  <dcterms:created xsi:type="dcterms:W3CDTF">2020-12-09T12:24:00Z</dcterms:created>
  <dcterms:modified xsi:type="dcterms:W3CDTF">2021-10-28T13:33:00Z</dcterms:modified>
</cp:coreProperties>
</file>