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DC78" w14:textId="7C92011F" w:rsidR="00FB7431" w:rsidRPr="00065701" w:rsidRDefault="00FB7431" w:rsidP="00FB7431">
      <w:pPr>
        <w:jc w:val="both"/>
        <w:rPr>
          <w:rFonts w:ascii="Times New Roman" w:hAnsi="Times New Roman"/>
        </w:rPr>
      </w:pPr>
      <w:r w:rsidRPr="00065701">
        <w:rPr>
          <w:rFonts w:ascii="Times New Roman" w:eastAsia="Times New Roman" w:hAnsi="Times New Roman"/>
          <w:bCs/>
          <w:iCs/>
        </w:rPr>
        <w:t xml:space="preserve">Организатор торгов – конкурсный управляющий </w:t>
      </w:r>
      <w:proofErr w:type="spellStart"/>
      <w:r w:rsidRPr="00065701">
        <w:rPr>
          <w:rFonts w:ascii="Times New Roman" w:eastAsia="Times New Roman" w:hAnsi="Times New Roman"/>
          <w:bCs/>
          <w:iCs/>
        </w:rPr>
        <w:t>Аксеник</w:t>
      </w:r>
      <w:proofErr w:type="spellEnd"/>
      <w:r w:rsidRPr="00065701">
        <w:rPr>
          <w:rFonts w:ascii="Times New Roman" w:eastAsia="Times New Roman" w:hAnsi="Times New Roman"/>
          <w:bCs/>
          <w:iCs/>
        </w:rPr>
        <w:t xml:space="preserve"> Дарья Сергеевна ( тел. 8-905-25-88-256; aksenik@yandex.ru; 191036, г. Санкт-Петербург, а/я 62, ИНН 781699013673, СНИЛС 149-394-602 01), член Ассоциации СРО «ЦААУ» (115184, г. Москва, 1-й Казачий пер., д. 8, стр. 1, оф. 2; ОГРН 1107799028523, ИНН7731024000) сообщает что торги по продаже имущества посредством публичного предложения имущества, принадлежащего ООО «АНТАЛИНА» (188678, Ленинградская область, Всеволожский р-н, </w:t>
      </w:r>
      <w:proofErr w:type="spellStart"/>
      <w:r w:rsidRPr="00065701">
        <w:rPr>
          <w:rFonts w:ascii="Times New Roman" w:eastAsia="Times New Roman" w:hAnsi="Times New Roman"/>
          <w:bCs/>
          <w:iCs/>
        </w:rPr>
        <w:t>г.Мурино</w:t>
      </w:r>
      <w:proofErr w:type="spellEnd"/>
      <w:r w:rsidRPr="00065701">
        <w:rPr>
          <w:rFonts w:ascii="Times New Roman" w:eastAsia="Times New Roman" w:hAnsi="Times New Roman"/>
          <w:bCs/>
          <w:iCs/>
        </w:rPr>
        <w:t xml:space="preserve">, ул. Парковая, уч. 1, д. 1; ИНН 7801266485, ОГРН 1047800033896) признаны состоявшимися. Победителем с ценой продажи </w:t>
      </w:r>
      <w:r w:rsidRPr="00065701">
        <w:rPr>
          <w:rFonts w:ascii="Times New Roman" w:hAnsi="Times New Roman"/>
        </w:rPr>
        <w:t xml:space="preserve">32 133 133.13 руб. </w:t>
      </w:r>
      <w:r w:rsidRPr="00065701">
        <w:rPr>
          <w:rFonts w:ascii="Times New Roman" w:eastAsia="Times New Roman" w:hAnsi="Times New Roman"/>
          <w:bCs/>
          <w:iCs/>
        </w:rPr>
        <w:t xml:space="preserve">признан  </w:t>
      </w:r>
      <w:r w:rsidRPr="00065701">
        <w:rPr>
          <w:rFonts w:ascii="Times New Roman" w:hAnsi="Times New Roman"/>
        </w:rPr>
        <w:t>Малышев Вячеслав Владимирович (ИНН 100122045347). Договор заключен 25.10.2021 г.</w:t>
      </w:r>
      <w:r w:rsidRPr="00065701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Подписанный вариант получен по средствам электронной связи 01.11.21 г. </w:t>
      </w:r>
      <w:r w:rsidRPr="00065701">
        <w:rPr>
          <w:rFonts w:ascii="Times New Roman" w:hAnsi="Times New Roman"/>
          <w:color w:val="000000"/>
          <w:shd w:val="clear" w:color="auto" w:fill="FFFFFF"/>
        </w:rPr>
        <w:t>У Победителя торгов отсутствует заинтересованность по отношению к должнику, организатору торгов, кредиторам. В капитале Победителя торгов не участвует организатор торгов и</w:t>
      </w:r>
      <w:r w:rsidRPr="00065701">
        <w:rPr>
          <w:rFonts w:ascii="Times New Roman" w:hAnsi="Times New Roman"/>
        </w:rPr>
        <w:t xml:space="preserve"> </w:t>
      </w:r>
      <w:r w:rsidRPr="00065701">
        <w:rPr>
          <w:rFonts w:ascii="Times New Roman" w:hAnsi="Times New Roman"/>
          <w:color w:val="000000"/>
          <w:shd w:val="clear" w:color="auto" w:fill="FFFFFF"/>
        </w:rPr>
        <w:t>Ассоциация СРО «ЦААУ».</w:t>
      </w:r>
    </w:p>
    <w:p w14:paraId="7796D92E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3A"/>
    <w:rsid w:val="0015113A"/>
    <w:rsid w:val="00844666"/>
    <w:rsid w:val="00D20EC4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4BD"/>
  <w15:chartTrackingRefBased/>
  <w15:docId w15:val="{8FBF4D4A-3AF8-463D-8181-6DE7739E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2021-11-01T13:27:00Z</dcterms:created>
  <dcterms:modified xsi:type="dcterms:W3CDTF">2021-11-01T13:28:00Z</dcterms:modified>
</cp:coreProperties>
</file>