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A556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31CC815A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0D8B1A83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(не состоялись, нет заявок, нет изменений) </w:t>
      </w:r>
    </w:p>
    <w:p w14:paraId="636D8B7A" w14:textId="77777777" w:rsidR="00703766" w:rsidRDefault="00703766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F76155C" w14:textId="77777777" w:rsidR="00703766" w:rsidRDefault="00703766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F78038B" w14:textId="67666E4D" w:rsidR="00703766" w:rsidRDefault="00EC38F3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95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95E6B">
        <w:rPr>
          <w:rFonts w:ascii="Times New Roman" w:eastAsia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95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95E6B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95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B95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26 октября 2015 г. по делу №А40-151921/2015 конкурсным управляющим (ликвидатором) </w:t>
      </w:r>
      <w:r w:rsidRPr="00B95E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Коммерческим Банком «Гагаринский» (акционерное общество)</w:t>
      </w:r>
      <w:r w:rsidRPr="00B95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5E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(КБ «Гагаринский» АО)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), </w:t>
      </w:r>
      <w:r w:rsidRPr="00B95E6B">
        <w:rPr>
          <w:rFonts w:ascii="Times New Roman" w:eastAsia="Times New Roman" w:hAnsi="Times New Roman" w:cs="Times New Roman"/>
          <w:color w:val="000000"/>
          <w:sz w:val="24"/>
          <w:szCs w:val="24"/>
        </w:rPr>
        <w:t>ОГРН 1027739325624, ИНН 7729078921, адрес регистрации: 119361, г. Москва, 2-ой Очаковский пер., д. 7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3766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сообщает о результатах проведения </w:t>
      </w:r>
      <w:r w:rsidR="00703766">
        <w:rPr>
          <w:rFonts w:ascii="Times New Roman" w:hAnsi="Times New Roman" w:cs="Times New Roman"/>
          <w:b/>
          <w:sz w:val="24"/>
          <w:szCs w:val="24"/>
        </w:rPr>
        <w:t>первых</w:t>
      </w:r>
      <w:r w:rsidR="00703766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703766">
        <w:rPr>
          <w:color w:val="000000"/>
          <w:sz w:val="18"/>
          <w:szCs w:val="18"/>
          <w:shd w:val="clear" w:color="auto" w:fill="FFFFFF"/>
        </w:rPr>
        <w:t xml:space="preserve">, </w:t>
      </w:r>
      <w:r w:rsidR="00703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70376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13 сентября</w:t>
      </w:r>
      <w:r w:rsidR="0044074D">
        <w:rPr>
          <w:rFonts w:ascii="Times New Roman" w:hAnsi="Times New Roman" w:cs="Times New Roman"/>
          <w:sz w:val="24"/>
          <w:szCs w:val="24"/>
        </w:rPr>
        <w:t xml:space="preserve"> 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>2021 г.</w:t>
      </w:r>
      <w:r w:rsidR="00703766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lang w:eastAsia="ru-RU"/>
        </w:rPr>
        <w:t>2030090662</w:t>
      </w:r>
      <w:r w:rsidRPr="006F1158">
        <w:rPr>
          <w:rFonts w:ascii="Times New Roman" w:hAnsi="Times New Roman" w:cs="Times New Roman"/>
          <w:sz w:val="24"/>
          <w:lang w:eastAsia="ru-RU"/>
        </w:rPr>
        <w:t xml:space="preserve"> в газете «Коммерсантъ» №</w:t>
      </w:r>
      <w:r>
        <w:rPr>
          <w:rFonts w:ascii="Times New Roman" w:hAnsi="Times New Roman" w:cs="Times New Roman"/>
          <w:sz w:val="24"/>
          <w:lang w:eastAsia="ru-RU"/>
        </w:rPr>
        <w:t>134(7096) от 31.07.2021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="00703766">
        <w:rPr>
          <w:rFonts w:ascii="Times New Roman" w:hAnsi="Times New Roman" w:cs="Times New Roman"/>
          <w:sz w:val="24"/>
          <w:szCs w:val="24"/>
        </w:rPr>
        <w:t>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0A2CA9EA" w14:textId="77777777" w:rsidR="00703766" w:rsidRPr="00EC38F3" w:rsidRDefault="00703766" w:rsidP="00703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38F3">
        <w:rPr>
          <w:rFonts w:ascii="Times New Roman" w:hAnsi="Times New Roman" w:cs="Times New Roman"/>
          <w:sz w:val="24"/>
          <w:szCs w:val="24"/>
        </w:rPr>
        <w:t>Торги</w:t>
      </w:r>
      <w:r w:rsidRPr="00EC38F3">
        <w:rPr>
          <w:sz w:val="24"/>
          <w:szCs w:val="24"/>
        </w:rPr>
        <w:t xml:space="preserve"> </w:t>
      </w:r>
      <w:r w:rsidRPr="00EC38F3">
        <w:rPr>
          <w:rFonts w:ascii="Times New Roman" w:hAnsi="Times New Roman" w:cs="Times New Roman"/>
          <w:sz w:val="24"/>
          <w:szCs w:val="24"/>
        </w:rPr>
        <w:t>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6E7F353F" w14:textId="77777777" w:rsidR="00703766" w:rsidRDefault="00703766" w:rsidP="00703766">
      <w:pPr>
        <w:spacing w:before="120" w:after="120"/>
        <w:jc w:val="both"/>
      </w:pPr>
      <w:r w:rsidRPr="00EC38F3">
        <w:t xml:space="preserve">Порядок и условия проведения </w:t>
      </w:r>
      <w:r w:rsidRPr="00EC38F3">
        <w:rPr>
          <w:b/>
        </w:rPr>
        <w:t>повторных</w:t>
      </w:r>
      <w:r w:rsidRPr="00EC38F3">
        <w:t xml:space="preserve"> Торгов, а также иные необхо</w:t>
      </w:r>
      <w:r>
        <w:t xml:space="preserve">димые сведения определены в Сообщении в Коммерсанте.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65C25"/>
    <w:rsid w:val="00171D44"/>
    <w:rsid w:val="001A10BA"/>
    <w:rsid w:val="0023083E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4074D"/>
    <w:rsid w:val="00476DEE"/>
    <w:rsid w:val="0048519C"/>
    <w:rsid w:val="00486677"/>
    <w:rsid w:val="00497EF3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033F9"/>
    <w:rsid w:val="00CD379D"/>
    <w:rsid w:val="00CE3867"/>
    <w:rsid w:val="00D2364C"/>
    <w:rsid w:val="00D23934"/>
    <w:rsid w:val="00D73C7F"/>
    <w:rsid w:val="00D743E5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38F3"/>
    <w:rsid w:val="00EC6C4C"/>
    <w:rsid w:val="00ED6282"/>
    <w:rsid w:val="00EF0DB1"/>
    <w:rsid w:val="00F40125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D0EC91A"/>
  <w15:docId w15:val="{6DB624D9-75A1-49E5-A1AA-514B6EEC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7</cp:revision>
  <cp:lastPrinted>2018-07-19T11:23:00Z</cp:lastPrinted>
  <dcterms:created xsi:type="dcterms:W3CDTF">2021-06-08T07:27:00Z</dcterms:created>
  <dcterms:modified xsi:type="dcterms:W3CDTF">2021-09-13T14:13:00Z</dcterms:modified>
</cp:coreProperties>
</file>