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242A8FA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733196DE" w14:textId="408AFFD6" w:rsidR="00457BB1" w:rsidRPr="00457BB1" w:rsidRDefault="000D76F9" w:rsidP="00457BB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</w:t>
      </w:r>
      <w:r w:rsidR="00476DEE" w:rsidRPr="009C3F32">
        <w:rPr>
          <w:rFonts w:ascii="Arial" w:hAnsi="Arial" w:cs="Arial"/>
          <w:b/>
          <w:sz w:val="28"/>
          <w:szCs w:val="35"/>
        </w:rPr>
        <w:t>тоялись, нет заявок</w:t>
      </w:r>
      <w:r w:rsidR="006B4CD7" w:rsidRPr="009C3F32">
        <w:rPr>
          <w:rFonts w:ascii="Arial" w:hAnsi="Arial" w:cs="Arial"/>
          <w:b/>
          <w:sz w:val="28"/>
          <w:szCs w:val="35"/>
        </w:rPr>
        <w:t xml:space="preserve">, </w:t>
      </w:r>
      <w:r w:rsidR="00030506" w:rsidRPr="009C3F32">
        <w:rPr>
          <w:rFonts w:ascii="Arial" w:hAnsi="Arial" w:cs="Arial"/>
          <w:b/>
          <w:sz w:val="28"/>
          <w:szCs w:val="35"/>
        </w:rPr>
        <w:t xml:space="preserve">есть </w:t>
      </w:r>
      <w:r w:rsidR="006B4CD7" w:rsidRPr="009C3F32">
        <w:rPr>
          <w:rFonts w:ascii="Arial" w:hAnsi="Arial" w:cs="Arial"/>
          <w:b/>
          <w:sz w:val="28"/>
          <w:szCs w:val="35"/>
        </w:rPr>
        <w:t>изменени</w:t>
      </w:r>
      <w:r w:rsidR="00E96D9E" w:rsidRPr="009C3F32">
        <w:rPr>
          <w:rFonts w:ascii="Arial" w:hAnsi="Arial" w:cs="Arial"/>
          <w:b/>
          <w:sz w:val="28"/>
          <w:szCs w:val="35"/>
        </w:rPr>
        <w:t>я</w:t>
      </w:r>
      <w:r w:rsidRPr="009C3F32"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111BF6" w:rsidRDefault="000D76F9" w:rsidP="003B7959"/>
    <w:p w14:paraId="56F152E8" w14:textId="77777777" w:rsidR="00E909A4" w:rsidRPr="00111BF6" w:rsidRDefault="00E909A4" w:rsidP="009C3F32">
      <w:pPr>
        <w:jc w:val="both"/>
      </w:pPr>
    </w:p>
    <w:p w14:paraId="030666DA" w14:textId="035FB4BA" w:rsidR="00DC52C6" w:rsidRPr="00111BF6" w:rsidRDefault="009D15F9" w:rsidP="009C3F3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11BF6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457BB1" w:rsidRPr="00111BF6">
        <w:rPr>
          <w:b w:val="0"/>
          <w:bCs w:val="0"/>
          <w:sz w:val="24"/>
          <w:szCs w:val="24"/>
        </w:rPr>
        <w:t xml:space="preserve">o.ivanova@auction-house.ru) </w:t>
      </w:r>
      <w:r w:rsidRPr="00111BF6">
        <w:rPr>
          <w:b w:val="0"/>
          <w:bCs w:val="0"/>
          <w:sz w:val="24"/>
          <w:szCs w:val="24"/>
        </w:rPr>
        <w:t xml:space="preserve">(далее - Организатор торгов, ОТ), действующее на основании договора </w:t>
      </w:r>
      <w:r w:rsidR="00457BB1" w:rsidRPr="00111BF6">
        <w:rPr>
          <w:b w:val="0"/>
          <w:bCs w:val="0"/>
          <w:sz w:val="24"/>
          <w:szCs w:val="24"/>
        </w:rPr>
        <w:t>с Акционерным обществом «Мираф-Банк» (АО «</w:t>
      </w:r>
      <w:proofErr w:type="spellStart"/>
      <w:r w:rsidR="00457BB1" w:rsidRPr="00111BF6">
        <w:rPr>
          <w:b w:val="0"/>
          <w:bCs w:val="0"/>
          <w:sz w:val="24"/>
          <w:szCs w:val="24"/>
        </w:rPr>
        <w:t>Мираф</w:t>
      </w:r>
      <w:proofErr w:type="spellEnd"/>
      <w:r w:rsidR="00457BB1" w:rsidRPr="00111BF6">
        <w:rPr>
          <w:b w:val="0"/>
          <w:bCs w:val="0"/>
          <w:sz w:val="24"/>
          <w:szCs w:val="24"/>
        </w:rPr>
        <w:t xml:space="preserve"> - Банк», адрес регистрации: 644043, город Омск, улица Фрунзе, дом 54, ИНН 5503066705, ОГРН 1025500000635 </w:t>
      </w:r>
      <w:r w:rsidRPr="00111BF6">
        <w:rPr>
          <w:b w:val="0"/>
          <w:bCs w:val="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</w:t>
      </w:r>
      <w:r w:rsidR="00457BB1" w:rsidRPr="00111BF6">
        <w:rPr>
          <w:b w:val="0"/>
          <w:bCs w:val="0"/>
          <w:sz w:val="24"/>
          <w:szCs w:val="24"/>
        </w:rPr>
        <w:t>Омской области от 01 марта 2016 г. по делу №А46-1008/2016</w:t>
      </w:r>
      <w:r w:rsidRPr="00111BF6">
        <w:rPr>
          <w:b w:val="0"/>
          <w:bCs w:val="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0D76F9" w:rsidRPr="00111BF6">
        <w:rPr>
          <w:b w:val="0"/>
          <w:bCs w:val="0"/>
          <w:sz w:val="24"/>
          <w:szCs w:val="24"/>
        </w:rPr>
        <w:t xml:space="preserve"> сообщает о результатах проведения </w:t>
      </w:r>
      <w:r w:rsidR="002F7654" w:rsidRPr="00111BF6">
        <w:rPr>
          <w:sz w:val="24"/>
          <w:szCs w:val="24"/>
        </w:rPr>
        <w:t xml:space="preserve">первых </w:t>
      </w:r>
      <w:r w:rsidR="000D76F9" w:rsidRPr="00111BF6">
        <w:rPr>
          <w:b w:val="0"/>
          <w:bCs w:val="0"/>
          <w:sz w:val="24"/>
          <w:szCs w:val="24"/>
        </w:rPr>
        <w:t>электронных</w:t>
      </w:r>
      <w:r w:rsidR="00497EF3" w:rsidRPr="00111BF6">
        <w:rPr>
          <w:b w:val="0"/>
          <w:bCs w:val="0"/>
          <w:sz w:val="24"/>
          <w:szCs w:val="24"/>
        </w:rPr>
        <w:t xml:space="preserve"> </w:t>
      </w:r>
      <w:r w:rsidR="000D76F9" w:rsidRPr="00111BF6">
        <w:rPr>
          <w:b w:val="0"/>
          <w:bCs w:val="0"/>
          <w:sz w:val="24"/>
          <w:szCs w:val="24"/>
        </w:rPr>
        <w:t>торгов</w:t>
      </w:r>
      <w:r w:rsidR="00330418" w:rsidRPr="00111BF6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="00062C84" w:rsidRPr="00111BF6">
        <w:rPr>
          <w:b w:val="0"/>
          <w:bCs w:val="0"/>
          <w:sz w:val="24"/>
          <w:szCs w:val="24"/>
          <w:shd w:val="clear" w:color="auto" w:fill="FFFFFF"/>
        </w:rPr>
        <w:t xml:space="preserve">в форме аукциона </w:t>
      </w:r>
      <w:r w:rsidR="00330418" w:rsidRPr="00111BF6">
        <w:rPr>
          <w:b w:val="0"/>
          <w:bCs w:val="0"/>
          <w:sz w:val="24"/>
          <w:szCs w:val="24"/>
        </w:rPr>
        <w:t xml:space="preserve">открытых по составу участников с открытой формой </w:t>
      </w:r>
      <w:r w:rsidR="00A915D6" w:rsidRPr="00111BF6">
        <w:rPr>
          <w:b w:val="0"/>
          <w:bCs w:val="0"/>
          <w:sz w:val="24"/>
          <w:szCs w:val="24"/>
        </w:rPr>
        <w:t xml:space="preserve">представления </w:t>
      </w:r>
      <w:r w:rsidR="00330418" w:rsidRPr="00111BF6">
        <w:rPr>
          <w:b w:val="0"/>
          <w:bCs w:val="0"/>
          <w:sz w:val="24"/>
          <w:szCs w:val="24"/>
        </w:rPr>
        <w:t>предложений о цене</w:t>
      </w:r>
      <w:r w:rsidR="00377F47" w:rsidRPr="00111BF6">
        <w:rPr>
          <w:b w:val="0"/>
          <w:bCs w:val="0"/>
          <w:sz w:val="24"/>
          <w:szCs w:val="24"/>
        </w:rPr>
        <w:t xml:space="preserve"> (далее – Торги)</w:t>
      </w:r>
      <w:r w:rsidR="00330418" w:rsidRPr="00111BF6">
        <w:rPr>
          <w:b w:val="0"/>
          <w:bCs w:val="0"/>
          <w:sz w:val="24"/>
          <w:szCs w:val="24"/>
        </w:rPr>
        <w:t xml:space="preserve">, </w:t>
      </w:r>
      <w:r w:rsidR="005B5F49" w:rsidRPr="00111BF6">
        <w:rPr>
          <w:b w:val="0"/>
          <w:bCs w:val="0"/>
          <w:sz w:val="24"/>
          <w:szCs w:val="24"/>
        </w:rPr>
        <w:t xml:space="preserve">проведенных </w:t>
      </w:r>
      <w:r w:rsidR="00457BB1" w:rsidRPr="00111BF6">
        <w:rPr>
          <w:b w:val="0"/>
          <w:bCs w:val="0"/>
          <w:sz w:val="24"/>
          <w:szCs w:val="24"/>
        </w:rPr>
        <w:t>01 ноября</w:t>
      </w:r>
      <w:r w:rsidR="00751ABD" w:rsidRPr="00111BF6">
        <w:rPr>
          <w:b w:val="0"/>
          <w:bCs w:val="0"/>
          <w:sz w:val="24"/>
          <w:szCs w:val="24"/>
        </w:rPr>
        <w:t xml:space="preserve"> 2021 г.</w:t>
      </w:r>
      <w:r w:rsidR="000D251E" w:rsidRPr="00111BF6">
        <w:rPr>
          <w:b w:val="0"/>
          <w:bCs w:val="0"/>
          <w:sz w:val="24"/>
          <w:szCs w:val="24"/>
        </w:rPr>
        <w:t xml:space="preserve"> </w:t>
      </w:r>
      <w:r w:rsidR="00330418" w:rsidRPr="00111BF6">
        <w:rPr>
          <w:b w:val="0"/>
          <w:bCs w:val="0"/>
          <w:sz w:val="24"/>
          <w:szCs w:val="24"/>
        </w:rPr>
        <w:t xml:space="preserve">(сообщение </w:t>
      </w:r>
      <w:r w:rsidR="009C3F32" w:rsidRPr="00111BF6">
        <w:rPr>
          <w:b w:val="0"/>
          <w:bCs w:val="0"/>
          <w:sz w:val="24"/>
          <w:szCs w:val="24"/>
        </w:rPr>
        <w:t>№ 2030097616</w:t>
      </w:r>
      <w:r w:rsidR="00330418" w:rsidRPr="00111BF6">
        <w:rPr>
          <w:b w:val="0"/>
          <w:bCs w:val="0"/>
          <w:sz w:val="24"/>
          <w:szCs w:val="24"/>
        </w:rPr>
        <w:t xml:space="preserve"> в газете АО </w:t>
      </w:r>
      <w:r w:rsidR="00330418" w:rsidRPr="00111BF6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111BF6">
        <w:rPr>
          <w:b w:val="0"/>
          <w:bCs w:val="0"/>
          <w:sz w:val="24"/>
          <w:szCs w:val="24"/>
        </w:rPr>
        <w:instrText xml:space="preserve"> FORMTEXT </w:instrText>
      </w:r>
      <w:r w:rsidR="00330418" w:rsidRPr="00111BF6">
        <w:rPr>
          <w:b w:val="0"/>
          <w:bCs w:val="0"/>
          <w:sz w:val="24"/>
          <w:szCs w:val="24"/>
        </w:rPr>
      </w:r>
      <w:r w:rsidR="00330418" w:rsidRPr="00111BF6">
        <w:rPr>
          <w:b w:val="0"/>
          <w:bCs w:val="0"/>
          <w:sz w:val="24"/>
          <w:szCs w:val="24"/>
        </w:rPr>
        <w:fldChar w:fldCharType="separate"/>
      </w:r>
      <w:r w:rsidR="00330418" w:rsidRPr="00111BF6">
        <w:rPr>
          <w:b w:val="0"/>
          <w:bCs w:val="0"/>
          <w:sz w:val="24"/>
          <w:szCs w:val="24"/>
        </w:rPr>
        <w:t>«Коммерсантъ»</w:t>
      </w:r>
      <w:r w:rsidR="00330418" w:rsidRPr="00111BF6">
        <w:rPr>
          <w:b w:val="0"/>
          <w:bCs w:val="0"/>
          <w:sz w:val="24"/>
          <w:szCs w:val="24"/>
        </w:rPr>
        <w:fldChar w:fldCharType="end"/>
      </w:r>
      <w:r w:rsidR="00330418" w:rsidRPr="00111BF6">
        <w:rPr>
          <w:b w:val="0"/>
          <w:bCs w:val="0"/>
          <w:sz w:val="24"/>
          <w:szCs w:val="24"/>
        </w:rPr>
        <w:t xml:space="preserve"> </w:t>
      </w:r>
      <w:r w:rsidR="009C3F32" w:rsidRPr="00111BF6">
        <w:rPr>
          <w:b w:val="0"/>
          <w:bCs w:val="0"/>
          <w:sz w:val="24"/>
          <w:szCs w:val="24"/>
        </w:rPr>
        <w:t>от 18.09.2021 №169(7131)</w:t>
      </w:r>
      <w:r w:rsidR="00111BF6" w:rsidRPr="00111BF6">
        <w:rPr>
          <w:b w:val="0"/>
          <w:bCs w:val="0"/>
          <w:sz w:val="24"/>
          <w:szCs w:val="24"/>
        </w:rPr>
        <w:t xml:space="preserve">) </w:t>
      </w:r>
      <w:r w:rsidR="00330418" w:rsidRPr="00111BF6">
        <w:rPr>
          <w:b w:val="0"/>
          <w:bCs w:val="0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111BF6">
        <w:rPr>
          <w:b w:val="0"/>
          <w:bCs w:val="0"/>
          <w:sz w:val="24"/>
          <w:szCs w:val="24"/>
        </w:rPr>
        <w:t>.</w:t>
      </w:r>
    </w:p>
    <w:p w14:paraId="622CA9EC" w14:textId="71AF7207" w:rsidR="009C3F32" w:rsidRPr="00372925" w:rsidRDefault="0023083E" w:rsidP="009C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925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22C9BB9" w14:textId="77777777" w:rsidR="00E4548D" w:rsidRPr="00111BF6" w:rsidRDefault="00E4548D" w:rsidP="009C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F24B0" w14:textId="645DBC8C" w:rsidR="009C3F32" w:rsidRPr="00111BF6" w:rsidRDefault="009C3F32" w:rsidP="009C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2925">
        <w:rPr>
          <w:rFonts w:ascii="Times New Roman" w:hAnsi="Times New Roman" w:cs="Times New Roman"/>
          <w:sz w:val="24"/>
          <w:szCs w:val="24"/>
        </w:rPr>
        <w:t xml:space="preserve">Организатор торгов сообщает о внесении изменений в </w:t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 w:rsidR="00111BF6" w:rsidRPr="003729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11BF6" w:rsidRPr="00372925">
        <w:rPr>
          <w:rFonts w:ascii="Times New Roman" w:hAnsi="Times New Roman" w:cs="Times New Roman"/>
          <w:sz w:val="24"/>
          <w:szCs w:val="24"/>
        </w:rPr>
        <w:t xml:space="preserve">(сообщение № 2030097616 в газете АО </w:t>
      </w:r>
      <w:r w:rsidR="00111BF6" w:rsidRPr="0037292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11BF6" w:rsidRPr="0037292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1BF6" w:rsidRPr="00372925">
        <w:rPr>
          <w:rFonts w:ascii="Times New Roman" w:hAnsi="Times New Roman" w:cs="Times New Roman"/>
          <w:b/>
          <w:bCs/>
          <w:sz w:val="24"/>
          <w:szCs w:val="24"/>
        </w:rPr>
      </w:r>
      <w:r w:rsidR="00111BF6" w:rsidRPr="0037292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11BF6" w:rsidRPr="00372925">
        <w:rPr>
          <w:rFonts w:ascii="Times New Roman" w:hAnsi="Times New Roman" w:cs="Times New Roman"/>
          <w:sz w:val="24"/>
          <w:szCs w:val="24"/>
        </w:rPr>
        <w:t>«Коммерсантъ»</w:t>
      </w:r>
      <w:r w:rsidR="00111BF6" w:rsidRPr="0037292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11BF6" w:rsidRPr="00372925">
        <w:rPr>
          <w:rFonts w:ascii="Times New Roman" w:hAnsi="Times New Roman" w:cs="Times New Roman"/>
          <w:sz w:val="24"/>
          <w:szCs w:val="24"/>
        </w:rPr>
        <w:t xml:space="preserve"> от 18.09.2021 №169(7131) (далее – Сообщение в Коммерсанте)), </w:t>
      </w:r>
      <w:r w:rsidRPr="00372925">
        <w:rPr>
          <w:rFonts w:ascii="Times New Roman" w:hAnsi="Times New Roman" w:cs="Times New Roman"/>
          <w:sz w:val="24"/>
          <w:szCs w:val="24"/>
        </w:rPr>
        <w:t>а именно лот 2 в сообщении следует читать в следующей редакции:</w:t>
      </w:r>
    </w:p>
    <w:p w14:paraId="2E46503F" w14:textId="36557006" w:rsidR="009C3F32" w:rsidRPr="00111BF6" w:rsidRDefault="009C3F32" w:rsidP="009C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1BF6">
        <w:rPr>
          <w:rFonts w:ascii="Times New Roman" w:hAnsi="Times New Roman" w:cs="Times New Roman"/>
          <w:sz w:val="24"/>
          <w:szCs w:val="24"/>
        </w:rPr>
        <w:t xml:space="preserve">Лот 2- </w:t>
      </w:r>
      <w:r w:rsidRPr="00111BF6">
        <w:rPr>
          <w:rFonts w:ascii="Times New Roman" w:hAnsi="Times New Roman" w:cs="Times New Roman"/>
          <w:noProof/>
          <w:sz w:val="24"/>
          <w:szCs w:val="24"/>
        </w:rPr>
        <w:t>ООО «Мясной Клуб», ИНН 7717575781, солидарно с Прищепой Максимом Ивановичем, Черновой Эльвирой Исаковной, Чихачевой Оксаной Николаевной, Шаровым Олегом Игоревичем, КД №33-15/МФ от 05.06.2015, решение Черемушкинского районного суда г. Москвы от 18.01.2017 по делу 02-8401/2016, измененное определением Московского городского суда от 12.08.2020, Прищепа М.И. процедура банкротства - реструктуризации долгов (56</w:t>
      </w:r>
      <w:r w:rsidRPr="00111BF6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111BF6">
        <w:rPr>
          <w:rFonts w:ascii="Times New Roman" w:hAnsi="Times New Roman" w:cs="Times New Roman"/>
          <w:noProof/>
          <w:sz w:val="24"/>
          <w:szCs w:val="24"/>
        </w:rPr>
        <w:t>588</w:t>
      </w:r>
      <w:r w:rsidRPr="00111BF6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111BF6">
        <w:rPr>
          <w:rFonts w:ascii="Times New Roman" w:hAnsi="Times New Roman" w:cs="Times New Roman"/>
          <w:noProof/>
          <w:sz w:val="24"/>
          <w:szCs w:val="24"/>
        </w:rPr>
        <w:t>286,98 руб.).</w:t>
      </w:r>
    </w:p>
    <w:p w14:paraId="2BAF85C4" w14:textId="77777777" w:rsidR="009C3F32" w:rsidRPr="00111BF6" w:rsidRDefault="009C3F32" w:rsidP="009C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4D66C7" w14:textId="712D3FF7" w:rsidR="00165C25" w:rsidRDefault="00165C25" w:rsidP="009C3F32">
      <w:pPr>
        <w:jc w:val="both"/>
      </w:pPr>
      <w:r w:rsidRPr="00111BF6">
        <w:t xml:space="preserve">Порядок и условия проведения </w:t>
      </w:r>
      <w:r w:rsidRPr="00111BF6">
        <w:rPr>
          <w:b/>
          <w:bCs/>
        </w:rPr>
        <w:t>повторных</w:t>
      </w:r>
      <w:r w:rsidRPr="00111BF6">
        <w:t xml:space="preserve"> Торгов, а также иные необходимые сведения определены в Сообщении в Коммерсанте. </w:t>
      </w:r>
    </w:p>
    <w:p w14:paraId="6FFBE009" w14:textId="2CCEBC78" w:rsidR="00F630F5" w:rsidRDefault="00F630F5" w:rsidP="009C3F32">
      <w:pPr>
        <w:jc w:val="both"/>
      </w:pPr>
    </w:p>
    <w:p w14:paraId="12212389" w14:textId="77777777" w:rsidR="00F630F5" w:rsidRPr="00111BF6" w:rsidRDefault="00F630F5" w:rsidP="009C3F32">
      <w:pPr>
        <w:jc w:val="both"/>
      </w:pPr>
    </w:p>
    <w:p w14:paraId="7279A8CD" w14:textId="3566A6C5" w:rsidR="00A84E57" w:rsidRPr="00111BF6" w:rsidRDefault="00A84E57" w:rsidP="0048519C">
      <w:pPr>
        <w:jc w:val="both"/>
      </w:pPr>
    </w:p>
    <w:p w14:paraId="3E18A52A" w14:textId="52850EAE" w:rsidR="00457BB1" w:rsidRDefault="00457BB1" w:rsidP="0048519C">
      <w:pPr>
        <w:jc w:val="both"/>
      </w:pPr>
    </w:p>
    <w:p w14:paraId="618409C6" w14:textId="2177EC6A" w:rsidR="009C3F32" w:rsidRDefault="009C3F32" w:rsidP="002B0C0B">
      <w:pPr>
        <w:jc w:val="both"/>
      </w:pPr>
    </w:p>
    <w:p w14:paraId="38222F94" w14:textId="5A34ED2F" w:rsidR="009C3F32" w:rsidRDefault="009C3F32" w:rsidP="002B0C0B">
      <w:pPr>
        <w:jc w:val="both"/>
      </w:pPr>
    </w:p>
    <w:sectPr w:rsidR="009C3F3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251E"/>
    <w:rsid w:val="000D3937"/>
    <w:rsid w:val="000D76F9"/>
    <w:rsid w:val="000F36B2"/>
    <w:rsid w:val="0010213C"/>
    <w:rsid w:val="00111BF6"/>
    <w:rsid w:val="00165C25"/>
    <w:rsid w:val="00171D44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2925"/>
    <w:rsid w:val="00375F9A"/>
    <w:rsid w:val="00377F47"/>
    <w:rsid w:val="00380BC7"/>
    <w:rsid w:val="00395B7D"/>
    <w:rsid w:val="003B7959"/>
    <w:rsid w:val="003F4D88"/>
    <w:rsid w:val="00423F55"/>
    <w:rsid w:val="00457BB1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3F32"/>
    <w:rsid w:val="009C5E23"/>
    <w:rsid w:val="009D15F9"/>
    <w:rsid w:val="00A03534"/>
    <w:rsid w:val="00A048B1"/>
    <w:rsid w:val="00A07414"/>
    <w:rsid w:val="00A16F40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06574"/>
    <w:rsid w:val="00D2364C"/>
    <w:rsid w:val="00D73C7F"/>
    <w:rsid w:val="00D743E5"/>
    <w:rsid w:val="00DC52C6"/>
    <w:rsid w:val="00DF6B4A"/>
    <w:rsid w:val="00E16D53"/>
    <w:rsid w:val="00E309A0"/>
    <w:rsid w:val="00E4548D"/>
    <w:rsid w:val="00E83654"/>
    <w:rsid w:val="00E909A4"/>
    <w:rsid w:val="00E96D9E"/>
    <w:rsid w:val="00EA71E6"/>
    <w:rsid w:val="00EA76C4"/>
    <w:rsid w:val="00EC2B38"/>
    <w:rsid w:val="00EC6C4C"/>
    <w:rsid w:val="00ED6282"/>
    <w:rsid w:val="00EF0DB1"/>
    <w:rsid w:val="00F40125"/>
    <w:rsid w:val="00F630F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3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F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3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9C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2021-11-01T09:29:00Z</cp:lastPrinted>
  <dcterms:created xsi:type="dcterms:W3CDTF">2018-08-16T07:32:00Z</dcterms:created>
  <dcterms:modified xsi:type="dcterms:W3CDTF">2021-11-01T09:32:00Z</dcterms:modified>
</cp:coreProperties>
</file>