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87368" w14:textId="77777777" w:rsidR="00AB42A0" w:rsidRPr="00AB42A0" w:rsidRDefault="00AB42A0" w:rsidP="00AB42A0">
      <w:pPr>
        <w:spacing w:after="0" w:line="240" w:lineRule="auto"/>
        <w:ind w:firstLine="426"/>
        <w:jc w:val="center"/>
        <w:rPr>
          <w:rFonts w:ascii="Times New Roman" w:eastAsia="Calibri" w:hAnsi="Times New Roman" w:cs="Times New Roman"/>
          <w:b/>
          <w:sz w:val="24"/>
          <w:szCs w:val="24"/>
        </w:rPr>
      </w:pPr>
      <w:r w:rsidRPr="00AB42A0">
        <w:rPr>
          <w:rFonts w:ascii="Times New Roman" w:eastAsia="Calibri" w:hAnsi="Times New Roman" w:cs="Times New Roman"/>
          <w:b/>
          <w:sz w:val="24"/>
          <w:szCs w:val="24"/>
        </w:rPr>
        <w:t>ДОГОВОР № ___</w:t>
      </w:r>
    </w:p>
    <w:p w14:paraId="4A60108E" w14:textId="77777777" w:rsidR="00AB42A0" w:rsidRPr="00AB42A0" w:rsidRDefault="00AB42A0" w:rsidP="00AB42A0">
      <w:pPr>
        <w:spacing w:after="0" w:line="240" w:lineRule="auto"/>
        <w:ind w:firstLine="426"/>
        <w:jc w:val="center"/>
        <w:rPr>
          <w:rFonts w:ascii="Times New Roman" w:eastAsia="Calibri" w:hAnsi="Times New Roman" w:cs="Times New Roman"/>
          <w:b/>
          <w:sz w:val="24"/>
          <w:szCs w:val="24"/>
        </w:rPr>
      </w:pPr>
      <w:r w:rsidRPr="00AB42A0">
        <w:rPr>
          <w:rFonts w:ascii="Times New Roman" w:eastAsia="Calibri" w:hAnsi="Times New Roman" w:cs="Times New Roman"/>
          <w:b/>
          <w:sz w:val="24"/>
          <w:szCs w:val="24"/>
        </w:rPr>
        <w:t>долгосрочной аренды недвижимого имущества</w:t>
      </w:r>
    </w:p>
    <w:p w14:paraId="62680521" w14:textId="77777777" w:rsidR="00AB42A0" w:rsidRPr="00AB42A0" w:rsidRDefault="00AB42A0" w:rsidP="00AB42A0">
      <w:pPr>
        <w:spacing w:after="0" w:line="240" w:lineRule="auto"/>
        <w:ind w:firstLine="426"/>
        <w:rPr>
          <w:rFonts w:ascii="Times New Roman" w:eastAsia="Calibri" w:hAnsi="Times New Roman" w:cs="Times New Roman"/>
          <w:sz w:val="24"/>
          <w:szCs w:val="24"/>
        </w:rPr>
      </w:pPr>
    </w:p>
    <w:p w14:paraId="4B99B242" w14:textId="1AABEEBC" w:rsidR="00AB42A0" w:rsidRPr="00AB42A0" w:rsidRDefault="00AB42A0" w:rsidP="00AB42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Петрозаводск</w:t>
      </w:r>
      <w:r>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B42A0">
        <w:rPr>
          <w:rFonts w:ascii="Times New Roman" w:eastAsia="Times New Roman" w:hAnsi="Times New Roman" w:cs="Times New Roman"/>
          <w:sz w:val="24"/>
          <w:szCs w:val="24"/>
        </w:rPr>
        <w:t>«___»</w:t>
      </w:r>
      <w:r w:rsidRPr="00AB42A0">
        <w:rPr>
          <w:rFonts w:ascii="Times New Roman" w:eastAsia="Times New Roman" w:hAnsi="Times New Roman" w:cs="Times New Roman"/>
          <w:sz w:val="24"/>
          <w:szCs w:val="24"/>
          <w:lang w:eastAsia="ru-RU"/>
        </w:rPr>
        <w:t xml:space="preserve">_________ </w:t>
      </w:r>
      <w:r w:rsidRPr="00AB42A0">
        <w:rPr>
          <w:rFonts w:ascii="Times New Roman" w:eastAsia="Times New Roman" w:hAnsi="Times New Roman" w:cs="Times New Roman"/>
          <w:sz w:val="24"/>
          <w:szCs w:val="24"/>
        </w:rPr>
        <w:t>20</w:t>
      </w:r>
      <w:r w:rsidR="003F314E">
        <w:rPr>
          <w:rFonts w:ascii="Times New Roman" w:eastAsia="Times New Roman" w:hAnsi="Times New Roman" w:cs="Times New Roman"/>
          <w:sz w:val="24"/>
          <w:szCs w:val="24"/>
        </w:rPr>
        <w:t>21</w:t>
      </w:r>
      <w:r w:rsidRPr="00AB42A0">
        <w:rPr>
          <w:rFonts w:ascii="Times New Roman" w:eastAsia="Times New Roman" w:hAnsi="Times New Roman" w:cs="Times New Roman"/>
          <w:sz w:val="24"/>
          <w:szCs w:val="24"/>
        </w:rPr>
        <w:t>г.</w:t>
      </w:r>
    </w:p>
    <w:p w14:paraId="62585DB3" w14:textId="77777777" w:rsidR="00AB42A0" w:rsidRPr="00AB42A0" w:rsidRDefault="00AB42A0" w:rsidP="00AB42A0">
      <w:pPr>
        <w:spacing w:after="0" w:line="240" w:lineRule="auto"/>
        <w:ind w:firstLine="709"/>
        <w:jc w:val="both"/>
        <w:rPr>
          <w:rFonts w:ascii="Times New Roman" w:eastAsia="Times New Roman" w:hAnsi="Times New Roman" w:cs="Times New Roman"/>
          <w:sz w:val="24"/>
          <w:szCs w:val="24"/>
        </w:rPr>
      </w:pPr>
    </w:p>
    <w:p w14:paraId="730F800E" w14:textId="77777777" w:rsidR="00AB42A0" w:rsidRPr="00AB42A0" w:rsidRDefault="00AB42A0" w:rsidP="000A7321">
      <w:pPr>
        <w:spacing w:after="0" w:line="240" w:lineRule="auto"/>
        <w:ind w:firstLine="709"/>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AB42A0">
        <w:rPr>
          <w:rFonts w:ascii="Times New Roman" w:eastAsia="Times New Roman" w:hAnsi="Times New Roman" w:cs="Times New Roman"/>
          <w:sz w:val="24"/>
          <w:szCs w:val="24"/>
          <w:lang w:eastAsia="ru-RU"/>
        </w:rPr>
        <w:t xml:space="preserve">, именуемое в дальнейшем </w:t>
      </w:r>
      <w:r w:rsidRPr="00AB42A0">
        <w:rPr>
          <w:rFonts w:ascii="Times New Roman" w:eastAsia="Times New Roman" w:hAnsi="Times New Roman" w:cs="Times New Roman"/>
          <w:b/>
          <w:sz w:val="24"/>
          <w:szCs w:val="24"/>
          <w:lang w:eastAsia="ru-RU"/>
        </w:rPr>
        <w:t>«Арендатор»</w:t>
      </w:r>
      <w:r w:rsidRPr="00AB42A0">
        <w:rPr>
          <w:rFonts w:ascii="Times New Roman" w:eastAsia="Times New Roman" w:hAnsi="Times New Roman" w:cs="Times New Roman"/>
          <w:sz w:val="24"/>
          <w:szCs w:val="24"/>
          <w:lang w:eastAsia="ru-RU"/>
        </w:rPr>
        <w:t xml:space="preserve">, в лице _______ </w:t>
      </w:r>
      <w:r w:rsidRPr="00AB42A0">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B42A0">
        <w:rPr>
          <w:rFonts w:ascii="Times New Roman" w:eastAsia="Times New Roman" w:hAnsi="Times New Roman" w:cs="Times New Roman"/>
          <w:sz w:val="24"/>
          <w:szCs w:val="24"/>
          <w:lang w:eastAsia="ru-RU"/>
        </w:rPr>
        <w:t xml:space="preserve"> _______, действующего на основании ______________ </w:t>
      </w:r>
      <w:r w:rsidRPr="00AB42A0">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AB42A0">
        <w:rPr>
          <w:rFonts w:ascii="Times New Roman" w:eastAsia="Times New Roman" w:hAnsi="Times New Roman" w:cs="Times New Roman"/>
          <w:sz w:val="24"/>
          <w:szCs w:val="24"/>
          <w:lang w:eastAsia="ru-RU"/>
        </w:rPr>
        <w:t xml:space="preserve"> _______, с одной стороны, и </w:t>
      </w:r>
    </w:p>
    <w:p w14:paraId="34B085BC" w14:textId="77777777" w:rsidR="00AB42A0" w:rsidRPr="00AB42A0" w:rsidRDefault="00AB42A0" w:rsidP="000A7321">
      <w:pPr>
        <w:spacing w:after="0" w:line="240" w:lineRule="auto"/>
        <w:ind w:firstLine="709"/>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________ </w:t>
      </w:r>
      <w:r w:rsidRPr="00AB42A0">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AB42A0">
        <w:rPr>
          <w:rFonts w:ascii="Times New Roman" w:eastAsia="Times New Roman" w:hAnsi="Times New Roman" w:cs="Times New Roman"/>
          <w:sz w:val="24"/>
          <w:szCs w:val="24"/>
          <w:lang w:eastAsia="ru-RU"/>
        </w:rPr>
        <w:t>_______, именуем__ в дальнейшем</w:t>
      </w:r>
      <w:r w:rsidRPr="00AB42A0">
        <w:rPr>
          <w:rFonts w:ascii="Times New Roman" w:eastAsia="Times New Roman" w:hAnsi="Times New Roman" w:cs="Times New Roman"/>
          <w:b/>
          <w:sz w:val="24"/>
          <w:szCs w:val="24"/>
          <w:lang w:eastAsia="ru-RU"/>
        </w:rPr>
        <w:t xml:space="preserve"> «Арендодатель»</w:t>
      </w:r>
      <w:r w:rsidRPr="00AB42A0">
        <w:rPr>
          <w:rFonts w:ascii="Times New Roman" w:eastAsia="Times New Roman" w:hAnsi="Times New Roman" w:cs="Times New Roman"/>
          <w:sz w:val="24"/>
          <w:szCs w:val="24"/>
          <w:lang w:eastAsia="ru-RU"/>
        </w:rPr>
        <w:t xml:space="preserve"> в лице ______________ </w:t>
      </w:r>
      <w:r w:rsidRPr="00AB42A0">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B42A0">
        <w:rPr>
          <w:rFonts w:ascii="Times New Roman" w:eastAsia="Times New Roman" w:hAnsi="Times New Roman" w:cs="Times New Roman"/>
          <w:sz w:val="24"/>
          <w:szCs w:val="24"/>
          <w:lang w:eastAsia="ru-RU"/>
        </w:rPr>
        <w:t xml:space="preserve"> _______, действующего на основании _____________________ </w:t>
      </w:r>
      <w:r w:rsidRPr="00AB42A0">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AB42A0">
        <w:rPr>
          <w:rFonts w:ascii="Times New Roman" w:eastAsia="Times New Roman" w:hAnsi="Times New Roman" w:cs="Times New Roman"/>
          <w:sz w:val="24"/>
          <w:szCs w:val="24"/>
          <w:lang w:eastAsia="ru-RU"/>
        </w:rPr>
        <w:t>_______,</w:t>
      </w:r>
      <w:r w:rsidRPr="00AB42A0">
        <w:rPr>
          <w:rFonts w:ascii="Times New Roman" w:eastAsia="Times New Roman" w:hAnsi="Times New Roman" w:cs="Times New Roman"/>
          <w:iCs/>
          <w:sz w:val="24"/>
          <w:szCs w:val="24"/>
          <w:vertAlign w:val="superscript"/>
          <w:lang w:eastAsia="ru-RU"/>
        </w:rPr>
        <w:footnoteReference w:id="1"/>
      </w:r>
      <w:r w:rsidRPr="00AB42A0">
        <w:rPr>
          <w:rFonts w:ascii="Times New Roman" w:eastAsia="Times New Roman" w:hAnsi="Times New Roman" w:cs="Times New Roman"/>
          <w:sz w:val="24"/>
          <w:szCs w:val="24"/>
          <w:lang w:eastAsia="ru-RU"/>
        </w:rPr>
        <w:t xml:space="preserve"> с другой стороны, совместно именуемые далее </w:t>
      </w:r>
      <w:r w:rsidRPr="00AB42A0">
        <w:rPr>
          <w:rFonts w:ascii="Times New Roman" w:eastAsia="Times New Roman" w:hAnsi="Times New Roman" w:cs="Times New Roman"/>
          <w:b/>
          <w:sz w:val="24"/>
          <w:szCs w:val="24"/>
          <w:lang w:eastAsia="ru-RU"/>
        </w:rPr>
        <w:t>«Стороны»</w:t>
      </w:r>
      <w:r w:rsidRPr="00AB42A0">
        <w:rPr>
          <w:rFonts w:ascii="Times New Roman" w:eastAsia="Times New Roman" w:hAnsi="Times New Roman" w:cs="Times New Roman"/>
          <w:sz w:val="24"/>
          <w:szCs w:val="24"/>
          <w:lang w:eastAsia="ru-RU"/>
        </w:rPr>
        <w:t xml:space="preserve">, а каждая в отдельности </w:t>
      </w:r>
      <w:r w:rsidRPr="00AB42A0">
        <w:rPr>
          <w:rFonts w:ascii="Times New Roman" w:eastAsia="Times New Roman" w:hAnsi="Times New Roman" w:cs="Times New Roman"/>
          <w:b/>
          <w:sz w:val="24"/>
          <w:szCs w:val="24"/>
          <w:lang w:eastAsia="ru-RU"/>
        </w:rPr>
        <w:t>«Сторона»</w:t>
      </w:r>
      <w:r w:rsidRPr="00AB42A0">
        <w:rPr>
          <w:rFonts w:ascii="Times New Roman" w:eastAsia="Times New Roman" w:hAnsi="Times New Roman" w:cs="Times New Roman"/>
          <w:sz w:val="24"/>
          <w:szCs w:val="24"/>
          <w:lang w:eastAsia="ru-RU"/>
        </w:rPr>
        <w:t xml:space="preserve">, заключили настоящий договор (далее – </w:t>
      </w:r>
      <w:r w:rsidRPr="00AB42A0">
        <w:rPr>
          <w:rFonts w:ascii="Times New Roman" w:eastAsia="Times New Roman" w:hAnsi="Times New Roman" w:cs="Times New Roman"/>
          <w:b/>
          <w:sz w:val="24"/>
          <w:szCs w:val="24"/>
          <w:lang w:eastAsia="ru-RU"/>
        </w:rPr>
        <w:t>«Договор»</w:t>
      </w:r>
      <w:r w:rsidRPr="00AB42A0">
        <w:rPr>
          <w:rFonts w:ascii="Times New Roman" w:eastAsia="Times New Roman" w:hAnsi="Times New Roman" w:cs="Times New Roman"/>
          <w:sz w:val="24"/>
          <w:szCs w:val="24"/>
          <w:lang w:eastAsia="ru-RU"/>
        </w:rPr>
        <w:t>) о нижеследующем:</w:t>
      </w:r>
    </w:p>
    <w:p w14:paraId="73073F75" w14:textId="77777777" w:rsidR="00AB42A0" w:rsidRPr="00AB42A0" w:rsidRDefault="00AB42A0" w:rsidP="00AB42A0">
      <w:pPr>
        <w:spacing w:after="0" w:line="240" w:lineRule="auto"/>
        <w:ind w:firstLine="426"/>
        <w:rPr>
          <w:rFonts w:ascii="Times New Roman" w:eastAsia="Calibri" w:hAnsi="Times New Roman" w:cs="Times New Roman"/>
          <w:sz w:val="24"/>
          <w:szCs w:val="24"/>
        </w:rPr>
      </w:pPr>
    </w:p>
    <w:p w14:paraId="781A5440"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Предмет Договора</w:t>
      </w:r>
    </w:p>
    <w:p w14:paraId="251F190E" w14:textId="77777777" w:rsidR="00AB42A0" w:rsidRPr="00AB42A0" w:rsidRDefault="00AB42A0" w:rsidP="00AB42A0">
      <w:pPr>
        <w:spacing w:after="0" w:line="240" w:lineRule="auto"/>
        <w:ind w:firstLine="709"/>
        <w:contextualSpacing/>
        <w:rPr>
          <w:rFonts w:ascii="Times New Roman" w:eastAsia="Calibri" w:hAnsi="Times New Roman" w:cs="Times New Roman"/>
          <w:b/>
          <w:sz w:val="24"/>
          <w:szCs w:val="24"/>
        </w:rPr>
      </w:pPr>
    </w:p>
    <w:p w14:paraId="35110707" w14:textId="611A69D5" w:rsidR="00AB42A0" w:rsidRPr="00AB42A0" w:rsidRDefault="00AB42A0" w:rsidP="00527E6D">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0" w:name="_Ref530043624"/>
      <w:r w:rsidRPr="00AB42A0">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4266EF">
        <w:rPr>
          <w:rFonts w:ascii="Times New Roman" w:eastAsia="Times New Roman" w:hAnsi="Times New Roman" w:cs="Times New Roman"/>
          <w:sz w:val="24"/>
          <w:szCs w:val="24"/>
          <w:lang w:eastAsia="ru-RU"/>
        </w:rPr>
        <w:t>нежилые помещения</w:t>
      </w:r>
      <w:r w:rsidRPr="00AB42A0">
        <w:rPr>
          <w:rFonts w:ascii="Times New Roman" w:eastAsia="Times New Roman" w:hAnsi="Times New Roman" w:cs="Times New Roman"/>
          <w:sz w:val="24"/>
          <w:szCs w:val="24"/>
          <w:lang w:eastAsia="ru-RU"/>
        </w:rPr>
        <w:t xml:space="preserve"> площадью </w:t>
      </w:r>
      <w:r w:rsidR="00527E6D">
        <w:rPr>
          <w:rFonts w:ascii="Times New Roman" w:eastAsia="Times New Roman" w:hAnsi="Times New Roman" w:cs="Times New Roman"/>
          <w:sz w:val="24"/>
          <w:szCs w:val="24"/>
          <w:lang w:eastAsia="ru-RU"/>
        </w:rPr>
        <w:t xml:space="preserve">346,2 </w:t>
      </w:r>
      <w:r w:rsidRPr="00AB42A0">
        <w:rPr>
          <w:rFonts w:ascii="Times New Roman" w:eastAsia="Times New Roman" w:hAnsi="Times New Roman" w:cs="Times New Roman"/>
          <w:sz w:val="24"/>
          <w:szCs w:val="24"/>
          <w:lang w:eastAsia="ru-RU"/>
        </w:rPr>
        <w:t>кв.м,</w:t>
      </w:r>
      <w:r w:rsidR="00527E6D">
        <w:rPr>
          <w:rFonts w:ascii="Times New Roman" w:eastAsia="Times New Roman" w:hAnsi="Times New Roman" w:cs="Times New Roman"/>
          <w:sz w:val="24"/>
          <w:szCs w:val="24"/>
          <w:lang w:eastAsia="ru-RU"/>
        </w:rPr>
        <w:t xml:space="preserve"> в том числе </w:t>
      </w:r>
      <w:r w:rsidR="00527E6D" w:rsidRPr="00527E6D">
        <w:rPr>
          <w:rFonts w:ascii="Times New Roman" w:eastAsia="Times New Roman" w:hAnsi="Times New Roman" w:cs="Times New Roman"/>
          <w:sz w:val="24"/>
          <w:szCs w:val="24"/>
          <w:lang w:eastAsia="ru-RU"/>
        </w:rPr>
        <w:t>13,3 кв. м в подвале, 222,6 кв. м. на 1 этаже, 110,3 кв. м. на 2 этаже</w:t>
      </w:r>
      <w:r w:rsidR="00527E6D">
        <w:rPr>
          <w:rFonts w:ascii="Times New Roman" w:eastAsia="Times New Roman" w:hAnsi="Times New Roman" w:cs="Times New Roman"/>
          <w:sz w:val="24"/>
          <w:szCs w:val="24"/>
          <w:lang w:eastAsia="ru-RU"/>
        </w:rPr>
        <w:t>,</w:t>
      </w:r>
      <w:r w:rsidRPr="00AB42A0">
        <w:rPr>
          <w:rFonts w:ascii="Times New Roman" w:eastAsia="Times New Roman" w:hAnsi="Times New Roman" w:cs="Times New Roman"/>
          <w:sz w:val="24"/>
          <w:szCs w:val="24"/>
          <w:lang w:eastAsia="ru-RU"/>
        </w:rPr>
        <w:t xml:space="preserve"> указанн</w:t>
      </w:r>
      <w:r w:rsidR="00D75F5B">
        <w:rPr>
          <w:rFonts w:ascii="Times New Roman" w:eastAsia="Times New Roman" w:hAnsi="Times New Roman" w:cs="Times New Roman"/>
          <w:sz w:val="24"/>
          <w:szCs w:val="24"/>
          <w:lang w:eastAsia="ru-RU"/>
        </w:rPr>
        <w:t>ые</w:t>
      </w:r>
      <w:r w:rsidRPr="00AB42A0">
        <w:rPr>
          <w:rFonts w:ascii="Times New Roman" w:eastAsia="Times New Roman" w:hAnsi="Times New Roman" w:cs="Times New Roman"/>
          <w:sz w:val="24"/>
          <w:szCs w:val="24"/>
          <w:lang w:eastAsia="ru-RU"/>
        </w:rPr>
        <w:t xml:space="preserve"> на плане, который является Приложением № 1 к Договору </w:t>
      </w:r>
      <w:r w:rsidRPr="00AB42A0">
        <w:rPr>
          <w:rFonts w:ascii="Times New Roman" w:eastAsia="Times New Roman" w:hAnsi="Times New Roman" w:cs="Times New Roman"/>
          <w:bCs/>
          <w:sz w:val="24"/>
          <w:szCs w:val="24"/>
          <w:lang w:eastAsia="ru-RU"/>
        </w:rPr>
        <w:t>(далее – «</w:t>
      </w:r>
      <w:r w:rsidRPr="00AB42A0">
        <w:rPr>
          <w:rFonts w:ascii="Times New Roman" w:eastAsia="Times New Roman" w:hAnsi="Times New Roman" w:cs="Times New Roman"/>
          <w:b/>
          <w:bCs/>
          <w:sz w:val="24"/>
          <w:szCs w:val="24"/>
          <w:lang w:eastAsia="ru-RU"/>
        </w:rPr>
        <w:t>Объект</w:t>
      </w:r>
      <w:r w:rsidRPr="00AB42A0">
        <w:rPr>
          <w:rFonts w:ascii="Times New Roman" w:eastAsia="Times New Roman" w:hAnsi="Times New Roman" w:cs="Times New Roman"/>
          <w:bCs/>
          <w:sz w:val="24"/>
          <w:szCs w:val="24"/>
          <w:lang w:eastAsia="ru-RU"/>
        </w:rPr>
        <w:t>»), являющ</w:t>
      </w:r>
      <w:r w:rsidR="00D75F5B">
        <w:rPr>
          <w:rFonts w:ascii="Times New Roman" w:eastAsia="Times New Roman" w:hAnsi="Times New Roman" w:cs="Times New Roman"/>
          <w:bCs/>
          <w:sz w:val="24"/>
          <w:szCs w:val="24"/>
          <w:lang w:eastAsia="ru-RU"/>
        </w:rPr>
        <w:t>ие</w:t>
      </w:r>
      <w:r w:rsidRPr="00AB42A0">
        <w:rPr>
          <w:rFonts w:ascii="Times New Roman" w:eastAsia="Times New Roman" w:hAnsi="Times New Roman" w:cs="Times New Roman"/>
          <w:bCs/>
          <w:sz w:val="24"/>
          <w:szCs w:val="24"/>
          <w:lang w:eastAsia="ru-RU"/>
        </w:rPr>
        <w:t xml:space="preserve">ся частью </w:t>
      </w:r>
      <w:r w:rsidR="00527E6D">
        <w:rPr>
          <w:rFonts w:ascii="Times New Roman" w:eastAsia="Times New Roman" w:hAnsi="Times New Roman" w:cs="Times New Roman"/>
          <w:bCs/>
          <w:sz w:val="24"/>
          <w:szCs w:val="24"/>
          <w:lang w:eastAsia="ru-RU"/>
        </w:rPr>
        <w:t>нежилого здания площадью 1426,4 кв.м</w:t>
      </w:r>
      <w:r w:rsidRPr="00AB42A0">
        <w:rPr>
          <w:rFonts w:ascii="Times New Roman" w:eastAsia="Times New Roman" w:hAnsi="Times New Roman" w:cs="Times New Roman"/>
          <w:bCs/>
          <w:sz w:val="24"/>
          <w:szCs w:val="24"/>
          <w:lang w:eastAsia="ru-RU"/>
        </w:rPr>
        <w:t xml:space="preserve"> </w:t>
      </w:r>
      <w:r w:rsidRPr="00AB42A0">
        <w:rPr>
          <w:rFonts w:ascii="Times New Roman" w:eastAsia="Times New Roman" w:hAnsi="Times New Roman" w:cs="Times New Roman"/>
          <w:sz w:val="24"/>
          <w:szCs w:val="24"/>
          <w:lang w:eastAsia="ru-RU"/>
        </w:rPr>
        <w:t>(далее – «</w:t>
      </w:r>
      <w:r w:rsidRPr="00AB42A0">
        <w:rPr>
          <w:rFonts w:ascii="Times New Roman" w:eastAsia="Times New Roman" w:hAnsi="Times New Roman" w:cs="Times New Roman"/>
          <w:b/>
          <w:sz w:val="24"/>
          <w:szCs w:val="24"/>
          <w:lang w:eastAsia="ru-RU"/>
        </w:rPr>
        <w:t>Здание</w:t>
      </w:r>
      <w:r w:rsidRPr="00AB42A0">
        <w:rPr>
          <w:rFonts w:ascii="Times New Roman" w:eastAsia="Times New Roman" w:hAnsi="Times New Roman" w:cs="Times New Roman"/>
          <w:sz w:val="24"/>
          <w:szCs w:val="24"/>
          <w:lang w:eastAsia="ru-RU"/>
        </w:rPr>
        <w:t xml:space="preserve">»), кадастровый номер Здания </w:t>
      </w:r>
      <w:r w:rsidR="00527E6D" w:rsidRPr="00574357">
        <w:rPr>
          <w:rFonts w:ascii="Times New Roman" w:hAnsi="Times New Roman" w:cs="Times New Roman"/>
          <w:sz w:val="24"/>
          <w:szCs w:val="24"/>
          <w:lang w:eastAsia="ru-RU"/>
        </w:rPr>
        <w:t>10:07:0010113:21</w:t>
      </w:r>
      <w:r w:rsidRPr="00AB42A0">
        <w:rPr>
          <w:rFonts w:ascii="Times New Roman" w:eastAsia="Times New Roman" w:hAnsi="Times New Roman" w:cs="Times New Roman"/>
          <w:sz w:val="24"/>
          <w:szCs w:val="24"/>
          <w:lang w:eastAsia="ru-RU"/>
        </w:rPr>
        <w:t xml:space="preserve">, расположенного по адресу: </w:t>
      </w:r>
      <w:r w:rsidR="00527E6D" w:rsidRPr="00F12DC9">
        <w:rPr>
          <w:rFonts w:ascii="Times New Roman" w:hAnsi="Times New Roman" w:cs="Times New Roman"/>
          <w:sz w:val="24"/>
          <w:szCs w:val="24"/>
          <w:lang w:eastAsia="ru-RU"/>
        </w:rPr>
        <w:t xml:space="preserve">Российская Федерация, Республика Карелия, </w:t>
      </w:r>
      <w:r w:rsidR="00527E6D">
        <w:rPr>
          <w:rFonts w:ascii="Times New Roman" w:hAnsi="Times New Roman" w:cs="Times New Roman"/>
          <w:sz w:val="24"/>
          <w:szCs w:val="24"/>
          <w:lang w:eastAsia="ru-RU"/>
        </w:rPr>
        <w:t>Сортавальский район</w:t>
      </w:r>
      <w:r w:rsidR="00527E6D" w:rsidRPr="00F12DC9">
        <w:rPr>
          <w:rFonts w:ascii="Times New Roman" w:hAnsi="Times New Roman" w:cs="Times New Roman"/>
          <w:sz w:val="24"/>
          <w:szCs w:val="24"/>
          <w:lang w:eastAsia="ru-RU"/>
        </w:rPr>
        <w:t xml:space="preserve">, г. </w:t>
      </w:r>
      <w:r w:rsidR="00527E6D">
        <w:rPr>
          <w:rFonts w:ascii="Times New Roman" w:hAnsi="Times New Roman" w:cs="Times New Roman"/>
          <w:sz w:val="24"/>
          <w:szCs w:val="24"/>
          <w:lang w:eastAsia="ru-RU"/>
        </w:rPr>
        <w:t>Сортавала</w:t>
      </w:r>
      <w:r w:rsidR="00527E6D" w:rsidRPr="00F12DC9">
        <w:rPr>
          <w:rFonts w:ascii="Times New Roman" w:hAnsi="Times New Roman" w:cs="Times New Roman"/>
          <w:sz w:val="24"/>
          <w:szCs w:val="24"/>
          <w:lang w:eastAsia="ru-RU"/>
        </w:rPr>
        <w:t xml:space="preserve">, </w:t>
      </w:r>
      <w:r w:rsidR="00527E6D">
        <w:rPr>
          <w:rFonts w:ascii="Times New Roman" w:hAnsi="Times New Roman" w:cs="Times New Roman"/>
          <w:sz w:val="24"/>
          <w:szCs w:val="24"/>
          <w:lang w:eastAsia="ru-RU"/>
        </w:rPr>
        <w:t>ул.</w:t>
      </w:r>
      <w:r w:rsidR="00527E6D" w:rsidRPr="00F12DC9">
        <w:rPr>
          <w:rFonts w:ascii="Times New Roman" w:hAnsi="Times New Roman" w:cs="Times New Roman"/>
          <w:sz w:val="24"/>
          <w:szCs w:val="24"/>
          <w:lang w:eastAsia="ru-RU"/>
        </w:rPr>
        <w:t xml:space="preserve"> </w:t>
      </w:r>
      <w:r w:rsidR="00527E6D">
        <w:rPr>
          <w:rFonts w:ascii="Times New Roman" w:hAnsi="Times New Roman" w:cs="Times New Roman"/>
          <w:sz w:val="24"/>
          <w:szCs w:val="24"/>
          <w:lang w:eastAsia="ru-RU"/>
        </w:rPr>
        <w:t>Карельская</w:t>
      </w:r>
      <w:r w:rsidR="00527E6D" w:rsidRPr="00F12DC9">
        <w:rPr>
          <w:rFonts w:ascii="Times New Roman" w:hAnsi="Times New Roman" w:cs="Times New Roman"/>
          <w:sz w:val="24"/>
          <w:szCs w:val="24"/>
          <w:lang w:eastAsia="ru-RU"/>
        </w:rPr>
        <w:t xml:space="preserve">, д. </w:t>
      </w:r>
      <w:r w:rsidR="00527E6D">
        <w:rPr>
          <w:rFonts w:ascii="Times New Roman" w:hAnsi="Times New Roman" w:cs="Times New Roman"/>
          <w:sz w:val="24"/>
          <w:szCs w:val="24"/>
          <w:lang w:eastAsia="ru-RU"/>
        </w:rPr>
        <w:t>13</w:t>
      </w:r>
      <w:r w:rsidRPr="00AB42A0">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AB42A0">
        <w:rPr>
          <w:rFonts w:ascii="Times New Roman" w:eastAsia="Times New Roman" w:hAnsi="Times New Roman" w:cs="Times New Roman"/>
          <w:bCs/>
          <w:sz w:val="24"/>
          <w:szCs w:val="24"/>
          <w:lang w:eastAsia="ru-RU"/>
        </w:rPr>
        <w:t>и своевременно его возвратить</w:t>
      </w:r>
      <w:r w:rsidRPr="00AB42A0">
        <w:rPr>
          <w:rFonts w:ascii="Times New Roman" w:eastAsia="Times New Roman" w:hAnsi="Times New Roman" w:cs="Times New Roman"/>
          <w:sz w:val="24"/>
          <w:szCs w:val="24"/>
          <w:lang w:eastAsia="ru-RU"/>
        </w:rPr>
        <w:t>.</w:t>
      </w:r>
      <w:bookmarkEnd w:id="0"/>
    </w:p>
    <w:p w14:paraId="69476252" w14:textId="77777777" w:rsidR="000A7321" w:rsidRDefault="000A7321" w:rsidP="000A7321">
      <w:pPr>
        <w:pStyle w:val="ac"/>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1.2.</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Здание расположено на земельном участке (далее – «</w:t>
      </w:r>
      <w:r w:rsidR="00AB42A0" w:rsidRPr="00AB42A0">
        <w:rPr>
          <w:rFonts w:ascii="Times New Roman" w:eastAsia="Calibri" w:hAnsi="Times New Roman" w:cs="Times New Roman"/>
          <w:b/>
          <w:sz w:val="24"/>
          <w:szCs w:val="24"/>
        </w:rPr>
        <w:t>Земельный участок</w:t>
      </w:r>
      <w:r w:rsidR="00AB42A0" w:rsidRPr="00AB42A0">
        <w:rPr>
          <w:rFonts w:ascii="Times New Roman" w:eastAsia="Calibri" w:hAnsi="Times New Roman" w:cs="Times New Roman"/>
          <w:sz w:val="24"/>
          <w:szCs w:val="24"/>
        </w:rPr>
        <w:t xml:space="preserve">») </w:t>
      </w:r>
      <w:r w:rsidR="00AB42A0" w:rsidRPr="00AB42A0">
        <w:rPr>
          <w:rFonts w:ascii="Times New Roman" w:eastAsia="Times New Roman" w:hAnsi="Times New Roman" w:cs="Times New Roman"/>
          <w:sz w:val="24"/>
          <w:szCs w:val="24"/>
          <w:lang w:eastAsia="ru-RU"/>
        </w:rPr>
        <w:t xml:space="preserve">кадастровый номер Земельного участка </w:t>
      </w:r>
      <w:r w:rsidR="00527E6D" w:rsidRPr="00527E6D">
        <w:rPr>
          <w:rFonts w:ascii="Times New Roman" w:eastAsia="Times New Roman" w:hAnsi="Times New Roman" w:cs="Times New Roman"/>
          <w:sz w:val="24"/>
          <w:szCs w:val="24"/>
          <w:lang w:eastAsia="ru-RU"/>
        </w:rPr>
        <w:t>10:07:0010113:42, расположенный по адресу: Республика Карелия, г. Сортавала, ул. Карельская, д. 13.</w:t>
      </w:r>
    </w:p>
    <w:p w14:paraId="7293C844" w14:textId="7884D3D1" w:rsidR="000A7321" w:rsidRDefault="000A7321" w:rsidP="000A7321">
      <w:pPr>
        <w:pStyle w:val="ac"/>
        <w:suppressAutoHyphens/>
        <w:spacing w:after="0" w:line="240" w:lineRule="auto"/>
        <w:ind w:left="0"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ab/>
      </w:r>
      <w:r w:rsidR="00AB42A0" w:rsidRPr="00AB42A0">
        <w:rPr>
          <w:rFonts w:ascii="Times New Roman" w:eastAsia="Calibri"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w:t>
      </w:r>
      <w:r w:rsidR="00100DBD">
        <w:rPr>
          <w:rFonts w:ascii="Times New Roman" w:eastAsia="Calibri" w:hAnsi="Times New Roman" w:cs="Times New Roman"/>
          <w:sz w:val="24"/>
          <w:szCs w:val="24"/>
        </w:rPr>
        <w:t xml:space="preserve">, в том числе площадь земельного участка для стоянки </w:t>
      </w:r>
      <w:r w:rsidR="00D64924" w:rsidRPr="003906BD">
        <w:rPr>
          <w:rFonts w:ascii="Times New Roman" w:eastAsia="Calibri" w:hAnsi="Times New Roman" w:cs="Times New Roman"/>
          <w:sz w:val="24"/>
          <w:szCs w:val="24"/>
        </w:rPr>
        <w:t>специальных транспортных средств</w:t>
      </w:r>
      <w:r w:rsidR="00100DBD">
        <w:rPr>
          <w:rFonts w:ascii="Times New Roman" w:eastAsia="Calibri" w:hAnsi="Times New Roman" w:cs="Times New Roman"/>
          <w:sz w:val="24"/>
          <w:szCs w:val="24"/>
        </w:rPr>
        <w:t xml:space="preserve"> Арендатора</w:t>
      </w:r>
      <w:r w:rsidR="00F11D9A">
        <w:rPr>
          <w:rFonts w:ascii="Times New Roman" w:eastAsia="Calibri" w:hAnsi="Times New Roman" w:cs="Times New Roman"/>
          <w:sz w:val="24"/>
          <w:szCs w:val="24"/>
        </w:rPr>
        <w:t xml:space="preserve"> (далее – Стоянка)</w:t>
      </w:r>
      <w:r w:rsidR="00AB42A0" w:rsidRPr="00AB42A0">
        <w:rPr>
          <w:rFonts w:ascii="Times New Roman" w:eastAsia="Calibri" w:hAnsi="Times New Roman" w:cs="Times New Roman"/>
          <w:sz w:val="24"/>
          <w:szCs w:val="24"/>
        </w:rPr>
        <w:t xml:space="preserve"> и необходима для его использования.</w:t>
      </w:r>
      <w:bookmarkStart w:id="1" w:name="_Ref486337887"/>
    </w:p>
    <w:p w14:paraId="2A76C8CC" w14:textId="77777777" w:rsidR="000A7321" w:rsidRDefault="000A7321" w:rsidP="000A7321">
      <w:pPr>
        <w:pStyle w:val="ac"/>
        <w:suppressAutoHyphens/>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 xml:space="preserve">Объект предоставляется Арендатору для </w:t>
      </w:r>
      <w:r>
        <w:rPr>
          <w:rFonts w:ascii="Times New Roman" w:eastAsia="Calibri" w:hAnsi="Times New Roman" w:cs="Times New Roman"/>
          <w:sz w:val="24"/>
          <w:szCs w:val="24"/>
        </w:rPr>
        <w:t>осуществления деятельности банка</w:t>
      </w:r>
      <w:r w:rsidR="00AB42A0" w:rsidRPr="00AB42A0">
        <w:rPr>
          <w:rFonts w:ascii="Times New Roman" w:eastAsia="Calibri" w:hAnsi="Times New Roman" w:cs="Times New Roman"/>
          <w:sz w:val="24"/>
          <w:szCs w:val="24"/>
        </w:rPr>
        <w:t>.</w:t>
      </w:r>
      <w:bookmarkEnd w:id="1"/>
    </w:p>
    <w:p w14:paraId="2A0209C3" w14:textId="77777777" w:rsidR="000A7321" w:rsidRDefault="000A7321" w:rsidP="000A7321">
      <w:pPr>
        <w:pStyle w:val="ac"/>
        <w:suppressAutoHyphens/>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2B3D348A" w14:textId="14A786DF" w:rsidR="000A7321" w:rsidRPr="007C2E2B" w:rsidRDefault="000A7321" w:rsidP="000A7321">
      <w:pPr>
        <w:pStyle w:val="ac"/>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1.6.</w:t>
      </w:r>
      <w:r>
        <w:rPr>
          <w:rFonts w:ascii="Times New Roman" w:eastAsia="Calibri" w:hAnsi="Times New Roman" w:cs="Times New Roman"/>
          <w:sz w:val="24"/>
          <w:szCs w:val="24"/>
        </w:rPr>
        <w:tab/>
      </w:r>
      <w:r w:rsidR="00AB42A0" w:rsidRPr="00AB42A0">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r w:rsidR="00D75F5B">
        <w:rPr>
          <w:rFonts w:ascii="Times New Roman" w:eastAsia="Times New Roman" w:hAnsi="Times New Roman" w:cs="Times New Roman"/>
          <w:sz w:val="24"/>
          <w:szCs w:val="24"/>
          <w:lang w:eastAsia="ru-RU"/>
        </w:rPr>
        <w:t>,</w:t>
      </w:r>
      <w:r w:rsidR="00D75F5B" w:rsidRPr="00D75F5B">
        <w:t xml:space="preserve"> </w:t>
      </w:r>
      <w:r w:rsidR="00D75F5B" w:rsidRPr="00D75F5B">
        <w:rPr>
          <w:rFonts w:ascii="Times New Roman" w:eastAsia="Times New Roman" w:hAnsi="Times New Roman" w:cs="Times New Roman"/>
          <w:sz w:val="24"/>
          <w:szCs w:val="24"/>
          <w:lang w:eastAsia="ru-RU"/>
        </w:rPr>
        <w:t>за исключением:</w:t>
      </w:r>
      <w:r w:rsidR="00D75F5B">
        <w:rPr>
          <w:rFonts w:ascii="Times New Roman" w:eastAsia="Times New Roman" w:hAnsi="Times New Roman" w:cs="Times New Roman"/>
          <w:sz w:val="24"/>
          <w:szCs w:val="24"/>
          <w:lang w:eastAsia="ru-RU"/>
        </w:rPr>
        <w:t xml:space="preserve"> </w:t>
      </w:r>
      <w:r w:rsidR="00D75F5B" w:rsidRPr="00D75F5B">
        <w:rPr>
          <w:rFonts w:ascii="Times New Roman" w:eastAsia="Times New Roman" w:hAnsi="Times New Roman" w:cs="Times New Roman"/>
          <w:sz w:val="24"/>
          <w:szCs w:val="24"/>
          <w:lang w:eastAsia="ru-RU"/>
        </w:rPr>
        <w:t xml:space="preserve">охранного обязательства собственника объекта культурного наследия от </w:t>
      </w:r>
      <w:r w:rsidR="00D75F5B" w:rsidRPr="007C2E2B">
        <w:rPr>
          <w:rFonts w:ascii="Times New Roman" w:eastAsia="Times New Roman" w:hAnsi="Times New Roman" w:cs="Times New Roman"/>
          <w:sz w:val="24"/>
          <w:szCs w:val="24"/>
          <w:lang w:eastAsia="ru-RU"/>
        </w:rPr>
        <w:t>29.11</w:t>
      </w:r>
      <w:r w:rsidR="008E76E0">
        <w:rPr>
          <w:rFonts w:ascii="Times New Roman" w:eastAsia="Times New Roman" w:hAnsi="Times New Roman" w:cs="Times New Roman"/>
          <w:sz w:val="24"/>
          <w:szCs w:val="24"/>
          <w:lang w:eastAsia="ru-RU"/>
        </w:rPr>
        <w:t>.</w:t>
      </w:r>
      <w:r w:rsidR="00D75F5B" w:rsidRPr="007C2E2B">
        <w:rPr>
          <w:rFonts w:ascii="Times New Roman" w:eastAsia="Times New Roman" w:hAnsi="Times New Roman" w:cs="Times New Roman"/>
          <w:sz w:val="24"/>
          <w:szCs w:val="24"/>
          <w:lang w:eastAsia="ru-RU"/>
        </w:rPr>
        <w:t>2019 г. № 222</w:t>
      </w:r>
      <w:r w:rsidR="007C2E2B">
        <w:rPr>
          <w:rFonts w:ascii="Times New Roman" w:eastAsia="Times New Roman" w:hAnsi="Times New Roman" w:cs="Times New Roman"/>
          <w:sz w:val="24"/>
          <w:szCs w:val="24"/>
          <w:lang w:eastAsia="ru-RU"/>
        </w:rPr>
        <w:t>.</w:t>
      </w:r>
    </w:p>
    <w:p w14:paraId="66155C89" w14:textId="77777777" w:rsidR="000A7321" w:rsidRDefault="000A7321" w:rsidP="000A7321">
      <w:pPr>
        <w:pStyle w:val="ac"/>
        <w:suppressAutoHyphens/>
        <w:spacing w:after="0" w:line="240" w:lineRule="auto"/>
        <w:ind w:left="0"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ab/>
      </w:r>
      <w:r w:rsidR="00AB42A0" w:rsidRPr="00AB42A0">
        <w:rPr>
          <w:rFonts w:ascii="Times New Roman" w:eastAsia="Calibri" w:hAnsi="Times New Roman" w:cs="Times New Roman"/>
          <w:sz w:val="24"/>
          <w:szCs w:val="24"/>
        </w:rPr>
        <w:t>Балансовая стоимость Объекта составляет ________ (___________) рублей.</w:t>
      </w:r>
    </w:p>
    <w:p w14:paraId="5C8BDBC5" w14:textId="06882E50" w:rsidR="00AB42A0" w:rsidRDefault="000A7321" w:rsidP="000A7321">
      <w:pPr>
        <w:pStyle w:val="ac"/>
        <w:suppressAutoHyphens/>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Арендодатель ведет учет Объекта на балансе в качестве основных средств.</w:t>
      </w:r>
    </w:p>
    <w:p w14:paraId="316568DD" w14:textId="220945C9" w:rsidR="00C153D6" w:rsidRPr="000A7321" w:rsidRDefault="00C153D6" w:rsidP="000A7321">
      <w:pPr>
        <w:pStyle w:val="ac"/>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1.9.</w:t>
      </w:r>
      <w:r>
        <w:rPr>
          <w:rFonts w:ascii="Times New Roman" w:eastAsia="Calibri" w:hAnsi="Times New Roman" w:cs="Times New Roman"/>
          <w:sz w:val="24"/>
          <w:szCs w:val="24"/>
        </w:rPr>
        <w:tab/>
      </w:r>
      <w:r w:rsidRPr="00C153D6">
        <w:rPr>
          <w:rFonts w:ascii="Times New Roman" w:eastAsia="Calibri" w:hAnsi="Times New Roman" w:cs="Times New Roman"/>
          <w:sz w:val="24"/>
          <w:szCs w:val="24"/>
        </w:rPr>
        <w:t xml:space="preserve">Арендодатель даёт свое согласие на обособление Объекта и выполнение Арендатором строительно-монтажных работ по обособлению помещений, входящих в состав Объекта по договору аренды в соответствии с условиями ПАО Сбербанк. На время обособления Объекта и выполнения Арендатором строительно-монтажных работ по </w:t>
      </w:r>
      <w:r w:rsidRPr="00C153D6">
        <w:rPr>
          <w:rFonts w:ascii="Times New Roman" w:eastAsia="Calibri" w:hAnsi="Times New Roman" w:cs="Times New Roman"/>
          <w:sz w:val="24"/>
          <w:szCs w:val="24"/>
        </w:rPr>
        <w:lastRenderedPageBreak/>
        <w:t>обособлению Объекта (не более 6 (шести) месяцев с даты подписания Акта приема-передачи Объекта) Арендодатель предоставляет Арендатору</w:t>
      </w:r>
      <w:r w:rsidR="005346FD">
        <w:rPr>
          <w:rFonts w:ascii="Times New Roman" w:eastAsia="Calibri" w:hAnsi="Times New Roman" w:cs="Times New Roman"/>
          <w:sz w:val="24"/>
          <w:szCs w:val="24"/>
        </w:rPr>
        <w:t xml:space="preserve"> </w:t>
      </w:r>
      <w:r w:rsidR="005346FD" w:rsidRPr="005346FD">
        <w:rPr>
          <w:rFonts w:ascii="Times New Roman" w:eastAsia="Calibri" w:hAnsi="Times New Roman" w:cs="Times New Roman"/>
          <w:sz w:val="24"/>
          <w:szCs w:val="24"/>
        </w:rPr>
        <w:t>помимо помещений</w:t>
      </w:r>
      <w:r w:rsidR="005346FD">
        <w:rPr>
          <w:rFonts w:ascii="Times New Roman" w:eastAsia="Calibri" w:hAnsi="Times New Roman" w:cs="Times New Roman"/>
          <w:sz w:val="24"/>
          <w:szCs w:val="24"/>
        </w:rPr>
        <w:t>,</w:t>
      </w:r>
      <w:r w:rsidR="005346FD" w:rsidRPr="005346FD">
        <w:rPr>
          <w:rFonts w:ascii="Times New Roman" w:eastAsia="Calibri" w:hAnsi="Times New Roman" w:cs="Times New Roman"/>
          <w:sz w:val="24"/>
          <w:szCs w:val="24"/>
        </w:rPr>
        <w:t xml:space="preserve"> указанных в п. 1.1. Договора</w:t>
      </w:r>
      <w:r w:rsidR="005346FD">
        <w:rPr>
          <w:rFonts w:ascii="Times New Roman" w:eastAsia="Calibri" w:hAnsi="Times New Roman" w:cs="Times New Roman"/>
          <w:sz w:val="24"/>
          <w:szCs w:val="24"/>
        </w:rPr>
        <w:t>,</w:t>
      </w:r>
      <w:r w:rsidR="005346FD" w:rsidRPr="005346FD">
        <w:rPr>
          <w:rFonts w:ascii="Times New Roman" w:eastAsia="Calibri" w:hAnsi="Times New Roman" w:cs="Times New Roman"/>
          <w:sz w:val="24"/>
          <w:szCs w:val="24"/>
        </w:rPr>
        <w:t xml:space="preserve"> </w:t>
      </w:r>
      <w:r w:rsidRPr="00C153D6">
        <w:rPr>
          <w:rFonts w:ascii="Times New Roman" w:eastAsia="Calibri" w:hAnsi="Times New Roman" w:cs="Times New Roman"/>
          <w:sz w:val="24"/>
          <w:szCs w:val="24"/>
        </w:rPr>
        <w:t>право на беспрепятственное перемещение и</w:t>
      </w:r>
      <w:r>
        <w:rPr>
          <w:rFonts w:ascii="Times New Roman" w:eastAsia="Calibri" w:hAnsi="Times New Roman" w:cs="Times New Roman"/>
          <w:sz w:val="24"/>
          <w:szCs w:val="24"/>
        </w:rPr>
        <w:t xml:space="preserve"> использование помещений мансарды</w:t>
      </w:r>
      <w:r w:rsidRPr="00C153D6">
        <w:rPr>
          <w:rFonts w:ascii="Times New Roman" w:eastAsia="Calibri" w:hAnsi="Times New Roman" w:cs="Times New Roman"/>
          <w:sz w:val="24"/>
          <w:szCs w:val="24"/>
        </w:rPr>
        <w:t xml:space="preserve"> общей </w:t>
      </w:r>
      <w:r w:rsidRPr="005346FD">
        <w:rPr>
          <w:rFonts w:ascii="Times New Roman" w:eastAsia="Calibri" w:hAnsi="Times New Roman" w:cs="Times New Roman"/>
          <w:sz w:val="24"/>
          <w:szCs w:val="24"/>
        </w:rPr>
        <w:t xml:space="preserve">площадью </w:t>
      </w:r>
      <w:r w:rsidR="006149DD" w:rsidRPr="005346FD">
        <w:rPr>
          <w:rFonts w:ascii="Times New Roman" w:eastAsia="Calibri" w:hAnsi="Times New Roman" w:cs="Times New Roman"/>
          <w:sz w:val="24"/>
          <w:szCs w:val="24"/>
        </w:rPr>
        <w:t>283,8</w:t>
      </w:r>
      <w:r w:rsidRPr="005346FD">
        <w:rPr>
          <w:rFonts w:ascii="Times New Roman" w:eastAsia="Calibri" w:hAnsi="Times New Roman" w:cs="Times New Roman"/>
          <w:sz w:val="24"/>
          <w:szCs w:val="24"/>
        </w:rPr>
        <w:t xml:space="preserve"> кв</w:t>
      </w:r>
      <w:r w:rsidRPr="00C153D6">
        <w:rPr>
          <w:rFonts w:ascii="Times New Roman" w:eastAsia="Calibri" w:hAnsi="Times New Roman" w:cs="Times New Roman"/>
          <w:sz w:val="24"/>
          <w:szCs w:val="24"/>
        </w:rPr>
        <w:t xml:space="preserve">. м без взимания дополнительной </w:t>
      </w:r>
      <w:r w:rsidR="00100DBD">
        <w:rPr>
          <w:rFonts w:ascii="Times New Roman" w:eastAsia="Calibri" w:hAnsi="Times New Roman" w:cs="Times New Roman"/>
          <w:sz w:val="24"/>
          <w:szCs w:val="24"/>
        </w:rPr>
        <w:t xml:space="preserve">Арендной </w:t>
      </w:r>
      <w:r w:rsidRPr="00C153D6">
        <w:rPr>
          <w:rFonts w:ascii="Times New Roman" w:eastAsia="Calibri" w:hAnsi="Times New Roman" w:cs="Times New Roman"/>
          <w:sz w:val="24"/>
          <w:szCs w:val="24"/>
        </w:rPr>
        <w:t>платы</w:t>
      </w:r>
      <w:r w:rsidR="00100DBD">
        <w:rPr>
          <w:rFonts w:ascii="Times New Roman" w:eastAsia="Calibri" w:hAnsi="Times New Roman" w:cs="Times New Roman"/>
          <w:sz w:val="24"/>
          <w:szCs w:val="24"/>
        </w:rPr>
        <w:t>.</w:t>
      </w:r>
    </w:p>
    <w:p w14:paraId="7C7AF2E6"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13C555B2"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Срок аренды и срок действия Договора</w:t>
      </w:r>
    </w:p>
    <w:p w14:paraId="1475561F"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7475AF89" w14:textId="7A7B4A51"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 w:name="_Ref485889431"/>
      <w:r w:rsidRPr="00AB42A0">
        <w:rPr>
          <w:rFonts w:ascii="Times New Roman" w:eastAsia="Calibri"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5346FD">
        <w:rPr>
          <w:rFonts w:ascii="Times New Roman" w:eastAsia="Calibri" w:hAnsi="Times New Roman" w:cs="Times New Roman"/>
          <w:sz w:val="24"/>
          <w:szCs w:val="24"/>
        </w:rPr>
        <w:t>3.1</w:t>
      </w:r>
      <w:r w:rsidRPr="00AB42A0">
        <w:rPr>
          <w:rFonts w:ascii="Times New Roman" w:eastAsia="Calibri" w:hAnsi="Times New Roman" w:cs="Times New Roman"/>
          <w:sz w:val="24"/>
          <w:szCs w:val="24"/>
        </w:rPr>
        <w:fldChar w:fldCharType="begin"/>
      </w:r>
      <w:r w:rsidRPr="00AB42A0">
        <w:rPr>
          <w:rFonts w:ascii="Times New Roman" w:eastAsia="Calibri" w:hAnsi="Times New Roman" w:cs="Times New Roman"/>
          <w:sz w:val="24"/>
          <w:szCs w:val="24"/>
        </w:rPr>
        <w:instrText xml:space="preserve"> REF _Ref519005610 \r \h </w:instrText>
      </w:r>
      <w:r w:rsidRPr="00AB42A0">
        <w:rPr>
          <w:rFonts w:ascii="Times New Roman" w:eastAsia="Calibri" w:hAnsi="Times New Roman" w:cs="Times New Roman"/>
          <w:sz w:val="24"/>
          <w:szCs w:val="24"/>
        </w:rPr>
      </w:r>
      <w:r w:rsidRPr="00AB42A0">
        <w:rPr>
          <w:rFonts w:ascii="Times New Roman" w:eastAsia="Calibri" w:hAnsi="Times New Roman" w:cs="Times New Roman"/>
          <w:sz w:val="24"/>
          <w:szCs w:val="24"/>
        </w:rPr>
        <w:fldChar w:fldCharType="end"/>
      </w:r>
      <w:r w:rsidRPr="00AB42A0">
        <w:rPr>
          <w:rFonts w:ascii="Times New Roman" w:eastAsia="Calibri" w:hAnsi="Times New Roman" w:cs="Times New Roman"/>
          <w:sz w:val="24"/>
          <w:szCs w:val="24"/>
        </w:rPr>
        <w:t xml:space="preserve"> Дог</w:t>
      </w:r>
      <w:r w:rsidR="000A7321">
        <w:rPr>
          <w:rFonts w:ascii="Times New Roman" w:eastAsia="Calibri" w:hAnsi="Times New Roman" w:cs="Times New Roman"/>
          <w:sz w:val="24"/>
          <w:szCs w:val="24"/>
        </w:rPr>
        <w:t>овора, и составляет: 10 (Десять</w:t>
      </w:r>
      <w:r w:rsidRPr="00AB42A0">
        <w:rPr>
          <w:rFonts w:ascii="Times New Roman" w:eastAsia="Calibri" w:hAnsi="Times New Roman" w:cs="Times New Roman"/>
          <w:sz w:val="24"/>
          <w:szCs w:val="24"/>
        </w:rPr>
        <w:t>) (лет, месяцев).</w:t>
      </w:r>
      <w:bookmarkEnd w:id="2"/>
    </w:p>
    <w:p w14:paraId="61DC1786" w14:textId="77777777"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537F5A27" w14:textId="1B9FC155"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0092030E">
        <w:rPr>
          <w:rFonts w:ascii="Times New Roman" w:eastAsia="Calibri" w:hAnsi="Times New Roman" w:cs="Times New Roman"/>
          <w:sz w:val="24"/>
          <w:szCs w:val="24"/>
        </w:rPr>
        <w:t>4.6</w:t>
      </w:r>
      <w:r w:rsidRPr="00AB42A0">
        <w:rPr>
          <w:rFonts w:ascii="Times New Roman" w:eastAsia="Calibri" w:hAnsi="Times New Roman" w:cs="Times New Roman"/>
          <w:sz w:val="24"/>
          <w:szCs w:val="24"/>
        </w:rPr>
        <w:t xml:space="preserve"> Договора.</w:t>
      </w:r>
    </w:p>
    <w:p w14:paraId="57B26847" w14:textId="77777777"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Арендатор имеет преимущественное перед другими лицами право на заключение договора аренды Объекта на новый срок.</w:t>
      </w:r>
    </w:p>
    <w:p w14:paraId="72574B06" w14:textId="77777777" w:rsidR="00AB42A0" w:rsidRPr="00AB42A0" w:rsidRDefault="00AB42A0" w:rsidP="00AB42A0">
      <w:pPr>
        <w:tabs>
          <w:tab w:val="left" w:pos="-1985"/>
        </w:tabs>
        <w:snapToGrid w:val="0"/>
        <w:spacing w:after="0" w:line="240" w:lineRule="auto"/>
        <w:ind w:left="709"/>
        <w:contextualSpacing/>
        <w:jc w:val="both"/>
        <w:rPr>
          <w:rFonts w:ascii="Times New Roman" w:eastAsia="Calibri" w:hAnsi="Times New Roman" w:cs="Times New Roman"/>
          <w:sz w:val="24"/>
          <w:szCs w:val="24"/>
        </w:rPr>
      </w:pPr>
    </w:p>
    <w:p w14:paraId="19E62037" w14:textId="77777777" w:rsidR="00AB42A0" w:rsidRPr="00AB42A0" w:rsidRDefault="00AB42A0" w:rsidP="00AB42A0">
      <w:pPr>
        <w:numPr>
          <w:ilvl w:val="0"/>
          <w:numId w:val="3"/>
        </w:numPr>
        <w:spacing w:after="0" w:line="240" w:lineRule="auto"/>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bCs/>
          <w:sz w:val="24"/>
          <w:szCs w:val="24"/>
        </w:rPr>
        <w:t>Предоставление и возврат Объекта по Договору</w:t>
      </w:r>
    </w:p>
    <w:p w14:paraId="2C6E9B59" w14:textId="77777777" w:rsidR="00AB42A0" w:rsidRPr="00AB42A0" w:rsidRDefault="00AB42A0" w:rsidP="00AB42A0">
      <w:pPr>
        <w:spacing w:after="0" w:line="240" w:lineRule="auto"/>
        <w:ind w:firstLine="709"/>
        <w:contextualSpacing/>
        <w:rPr>
          <w:rFonts w:ascii="Times New Roman" w:eastAsia="Calibri" w:hAnsi="Times New Roman" w:cs="Times New Roman"/>
          <w:b/>
          <w:sz w:val="24"/>
          <w:szCs w:val="24"/>
        </w:rPr>
      </w:pPr>
    </w:p>
    <w:p w14:paraId="2A4A761B" w14:textId="77777777"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 w:name="_Ref519005610"/>
      <w:bookmarkStart w:id="4" w:name="_Ref485818293"/>
      <w:r w:rsidRPr="00AB42A0">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 «</w:t>
      </w:r>
      <w:r w:rsidRPr="00AB42A0">
        <w:rPr>
          <w:rFonts w:ascii="Times New Roman" w:eastAsia="Times New Roman" w:hAnsi="Times New Roman" w:cs="Times New Roman"/>
          <w:b/>
          <w:sz w:val="24"/>
          <w:szCs w:val="24"/>
          <w:lang w:eastAsia="ru-RU"/>
        </w:rPr>
        <w:t>Акт приема-передачи</w:t>
      </w:r>
      <w:r w:rsidRPr="00AB42A0">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
    </w:p>
    <w:p w14:paraId="05A1BC4F" w14:textId="6181D137" w:rsidR="00AB42A0" w:rsidRPr="006D6269" w:rsidRDefault="00AB42A0" w:rsidP="006D6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6149DD" w:rsidRPr="006149DD">
        <w:rPr>
          <w:rFonts w:ascii="Times New Roman" w:eastAsia="Times New Roman" w:hAnsi="Times New Roman" w:cs="Times New Roman"/>
          <w:sz w:val="24"/>
          <w:szCs w:val="24"/>
          <w:lang w:eastAsia="ru-RU"/>
        </w:rPr>
        <w:t xml:space="preserve">10 (Десяти) рабочих </w:t>
      </w:r>
      <w:r w:rsidRPr="00AB42A0">
        <w:rPr>
          <w:rFonts w:ascii="Times New Roman" w:eastAsia="Times New Roman" w:hAnsi="Times New Roman" w:cs="Times New Roman"/>
          <w:sz w:val="24"/>
          <w:szCs w:val="24"/>
          <w:lang w:eastAsia="ru-RU"/>
        </w:rPr>
        <w:t xml:space="preserve">дней с даты </w:t>
      </w:r>
      <w:r w:rsidRPr="00AB42A0">
        <w:rPr>
          <w:rFonts w:ascii="Times New Roman" w:eastAsia="Calibri" w:hAnsi="Times New Roman" w:cs="Times New Roman"/>
          <w:sz w:val="24"/>
          <w:szCs w:val="24"/>
        </w:rPr>
        <w:t>подписания Сторонами Договора</w:t>
      </w:r>
      <w:r w:rsidR="006149DD">
        <w:rPr>
          <w:rFonts w:ascii="Times New Roman" w:eastAsia="Calibri" w:hAnsi="Times New Roman" w:cs="Times New Roman"/>
          <w:sz w:val="24"/>
          <w:szCs w:val="24"/>
        </w:rPr>
        <w:t>.</w:t>
      </w:r>
    </w:p>
    <w:p w14:paraId="28C1D5A7" w14:textId="4EB83DC3"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5" w:name="_Ref492289972"/>
      <w:bookmarkEnd w:id="4"/>
      <w:r w:rsidRPr="00AB42A0">
        <w:rPr>
          <w:rFonts w:ascii="Times New Roman" w:eastAsia="Calibri" w:hAnsi="Times New Roman" w:cs="Times New Roman"/>
          <w:sz w:val="24"/>
          <w:szCs w:val="24"/>
        </w:rPr>
        <w:t xml:space="preserve">В последний день срока аренды (пункт </w:t>
      </w:r>
      <w:r w:rsidR="005346FD">
        <w:rPr>
          <w:rFonts w:ascii="Times New Roman" w:eastAsia="Calibri" w:hAnsi="Times New Roman" w:cs="Times New Roman"/>
          <w:sz w:val="24"/>
          <w:szCs w:val="24"/>
        </w:rPr>
        <w:t>2.1</w:t>
      </w:r>
      <w:r w:rsidRPr="00AB42A0">
        <w:rPr>
          <w:rFonts w:ascii="Times New Roman" w:eastAsia="Calibri"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14:paraId="2F2E2EED" w14:textId="69BAB8FC"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6" w:name="_Ref510611957"/>
      <w:r w:rsidRPr="00AB42A0">
        <w:rPr>
          <w:rFonts w:ascii="Times New Roman" w:eastAsia="Calibri" w:hAnsi="Times New Roman" w:cs="Times New Roman"/>
          <w:sz w:val="24"/>
          <w:szCs w:val="24"/>
        </w:rPr>
        <w:t>В случае возврата Аренд</w:t>
      </w:r>
      <w:r w:rsidR="006D6269">
        <w:rPr>
          <w:rFonts w:ascii="Times New Roman" w:eastAsia="Calibri" w:hAnsi="Times New Roman" w:cs="Times New Roman"/>
          <w:sz w:val="24"/>
          <w:szCs w:val="24"/>
        </w:rPr>
        <w:t xml:space="preserve">атором Объекта </w:t>
      </w:r>
      <w:r w:rsidRPr="00AB42A0">
        <w:rPr>
          <w:rFonts w:ascii="Times New Roman" w:eastAsia="Calibri" w:hAnsi="Times New Roman" w:cs="Times New Roman"/>
          <w:sz w:val="24"/>
          <w:szCs w:val="24"/>
        </w:rPr>
        <w:t xml:space="preserve">в состоянии, не соответствующем условиям Договора (пункт </w:t>
      </w:r>
      <w:r w:rsidR="005346FD">
        <w:rPr>
          <w:rFonts w:ascii="Times New Roman" w:eastAsia="Calibri" w:hAnsi="Times New Roman" w:cs="Times New Roman"/>
          <w:sz w:val="24"/>
          <w:szCs w:val="24"/>
        </w:rPr>
        <w:t>3.2</w:t>
      </w:r>
      <w:r w:rsidRPr="00AB42A0">
        <w:rPr>
          <w:rFonts w:ascii="Times New Roman" w:eastAsia="Calibri"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6"/>
    </w:p>
    <w:p w14:paraId="19CB09F9" w14:textId="565A138E" w:rsidR="00AB42A0" w:rsidRPr="00AB42A0" w:rsidRDefault="00AB42A0" w:rsidP="006D6269">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AB42A0">
        <w:rPr>
          <w:rFonts w:ascii="Times New Roman" w:eastAsia="Calibri" w:hAnsi="Times New Roman" w:cs="Times New Roman"/>
          <w:sz w:val="24"/>
          <w:szCs w:val="24"/>
        </w:rPr>
        <w:t xml:space="preserve"> за исключением случаев, указанных в пунктах </w:t>
      </w:r>
      <w:r w:rsidR="005346FD">
        <w:rPr>
          <w:rFonts w:ascii="Times New Roman" w:eastAsia="Calibri" w:hAnsi="Times New Roman" w:cs="Times New Roman"/>
          <w:sz w:val="24"/>
          <w:szCs w:val="24"/>
        </w:rPr>
        <w:t>5.4.6.3</w:t>
      </w:r>
      <w:r w:rsidRPr="00AB42A0">
        <w:rPr>
          <w:rFonts w:ascii="Times New Roman" w:eastAsia="Calibri" w:hAnsi="Times New Roman" w:cs="Times New Roman"/>
          <w:sz w:val="24"/>
          <w:szCs w:val="24"/>
        </w:rPr>
        <w:t xml:space="preserve"> и </w:t>
      </w:r>
      <w:r w:rsidR="005346FD">
        <w:rPr>
          <w:rFonts w:ascii="Times New Roman" w:eastAsia="Calibri" w:hAnsi="Times New Roman" w:cs="Times New Roman"/>
          <w:sz w:val="24"/>
          <w:szCs w:val="24"/>
        </w:rPr>
        <w:t xml:space="preserve">7.6 </w:t>
      </w:r>
      <w:r w:rsidRPr="00AB42A0">
        <w:rPr>
          <w:rFonts w:ascii="Times New Roman" w:eastAsia="Calibri" w:hAnsi="Times New Roman" w:cs="Times New Roman"/>
          <w:sz w:val="24"/>
          <w:szCs w:val="24"/>
        </w:rPr>
        <w:t>Договора</w:t>
      </w:r>
      <w:r w:rsidRPr="00AB42A0">
        <w:rPr>
          <w:rFonts w:ascii="Times New Roman" w:eastAsia="Times New Roman" w:hAnsi="Times New Roman" w:cs="Times New Roman"/>
          <w:sz w:val="24"/>
          <w:szCs w:val="24"/>
          <w:lang w:eastAsia="ru-RU"/>
        </w:rPr>
        <w:t>.</w:t>
      </w:r>
    </w:p>
    <w:p w14:paraId="1D4A6110" w14:textId="77777777" w:rsidR="00AB42A0" w:rsidRPr="00AB42A0" w:rsidRDefault="00AB42A0" w:rsidP="006D6269">
      <w:pPr>
        <w:snapToGrid w:val="0"/>
        <w:spacing w:after="0" w:line="240" w:lineRule="auto"/>
        <w:ind w:firstLine="709"/>
        <w:contextualSpacing/>
        <w:jc w:val="both"/>
        <w:rPr>
          <w:rFonts w:ascii="Times New Roman" w:eastAsia="Calibri" w:hAnsi="Times New Roman" w:cs="Times New Roman"/>
          <w:sz w:val="24"/>
          <w:szCs w:val="24"/>
        </w:rPr>
      </w:pPr>
    </w:p>
    <w:p w14:paraId="497A60DA"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bookmarkStart w:id="7" w:name="_Ref532220156"/>
      <w:r w:rsidRPr="00AB42A0">
        <w:rPr>
          <w:rFonts w:ascii="Times New Roman" w:eastAsia="Calibri" w:hAnsi="Times New Roman" w:cs="Times New Roman"/>
          <w:b/>
          <w:sz w:val="24"/>
          <w:szCs w:val="24"/>
        </w:rPr>
        <w:lastRenderedPageBreak/>
        <w:t>Арендная плата и порядок расчетов</w:t>
      </w:r>
      <w:bookmarkEnd w:id="7"/>
      <w:r w:rsidRPr="00AB42A0">
        <w:rPr>
          <w:rFonts w:ascii="Times New Roman" w:eastAsia="Calibri" w:hAnsi="Times New Roman" w:cs="Times New Roman"/>
          <w:b/>
          <w:sz w:val="24"/>
          <w:szCs w:val="24"/>
          <w:vertAlign w:val="superscript"/>
        </w:rPr>
        <w:footnoteReference w:id="2"/>
      </w:r>
      <w:r w:rsidRPr="00AB42A0">
        <w:rPr>
          <w:rFonts w:ascii="Times New Roman" w:eastAsia="Calibri" w:hAnsi="Times New Roman" w:cs="Times New Roman"/>
          <w:b/>
          <w:sz w:val="24"/>
          <w:szCs w:val="24"/>
          <w:vertAlign w:val="superscript"/>
        </w:rPr>
        <w:footnoteReference w:id="3"/>
      </w:r>
    </w:p>
    <w:p w14:paraId="76E27451" w14:textId="77777777" w:rsidR="00AB42A0" w:rsidRPr="00AB42A0" w:rsidRDefault="00AB42A0" w:rsidP="00AB42A0">
      <w:pPr>
        <w:spacing w:after="0" w:line="240" w:lineRule="auto"/>
        <w:ind w:firstLine="709"/>
        <w:contextualSpacing/>
        <w:rPr>
          <w:rFonts w:ascii="Times New Roman" w:eastAsia="Calibri" w:hAnsi="Times New Roman" w:cs="Times New Roman"/>
          <w:b/>
          <w:sz w:val="24"/>
          <w:szCs w:val="24"/>
        </w:rPr>
      </w:pPr>
    </w:p>
    <w:p w14:paraId="6895418F" w14:textId="5E62F712" w:rsidR="000A4422" w:rsidRPr="000A4422" w:rsidRDefault="00DA0A9E" w:rsidP="000A4422">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0D4221">
        <w:rPr>
          <w:rFonts w:ascii="Times New Roman" w:eastAsia="Times New Roman" w:hAnsi="Times New Roman" w:cs="Times New Roman"/>
          <w:sz w:val="24"/>
          <w:szCs w:val="24"/>
          <w:lang w:eastAsia="ru-RU"/>
        </w:rPr>
        <w:t>Арендная плата</w:t>
      </w:r>
      <w:r w:rsidR="002D02D9" w:rsidRPr="002D02D9">
        <w:rPr>
          <w:rFonts w:ascii="Times New Roman" w:eastAsia="Times New Roman" w:hAnsi="Times New Roman" w:cs="Times New Roman"/>
          <w:sz w:val="24"/>
          <w:szCs w:val="24"/>
          <w:lang w:eastAsia="ru-RU"/>
        </w:rPr>
        <w:t xml:space="preserve"> за пользование Объектом составляет 359 (Триста пятьдесят девять) рублей 00 коп</w:t>
      </w:r>
      <w:r w:rsidR="005346FD">
        <w:rPr>
          <w:rFonts w:ascii="Times New Roman" w:eastAsia="Times New Roman" w:hAnsi="Times New Roman" w:cs="Times New Roman"/>
          <w:sz w:val="24"/>
          <w:szCs w:val="24"/>
          <w:lang w:eastAsia="ru-RU"/>
        </w:rPr>
        <w:t>еек</w:t>
      </w:r>
      <w:r w:rsidR="002D02D9" w:rsidRPr="002D02D9">
        <w:rPr>
          <w:rFonts w:ascii="Times New Roman" w:eastAsia="Times New Roman" w:hAnsi="Times New Roman" w:cs="Times New Roman"/>
          <w:sz w:val="24"/>
          <w:szCs w:val="24"/>
          <w:lang w:eastAsia="ru-RU"/>
        </w:rPr>
        <w:t xml:space="preserve"> за 1 кв.м. Объекта в месяц. Арендная плата за месяц за всю площадь Объекта составляет 124 285 (Сто двадцать четыре тысячи двести восемьдесят пять) рублей 80 копеек, в том числе НДС 20 % - 20 714 (Двадцать тысяч семьсот четырнадцать) рублей 30 копеек</w:t>
      </w:r>
      <w:r w:rsidR="002D02D9">
        <w:rPr>
          <w:rFonts w:ascii="Times New Roman" w:eastAsia="Times New Roman" w:hAnsi="Times New Roman" w:cs="Times New Roman"/>
          <w:sz w:val="24"/>
          <w:szCs w:val="24"/>
          <w:lang w:eastAsia="ru-RU"/>
        </w:rPr>
        <w:t xml:space="preserve"> и </w:t>
      </w:r>
      <w:r w:rsidRPr="000D4221">
        <w:rPr>
          <w:rFonts w:ascii="Times New Roman" w:eastAsia="Times New Roman" w:hAnsi="Times New Roman" w:cs="Times New Roman"/>
          <w:sz w:val="24"/>
          <w:szCs w:val="24"/>
          <w:lang w:eastAsia="ru-RU"/>
        </w:rPr>
        <w:t>включает в себя платежи за пользование помещением и земельным участком, в том числе плату за услуги по эксплуатации и техническому обслуживанию систем жизнеобеспечения Здания (электротехническое обслуживание объекта, обслуживание систем теплоснабжения, обслуживание систем холодного (горячего) водоснабжения и канализации). Границы раздела ответственности за эксплуатацию инженерных систем определяются между Арендатором и Арендодателем на основании акта разграничения балансовой принадлежности сторон. Эксплуатация и техническое обслуживание систем жизнеобеспечения помещений, занимаемых Арендатором, производится самостоятельно</w:t>
      </w:r>
      <w:r w:rsidR="002D02D9">
        <w:rPr>
          <w:rFonts w:ascii="Times New Roman" w:eastAsia="Times New Roman" w:hAnsi="Times New Roman" w:cs="Times New Roman"/>
          <w:sz w:val="24"/>
          <w:szCs w:val="24"/>
          <w:lang w:eastAsia="ru-RU"/>
        </w:rPr>
        <w:t>.</w:t>
      </w:r>
      <w:r w:rsidRPr="000D4221">
        <w:rPr>
          <w:rFonts w:ascii="Times New Roman" w:eastAsia="Times New Roman" w:hAnsi="Times New Roman" w:cs="Times New Roman"/>
          <w:sz w:val="24"/>
          <w:szCs w:val="24"/>
          <w:lang w:eastAsia="ru-RU"/>
        </w:rPr>
        <w:t xml:space="preserve"> </w:t>
      </w:r>
      <w:bookmarkStart w:id="9" w:name="_Ref519073784"/>
    </w:p>
    <w:p w14:paraId="4100E7C9" w14:textId="021302A3" w:rsidR="000A4422" w:rsidRPr="00687979" w:rsidRDefault="000A4422" w:rsidP="0068797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A4422">
        <w:rPr>
          <w:rFonts w:ascii="Times New Roman" w:hAnsi="Times New Roman" w:cs="Times New Roman"/>
          <w:sz w:val="24"/>
          <w:szCs w:val="24"/>
        </w:rPr>
        <w:t xml:space="preserve">В течение 60 (Шестидесяти) календарных дней с даты подписания сторонами Акта приема-передачи Объекта Арендатор уплачивает Арендную плату в размере 50 (Пятьдесят) % от установленного в пункте </w:t>
      </w:r>
      <w:r w:rsidR="00750769">
        <w:rPr>
          <w:rFonts w:ascii="Times New Roman" w:hAnsi="Times New Roman" w:cs="Times New Roman"/>
          <w:sz w:val="24"/>
          <w:szCs w:val="24"/>
        </w:rPr>
        <w:t>4.1.1</w:t>
      </w:r>
      <w:r w:rsidRPr="000A4422">
        <w:rPr>
          <w:rFonts w:ascii="Times New Roman" w:hAnsi="Times New Roman" w:cs="Times New Roman"/>
          <w:sz w:val="24"/>
          <w:szCs w:val="24"/>
        </w:rPr>
        <w:t xml:space="preserve"> Договора, а именно: 179 (</w:t>
      </w:r>
      <w:r w:rsidR="00687979">
        <w:rPr>
          <w:rFonts w:ascii="Times New Roman" w:hAnsi="Times New Roman" w:cs="Times New Roman"/>
          <w:sz w:val="24"/>
          <w:szCs w:val="24"/>
        </w:rPr>
        <w:t>Сто семьдесят девять</w:t>
      </w:r>
      <w:r w:rsidRPr="000A4422">
        <w:rPr>
          <w:rFonts w:ascii="Times New Roman" w:hAnsi="Times New Roman" w:cs="Times New Roman"/>
          <w:sz w:val="24"/>
          <w:szCs w:val="24"/>
        </w:rPr>
        <w:t>) рублей</w:t>
      </w:r>
      <w:r w:rsidR="00497E8C">
        <w:rPr>
          <w:rFonts w:ascii="Times New Roman" w:hAnsi="Times New Roman" w:cs="Times New Roman"/>
          <w:sz w:val="24"/>
          <w:szCs w:val="24"/>
        </w:rPr>
        <w:t xml:space="preserve"> 50 копеек</w:t>
      </w:r>
      <w:r w:rsidRPr="000A4422">
        <w:rPr>
          <w:rFonts w:ascii="Times New Roman" w:hAnsi="Times New Roman" w:cs="Times New Roman"/>
          <w:sz w:val="24"/>
          <w:szCs w:val="24"/>
        </w:rPr>
        <w:t xml:space="preserve"> за 1 кв.м. Объекта в месяц, что составляет за всю площадь Объекта в месяц </w:t>
      </w:r>
      <w:r w:rsidR="00687979">
        <w:rPr>
          <w:rFonts w:ascii="Times New Roman" w:hAnsi="Times New Roman" w:cs="Times New Roman"/>
          <w:sz w:val="24"/>
          <w:szCs w:val="24"/>
        </w:rPr>
        <w:t>62142</w:t>
      </w:r>
      <w:r w:rsidRPr="000A4422">
        <w:rPr>
          <w:rFonts w:ascii="Times New Roman" w:hAnsi="Times New Roman" w:cs="Times New Roman"/>
          <w:sz w:val="24"/>
          <w:szCs w:val="24"/>
        </w:rPr>
        <w:t xml:space="preserve"> (</w:t>
      </w:r>
      <w:r w:rsidR="00687979">
        <w:rPr>
          <w:rFonts w:ascii="Times New Roman" w:hAnsi="Times New Roman" w:cs="Times New Roman"/>
          <w:sz w:val="24"/>
          <w:szCs w:val="24"/>
        </w:rPr>
        <w:t>Шестьдесят две тысячи сто сорок два</w:t>
      </w:r>
      <w:r w:rsidRPr="000A4422">
        <w:rPr>
          <w:rFonts w:ascii="Times New Roman" w:hAnsi="Times New Roman" w:cs="Times New Roman"/>
          <w:sz w:val="24"/>
          <w:szCs w:val="24"/>
        </w:rPr>
        <w:t>) рубль</w:t>
      </w:r>
      <w:bookmarkEnd w:id="9"/>
      <w:r w:rsidR="00687979">
        <w:rPr>
          <w:rFonts w:ascii="Times New Roman" w:hAnsi="Times New Roman" w:cs="Times New Roman"/>
          <w:sz w:val="24"/>
          <w:szCs w:val="24"/>
        </w:rPr>
        <w:t xml:space="preserve"> 9</w:t>
      </w:r>
      <w:r w:rsidRPr="000A4422">
        <w:rPr>
          <w:rFonts w:ascii="Times New Roman" w:hAnsi="Times New Roman" w:cs="Times New Roman"/>
          <w:sz w:val="24"/>
          <w:szCs w:val="24"/>
        </w:rPr>
        <w:t>0 копеек</w:t>
      </w:r>
      <w:r w:rsidR="00497E8C">
        <w:rPr>
          <w:rFonts w:ascii="Times New Roman" w:hAnsi="Times New Roman" w:cs="Times New Roman"/>
          <w:sz w:val="24"/>
          <w:szCs w:val="24"/>
        </w:rPr>
        <w:t>, в том числе НДС 20% - 10 357 (Десять тысяч триста пятьдесят семь</w:t>
      </w:r>
      <w:r w:rsidR="00E5404D">
        <w:rPr>
          <w:rFonts w:ascii="Times New Roman" w:hAnsi="Times New Roman" w:cs="Times New Roman"/>
          <w:sz w:val="24"/>
          <w:szCs w:val="24"/>
        </w:rPr>
        <w:t>) рублей 15 копеек</w:t>
      </w:r>
      <w:r w:rsidRPr="000A4422">
        <w:rPr>
          <w:rFonts w:ascii="Times New Roman" w:hAnsi="Times New Roman" w:cs="Times New Roman"/>
          <w:sz w:val="24"/>
          <w:szCs w:val="24"/>
        </w:rPr>
        <w:t>.</w:t>
      </w:r>
    </w:p>
    <w:bookmarkEnd w:id="8"/>
    <w:p w14:paraId="5AC8E5E1" w14:textId="64F00E97" w:rsidR="00AB42A0" w:rsidRPr="000A4422" w:rsidRDefault="00AB42A0" w:rsidP="00161583">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0A4422">
        <w:rPr>
          <w:rFonts w:ascii="Times New Roman" w:eastAsia="Calibri" w:hAnsi="Times New Roman" w:cs="Times New Roman"/>
          <w:sz w:val="24"/>
          <w:szCs w:val="24"/>
        </w:rPr>
        <w:t xml:space="preserve">Арендная плата начисляется со дня передачи Объекта Арендатору в порядке, указанном в пункте </w:t>
      </w:r>
      <w:r w:rsidR="005346FD">
        <w:rPr>
          <w:rFonts w:ascii="Times New Roman" w:eastAsia="Calibri" w:hAnsi="Times New Roman" w:cs="Times New Roman"/>
          <w:sz w:val="24"/>
          <w:szCs w:val="24"/>
        </w:rPr>
        <w:t>3.1</w:t>
      </w:r>
      <w:r w:rsidRPr="000A4422">
        <w:rPr>
          <w:rFonts w:ascii="Times New Roman" w:eastAsia="Calibri" w:hAnsi="Times New Roman" w:cs="Times New Roman"/>
          <w:sz w:val="24"/>
          <w:szCs w:val="24"/>
        </w:rPr>
        <w:t xml:space="preserve"> Договора, по день возврата Объекта Арендодателю по Акту приема-передачи.</w:t>
      </w:r>
    </w:p>
    <w:p w14:paraId="6827DD1A" w14:textId="77777777" w:rsidR="00AB42A0" w:rsidRPr="00AB42A0" w:rsidRDefault="00AB42A0" w:rsidP="00161583">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0" w:name="_Ref12024096"/>
      <w:r w:rsidRPr="00AB42A0">
        <w:rPr>
          <w:rFonts w:ascii="Times New Roman" w:eastAsia="Calibri"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14:paraId="5C5A0BA8" w14:textId="4FA60907" w:rsidR="00AB42A0" w:rsidRPr="00AB42A0" w:rsidRDefault="00AB42A0" w:rsidP="00161583">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1" w:name="_Ref525222834"/>
      <w:r w:rsidRPr="00AB42A0">
        <w:rPr>
          <w:rFonts w:ascii="Times New Roman" w:eastAsia="Calibri" w:hAnsi="Times New Roman" w:cs="Times New Roman"/>
          <w:sz w:val="24"/>
          <w:szCs w:val="24"/>
        </w:rPr>
        <w:t xml:space="preserve">Арендатор уплачивает Арендодателю </w:t>
      </w:r>
      <w:r w:rsidR="00161583">
        <w:rPr>
          <w:rFonts w:ascii="Times New Roman" w:eastAsia="Calibri" w:hAnsi="Times New Roman" w:cs="Times New Roman"/>
          <w:sz w:val="24"/>
          <w:szCs w:val="24"/>
        </w:rPr>
        <w:t>А</w:t>
      </w:r>
      <w:r w:rsidRPr="00AB42A0">
        <w:rPr>
          <w:rFonts w:ascii="Times New Roman" w:eastAsia="Calibri" w:hAnsi="Times New Roman" w:cs="Times New Roman"/>
          <w:sz w:val="24"/>
          <w:szCs w:val="24"/>
        </w:rPr>
        <w:t>рендную плату за первый месяц аренды в течение 5 (пяти) рабочих дней со дня подписания Сторонами Акта приема-</w:t>
      </w:r>
      <w:r w:rsidRPr="00AB42A0" w:rsidDel="0094357F">
        <w:rPr>
          <w:rFonts w:ascii="Times New Roman" w:eastAsia="Calibri" w:hAnsi="Times New Roman" w:cs="Times New Roman"/>
          <w:sz w:val="24"/>
          <w:szCs w:val="24"/>
        </w:rPr>
        <w:t xml:space="preserve">передачи Объекта Арендатору в порядке, указанном в пункте </w:t>
      </w:r>
      <w:r w:rsidR="005346FD">
        <w:rPr>
          <w:rFonts w:ascii="Times New Roman" w:eastAsia="Calibri" w:hAnsi="Times New Roman" w:cs="Times New Roman"/>
          <w:sz w:val="24"/>
          <w:szCs w:val="24"/>
        </w:rPr>
        <w:t>3.1</w:t>
      </w:r>
      <w:r w:rsidRPr="00AB42A0">
        <w:rPr>
          <w:rFonts w:ascii="Times New Roman" w:eastAsia="Calibri" w:hAnsi="Times New Roman" w:cs="Times New Roman"/>
          <w:sz w:val="24"/>
          <w:szCs w:val="24"/>
        </w:rPr>
        <w:t xml:space="preserve"> Договора</w:t>
      </w:r>
      <w:bookmarkEnd w:id="11"/>
      <w:r w:rsidRPr="00AB42A0">
        <w:rPr>
          <w:rFonts w:ascii="Times New Roman" w:eastAsia="Calibri" w:hAnsi="Times New Roman" w:cs="Times New Roman"/>
          <w:sz w:val="24"/>
          <w:szCs w:val="24"/>
        </w:rPr>
        <w:t>.</w:t>
      </w:r>
    </w:p>
    <w:p w14:paraId="057E0460" w14:textId="77777777" w:rsidR="00AB42A0" w:rsidRPr="00AB42A0" w:rsidRDefault="00AB42A0" w:rsidP="00161583">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Арендатор уплачивает </w:t>
      </w:r>
      <w:r w:rsidR="00161583">
        <w:rPr>
          <w:rFonts w:ascii="Times New Roman" w:eastAsia="Calibri" w:hAnsi="Times New Roman" w:cs="Times New Roman"/>
          <w:sz w:val="24"/>
          <w:szCs w:val="24"/>
        </w:rPr>
        <w:t>А</w:t>
      </w:r>
      <w:r w:rsidRPr="00AB42A0">
        <w:rPr>
          <w:rFonts w:ascii="Times New Roman" w:eastAsia="Calibri" w:hAnsi="Times New Roman" w:cs="Times New Roman"/>
          <w:sz w:val="24"/>
          <w:szCs w:val="24"/>
        </w:rPr>
        <w:t xml:space="preserve">рендную плату за последующие месяцы не позднее </w:t>
      </w:r>
      <w:r w:rsidR="00161583">
        <w:rPr>
          <w:rFonts w:ascii="Times New Roman" w:eastAsia="Calibri" w:hAnsi="Times New Roman" w:cs="Times New Roman"/>
          <w:sz w:val="24"/>
          <w:szCs w:val="24"/>
        </w:rPr>
        <w:t>15</w:t>
      </w:r>
      <w:r w:rsidRPr="00AB42A0">
        <w:rPr>
          <w:rFonts w:ascii="Times New Roman" w:eastAsia="Calibri" w:hAnsi="Times New Roman" w:cs="Times New Roman"/>
          <w:sz w:val="24"/>
          <w:szCs w:val="24"/>
        </w:rPr>
        <w:t xml:space="preserve"> (</w:t>
      </w:r>
      <w:r w:rsidR="00161583">
        <w:rPr>
          <w:rFonts w:ascii="Times New Roman" w:eastAsia="Calibri" w:hAnsi="Times New Roman" w:cs="Times New Roman"/>
          <w:sz w:val="24"/>
          <w:szCs w:val="24"/>
        </w:rPr>
        <w:t>Пятнадцатого</w:t>
      </w:r>
      <w:r w:rsidRPr="00AB42A0">
        <w:rPr>
          <w:rFonts w:ascii="Times New Roman" w:eastAsia="Calibri"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14:paraId="4E7A9045" w14:textId="77777777" w:rsidR="00AB42A0" w:rsidRDefault="00161583" w:rsidP="00161583">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2" w:name="_Ref492288379"/>
      <w:r>
        <w:rPr>
          <w:rFonts w:ascii="Times New Roman" w:eastAsia="Calibri" w:hAnsi="Times New Roman" w:cs="Times New Roman"/>
          <w:sz w:val="24"/>
          <w:szCs w:val="24"/>
        </w:rPr>
        <w:t>А</w:t>
      </w:r>
      <w:r w:rsidR="00AB42A0" w:rsidRPr="00AB42A0">
        <w:rPr>
          <w:rFonts w:ascii="Times New Roman" w:eastAsia="Calibri" w:hAnsi="Times New Roman" w:cs="Times New Roman"/>
          <w:sz w:val="24"/>
          <w:szCs w:val="24"/>
        </w:rPr>
        <w:t xml:space="preserve">рендная плата по Договору может ежегодно начиная с </w:t>
      </w:r>
      <w:r>
        <w:rPr>
          <w:rFonts w:ascii="Times New Roman" w:eastAsia="Calibri" w:hAnsi="Times New Roman" w:cs="Times New Roman"/>
          <w:sz w:val="24"/>
          <w:szCs w:val="24"/>
        </w:rPr>
        <w:t>третьего</w:t>
      </w:r>
      <w:r w:rsidR="00AB42A0" w:rsidRPr="00AB42A0">
        <w:rPr>
          <w:rFonts w:ascii="Times New Roman" w:eastAsia="Calibri" w:hAnsi="Times New Roman" w:cs="Times New Roman"/>
          <w:sz w:val="24"/>
          <w:szCs w:val="24"/>
        </w:rPr>
        <w:t xml:space="preserve">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w:t>
      </w:r>
      <w:r w:rsidR="00FE3FCF">
        <w:rPr>
          <w:rFonts w:ascii="Times New Roman" w:eastAsia="Calibri" w:hAnsi="Times New Roman" w:cs="Times New Roman"/>
          <w:sz w:val="24"/>
          <w:szCs w:val="24"/>
        </w:rPr>
        <w:t>й статистики по Республике Карелия</w:t>
      </w:r>
      <w:r w:rsidR="00AB42A0" w:rsidRPr="00AB42A0">
        <w:rPr>
          <w:rFonts w:ascii="Times New Roman" w:eastAsia="Calibri" w:hAnsi="Times New Roman" w:cs="Times New Roman"/>
          <w:sz w:val="24"/>
          <w:szCs w:val="24"/>
        </w:rPr>
        <w:t xml:space="preserve"> по отношению к величине арендной платы, действующей в последний месяц предшествующего года, но не более </w:t>
      </w:r>
      <w:r w:rsidR="00FE3FCF">
        <w:rPr>
          <w:rFonts w:ascii="Times New Roman" w:eastAsia="Calibri" w:hAnsi="Times New Roman" w:cs="Times New Roman"/>
          <w:sz w:val="24"/>
          <w:szCs w:val="24"/>
        </w:rPr>
        <w:t xml:space="preserve">5 </w:t>
      </w:r>
      <w:r w:rsidR="00AB42A0" w:rsidRPr="00AB42A0">
        <w:rPr>
          <w:rFonts w:ascii="Times New Roman" w:eastAsia="Calibri" w:hAnsi="Times New Roman" w:cs="Times New Roman"/>
          <w:sz w:val="24"/>
          <w:szCs w:val="24"/>
        </w:rPr>
        <w:t>% от величины арендной платы.</w:t>
      </w:r>
      <w:bookmarkEnd w:id="12"/>
    </w:p>
    <w:p w14:paraId="4EFD8626" w14:textId="1F13BBF9" w:rsidR="00FE3FCF" w:rsidRPr="00FE3FCF" w:rsidRDefault="00FE3FCF" w:rsidP="00C9070E">
      <w:pPr>
        <w:pStyle w:val="ac"/>
        <w:numPr>
          <w:ilvl w:val="1"/>
          <w:numId w:val="3"/>
        </w:numPr>
        <w:spacing w:after="0" w:line="240" w:lineRule="auto"/>
        <w:ind w:left="0" w:firstLine="709"/>
        <w:jc w:val="both"/>
        <w:rPr>
          <w:rFonts w:ascii="Times New Roman" w:eastAsia="Calibri" w:hAnsi="Times New Roman" w:cs="Times New Roman"/>
          <w:sz w:val="24"/>
          <w:szCs w:val="24"/>
        </w:rPr>
      </w:pPr>
      <w:r w:rsidRPr="00FE3FCF">
        <w:rPr>
          <w:rFonts w:ascii="Times New Roman" w:eastAsia="Calibri" w:hAnsi="Times New Roman" w:cs="Times New Roman"/>
          <w:sz w:val="24"/>
          <w:szCs w:val="24"/>
        </w:rPr>
        <w:t xml:space="preserve">Расходы на теплоснабжение, водоснабжение, водоотведение, внутреннюю уборку Объекта, уборку </w:t>
      </w:r>
      <w:r w:rsidR="00C9070E" w:rsidRPr="00C9070E">
        <w:rPr>
          <w:rFonts w:ascii="Times New Roman" w:eastAsia="Calibri" w:hAnsi="Times New Roman" w:cs="Times New Roman"/>
          <w:sz w:val="24"/>
          <w:szCs w:val="24"/>
        </w:rPr>
        <w:t xml:space="preserve">земельного участка для стоянки СТС </w:t>
      </w:r>
      <w:r w:rsidRPr="00FE3FCF">
        <w:rPr>
          <w:rFonts w:ascii="Times New Roman" w:eastAsia="Calibri" w:hAnsi="Times New Roman" w:cs="Times New Roman"/>
          <w:sz w:val="24"/>
          <w:szCs w:val="24"/>
        </w:rPr>
        <w:t xml:space="preserve">в соответствии </w:t>
      </w:r>
      <w:r w:rsidR="00C9070E" w:rsidRPr="00C9070E">
        <w:rPr>
          <w:rFonts w:ascii="Times New Roman" w:eastAsia="Calibri" w:hAnsi="Times New Roman" w:cs="Times New Roman"/>
          <w:sz w:val="24"/>
          <w:szCs w:val="24"/>
        </w:rPr>
        <w:t>с Актом закрепления границ содержания и уборки</w:t>
      </w:r>
      <w:r w:rsidR="00C9070E" w:rsidRPr="00C9070E">
        <w:t xml:space="preserve"> </w:t>
      </w:r>
      <w:r w:rsidR="00C9070E" w:rsidRPr="00C9070E">
        <w:rPr>
          <w:rFonts w:ascii="Times New Roman" w:eastAsia="Calibri" w:hAnsi="Times New Roman" w:cs="Times New Roman"/>
          <w:sz w:val="24"/>
          <w:szCs w:val="24"/>
        </w:rPr>
        <w:t xml:space="preserve">земельного участка для </w:t>
      </w:r>
      <w:r w:rsidR="00F11D9A">
        <w:rPr>
          <w:rFonts w:ascii="Times New Roman" w:eastAsia="Calibri" w:hAnsi="Times New Roman" w:cs="Times New Roman"/>
          <w:sz w:val="24"/>
          <w:szCs w:val="24"/>
        </w:rPr>
        <w:t xml:space="preserve">Стоянки </w:t>
      </w:r>
      <w:r w:rsidRPr="00F11D9A">
        <w:rPr>
          <w:rFonts w:ascii="Times New Roman" w:eastAsia="Calibri" w:hAnsi="Times New Roman" w:cs="Times New Roman"/>
          <w:sz w:val="24"/>
          <w:szCs w:val="24"/>
        </w:rPr>
        <w:t xml:space="preserve">Приложение № </w:t>
      </w:r>
      <w:r w:rsidR="00F64ECF" w:rsidRPr="00F11D9A">
        <w:rPr>
          <w:rFonts w:ascii="Times New Roman" w:eastAsia="Calibri" w:hAnsi="Times New Roman" w:cs="Times New Roman"/>
          <w:sz w:val="24"/>
          <w:szCs w:val="24"/>
        </w:rPr>
        <w:t>3</w:t>
      </w:r>
      <w:r w:rsidRPr="00FE3FCF">
        <w:rPr>
          <w:rFonts w:ascii="Times New Roman" w:eastAsia="Calibri" w:hAnsi="Times New Roman" w:cs="Times New Roman"/>
          <w:sz w:val="24"/>
          <w:szCs w:val="24"/>
        </w:rPr>
        <w:t xml:space="preserve"> к Договору, вывоз ТКО, услуги телефонной связи, охраны Объекта оплачиваются Арендатором </w:t>
      </w:r>
      <w:r w:rsidRPr="00FE3FCF">
        <w:rPr>
          <w:rFonts w:ascii="Times New Roman" w:eastAsia="Calibri" w:hAnsi="Times New Roman" w:cs="Times New Roman"/>
          <w:sz w:val="24"/>
          <w:szCs w:val="24"/>
        </w:rPr>
        <w:lastRenderedPageBreak/>
        <w:t>самостоятельно на основании отдельно заключенных договоров с поставщиками соответствующих услуг.</w:t>
      </w:r>
    </w:p>
    <w:p w14:paraId="6F104CE6" w14:textId="7D636B66" w:rsidR="00AB42A0" w:rsidRPr="00FE3FCF" w:rsidRDefault="00AB42A0" w:rsidP="00FE3FC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3" w:name="_Ref492286379"/>
      <w:bookmarkStart w:id="14" w:name="_Ref524686921"/>
      <w:r w:rsidRPr="00FE3FCF">
        <w:rPr>
          <w:rFonts w:ascii="Times New Roman" w:eastAsia="Calibri" w:hAnsi="Times New Roman" w:cs="Times New Roman"/>
          <w:sz w:val="24"/>
          <w:szCs w:val="24"/>
        </w:rPr>
        <w:t>Помимо внесения арендной платы, указанной в пункте</w:t>
      </w:r>
      <w:r w:rsidR="00760B4E">
        <w:rPr>
          <w:rFonts w:ascii="Times New Roman" w:eastAsia="Calibri" w:hAnsi="Times New Roman" w:cs="Times New Roman"/>
          <w:sz w:val="24"/>
          <w:szCs w:val="24"/>
        </w:rPr>
        <w:t xml:space="preserve"> 4.1</w:t>
      </w:r>
      <w:r w:rsidR="00FE3FCF" w:rsidRPr="00FE3FCF">
        <w:rPr>
          <w:rFonts w:ascii="Times New Roman" w:eastAsia="Calibri" w:hAnsi="Times New Roman" w:cs="Times New Roman"/>
          <w:sz w:val="24"/>
          <w:szCs w:val="24"/>
        </w:rPr>
        <w:t>.1.</w:t>
      </w:r>
      <w:r w:rsidRPr="00FE3FCF">
        <w:rPr>
          <w:rFonts w:ascii="Times New Roman" w:eastAsia="Calibri"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5" w:name="_Ref509907679"/>
      <w:bookmarkEnd w:id="13"/>
      <w:r w:rsidRPr="00FE3FCF">
        <w:rPr>
          <w:rFonts w:ascii="Times New Roman" w:eastAsia="Calibri" w:hAnsi="Times New Roman" w:cs="Times New Roman"/>
          <w:sz w:val="24"/>
          <w:szCs w:val="24"/>
        </w:rPr>
        <w:t>энергоснабжение).</w:t>
      </w:r>
      <w:bookmarkEnd w:id="14"/>
      <w:bookmarkEnd w:id="15"/>
    </w:p>
    <w:p w14:paraId="5F62FF60" w14:textId="0FC401B2" w:rsidR="00AB42A0" w:rsidRPr="00AB42A0" w:rsidRDefault="00AB42A0" w:rsidP="0050115B">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Размер возмещения, указанного в пункте </w:t>
      </w:r>
      <w:r w:rsidR="00760B4E">
        <w:rPr>
          <w:rFonts w:ascii="Times New Roman" w:eastAsia="Calibri" w:hAnsi="Times New Roman" w:cs="Times New Roman"/>
          <w:sz w:val="24"/>
          <w:szCs w:val="24"/>
        </w:rPr>
        <w:t>4.</w:t>
      </w:r>
      <w:r w:rsidR="0050115B">
        <w:rPr>
          <w:rFonts w:ascii="Times New Roman" w:eastAsia="Calibri" w:hAnsi="Times New Roman" w:cs="Times New Roman"/>
          <w:sz w:val="24"/>
          <w:szCs w:val="24"/>
        </w:rPr>
        <w:t>8.</w:t>
      </w:r>
      <w:r w:rsidRPr="00AB42A0">
        <w:rPr>
          <w:rFonts w:ascii="Times New Roman" w:eastAsia="Calibri"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14:paraId="73EBEE66" w14:textId="74EA3635" w:rsidR="00AB42A0" w:rsidRPr="00AB42A0" w:rsidRDefault="00AB42A0" w:rsidP="0050115B">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Счет на оплату возмещения, указанного в пункте </w:t>
      </w:r>
      <w:r w:rsidR="00760B4E">
        <w:rPr>
          <w:rFonts w:ascii="Times New Roman" w:eastAsia="Calibri" w:hAnsi="Times New Roman" w:cs="Times New Roman"/>
          <w:sz w:val="24"/>
          <w:szCs w:val="24"/>
        </w:rPr>
        <w:t>4.</w:t>
      </w:r>
      <w:r w:rsidR="0050115B">
        <w:rPr>
          <w:rFonts w:ascii="Times New Roman" w:eastAsia="Calibri" w:hAnsi="Times New Roman" w:cs="Times New Roman"/>
          <w:sz w:val="24"/>
          <w:szCs w:val="24"/>
        </w:rPr>
        <w:t>8.</w:t>
      </w:r>
      <w:r w:rsidRPr="00AB42A0">
        <w:rPr>
          <w:rFonts w:ascii="Times New Roman" w:eastAsia="Calibri" w:hAnsi="Times New Roman" w:cs="Times New Roman"/>
          <w:sz w:val="24"/>
          <w:szCs w:val="24"/>
        </w:rPr>
        <w:t xml:space="preserve"> Договора, выставляется Арендодателем не позднее </w:t>
      </w:r>
      <w:r w:rsidR="0050115B">
        <w:rPr>
          <w:rFonts w:ascii="Times New Roman" w:eastAsia="Calibri" w:hAnsi="Times New Roman" w:cs="Times New Roman"/>
          <w:sz w:val="24"/>
          <w:szCs w:val="24"/>
        </w:rPr>
        <w:t>20 (двадцатого) числа следующего месяца</w:t>
      </w:r>
      <w:r w:rsidRPr="00AB42A0">
        <w:rPr>
          <w:rFonts w:ascii="Times New Roman" w:eastAsia="Calibri"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14:paraId="3D25A7CE" w14:textId="59382A49" w:rsidR="00AB42A0" w:rsidRDefault="00AB42A0" w:rsidP="0050115B">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Арендатор оплачивает возмещение, указанное в пункте </w:t>
      </w:r>
      <w:r w:rsidR="00760B4E">
        <w:rPr>
          <w:rFonts w:ascii="Times New Roman" w:eastAsia="Calibri" w:hAnsi="Times New Roman" w:cs="Times New Roman"/>
          <w:sz w:val="24"/>
          <w:szCs w:val="24"/>
        </w:rPr>
        <w:t>4.</w:t>
      </w:r>
      <w:r w:rsidR="0050115B">
        <w:rPr>
          <w:rFonts w:ascii="Times New Roman" w:eastAsia="Calibri" w:hAnsi="Times New Roman" w:cs="Times New Roman"/>
          <w:sz w:val="24"/>
          <w:szCs w:val="24"/>
        </w:rPr>
        <w:t>8</w:t>
      </w:r>
      <w:r w:rsidRPr="00AB42A0">
        <w:rPr>
          <w:rFonts w:ascii="Times New Roman" w:eastAsia="Calibri" w:hAnsi="Times New Roman" w:cs="Times New Roman"/>
          <w:sz w:val="24"/>
          <w:szCs w:val="24"/>
        </w:rPr>
        <w:t xml:space="preserve"> Договора, в течение 5 (пяти) рабочих дней с даты получение счета на оплату.</w:t>
      </w:r>
    </w:p>
    <w:p w14:paraId="473E2F42" w14:textId="6CDCF0D3" w:rsidR="00100DBD" w:rsidRPr="00AB42A0" w:rsidRDefault="00100DBD"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4.9.</w:t>
      </w:r>
      <w:r>
        <w:rPr>
          <w:rFonts w:ascii="Times New Roman" w:eastAsia="Calibri" w:hAnsi="Times New Roman" w:cs="Times New Roman"/>
          <w:sz w:val="24"/>
          <w:szCs w:val="24"/>
        </w:rPr>
        <w:tab/>
      </w:r>
      <w:r w:rsidRPr="00760B4E">
        <w:rPr>
          <w:rFonts w:ascii="Times New Roman" w:eastAsia="Calibri" w:hAnsi="Times New Roman" w:cs="Times New Roman"/>
          <w:sz w:val="24"/>
          <w:szCs w:val="24"/>
        </w:rPr>
        <w:t>Арендатор</w:t>
      </w:r>
      <w:r>
        <w:rPr>
          <w:rFonts w:ascii="Times New Roman" w:eastAsia="Calibri" w:hAnsi="Times New Roman" w:cs="Times New Roman"/>
          <w:sz w:val="24"/>
          <w:szCs w:val="24"/>
        </w:rPr>
        <w:t xml:space="preserve"> на период работ по обособлению</w:t>
      </w:r>
      <w:r w:rsidR="00C9028F">
        <w:rPr>
          <w:rFonts w:ascii="Times New Roman" w:eastAsia="Calibri" w:hAnsi="Times New Roman" w:cs="Times New Roman"/>
          <w:sz w:val="24"/>
          <w:szCs w:val="24"/>
        </w:rPr>
        <w:t xml:space="preserve"> в соответствии с п. 1.9 Договора</w:t>
      </w:r>
      <w:r>
        <w:rPr>
          <w:rFonts w:ascii="Times New Roman" w:eastAsia="Calibri" w:hAnsi="Times New Roman" w:cs="Times New Roman"/>
          <w:sz w:val="24"/>
          <w:szCs w:val="24"/>
        </w:rPr>
        <w:t xml:space="preserve"> возмещает затраты на коммунальные услуги (теплоснабжение</w:t>
      </w:r>
      <w:r w:rsidR="00760B4E">
        <w:rPr>
          <w:rFonts w:ascii="Times New Roman" w:eastAsia="Calibri" w:hAnsi="Times New Roman" w:cs="Times New Roman"/>
          <w:sz w:val="24"/>
          <w:szCs w:val="24"/>
        </w:rPr>
        <w:t>, водоснабжение, водоотведение, электроснабжение</w:t>
      </w:r>
      <w:r>
        <w:rPr>
          <w:rFonts w:ascii="Times New Roman" w:eastAsia="Calibri" w:hAnsi="Times New Roman" w:cs="Times New Roman"/>
          <w:sz w:val="24"/>
          <w:szCs w:val="24"/>
        </w:rPr>
        <w:t>)</w:t>
      </w:r>
      <w:r w:rsidR="007D5197">
        <w:t xml:space="preserve"> и </w:t>
      </w:r>
      <w:r w:rsidR="007D5197" w:rsidRPr="007D5197">
        <w:rPr>
          <w:rFonts w:ascii="Times New Roman" w:eastAsia="Calibri" w:hAnsi="Times New Roman" w:cs="Times New Roman"/>
          <w:sz w:val="24"/>
          <w:szCs w:val="24"/>
        </w:rPr>
        <w:t xml:space="preserve">рассчитывается на основании показаний узлов (приборов) учета к которым подключены системы Объекта с учетом отношения </w:t>
      </w:r>
      <w:r w:rsidR="00760B4E" w:rsidRPr="00760B4E">
        <w:rPr>
          <w:rFonts w:ascii="Times New Roman" w:eastAsia="Calibri" w:hAnsi="Times New Roman" w:cs="Times New Roman"/>
          <w:sz w:val="24"/>
          <w:szCs w:val="24"/>
        </w:rPr>
        <w:t>площади фактически занимаемой Арендатором</w:t>
      </w:r>
      <w:r w:rsidR="007D5197" w:rsidRPr="007D5197">
        <w:rPr>
          <w:rFonts w:ascii="Times New Roman" w:eastAsia="Calibri" w:hAnsi="Times New Roman" w:cs="Times New Roman"/>
          <w:sz w:val="24"/>
          <w:szCs w:val="24"/>
        </w:rPr>
        <w:t xml:space="preserve"> к площади всех помещений, подключенных к данным узлам (приборам) учета, без дополнительных начислений со стороны Арендодателя.</w:t>
      </w:r>
    </w:p>
    <w:p w14:paraId="260878BB" w14:textId="2AD9433C" w:rsidR="007D5197" w:rsidRDefault="00C9028F"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4.10.</w:t>
      </w:r>
      <w:r w:rsidR="007D5197">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00760B4E">
        <w:rPr>
          <w:rFonts w:ascii="Times New Roman" w:eastAsia="Calibri" w:hAnsi="Times New Roman" w:cs="Times New Roman"/>
          <w:sz w:val="24"/>
          <w:szCs w:val="24"/>
        </w:rPr>
        <w:t>13</w:t>
      </w:r>
      <w:r w:rsidR="007D5197">
        <w:rPr>
          <w:rFonts w:ascii="Times New Roman" w:eastAsia="Calibri" w:hAnsi="Times New Roman" w:cs="Times New Roman"/>
          <w:sz w:val="24"/>
          <w:szCs w:val="24"/>
        </w:rPr>
        <w:t xml:space="preserve"> Договора.</w:t>
      </w:r>
    </w:p>
    <w:p w14:paraId="5B800D36" w14:textId="77777777" w:rsidR="007D5197" w:rsidRDefault="007D5197"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4.11.</w:t>
      </w:r>
      <w:r>
        <w:rPr>
          <w:rFonts w:ascii="Times New Roman" w:eastAsia="Calibri" w:hAnsi="Times New Roman" w:cs="Times New Roman"/>
          <w:sz w:val="24"/>
          <w:szCs w:val="24"/>
        </w:rPr>
        <w:tab/>
      </w:r>
      <w:r w:rsidR="00AB42A0" w:rsidRPr="00AB42A0">
        <w:rPr>
          <w:rFonts w:ascii="Times New Roman" w:eastAsia="Calibri" w:hAnsi="Times New Roman" w:cs="Times New Roman"/>
          <w:color w:val="000000"/>
          <w:sz w:val="24"/>
          <w:szCs w:val="24"/>
        </w:rPr>
        <w:t>Моментом исполнения обязательства Арендатора по внесению платежей является день списания денежных средств со счета Арендатора.</w:t>
      </w:r>
    </w:p>
    <w:p w14:paraId="6A5292C6" w14:textId="77777777" w:rsidR="007D5197" w:rsidRDefault="007D5197"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4.12.</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sidR="00AB42A0" w:rsidRPr="00AB42A0">
        <w:rPr>
          <w:rFonts w:ascii="Times New Roman" w:eastAsia="Calibri" w:hAnsi="Times New Roman" w:cs="Times New Roman"/>
          <w:sz w:val="24"/>
          <w:szCs w:val="24"/>
          <w:vertAlign w:val="superscript"/>
        </w:rPr>
        <w:footnoteReference w:id="4"/>
      </w:r>
      <w:bookmarkStart w:id="16" w:name="_Ref485824039"/>
      <w:r>
        <w:rPr>
          <w:rFonts w:ascii="Times New Roman" w:eastAsia="Calibri" w:hAnsi="Times New Roman" w:cs="Times New Roman"/>
          <w:sz w:val="24"/>
          <w:szCs w:val="24"/>
        </w:rPr>
        <w:t xml:space="preserve">. </w:t>
      </w:r>
    </w:p>
    <w:p w14:paraId="7C5E5793" w14:textId="5A5B4FA8" w:rsidR="007D5197" w:rsidRDefault="007D5197"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4.13.</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00760B4E">
        <w:rPr>
          <w:rFonts w:ascii="Times New Roman" w:eastAsia="Calibri" w:hAnsi="Times New Roman" w:cs="Times New Roman"/>
          <w:sz w:val="24"/>
          <w:szCs w:val="24"/>
        </w:rPr>
        <w:t>3.2</w:t>
      </w:r>
      <w:r w:rsidR="00AB42A0" w:rsidRPr="00AB42A0">
        <w:rPr>
          <w:rFonts w:ascii="Times New Roman" w:eastAsia="Calibri"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6"/>
    </w:p>
    <w:p w14:paraId="7AD85E20" w14:textId="6B44FE1D" w:rsidR="00AB42A0" w:rsidRPr="007D5197" w:rsidRDefault="007D5197"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4.14.</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rPr>
        <w:t xml:space="preserve">Стоимость размещения информационной конструкции (пункт </w:t>
      </w:r>
      <w:r w:rsidR="00685C5B">
        <w:rPr>
          <w:rFonts w:ascii="Times New Roman" w:eastAsia="Calibri" w:hAnsi="Times New Roman" w:cs="Times New Roman"/>
          <w:sz w:val="24"/>
          <w:szCs w:val="24"/>
        </w:rPr>
        <w:t>5.1.11</w:t>
      </w:r>
      <w:r w:rsidR="00AB42A0" w:rsidRPr="00AB42A0">
        <w:rPr>
          <w:rFonts w:ascii="Times New Roman" w:eastAsia="Calibri" w:hAnsi="Times New Roman" w:cs="Times New Roman"/>
          <w:sz w:val="24"/>
          <w:szCs w:val="24"/>
        </w:rPr>
        <w:t xml:space="preserve"> Договора)</w:t>
      </w:r>
      <w:r w:rsidR="00760B4E" w:rsidRPr="00760B4E">
        <w:rPr>
          <w:rFonts w:ascii="Times New Roman" w:eastAsia="Calibri" w:hAnsi="Times New Roman" w:cs="Times New Roman"/>
          <w:sz w:val="24"/>
          <w:szCs w:val="24"/>
        </w:rPr>
        <w:t xml:space="preserve"> </w:t>
      </w:r>
      <w:r w:rsidR="00685C5B">
        <w:rPr>
          <w:rFonts w:ascii="Times New Roman" w:eastAsia="Calibri" w:hAnsi="Times New Roman" w:cs="Times New Roman"/>
          <w:sz w:val="24"/>
          <w:szCs w:val="24"/>
        </w:rPr>
        <w:t>на лицевой части З</w:t>
      </w:r>
      <w:r w:rsidR="00760B4E">
        <w:rPr>
          <w:rFonts w:ascii="Times New Roman" w:eastAsia="Calibri" w:hAnsi="Times New Roman" w:cs="Times New Roman"/>
          <w:sz w:val="24"/>
          <w:szCs w:val="24"/>
        </w:rPr>
        <w:t>дания, размещения внешних блоков кондиционеров на внутренней</w:t>
      </w:r>
      <w:r w:rsidR="00685C5B">
        <w:rPr>
          <w:rFonts w:ascii="Times New Roman" w:eastAsia="Calibri" w:hAnsi="Times New Roman" w:cs="Times New Roman"/>
          <w:sz w:val="24"/>
          <w:szCs w:val="24"/>
        </w:rPr>
        <w:t xml:space="preserve"> стороне З</w:t>
      </w:r>
      <w:r w:rsidR="00760B4E">
        <w:rPr>
          <w:rFonts w:ascii="Times New Roman" w:eastAsia="Calibri" w:hAnsi="Times New Roman" w:cs="Times New Roman"/>
          <w:sz w:val="24"/>
          <w:szCs w:val="24"/>
        </w:rPr>
        <w:t>дания</w:t>
      </w:r>
      <w:r w:rsidR="00AB42A0" w:rsidRPr="00AB42A0">
        <w:rPr>
          <w:rFonts w:ascii="Times New Roman" w:eastAsia="Calibri" w:hAnsi="Times New Roman" w:cs="Times New Roman"/>
          <w:bCs/>
          <w:sz w:val="24"/>
          <w:szCs w:val="24"/>
        </w:rPr>
        <w:t xml:space="preserve"> и </w:t>
      </w:r>
      <w:r w:rsidR="00AB42A0" w:rsidRPr="00AB42A0">
        <w:rPr>
          <w:rFonts w:ascii="Times New Roman" w:eastAsia="Calibri"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w:t>
      </w:r>
      <w:r w:rsidR="0012641F">
        <w:rPr>
          <w:rFonts w:ascii="Times New Roman" w:eastAsia="Calibri" w:hAnsi="Times New Roman" w:cs="Times New Roman"/>
          <w:sz w:val="24"/>
          <w:szCs w:val="24"/>
        </w:rPr>
        <w:t xml:space="preserve"> </w:t>
      </w:r>
      <w:r w:rsidR="0012641F" w:rsidRPr="00685C5B">
        <w:rPr>
          <w:rFonts w:ascii="Times New Roman" w:eastAsia="Calibri" w:hAnsi="Times New Roman" w:cs="Times New Roman"/>
          <w:sz w:val="24"/>
          <w:szCs w:val="24"/>
        </w:rPr>
        <w:t>а также часть Земельного участка для размещения стоянки специальных транспортных средств Арендатора</w:t>
      </w:r>
      <w:r w:rsidR="00D41DD5">
        <w:rPr>
          <w:rFonts w:ascii="Times New Roman" w:eastAsia="Calibri" w:hAnsi="Times New Roman" w:cs="Times New Roman"/>
          <w:sz w:val="24"/>
          <w:szCs w:val="24"/>
        </w:rPr>
        <w:t xml:space="preserve"> (пункт 5.1.3 Договора)</w:t>
      </w:r>
      <w:r w:rsidR="00AB42A0" w:rsidRPr="00AB42A0">
        <w:rPr>
          <w:rFonts w:ascii="Times New Roman" w:eastAsia="Calibri" w:hAnsi="Times New Roman" w:cs="Times New Roman"/>
          <w:sz w:val="24"/>
          <w:szCs w:val="24"/>
        </w:rPr>
        <w:t xml:space="preserve"> включена в арендную плату и дополнительно Арендатором не оплачивается.</w:t>
      </w:r>
    </w:p>
    <w:p w14:paraId="599FEB28" w14:textId="2722F7CD" w:rsidR="00AB42A0" w:rsidRPr="00AB42A0" w:rsidRDefault="007D5197" w:rsidP="007D5197">
      <w:pPr>
        <w:snapToGri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4.15.</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vertAlign w:val="superscript"/>
        </w:rPr>
        <w:footnoteReference w:id="5"/>
      </w:r>
      <w:r w:rsidR="00AB42A0" w:rsidRPr="00AB42A0">
        <w:rPr>
          <w:rFonts w:ascii="Times New Roman" w:eastAsia="Calibri" w:hAnsi="Times New Roman" w:cs="Times New Roman"/>
          <w:sz w:val="24"/>
          <w:szCs w:val="24"/>
        </w:rPr>
        <w:t xml:space="preserve"> </w:t>
      </w:r>
      <w:r w:rsidR="00AB42A0" w:rsidRPr="00AB42A0">
        <w:rPr>
          <w:rFonts w:ascii="Times New Roman" w:eastAsia="Times New Roman" w:hAnsi="Times New Roman" w:cs="Times New Roman"/>
          <w:bCs/>
          <w:sz w:val="24"/>
          <w:szCs w:val="24"/>
        </w:rPr>
        <w:t>Настоящим Арендодатель подтверждает, что д</w:t>
      </w:r>
      <w:r w:rsidR="00AB42A0" w:rsidRPr="00AB42A0">
        <w:rPr>
          <w:rFonts w:ascii="Times New Roman" w:eastAsia="Calibri" w:hAnsi="Times New Roman" w:cs="Times New Roman"/>
          <w:sz w:val="24"/>
          <w:szCs w:val="24"/>
        </w:rPr>
        <w:t xml:space="preserve">оходы Арендодателя по Договору относятся к доходам его филиала (постоянного представительства) в Российской Федерации. </w:t>
      </w:r>
      <w:r w:rsidR="00AB42A0" w:rsidRPr="00AB42A0">
        <w:rPr>
          <w:rFonts w:ascii="Times New Roman" w:eastAsia="Times New Roman" w:hAnsi="Times New Roman" w:cs="Times New Roman"/>
          <w:bCs/>
          <w:sz w:val="24"/>
          <w:szCs w:val="24"/>
        </w:rPr>
        <w:t>Не позднее, чем за 10 рабочих дней д</w:t>
      </w:r>
      <w:r w:rsidR="00AB42A0" w:rsidRPr="00AB42A0">
        <w:rPr>
          <w:rFonts w:ascii="Times New Roman" w:eastAsia="Calibri" w:hAnsi="Times New Roman" w:cs="Times New Roman"/>
          <w:sz w:val="24"/>
          <w:szCs w:val="24"/>
        </w:rPr>
        <w:t xml:space="preserve">о первой даты выплаты дохода по Договору </w:t>
      </w:r>
      <w:r w:rsidR="00AB42A0" w:rsidRPr="00AB42A0">
        <w:rPr>
          <w:rFonts w:ascii="Times New Roman" w:eastAsia="Times New Roman" w:hAnsi="Times New Roman" w:cs="Times New Roman"/>
          <w:bCs/>
          <w:sz w:val="24"/>
          <w:szCs w:val="24"/>
        </w:rPr>
        <w:t xml:space="preserve">и далее ежегодно, но не позднее 10 рабочих дней до даты первой в очередном календарном </w:t>
      </w:r>
      <w:r w:rsidR="00AB42A0" w:rsidRPr="00AB42A0">
        <w:rPr>
          <w:rFonts w:ascii="Times New Roman" w:eastAsia="Times New Roman" w:hAnsi="Times New Roman" w:cs="Times New Roman"/>
          <w:bCs/>
          <w:sz w:val="24"/>
          <w:szCs w:val="24"/>
        </w:rPr>
        <w:lastRenderedPageBreak/>
        <w:t>году выплаты дохода</w:t>
      </w:r>
      <w:r w:rsidR="00AB42A0" w:rsidRPr="00AB42A0">
        <w:rPr>
          <w:rFonts w:ascii="Times New Roman" w:eastAsia="Calibri" w:hAnsi="Times New Roman" w:cs="Times New Roman"/>
          <w:sz w:val="24"/>
          <w:szCs w:val="24"/>
        </w:rPr>
        <w:t xml:space="preserve">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20 %.</w:t>
      </w:r>
    </w:p>
    <w:p w14:paraId="670D4F58" w14:textId="70DE6269" w:rsidR="00AB42A0" w:rsidRPr="00AB42A0" w:rsidRDefault="007D5197" w:rsidP="007D5197">
      <w:pPr>
        <w:snapToGrid w:val="0"/>
        <w:spacing w:after="0" w:line="240"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4.16.</w:t>
      </w:r>
      <w:r>
        <w:rPr>
          <w:rFonts w:ascii="Times New Roman" w:eastAsia="Calibri" w:hAnsi="Times New Roman" w:cs="Times New Roman"/>
          <w:bCs/>
          <w:sz w:val="24"/>
          <w:szCs w:val="24"/>
        </w:rPr>
        <w:tab/>
      </w:r>
      <w:r w:rsidR="00AB42A0" w:rsidRPr="00AB42A0">
        <w:rPr>
          <w:rFonts w:ascii="Times New Roman" w:eastAsia="Calibri" w:hAnsi="Times New Roman" w:cs="Times New Roman"/>
          <w:bCs/>
          <w:sz w:val="24"/>
          <w:szCs w:val="24"/>
          <w:vertAlign w:val="superscript"/>
        </w:rPr>
        <w:footnoteReference w:id="6"/>
      </w:r>
      <w:r w:rsidR="00AB42A0" w:rsidRPr="00AB42A0">
        <w:rPr>
          <w:rFonts w:ascii="Times New Roman" w:eastAsia="Calibri" w:hAnsi="Times New Roman" w:cs="Times New Roman"/>
          <w:bCs/>
          <w:sz w:val="24"/>
          <w:szCs w:val="24"/>
        </w:rPr>
        <w:t>В целях применения международного соглашения об избежании двойного налогообложения «__________» от «___» __________ 20___</w:t>
      </w:r>
      <w:r w:rsidR="00AB42A0" w:rsidRPr="00AB42A0">
        <w:rPr>
          <w:rFonts w:ascii="Times New Roman" w:eastAsia="Calibri" w:hAnsi="Times New Roman" w:cs="Times New Roman"/>
          <w:bCs/>
          <w:sz w:val="24"/>
          <w:szCs w:val="24"/>
          <w:vertAlign w:val="superscript"/>
        </w:rPr>
        <w:footnoteReference w:id="7"/>
      </w:r>
      <w:r w:rsidR="00AB42A0" w:rsidRPr="00AB42A0">
        <w:rPr>
          <w:rFonts w:ascii="Times New Roman" w:eastAsia="Calibri" w:hAnsi="Times New Roman" w:cs="Times New Roman"/>
          <w:bCs/>
          <w:sz w:val="24"/>
          <w:szCs w:val="24"/>
        </w:rPr>
        <w:t xml:space="preserve"> Арендодатель не позднее, чем за 10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Сертификат налогового резидентства),</w:t>
      </w:r>
      <w:r w:rsidR="00AB42A0" w:rsidRPr="00AB42A0">
        <w:rPr>
          <w:rFonts w:ascii="Times New Roman" w:eastAsia="Calibri" w:hAnsi="Times New Roman" w:cs="Times New Roman"/>
          <w:sz w:val="24"/>
          <w:szCs w:val="24"/>
        </w:rPr>
        <w:t xml:space="preserve"> </w:t>
      </w:r>
      <w:r w:rsidR="00AB42A0" w:rsidRPr="00AB42A0">
        <w:rPr>
          <w:rFonts w:ascii="Times New Roman" w:eastAsia="Calibri" w:hAnsi="Times New Roman" w:cs="Times New Roman"/>
          <w:bCs/>
          <w:sz w:val="24"/>
          <w:szCs w:val="24"/>
        </w:rPr>
        <w:t>и письмо-подтверждение о том, что Арендодатель имеет фактическое право на получение соо</w:t>
      </w:r>
      <w:r w:rsidR="000F66F5">
        <w:rPr>
          <w:rFonts w:ascii="Times New Roman" w:eastAsia="Calibri" w:hAnsi="Times New Roman" w:cs="Times New Roman"/>
          <w:bCs/>
          <w:sz w:val="24"/>
          <w:szCs w:val="24"/>
        </w:rPr>
        <w:t xml:space="preserve">тветствующего дохода, по форме </w:t>
      </w:r>
      <w:r w:rsidR="000F66F5" w:rsidRPr="00685C5B">
        <w:rPr>
          <w:rFonts w:ascii="Times New Roman" w:eastAsia="Calibri" w:hAnsi="Times New Roman" w:cs="Times New Roman"/>
          <w:bCs/>
          <w:sz w:val="24"/>
          <w:szCs w:val="24"/>
        </w:rPr>
        <w:t>П</w:t>
      </w:r>
      <w:r w:rsidR="00AB42A0" w:rsidRPr="00685C5B">
        <w:rPr>
          <w:rFonts w:ascii="Times New Roman" w:eastAsia="Calibri" w:hAnsi="Times New Roman" w:cs="Times New Roman"/>
          <w:bCs/>
          <w:sz w:val="24"/>
          <w:szCs w:val="24"/>
        </w:rPr>
        <w:t xml:space="preserve">риложения № </w:t>
      </w:r>
      <w:r w:rsidR="00D64924">
        <w:rPr>
          <w:rFonts w:ascii="Times New Roman" w:eastAsia="Calibri" w:hAnsi="Times New Roman" w:cs="Times New Roman"/>
          <w:bCs/>
          <w:sz w:val="24"/>
          <w:szCs w:val="24"/>
        </w:rPr>
        <w:t xml:space="preserve">9 </w:t>
      </w:r>
      <w:r w:rsidR="00AB42A0" w:rsidRPr="00AB42A0">
        <w:rPr>
          <w:rFonts w:ascii="Times New Roman" w:eastAsia="Calibri" w:hAnsi="Times New Roman" w:cs="Times New Roman"/>
          <w:bCs/>
          <w:sz w:val="24"/>
          <w:szCs w:val="24"/>
        </w:rPr>
        <w:t>к Договору. Далее ежегодно, но не позднее 10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p>
    <w:p w14:paraId="64811D06" w14:textId="77777777" w:rsidR="007D5197" w:rsidRDefault="00AB42A0" w:rsidP="007D5197">
      <w:pPr>
        <w:snapToGrid w:val="0"/>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AB42A0" w:rsidDel="000070B3">
        <w:rPr>
          <w:rFonts w:ascii="Times New Roman" w:eastAsia="Calibri" w:hAnsi="Times New Roman" w:cs="Times New Roman"/>
          <w:bCs/>
          <w:sz w:val="24"/>
          <w:szCs w:val="24"/>
        </w:rPr>
        <w:t xml:space="preserve"> </w:t>
      </w:r>
      <w:r w:rsidRPr="00AB42A0">
        <w:rPr>
          <w:rFonts w:ascii="Times New Roman" w:eastAsia="Calibri" w:hAnsi="Times New Roman" w:cs="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AB42A0">
        <w:rPr>
          <w:rFonts w:ascii="Times New Roman" w:eastAsia="Calibri" w:hAnsi="Times New Roman" w:cs="Times New Roman"/>
          <w:vertAlign w:val="superscript"/>
        </w:rPr>
        <w:footnoteReference w:id="8"/>
      </w:r>
      <w:r w:rsidRPr="00AB42A0">
        <w:rPr>
          <w:rFonts w:ascii="Times New Roman" w:eastAsia="Calibri" w:hAnsi="Times New Roman" w:cs="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РФ в связи с недостоверностью информации о постоянном местонахождении Арендодателя или фактического получателя дохода.</w:t>
      </w:r>
    </w:p>
    <w:p w14:paraId="03FB867B" w14:textId="677E661B" w:rsidR="00AB42A0" w:rsidRPr="00AB42A0" w:rsidRDefault="007D5197" w:rsidP="007D5197">
      <w:pPr>
        <w:snapToGri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4.17.</w:t>
      </w:r>
      <w:r>
        <w:rPr>
          <w:rFonts w:ascii="Times New Roman" w:eastAsia="Calibri" w:hAnsi="Times New Roman" w:cs="Times New Roman"/>
          <w:sz w:val="24"/>
          <w:szCs w:val="24"/>
        </w:rPr>
        <w:tab/>
      </w:r>
      <w:r w:rsidR="00AB42A0" w:rsidRPr="00AB42A0">
        <w:rPr>
          <w:rFonts w:ascii="Times New Roman" w:eastAsia="Calibri" w:hAnsi="Times New Roman" w:cs="Times New Roman"/>
          <w:sz w:val="24"/>
          <w:szCs w:val="24"/>
          <w:vertAlign w:val="superscript"/>
        </w:rPr>
        <w:footnoteReference w:id="9"/>
      </w:r>
      <w:r w:rsidR="00AB42A0" w:rsidRPr="00AB42A0">
        <w:rPr>
          <w:rFonts w:ascii="Times New Roman" w:eastAsia="Calibri"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6362C957"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5FD2F255"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Права и обязанности Сторон</w:t>
      </w:r>
    </w:p>
    <w:p w14:paraId="3AA79E04" w14:textId="77777777" w:rsidR="00AB42A0" w:rsidRPr="00AB42A0" w:rsidRDefault="00AB42A0" w:rsidP="00AB42A0">
      <w:pPr>
        <w:spacing w:after="0" w:line="240" w:lineRule="auto"/>
        <w:ind w:firstLine="709"/>
        <w:contextualSpacing/>
        <w:rPr>
          <w:rFonts w:ascii="Times New Roman" w:eastAsia="Calibri" w:hAnsi="Times New Roman" w:cs="Times New Roman"/>
          <w:b/>
          <w:sz w:val="24"/>
          <w:szCs w:val="24"/>
        </w:rPr>
      </w:pPr>
    </w:p>
    <w:p w14:paraId="4B65D1F3" w14:textId="77777777" w:rsidR="00AB42A0" w:rsidRPr="00AB42A0" w:rsidRDefault="00AB42A0" w:rsidP="00981E39">
      <w:pPr>
        <w:numPr>
          <w:ilvl w:val="1"/>
          <w:numId w:val="3"/>
        </w:numPr>
        <w:snapToGrid w:val="0"/>
        <w:spacing w:after="0" w:line="240" w:lineRule="auto"/>
        <w:ind w:left="0" w:firstLine="709"/>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Арендодатель обязуется:</w:t>
      </w:r>
    </w:p>
    <w:p w14:paraId="1C343098" w14:textId="77777777" w:rsidR="00AB42A0" w:rsidRPr="00AB42A0" w:rsidRDefault="00AB42A0" w:rsidP="00981E3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7" w:name="_Ref530041571"/>
      <w:r w:rsidRPr="00AB42A0">
        <w:rPr>
          <w:rFonts w:ascii="Times New Roman" w:eastAsia="Calibri"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14:paraId="1938FE7A" w14:textId="3F1A11CA" w:rsidR="00981E39" w:rsidRPr="00981E39" w:rsidRDefault="00981E39" w:rsidP="00981E39">
      <w:pPr>
        <w:pStyle w:val="ac"/>
        <w:numPr>
          <w:ilvl w:val="2"/>
          <w:numId w:val="3"/>
        </w:numPr>
        <w:spacing w:after="0" w:line="240" w:lineRule="auto"/>
        <w:ind w:left="0" w:firstLine="709"/>
        <w:jc w:val="both"/>
        <w:rPr>
          <w:rFonts w:ascii="Times New Roman" w:eastAsia="Calibri" w:hAnsi="Times New Roman" w:cs="Times New Roman"/>
          <w:sz w:val="24"/>
          <w:szCs w:val="24"/>
        </w:rPr>
      </w:pPr>
      <w:r w:rsidRPr="00981E39">
        <w:rPr>
          <w:rFonts w:ascii="Times New Roman" w:eastAsia="Calibri" w:hAnsi="Times New Roman" w:cs="Times New Roman"/>
          <w:sz w:val="24"/>
          <w:szCs w:val="24"/>
        </w:rPr>
        <w:t>Предоставить доступ в места общего пользования, необходимые для осуществления деятельности, указанной в Договоре (пункт 1.</w:t>
      </w:r>
      <w:r w:rsidR="00FB429D">
        <w:rPr>
          <w:rFonts w:ascii="Times New Roman" w:eastAsia="Calibri" w:hAnsi="Times New Roman" w:cs="Times New Roman"/>
          <w:sz w:val="24"/>
          <w:szCs w:val="24"/>
        </w:rPr>
        <w:t>4</w:t>
      </w:r>
      <w:r w:rsidRPr="00981E39">
        <w:rPr>
          <w:rFonts w:ascii="Times New Roman" w:eastAsia="Calibri" w:hAnsi="Times New Roman" w:cs="Times New Roman"/>
          <w:sz w:val="24"/>
          <w:szCs w:val="24"/>
        </w:rPr>
        <w:t xml:space="preserve">. Договора). Под местами общего пользования в Здании понимаются лестничные марши, коридоры, санузлы,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w:t>
      </w:r>
      <w:r w:rsidRPr="00981E39">
        <w:rPr>
          <w:rFonts w:ascii="Times New Roman" w:eastAsia="Calibri" w:hAnsi="Times New Roman" w:cs="Times New Roman"/>
          <w:sz w:val="24"/>
          <w:szCs w:val="24"/>
        </w:rPr>
        <w:lastRenderedPageBreak/>
        <w:t xml:space="preserve">которые предназначены Арендодателем для пользования не только Арендатором (далее – «Места общего пользования»). </w:t>
      </w:r>
    </w:p>
    <w:p w14:paraId="2B748B09" w14:textId="12A9EFE5" w:rsidR="00030B37" w:rsidRPr="00030B37" w:rsidRDefault="003906BD" w:rsidP="00030B37">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3906BD">
        <w:rPr>
          <w:rFonts w:ascii="Times New Roman" w:eastAsia="Calibri" w:hAnsi="Times New Roman" w:cs="Times New Roman"/>
          <w:sz w:val="24"/>
          <w:szCs w:val="24"/>
        </w:rPr>
        <w:t>редоставить земельный участок</w:t>
      </w:r>
      <w:r w:rsidR="00CD2EFE" w:rsidRPr="00CD2EFE">
        <w:rPr>
          <w:rFonts w:ascii="Times New Roman" w:eastAsia="Calibri" w:hAnsi="Times New Roman" w:cs="Times New Roman"/>
          <w:sz w:val="24"/>
          <w:szCs w:val="24"/>
        </w:rPr>
        <w:t xml:space="preserve"> на прилегающей территории</w:t>
      </w:r>
      <w:r w:rsidRPr="003906BD">
        <w:rPr>
          <w:rFonts w:ascii="Times New Roman" w:eastAsia="Calibri" w:hAnsi="Times New Roman" w:cs="Times New Roman"/>
          <w:sz w:val="24"/>
          <w:szCs w:val="24"/>
        </w:rPr>
        <w:t xml:space="preserve"> общей площадью </w:t>
      </w:r>
      <w:r w:rsidR="00E5404D">
        <w:rPr>
          <w:rFonts w:ascii="Times New Roman" w:eastAsia="Calibri" w:hAnsi="Times New Roman" w:cs="Times New Roman"/>
          <w:sz w:val="24"/>
          <w:szCs w:val="24"/>
        </w:rPr>
        <w:t xml:space="preserve">334 </w:t>
      </w:r>
      <w:r w:rsidRPr="003906BD">
        <w:rPr>
          <w:rFonts w:ascii="Times New Roman" w:eastAsia="Calibri" w:hAnsi="Times New Roman" w:cs="Times New Roman"/>
          <w:sz w:val="24"/>
          <w:szCs w:val="24"/>
        </w:rPr>
        <w:t xml:space="preserve">кв.м, указанной на плане красным цветом, который является Приложением № </w:t>
      </w:r>
      <w:r w:rsidR="00685C5B">
        <w:rPr>
          <w:rFonts w:ascii="Times New Roman" w:eastAsia="Calibri" w:hAnsi="Times New Roman" w:cs="Times New Roman"/>
          <w:sz w:val="24"/>
          <w:szCs w:val="24"/>
        </w:rPr>
        <w:t>2</w:t>
      </w:r>
      <w:r w:rsidRPr="003906BD">
        <w:rPr>
          <w:rFonts w:ascii="Times New Roman" w:eastAsia="Calibri" w:hAnsi="Times New Roman" w:cs="Times New Roman"/>
          <w:sz w:val="24"/>
          <w:szCs w:val="24"/>
        </w:rPr>
        <w:t xml:space="preserve"> к Договору для размещения стоянки специальных транспортных средств Арендатора</w:t>
      </w:r>
      <w:r w:rsidR="003B0394">
        <w:rPr>
          <w:rFonts w:ascii="Times New Roman" w:eastAsia="Calibri" w:hAnsi="Times New Roman" w:cs="Times New Roman"/>
          <w:sz w:val="24"/>
          <w:szCs w:val="24"/>
        </w:rPr>
        <w:t>. Доступ</w:t>
      </w:r>
      <w:r w:rsidR="003B0394" w:rsidRPr="003B0394">
        <w:rPr>
          <w:rFonts w:ascii="Times New Roman" w:eastAsia="Calibri" w:hAnsi="Times New Roman" w:cs="Times New Roman"/>
          <w:sz w:val="24"/>
          <w:szCs w:val="24"/>
        </w:rPr>
        <w:t xml:space="preserve"> к месту стоянки специальных транспортных средств </w:t>
      </w:r>
      <w:r w:rsidR="003B0394">
        <w:rPr>
          <w:rFonts w:ascii="Times New Roman" w:eastAsia="Calibri" w:hAnsi="Times New Roman" w:cs="Times New Roman"/>
          <w:sz w:val="24"/>
          <w:szCs w:val="24"/>
        </w:rPr>
        <w:t>Арендатора для посторонних лиц/транспорта запрещен.</w:t>
      </w:r>
    </w:p>
    <w:p w14:paraId="7B0D969B" w14:textId="7A170EAE" w:rsidR="00AB42A0" w:rsidRPr="00AB42A0" w:rsidRDefault="00AB42A0"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5357A16F" w14:textId="3C02876F" w:rsidR="00AB42A0" w:rsidRPr="00AB42A0" w:rsidRDefault="00AB42A0"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8" w:name="_Ref17108427"/>
      <w:bookmarkStart w:id="19" w:name="_Ref485824506"/>
      <w:r w:rsidRPr="00AB42A0">
        <w:rPr>
          <w:rFonts w:ascii="Times New Roman" w:eastAsia="Calibri"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18"/>
      <w:bookmarkEnd w:id="19"/>
    </w:p>
    <w:p w14:paraId="63D8F32B" w14:textId="7FFBEB10" w:rsidR="00AB42A0" w:rsidRPr="00AB42A0" w:rsidRDefault="00AB42A0"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0" w:name="_Ref17108431"/>
      <w:r w:rsidRPr="00AB42A0">
        <w:rPr>
          <w:rFonts w:ascii="Times New Roman" w:eastAsia="Calibri" w:hAnsi="Times New Roman" w:cs="Times New Roman"/>
          <w:sz w:val="24"/>
          <w:szCs w:val="24"/>
        </w:rPr>
        <w:t>Обеспечить предоставление Арендатору к Объекту системами теплоснабжения, энергоснабжения, водоснабжения, водоотведения соответствующих ресурсов</w:t>
      </w:r>
      <w:r w:rsidR="00CD2EFE">
        <w:rPr>
          <w:rFonts w:ascii="Times New Roman" w:eastAsia="Calibri" w:hAnsi="Times New Roman" w:cs="Times New Roman"/>
          <w:sz w:val="24"/>
          <w:szCs w:val="24"/>
        </w:rPr>
        <w:t>.</w:t>
      </w:r>
      <w:r w:rsidRPr="00AB42A0">
        <w:rPr>
          <w:rFonts w:ascii="Times New Roman" w:eastAsia="Calibri" w:hAnsi="Times New Roman" w:cs="Times New Roman"/>
          <w:sz w:val="24"/>
          <w:szCs w:val="24"/>
        </w:rPr>
        <w:t xml:space="preserve"> </w:t>
      </w:r>
      <w:bookmarkEnd w:id="20"/>
    </w:p>
    <w:p w14:paraId="14F59C47" w14:textId="4CF8A978" w:rsidR="00AB42A0" w:rsidRPr="00AB42A0" w:rsidRDefault="00AB42A0"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1" w:name="_Ref17108433"/>
      <w:r w:rsidRPr="00AB42A0">
        <w:rPr>
          <w:rFonts w:ascii="Times New Roman" w:eastAsia="Calibri"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1"/>
    </w:p>
    <w:p w14:paraId="2D791999" w14:textId="495085E0" w:rsidR="00AB42A0" w:rsidRPr="00AB42A0" w:rsidRDefault="00AB42A0"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2" w:name="_Ref17108436"/>
      <w:r w:rsidRPr="00AB42A0">
        <w:rPr>
          <w:rFonts w:ascii="Times New Roman" w:eastAsia="Calibri" w:hAnsi="Times New Roman" w:cs="Times New Roman"/>
          <w:sz w:val="24"/>
          <w:szCs w:val="24"/>
        </w:rPr>
        <w:t>За свой счет содержать Здание (за исключением Объекта) в исправности и надлежащем санитарном состоянии.</w:t>
      </w:r>
      <w:bookmarkEnd w:id="22"/>
    </w:p>
    <w:p w14:paraId="79C9A99F" w14:textId="6FC64748" w:rsidR="00CD2EFE" w:rsidRDefault="00CD2EFE"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3" w:name="_Ref12453466"/>
      <w:r w:rsidRPr="00CD2EFE">
        <w:rPr>
          <w:rFonts w:ascii="Times New Roman" w:eastAsia="Calibri" w:hAnsi="Times New Roman" w:cs="Times New Roman"/>
          <w:sz w:val="24"/>
          <w:szCs w:val="24"/>
        </w:rPr>
        <w:t>За свой счет производить капитальный ремонт Объекта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аренды/Помещения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Pr>
          <w:rFonts w:ascii="Times New Roman" w:eastAsia="Calibri" w:hAnsi="Times New Roman" w:cs="Times New Roman"/>
          <w:sz w:val="24"/>
          <w:szCs w:val="24"/>
        </w:rPr>
        <w:t>.</w:t>
      </w:r>
    </w:p>
    <w:p w14:paraId="08B45279" w14:textId="6940E623" w:rsidR="00AB42A0" w:rsidRPr="00AB42A0" w:rsidRDefault="00AB42A0" w:rsidP="00CD2EFE">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3"/>
    </w:p>
    <w:p w14:paraId="08CC9060" w14:textId="46D7F597" w:rsidR="00AB42A0" w:rsidRPr="00AB42A0" w:rsidRDefault="00AB42A0" w:rsidP="00A51B4A">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4" w:name="_Ref14265829"/>
      <w:r w:rsidRPr="00AB42A0">
        <w:rPr>
          <w:rFonts w:ascii="Times New Roman" w:eastAsia="Calibri"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r w:rsidR="00A51B4A">
        <w:rPr>
          <w:rFonts w:ascii="Times New Roman" w:eastAsia="Calibri" w:hAnsi="Times New Roman" w:cs="Times New Roman"/>
          <w:sz w:val="24"/>
          <w:szCs w:val="24"/>
        </w:rPr>
        <w:t>.</w:t>
      </w:r>
      <w:r w:rsidRPr="00AB42A0">
        <w:rPr>
          <w:rFonts w:ascii="Times New Roman" w:eastAsia="Calibri" w:hAnsi="Times New Roman" w:cs="Times New Roman"/>
          <w:sz w:val="24"/>
          <w:szCs w:val="24"/>
        </w:rPr>
        <w:t xml:space="preserve"> </w:t>
      </w:r>
      <w:bookmarkEnd w:id="24"/>
    </w:p>
    <w:p w14:paraId="2ACB70FE" w14:textId="77777777" w:rsidR="00AB42A0" w:rsidRPr="00AB42A0" w:rsidRDefault="00AB42A0" w:rsidP="00A51B4A">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5" w:name="_Ref17108448"/>
      <w:r w:rsidRPr="00AB42A0">
        <w:rPr>
          <w:rFonts w:ascii="Times New Roman" w:eastAsia="Calibri"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25"/>
    </w:p>
    <w:p w14:paraId="59BA8A00" w14:textId="77777777" w:rsidR="00AB42A0" w:rsidRPr="00AB42A0" w:rsidRDefault="00AB42A0" w:rsidP="00A51B4A">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6" w:name="_Ref17108450"/>
      <w:r w:rsidRPr="00AB42A0">
        <w:rPr>
          <w:rFonts w:ascii="Times New Roman" w:eastAsia="Calibri"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6"/>
    </w:p>
    <w:p w14:paraId="644D1803" w14:textId="77777777" w:rsidR="00AB42A0" w:rsidRPr="00AB42A0" w:rsidRDefault="00AB42A0" w:rsidP="00A51B4A">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7C9F0826" w14:textId="77777777" w:rsidR="00AB42A0" w:rsidRPr="00AB42A0" w:rsidRDefault="00AB42A0" w:rsidP="00A51B4A">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lastRenderedPageBreak/>
        <w:t>Согласие Арендодателя на привлечение Арендатором для оказания услуг связи провайдера по выбору Арендатора (без ограничения кандидатур).</w:t>
      </w:r>
    </w:p>
    <w:p w14:paraId="5C7CE1E5" w14:textId="77777777" w:rsidR="00E5404D" w:rsidRDefault="00AB42A0" w:rsidP="00E5404D">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bookmarkStart w:id="27" w:name="_Ref60129553"/>
    </w:p>
    <w:p w14:paraId="3DCAF656" w14:textId="6706EBAF" w:rsidR="00E5404D" w:rsidRDefault="00E5404D" w:rsidP="00E5404D">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E5404D">
        <w:rPr>
          <w:rFonts w:ascii="Times New Roman" w:eastAsia="Calibri" w:hAnsi="Times New Roman" w:cs="Times New Roman"/>
          <w:sz w:val="24"/>
          <w:szCs w:val="24"/>
        </w:rPr>
        <w:t>Арендодатель, подписывая Договор, дает согласие Арендатору на размещение базовых радиосредств сухопутной подвижной радиосвязи Арендатора (в том числе, гарантии сохранности оборудования и антенно-фидерного тракта,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 (далее – Оборудование) и об обеспечении беспрепятственного и круглосуточного доступа представителей Арендатора к размещенному Оборудованию, в том числе к Антенному оборудо</w:t>
      </w:r>
      <w:r>
        <w:rPr>
          <w:rFonts w:ascii="Times New Roman" w:eastAsia="Calibri" w:hAnsi="Times New Roman" w:cs="Times New Roman"/>
          <w:sz w:val="24"/>
          <w:szCs w:val="24"/>
        </w:rPr>
        <w:t>ванию, установленному на крыше З</w:t>
      </w:r>
      <w:r w:rsidRPr="00E5404D">
        <w:rPr>
          <w:rFonts w:ascii="Times New Roman" w:eastAsia="Calibri" w:hAnsi="Times New Roman" w:cs="Times New Roman"/>
          <w:sz w:val="24"/>
          <w:szCs w:val="24"/>
        </w:rPr>
        <w:t>дания.</w:t>
      </w:r>
    </w:p>
    <w:p w14:paraId="6EB8EB1D" w14:textId="6786E9F9" w:rsidR="00AB42A0" w:rsidRPr="00E5404D" w:rsidRDefault="00AB42A0" w:rsidP="00E5404D">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E5404D">
        <w:rPr>
          <w:rFonts w:ascii="Times New Roman" w:eastAsia="Calibri" w:hAnsi="Times New Roman" w:cs="Times New Roman"/>
          <w:sz w:val="24"/>
          <w:szCs w:val="24"/>
        </w:rPr>
        <w:t xml:space="preserve">До государственной регистрации Договора в </w:t>
      </w:r>
      <w:r w:rsidRPr="00E5404D">
        <w:rPr>
          <w:rFonts w:ascii="Times New Roman" w:eastAsia="Times New Roman" w:hAnsi="Times New Roman" w:cs="Times New Roman"/>
          <w:sz w:val="24"/>
          <w:szCs w:val="24"/>
          <w:lang w:eastAsia="ru-RU"/>
        </w:rPr>
        <w:t xml:space="preserve">органе, осуществляющем государственный кадастровый учет и государственную регистрацию прав на </w:t>
      </w:r>
      <w:r w:rsidRPr="00E5404D">
        <w:rPr>
          <w:rFonts w:ascii="Times New Roman" w:eastAsia="Calibri" w:hAnsi="Times New Roman" w:cs="Times New Roman"/>
          <w:sz w:val="24"/>
          <w:szCs w:val="24"/>
        </w:rPr>
        <w:t>недвижимое имущество и сделок с ним</w:t>
      </w:r>
      <w:r w:rsidRPr="00E5404D">
        <w:rPr>
          <w:rFonts w:ascii="Times New Roman" w:eastAsia="Times New Roman" w:hAnsi="Times New Roman" w:cs="Times New Roman"/>
          <w:sz w:val="24"/>
          <w:szCs w:val="24"/>
          <w:lang w:eastAsia="ru-RU"/>
        </w:rPr>
        <w:t xml:space="preserve">, </w:t>
      </w:r>
      <w:r w:rsidRPr="00E5404D">
        <w:rPr>
          <w:rFonts w:ascii="Times New Roman" w:eastAsia="Calibri" w:hAnsi="Times New Roman" w:cs="Times New Roman"/>
          <w:sz w:val="24"/>
          <w:szCs w:val="24"/>
        </w:rPr>
        <w:t>Арендодатель, при намерении передать право собственности на Объект обязуется выполнить все нижеперечисленное:</w:t>
      </w:r>
      <w:bookmarkEnd w:id="27"/>
    </w:p>
    <w:p w14:paraId="47209CEA" w14:textId="77777777" w:rsidR="00AB42A0" w:rsidRPr="00AB42A0" w:rsidRDefault="00AB42A0" w:rsidP="00C153D6">
      <w:pPr>
        <w:snapToGrid w:val="0"/>
        <w:spacing w:after="0" w:line="240" w:lineRule="auto"/>
        <w:ind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49308DB5" w14:textId="77777777" w:rsidR="00AB42A0" w:rsidRPr="00AB42A0" w:rsidRDefault="00AB42A0" w:rsidP="00C153D6">
      <w:pPr>
        <w:snapToGrid w:val="0"/>
        <w:spacing w:after="0" w:line="240" w:lineRule="auto"/>
        <w:ind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66B92448" w14:textId="77777777" w:rsidR="00AB42A0" w:rsidRPr="00AB42A0" w:rsidRDefault="00AB42A0" w:rsidP="00C153D6">
      <w:pPr>
        <w:snapToGrid w:val="0"/>
        <w:spacing w:after="0" w:line="240" w:lineRule="auto"/>
        <w:ind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письменно уведомить лицо, в чью пользу планируется отчуждение Объекта, об обременении Объекта арендой в пользу Арендатора по Договору.</w:t>
      </w:r>
    </w:p>
    <w:p w14:paraId="67B1BB97" w14:textId="77777777" w:rsidR="00AB42A0" w:rsidRPr="00AB42A0" w:rsidRDefault="00AB42A0" w:rsidP="00AB42A0">
      <w:pPr>
        <w:snapToGrid w:val="0"/>
        <w:spacing w:after="0" w:line="240" w:lineRule="auto"/>
        <w:ind w:left="709"/>
        <w:contextualSpacing/>
        <w:jc w:val="both"/>
        <w:rPr>
          <w:rFonts w:ascii="Times New Roman" w:eastAsia="Calibri" w:hAnsi="Times New Roman" w:cs="Times New Roman"/>
          <w:sz w:val="24"/>
          <w:szCs w:val="24"/>
        </w:rPr>
      </w:pPr>
    </w:p>
    <w:p w14:paraId="64AA21D7" w14:textId="77777777" w:rsidR="00AB42A0" w:rsidRPr="00AB42A0" w:rsidRDefault="00AB42A0" w:rsidP="00C153D6">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Арендодатель вправе:</w:t>
      </w:r>
    </w:p>
    <w:p w14:paraId="6DE11550" w14:textId="77777777"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Арендодатель имеет право доступа на Объект в порядке, указанном в пунктом </w:t>
      </w:r>
      <w:r w:rsidRPr="00AB42A0">
        <w:rPr>
          <w:rFonts w:ascii="Times New Roman" w:eastAsia="Calibri" w:hAnsi="Times New Roman" w:cs="Times New Roman"/>
          <w:sz w:val="24"/>
          <w:szCs w:val="24"/>
        </w:rPr>
        <w:fldChar w:fldCharType="begin"/>
      </w:r>
      <w:r w:rsidRPr="00AB42A0">
        <w:rPr>
          <w:rFonts w:ascii="Times New Roman" w:eastAsia="Calibri" w:hAnsi="Times New Roman" w:cs="Times New Roman"/>
          <w:sz w:val="24"/>
          <w:szCs w:val="24"/>
        </w:rPr>
        <w:instrText xml:space="preserve"> REF _Ref485824072 \r \h  \* MERGEFORMAT </w:instrText>
      </w:r>
      <w:r w:rsidRPr="00AB42A0">
        <w:rPr>
          <w:rFonts w:ascii="Times New Roman" w:eastAsia="Calibri" w:hAnsi="Times New Roman" w:cs="Times New Roman"/>
          <w:sz w:val="24"/>
          <w:szCs w:val="24"/>
        </w:rPr>
      </w:r>
      <w:r w:rsidRPr="00AB42A0">
        <w:rPr>
          <w:rFonts w:ascii="Times New Roman" w:eastAsia="Calibri" w:hAnsi="Times New Roman" w:cs="Times New Roman"/>
          <w:sz w:val="24"/>
          <w:szCs w:val="24"/>
        </w:rPr>
        <w:fldChar w:fldCharType="separate"/>
      </w:r>
      <w:r w:rsidRPr="00AB42A0">
        <w:rPr>
          <w:rFonts w:ascii="Times New Roman" w:eastAsia="Calibri" w:hAnsi="Times New Roman" w:cs="Times New Roman"/>
          <w:sz w:val="24"/>
          <w:szCs w:val="24"/>
        </w:rPr>
        <w:t>5.3.10</w:t>
      </w:r>
      <w:r w:rsidRPr="00AB42A0">
        <w:rPr>
          <w:rFonts w:ascii="Times New Roman" w:eastAsia="Calibri" w:hAnsi="Times New Roman" w:cs="Times New Roman"/>
          <w:sz w:val="24"/>
          <w:szCs w:val="24"/>
        </w:rPr>
        <w:fldChar w:fldCharType="end"/>
      </w:r>
      <w:r w:rsidRPr="00AB42A0">
        <w:rPr>
          <w:rFonts w:ascii="Times New Roman" w:eastAsia="Calibri"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6EFB8097" w14:textId="44DF4818" w:rsidR="00AB42A0" w:rsidRPr="00AB42A0" w:rsidRDefault="00AB42A0" w:rsidP="00C153D6">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41811BAA" w14:textId="77777777" w:rsidR="00AB42A0" w:rsidRPr="00AB42A0" w:rsidRDefault="00AB42A0" w:rsidP="00C153D6">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110F1783" w14:textId="77777777" w:rsidR="00AB42A0" w:rsidRPr="00AB42A0" w:rsidRDefault="00AB42A0" w:rsidP="00AB42A0">
      <w:pPr>
        <w:spacing w:after="0" w:line="240" w:lineRule="auto"/>
        <w:ind w:firstLine="709"/>
        <w:contextualSpacing/>
        <w:jc w:val="both"/>
        <w:rPr>
          <w:rFonts w:ascii="Times New Roman" w:eastAsia="Calibri" w:hAnsi="Times New Roman" w:cs="Times New Roman"/>
          <w:sz w:val="24"/>
          <w:szCs w:val="24"/>
        </w:rPr>
      </w:pPr>
    </w:p>
    <w:p w14:paraId="0B05AC66" w14:textId="77777777" w:rsidR="00AB42A0" w:rsidRPr="00AB42A0" w:rsidRDefault="00AB42A0" w:rsidP="00C153D6">
      <w:pPr>
        <w:numPr>
          <w:ilvl w:val="1"/>
          <w:numId w:val="3"/>
        </w:numPr>
        <w:snapToGrid w:val="0"/>
        <w:spacing w:after="0" w:line="240" w:lineRule="auto"/>
        <w:ind w:left="0" w:firstLine="709"/>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Арендатор обязуется:</w:t>
      </w:r>
    </w:p>
    <w:p w14:paraId="73B3742F" w14:textId="5E42F9F3"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8" w:name="_Ref519254925"/>
      <w:r w:rsidRPr="00AB42A0">
        <w:rPr>
          <w:rFonts w:ascii="Times New Roman" w:eastAsia="Calibri" w:hAnsi="Times New Roman" w:cs="Times New Roman"/>
          <w:sz w:val="24"/>
          <w:szCs w:val="24"/>
        </w:rPr>
        <w:t xml:space="preserve">Принять Объект от Арендодателя в порядке, указанном в пункте </w:t>
      </w:r>
      <w:r w:rsidR="00685C5B">
        <w:rPr>
          <w:rFonts w:ascii="Times New Roman" w:eastAsia="Calibri" w:hAnsi="Times New Roman" w:cs="Times New Roman"/>
          <w:sz w:val="24"/>
          <w:szCs w:val="24"/>
        </w:rPr>
        <w:t>3.1</w:t>
      </w:r>
      <w:r w:rsidRPr="00AB42A0">
        <w:rPr>
          <w:rFonts w:ascii="Times New Roman" w:eastAsia="Calibri" w:hAnsi="Times New Roman" w:cs="Times New Roman"/>
          <w:sz w:val="24"/>
          <w:szCs w:val="24"/>
        </w:rPr>
        <w:t xml:space="preserve"> Договора.</w:t>
      </w:r>
      <w:bookmarkEnd w:id="28"/>
    </w:p>
    <w:p w14:paraId="467D1294" w14:textId="55A31619"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685C5B">
        <w:rPr>
          <w:rFonts w:ascii="Times New Roman" w:eastAsia="Calibri" w:hAnsi="Times New Roman" w:cs="Times New Roman"/>
          <w:sz w:val="24"/>
          <w:szCs w:val="24"/>
        </w:rPr>
        <w:t>1.4</w:t>
      </w:r>
      <w:r w:rsidRPr="00AB42A0">
        <w:rPr>
          <w:rFonts w:ascii="Times New Roman" w:eastAsia="Calibri" w:hAnsi="Times New Roman" w:cs="Times New Roman"/>
          <w:sz w:val="24"/>
          <w:szCs w:val="24"/>
        </w:rPr>
        <w:t xml:space="preserve"> Договора.</w:t>
      </w:r>
    </w:p>
    <w:p w14:paraId="473E99FF" w14:textId="77777777"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Вносить арендную плату и иные платежи в размере и сроки, установленные Договором.</w:t>
      </w:r>
    </w:p>
    <w:p w14:paraId="47A6AA7F" w14:textId="77777777"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Не производить неотделимые улучшения Объекта без предварительного письменного согласия Арендодателя.</w:t>
      </w:r>
    </w:p>
    <w:p w14:paraId="5FE7A253" w14:textId="52F5354F" w:rsidR="00AB42A0" w:rsidRPr="00AB42A0" w:rsidRDefault="00AB42A0" w:rsidP="00C153D6">
      <w:pPr>
        <w:snapToGrid w:val="0"/>
        <w:spacing w:after="0" w:line="240" w:lineRule="auto"/>
        <w:ind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00685C5B">
        <w:rPr>
          <w:rFonts w:ascii="Times New Roman" w:eastAsia="Calibri" w:hAnsi="Times New Roman" w:cs="Times New Roman"/>
          <w:sz w:val="24"/>
          <w:szCs w:val="24"/>
        </w:rPr>
        <w:t>5.8</w:t>
      </w:r>
      <w:r w:rsidRPr="00AB42A0">
        <w:rPr>
          <w:rFonts w:ascii="Times New Roman" w:eastAsia="Calibri" w:hAnsi="Times New Roman" w:cs="Times New Roman"/>
          <w:sz w:val="24"/>
          <w:szCs w:val="24"/>
        </w:rPr>
        <w:t xml:space="preserve"> Договора, без предварительного письменного согласия Арендодателя.</w:t>
      </w:r>
    </w:p>
    <w:p w14:paraId="544B4256" w14:textId="77777777"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9" w:name="_Ref509914564"/>
      <w:r w:rsidRPr="00AB42A0">
        <w:rPr>
          <w:rFonts w:ascii="Times New Roman" w:eastAsia="Calibri" w:hAnsi="Times New Roman" w:cs="Times New Roman"/>
          <w:sz w:val="24"/>
          <w:szCs w:val="24"/>
        </w:rPr>
        <w:lastRenderedPageBreak/>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29"/>
    </w:p>
    <w:p w14:paraId="663CC491" w14:textId="77777777" w:rsidR="00AB42A0" w:rsidRPr="00AB42A0" w:rsidRDefault="00AB42A0" w:rsidP="00C153D6">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444DDB06"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B6D202D" w14:textId="77777777" w:rsidR="002B18F9"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13C6A844" w14:textId="65368A2D" w:rsidR="00AB42A0" w:rsidRPr="002B18F9" w:rsidRDefault="002B18F9"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2B18F9">
        <w:rPr>
          <w:rFonts w:ascii="Times New Roman" w:eastAsia="Calibri" w:hAnsi="Times New Roman" w:cs="Times New Roman"/>
          <w:sz w:val="24"/>
          <w:szCs w:val="24"/>
        </w:rPr>
        <w:t>Осуществлять текущий ремонт Объекта без получения письменного разрешения от Арендодателя. Под текущим ремонтом Стороны договорились понимать осуществление следующих действий: 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w:t>
      </w:r>
    </w:p>
    <w:p w14:paraId="4731EAAE" w14:textId="56D6295C" w:rsidR="00AB42A0" w:rsidRPr="00685C5B"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0" w:name="_Ref485824072"/>
      <w:r w:rsidRPr="00685C5B">
        <w:rPr>
          <w:rFonts w:ascii="Times New Roman" w:eastAsia="Calibri" w:hAnsi="Times New Roman" w:cs="Times New Roman"/>
          <w:sz w:val="24"/>
          <w:szCs w:val="24"/>
        </w:rPr>
        <w:t>По предварительному письменному требованию</w:t>
      </w:r>
      <w:r w:rsidR="00837C17" w:rsidRPr="00685C5B">
        <w:rPr>
          <w:rFonts w:ascii="Times New Roman" w:eastAsia="Calibri" w:hAnsi="Times New Roman" w:cs="Times New Roman"/>
          <w:sz w:val="24"/>
          <w:szCs w:val="24"/>
        </w:rPr>
        <w:t xml:space="preserve"> Арендодателя (не позднее чем за 3 (три) рабочих дня) </w:t>
      </w:r>
      <w:r w:rsidRPr="00685C5B">
        <w:rPr>
          <w:rFonts w:ascii="Times New Roman" w:eastAsia="Calibri" w:hAnsi="Times New Roman" w:cs="Times New Roman"/>
          <w:sz w:val="24"/>
          <w:szCs w:val="24"/>
        </w:rPr>
        <w:t>предоставлять представителю Арендодателя доступ на Объект</w:t>
      </w:r>
      <w:r w:rsidR="00837C17" w:rsidRPr="00685C5B">
        <w:rPr>
          <w:rFonts w:ascii="Times New Roman" w:eastAsia="Calibri" w:hAnsi="Times New Roman" w:cs="Times New Roman"/>
          <w:sz w:val="24"/>
          <w:szCs w:val="24"/>
        </w:rPr>
        <w:t>, в том числе в подвальное помещение, в котором находится часть Объекта аренды,</w:t>
      </w:r>
      <w:r w:rsidRPr="00685C5B">
        <w:rPr>
          <w:rFonts w:ascii="Times New Roman" w:eastAsia="Calibri" w:hAnsi="Times New Roman" w:cs="Times New Roman"/>
          <w:sz w:val="24"/>
          <w:szCs w:val="24"/>
        </w:rPr>
        <w:t xml:space="preserve"> в присутствии представителей Арендатора (не чаще чем </w:t>
      </w:r>
      <w:r w:rsidR="002B18F9" w:rsidRPr="00685C5B">
        <w:rPr>
          <w:rFonts w:ascii="Times New Roman" w:eastAsia="Calibri" w:hAnsi="Times New Roman" w:cs="Times New Roman"/>
          <w:sz w:val="24"/>
          <w:szCs w:val="24"/>
        </w:rPr>
        <w:t>1 (один) раз в месяц</w:t>
      </w:r>
      <w:r w:rsidRPr="00685C5B">
        <w:rPr>
          <w:rFonts w:ascii="Times New Roman" w:eastAsia="Calibri" w:hAnsi="Times New Roman" w:cs="Times New Roman"/>
          <w:sz w:val="24"/>
          <w:szCs w:val="24"/>
        </w:rPr>
        <w:t>). Точное время, когда Арендатор обязан п</w:t>
      </w:r>
      <w:r w:rsidR="00837C17" w:rsidRPr="00685C5B">
        <w:rPr>
          <w:rFonts w:ascii="Times New Roman" w:eastAsia="Calibri" w:hAnsi="Times New Roman" w:cs="Times New Roman"/>
          <w:sz w:val="24"/>
          <w:szCs w:val="24"/>
        </w:rPr>
        <w:t>редоставить Арендодателю доступ</w:t>
      </w:r>
      <w:r w:rsidRPr="00685C5B">
        <w:rPr>
          <w:rFonts w:ascii="Times New Roman" w:eastAsia="Calibri"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0"/>
    </w:p>
    <w:p w14:paraId="6104F4F8" w14:textId="1BF38756"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1636AD2E" w14:textId="77777777" w:rsidR="00AB42A0" w:rsidRPr="00AB42A0" w:rsidRDefault="00AB42A0" w:rsidP="002B18F9">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4A9E8471"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1" w:name="_Ref524689002"/>
      <w:r w:rsidRPr="00AB42A0">
        <w:rPr>
          <w:rFonts w:ascii="Times New Roman" w:eastAsia="Calibri"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1"/>
    </w:p>
    <w:p w14:paraId="3E4BCEDF"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Pr="00AB42A0">
        <w:rPr>
          <w:rFonts w:ascii="Times New Roman" w:eastAsia="Calibri" w:hAnsi="Times New Roman" w:cs="Times New Roman"/>
          <w:sz w:val="24"/>
          <w:szCs w:val="24"/>
        </w:rPr>
        <w:lastRenderedPageBreak/>
        <w:t>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D4C2975"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6DDF75A5" w14:textId="1A74EC10"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Возвратить Арендодателю Объект в соответствии с пунктом </w:t>
      </w:r>
      <w:r w:rsidR="00685C5B">
        <w:rPr>
          <w:rFonts w:ascii="Times New Roman" w:eastAsia="Calibri" w:hAnsi="Times New Roman" w:cs="Times New Roman"/>
          <w:sz w:val="24"/>
          <w:szCs w:val="24"/>
        </w:rPr>
        <w:t>3.2</w:t>
      </w:r>
      <w:r w:rsidRPr="00AB42A0">
        <w:rPr>
          <w:rFonts w:ascii="Times New Roman" w:eastAsia="Calibri" w:hAnsi="Times New Roman" w:cs="Times New Roman"/>
          <w:sz w:val="24"/>
          <w:szCs w:val="24"/>
        </w:rPr>
        <w:t xml:space="preserve"> Договора.</w:t>
      </w:r>
    </w:p>
    <w:p w14:paraId="30B13CCB"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14:paraId="1A760958"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D514764" w14:textId="77777777" w:rsidR="00AB42A0" w:rsidRPr="00AB42A0" w:rsidRDefault="00AB42A0" w:rsidP="002B18F9">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34104D3A"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06F79B7"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7F9D64E7" w14:textId="77777777" w:rsidR="00AB42A0" w:rsidRPr="00AB42A0" w:rsidRDefault="00AB42A0" w:rsidP="00AB42A0">
      <w:pPr>
        <w:snapToGrid w:val="0"/>
        <w:spacing w:after="0" w:line="240" w:lineRule="auto"/>
        <w:ind w:firstLine="709"/>
        <w:contextualSpacing/>
        <w:jc w:val="both"/>
        <w:rPr>
          <w:rFonts w:ascii="Times New Roman" w:eastAsia="Calibri" w:hAnsi="Times New Roman" w:cs="Times New Roman"/>
          <w:sz w:val="24"/>
          <w:szCs w:val="24"/>
        </w:rPr>
      </w:pPr>
    </w:p>
    <w:p w14:paraId="5434E2D6" w14:textId="77777777" w:rsidR="00AB42A0" w:rsidRPr="00AB42A0" w:rsidRDefault="00AB42A0" w:rsidP="00043D85">
      <w:pPr>
        <w:numPr>
          <w:ilvl w:val="1"/>
          <w:numId w:val="3"/>
        </w:numPr>
        <w:snapToGrid w:val="0"/>
        <w:spacing w:after="0" w:line="240" w:lineRule="auto"/>
        <w:ind w:left="0" w:firstLine="709"/>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Арендатор вправе:</w:t>
      </w:r>
    </w:p>
    <w:p w14:paraId="0BEEFB65"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6A2F0863"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2961AEBC"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37923F0" w14:textId="3E86662A"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При необходимости, по письменному согласованию с Арендодателем</w:t>
      </w:r>
      <w:r w:rsidR="00043D85">
        <w:rPr>
          <w:rFonts w:ascii="Times New Roman" w:eastAsia="Calibri" w:hAnsi="Times New Roman" w:cs="Times New Roman"/>
          <w:sz w:val="24"/>
          <w:szCs w:val="24"/>
        </w:rPr>
        <w:t>,</w:t>
      </w:r>
      <w:r w:rsidRPr="00AB42A0">
        <w:rPr>
          <w:rFonts w:ascii="Times New Roman" w:eastAsia="Calibri"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79646628"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1BB000AC" w14:textId="77777777"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2" w:name="_Ref485822937"/>
      <w:r w:rsidRPr="00AB42A0">
        <w:rPr>
          <w:rFonts w:ascii="Times New Roman" w:eastAsia="Calibri"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2"/>
    </w:p>
    <w:p w14:paraId="4A168EF1" w14:textId="77777777" w:rsidR="00AB42A0" w:rsidRPr="00AB42A0" w:rsidRDefault="00AB42A0" w:rsidP="00043D85">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5E767FD4" w14:textId="77777777" w:rsidR="00AB42A0" w:rsidRPr="00AB42A0" w:rsidRDefault="00AB42A0" w:rsidP="00043D85">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0312BE69" w14:textId="77777777" w:rsidR="00AB42A0" w:rsidRPr="00AB42A0" w:rsidRDefault="00AB42A0" w:rsidP="00043D85">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3" w:name="_Ref14278370"/>
      <w:r w:rsidRPr="00AB42A0">
        <w:rPr>
          <w:rFonts w:ascii="Times New Roman" w:eastAsia="Calibri" w:hAnsi="Times New Roman" w:cs="Times New Roman"/>
          <w:sz w:val="24"/>
          <w:szCs w:val="24"/>
        </w:rPr>
        <w:lastRenderedPageBreak/>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33"/>
    </w:p>
    <w:p w14:paraId="011F862F" w14:textId="15FE07FD" w:rsidR="00AB42A0" w:rsidRPr="00AB42A0" w:rsidRDefault="00AB42A0" w:rsidP="00043D85">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685C5B">
        <w:rPr>
          <w:rFonts w:ascii="Times New Roman" w:eastAsia="Calibri" w:hAnsi="Times New Roman" w:cs="Times New Roman"/>
          <w:sz w:val="24"/>
          <w:szCs w:val="24"/>
        </w:rPr>
        <w:t>5.4.6</w:t>
      </w:r>
      <w:r w:rsidRPr="00AB42A0">
        <w:rPr>
          <w:rFonts w:ascii="Times New Roman" w:eastAsia="Calibri"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14:paraId="00C8CA8D" w14:textId="2AA1A37A" w:rsidR="00AB42A0" w:rsidRPr="00AB42A0" w:rsidRDefault="00AB42A0" w:rsidP="00043D85">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bookmarkStart w:id="34" w:name="_Ref530045877"/>
      <w:r w:rsidRPr="00AB42A0">
        <w:rPr>
          <w:rFonts w:ascii="Times New Roman" w:eastAsia="Calibri"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AB42A0">
        <w:rPr>
          <w:rFonts w:ascii="Times New Roman" w:eastAsia="Times New Roman" w:hAnsi="Times New Roman" w:cs="Times New Roman"/>
          <w:bCs/>
          <w:sz w:val="24"/>
          <w:szCs w:val="24"/>
        </w:rPr>
        <w:t>Антикоррупционной оговорке</w:t>
      </w:r>
      <w:r w:rsidRPr="00AB42A0">
        <w:rPr>
          <w:rFonts w:ascii="Times New Roman" w:eastAsia="Calibri" w:hAnsi="Times New Roman" w:cs="Times New Roman"/>
          <w:bCs/>
          <w:sz w:val="24"/>
          <w:szCs w:val="24"/>
        </w:rPr>
        <w:t xml:space="preserve">» (Приложение № </w:t>
      </w:r>
      <w:r w:rsidR="00685C5B">
        <w:rPr>
          <w:rFonts w:ascii="Times New Roman" w:eastAsia="Calibri" w:hAnsi="Times New Roman" w:cs="Times New Roman"/>
          <w:bCs/>
          <w:sz w:val="24"/>
          <w:szCs w:val="24"/>
        </w:rPr>
        <w:t>6</w:t>
      </w:r>
      <w:r w:rsidRPr="00AB42A0">
        <w:rPr>
          <w:rFonts w:ascii="Times New Roman" w:eastAsia="Calibri" w:hAnsi="Times New Roman" w:cs="Times New Roman"/>
          <w:bCs/>
          <w:sz w:val="24"/>
          <w:szCs w:val="24"/>
        </w:rPr>
        <w:t xml:space="preserve"> к Договору).</w:t>
      </w:r>
      <w:bookmarkEnd w:id="34"/>
    </w:p>
    <w:p w14:paraId="320F3B4F" w14:textId="7BFA4424" w:rsidR="00AB42A0" w:rsidRPr="00AB42A0" w:rsidRDefault="00AB42A0" w:rsidP="00043D85">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0D630AC0" w14:textId="77777777" w:rsidR="00AB42A0" w:rsidRPr="00AB42A0" w:rsidRDefault="00AB42A0" w:rsidP="00043D85">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2BA02232" w14:textId="6186F2E1" w:rsidR="00AB42A0" w:rsidRPr="00AB42A0" w:rsidRDefault="00AB42A0" w:rsidP="00043D85">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bookmarkStart w:id="35" w:name="_Ref14278471"/>
      <w:r w:rsidRPr="00AB42A0">
        <w:rPr>
          <w:rFonts w:ascii="Times New Roman" w:eastAsia="Calibri" w:hAnsi="Times New Roman" w:cs="Times New Roman"/>
          <w:sz w:val="24"/>
          <w:szCs w:val="24"/>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35"/>
    </w:p>
    <w:p w14:paraId="394CA5B7"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4C7E373E"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Ответственность Сторон</w:t>
      </w:r>
    </w:p>
    <w:p w14:paraId="211A3698"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05AD1C5F"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D260FFF"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6" w:name="_Ref501108821"/>
      <w:r w:rsidRPr="00AB42A0">
        <w:rPr>
          <w:rFonts w:ascii="Times New Roman" w:eastAsia="Calibri"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AB42A0">
        <w:rPr>
          <w:rFonts w:ascii="Times New Roman" w:eastAsia="Times New Roman" w:hAnsi="Times New Roman" w:cs="Times New Roman"/>
          <w:sz w:val="24"/>
          <w:szCs w:val="24"/>
          <w:lang w:eastAsia="ru-RU"/>
        </w:rPr>
        <w:t>0,1 (ноль целых одна десятая)</w:t>
      </w:r>
      <w:r w:rsidRPr="00AB42A0">
        <w:rPr>
          <w:rFonts w:ascii="Times New Roman" w:eastAsia="Calibri" w:hAnsi="Times New Roman" w:cs="Times New Roman"/>
          <w:sz w:val="24"/>
          <w:szCs w:val="24"/>
        </w:rPr>
        <w:t xml:space="preserve"> %, включая НДС</w:t>
      </w:r>
      <w:r w:rsidRPr="00AB42A0">
        <w:rPr>
          <w:rFonts w:ascii="Times New Roman" w:eastAsia="Calibri" w:hAnsi="Times New Roman" w:cs="Times New Roman"/>
          <w:sz w:val="24"/>
          <w:szCs w:val="24"/>
          <w:vertAlign w:val="superscript"/>
        </w:rPr>
        <w:footnoteReference w:id="10"/>
      </w:r>
      <w:r w:rsidRPr="00AB42A0">
        <w:rPr>
          <w:rFonts w:ascii="Times New Roman" w:eastAsia="Calibri" w:hAnsi="Times New Roman" w:cs="Times New Roman"/>
          <w:sz w:val="24"/>
          <w:szCs w:val="24"/>
        </w:rPr>
        <w:t>, от просроченной суммы арендной платы, но не более 10 (десяти) % от этой стоимости.</w:t>
      </w:r>
      <w:bookmarkEnd w:id="36"/>
    </w:p>
    <w:p w14:paraId="18409F47" w14:textId="52001323"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Times New Roman" w:hAnsi="Times New Roman" w:cs="Times New Roman"/>
          <w:sz w:val="24"/>
          <w:szCs w:val="24"/>
          <w:lang w:eastAsia="ru-RU"/>
        </w:rPr>
        <w:t xml:space="preserve">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w:t>
      </w:r>
      <w:r w:rsidRPr="00AB42A0">
        <w:rPr>
          <w:rFonts w:ascii="Times New Roman" w:eastAsia="Times New Roman" w:hAnsi="Times New Roman" w:cs="Times New Roman"/>
          <w:sz w:val="24"/>
          <w:szCs w:val="24"/>
          <w:lang w:eastAsia="ru-RU"/>
        </w:rPr>
        <w:lastRenderedPageBreak/>
        <w:t>неустойку в размере 0,1 (ноль целых одна десятая)</w:t>
      </w:r>
      <w:r w:rsidRPr="00AB42A0">
        <w:rPr>
          <w:rFonts w:ascii="Times New Roman" w:eastAsia="Calibri" w:hAnsi="Times New Roman" w:cs="Times New Roman"/>
          <w:sz w:val="24"/>
          <w:szCs w:val="24"/>
        </w:rPr>
        <w:t xml:space="preserve"> %, включая НДС</w:t>
      </w:r>
      <w:r w:rsidRPr="00AB42A0">
        <w:rPr>
          <w:rFonts w:ascii="Times New Roman" w:eastAsia="Calibri" w:hAnsi="Times New Roman" w:cs="Times New Roman"/>
          <w:sz w:val="24"/>
          <w:szCs w:val="24"/>
          <w:vertAlign w:val="superscript"/>
        </w:rPr>
        <w:footnoteReference w:id="11"/>
      </w:r>
      <w:r w:rsidRPr="00AB42A0">
        <w:rPr>
          <w:rFonts w:ascii="Times New Roman" w:eastAsia="Calibri" w:hAnsi="Times New Roman" w:cs="Times New Roman"/>
          <w:sz w:val="24"/>
          <w:szCs w:val="24"/>
        </w:rPr>
        <w:t>,</w:t>
      </w:r>
      <w:r w:rsidRPr="00AB42A0">
        <w:rPr>
          <w:rFonts w:ascii="Times New Roman" w:eastAsia="Times New Roman" w:hAnsi="Times New Roman" w:cs="Times New Roman"/>
          <w:sz w:val="24"/>
          <w:szCs w:val="24"/>
          <w:lang w:eastAsia="ru-RU"/>
        </w:rPr>
        <w:t xml:space="preserve"> от просроченной суммы платежа</w:t>
      </w:r>
      <w:r w:rsidRPr="00AB42A0">
        <w:rPr>
          <w:rFonts w:ascii="Times New Roman" w:eastAsia="Calibri" w:hAnsi="Times New Roman" w:cs="Times New Roman"/>
          <w:sz w:val="24"/>
          <w:szCs w:val="24"/>
        </w:rPr>
        <w:t>, но не более 10 (десяти) % от этой стоимости</w:t>
      </w:r>
      <w:r w:rsidRPr="00AB42A0">
        <w:rPr>
          <w:rFonts w:ascii="Times New Roman" w:eastAsia="Times New Roman" w:hAnsi="Times New Roman" w:cs="Times New Roman"/>
          <w:sz w:val="24"/>
          <w:szCs w:val="24"/>
          <w:lang w:eastAsia="ru-RU"/>
        </w:rPr>
        <w:t>.</w:t>
      </w:r>
    </w:p>
    <w:p w14:paraId="4B9E4F19" w14:textId="330653F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00685C5B">
        <w:rPr>
          <w:rFonts w:ascii="Times New Roman" w:eastAsia="Calibri" w:hAnsi="Times New Roman" w:cs="Times New Roman"/>
          <w:sz w:val="24"/>
          <w:szCs w:val="24"/>
        </w:rPr>
        <w:t>3.1</w:t>
      </w:r>
      <w:r w:rsidRPr="00AB42A0">
        <w:rPr>
          <w:rFonts w:ascii="Times New Roman" w:eastAsia="Calibri" w:hAnsi="Times New Roman" w:cs="Times New Roman"/>
          <w:sz w:val="24"/>
          <w:szCs w:val="24"/>
        </w:rPr>
        <w:t xml:space="preserve"> Договора, а также обязательств, предусмотренных п. </w:t>
      </w:r>
      <w:r w:rsidR="00685C5B">
        <w:rPr>
          <w:rFonts w:ascii="Times New Roman" w:eastAsia="Calibri" w:hAnsi="Times New Roman" w:cs="Times New Roman"/>
          <w:sz w:val="24"/>
          <w:szCs w:val="24"/>
        </w:rPr>
        <w:t xml:space="preserve">11.2 </w:t>
      </w:r>
      <w:r w:rsidRPr="00AB42A0">
        <w:rPr>
          <w:rFonts w:ascii="Times New Roman" w:eastAsia="Calibri" w:hAnsi="Times New Roman" w:cs="Times New Roman"/>
          <w:sz w:val="24"/>
          <w:szCs w:val="24"/>
        </w:rPr>
        <w:t xml:space="preserve">Договора, Арендодатель не исполнивший свою обязанность обязан уплатить неустойку в размере </w:t>
      </w:r>
      <w:r w:rsidRPr="00AB42A0">
        <w:rPr>
          <w:rFonts w:ascii="Times New Roman" w:eastAsia="Times New Roman" w:hAnsi="Times New Roman" w:cs="Times New Roman"/>
          <w:sz w:val="24"/>
          <w:szCs w:val="24"/>
          <w:lang w:eastAsia="ru-RU"/>
        </w:rPr>
        <w:t>0,1 (ноль целых одной десятой)</w:t>
      </w:r>
      <w:r w:rsidRPr="00AB42A0">
        <w:rPr>
          <w:rFonts w:ascii="Times New Roman" w:eastAsia="Calibri" w:hAnsi="Times New Roman" w:cs="Times New Roman"/>
          <w:sz w:val="24"/>
          <w:szCs w:val="24"/>
        </w:rPr>
        <w:t xml:space="preserve"> % от суммы Постоянной арендной платы в месяц, за каждый </w:t>
      </w:r>
      <w:r w:rsidRPr="00AB42A0">
        <w:rPr>
          <w:rFonts w:ascii="Times New Roman" w:eastAsia="Times New Roman" w:hAnsi="Times New Roman" w:cs="Times New Roman"/>
          <w:sz w:val="24"/>
          <w:szCs w:val="24"/>
          <w:lang w:eastAsia="ru-RU"/>
        </w:rPr>
        <w:t xml:space="preserve">календарный </w:t>
      </w:r>
      <w:r w:rsidRPr="00AB42A0">
        <w:rPr>
          <w:rFonts w:ascii="Times New Roman" w:eastAsia="Calibri" w:hAnsi="Times New Roman" w:cs="Times New Roman"/>
          <w:sz w:val="24"/>
          <w:szCs w:val="24"/>
        </w:rPr>
        <w:t>день просрочки.</w:t>
      </w:r>
    </w:p>
    <w:p w14:paraId="134D5837" w14:textId="3C4BD832"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За нарушение срока передачи Объекта, относящихся к нему документов, принадлежностей, установленных пунктом </w:t>
      </w:r>
      <w:r w:rsidR="00685C5B">
        <w:rPr>
          <w:rFonts w:ascii="Times New Roman" w:eastAsia="Calibri" w:hAnsi="Times New Roman" w:cs="Times New Roman"/>
          <w:sz w:val="24"/>
          <w:szCs w:val="24"/>
        </w:rPr>
        <w:t>3.2</w:t>
      </w:r>
      <w:r w:rsidRPr="00AB42A0">
        <w:rPr>
          <w:rFonts w:ascii="Times New Roman" w:eastAsia="Calibri" w:hAnsi="Times New Roman" w:cs="Times New Roman"/>
          <w:sz w:val="24"/>
          <w:szCs w:val="24"/>
        </w:rPr>
        <w:t xml:space="preserve"> Договора, Арендатор не исполнивший свою обязанность обязан уплатить неустойку в размере </w:t>
      </w:r>
      <w:r w:rsidRPr="00AB42A0">
        <w:rPr>
          <w:rFonts w:ascii="Times New Roman" w:eastAsia="Times New Roman" w:hAnsi="Times New Roman" w:cs="Times New Roman"/>
          <w:sz w:val="24"/>
          <w:szCs w:val="24"/>
          <w:lang w:eastAsia="ru-RU"/>
        </w:rPr>
        <w:t>0,1 (ноль целых одной десятой)</w:t>
      </w:r>
      <w:r w:rsidRPr="00AB42A0">
        <w:rPr>
          <w:rFonts w:ascii="Times New Roman" w:eastAsia="Calibri" w:hAnsi="Times New Roman" w:cs="Times New Roman"/>
          <w:sz w:val="24"/>
          <w:szCs w:val="24"/>
        </w:rPr>
        <w:t xml:space="preserve"> %, включая НДС</w:t>
      </w:r>
      <w:r w:rsidRPr="00AB42A0">
        <w:rPr>
          <w:rFonts w:ascii="Times New Roman" w:eastAsia="Calibri" w:hAnsi="Times New Roman" w:cs="Times New Roman"/>
          <w:sz w:val="24"/>
          <w:szCs w:val="24"/>
          <w:vertAlign w:val="superscript"/>
        </w:rPr>
        <w:footnoteReference w:id="12"/>
      </w:r>
      <w:r w:rsidRPr="00AB42A0">
        <w:rPr>
          <w:rFonts w:ascii="Times New Roman" w:eastAsia="Calibri" w:hAnsi="Times New Roman" w:cs="Times New Roman"/>
          <w:sz w:val="24"/>
          <w:szCs w:val="24"/>
        </w:rPr>
        <w:t xml:space="preserve">, от суммы </w:t>
      </w:r>
      <w:r w:rsidR="00A56C0B">
        <w:rPr>
          <w:rFonts w:ascii="Times New Roman" w:eastAsia="Calibri" w:hAnsi="Times New Roman" w:cs="Times New Roman"/>
          <w:sz w:val="24"/>
          <w:szCs w:val="24"/>
        </w:rPr>
        <w:t>А</w:t>
      </w:r>
      <w:r w:rsidRPr="00AB42A0">
        <w:rPr>
          <w:rFonts w:ascii="Times New Roman" w:eastAsia="Calibri" w:hAnsi="Times New Roman" w:cs="Times New Roman"/>
          <w:sz w:val="24"/>
          <w:szCs w:val="24"/>
        </w:rPr>
        <w:t xml:space="preserve">рендной платы в месяц, за каждый </w:t>
      </w:r>
      <w:r w:rsidRPr="00AB42A0">
        <w:rPr>
          <w:rFonts w:ascii="Times New Roman" w:eastAsia="Times New Roman" w:hAnsi="Times New Roman" w:cs="Times New Roman"/>
          <w:sz w:val="24"/>
          <w:szCs w:val="24"/>
          <w:lang w:eastAsia="ru-RU"/>
        </w:rPr>
        <w:t xml:space="preserve">календарный </w:t>
      </w:r>
      <w:r w:rsidRPr="00AB42A0">
        <w:rPr>
          <w:rFonts w:ascii="Times New Roman" w:eastAsia="Calibri" w:hAnsi="Times New Roman" w:cs="Times New Roman"/>
          <w:sz w:val="24"/>
          <w:szCs w:val="24"/>
        </w:rPr>
        <w:t>день просрочки</w:t>
      </w:r>
      <w:r w:rsidRPr="00AB42A0">
        <w:rPr>
          <w:rFonts w:ascii="Times New Roman" w:eastAsia="Times New Roman" w:hAnsi="Times New Roman" w:cs="Times New Roman"/>
          <w:sz w:val="24"/>
          <w:szCs w:val="24"/>
          <w:lang w:eastAsia="ru-RU"/>
        </w:rPr>
        <w:t>, но не более 10 (десяти) % от этой стоимости</w:t>
      </w:r>
      <w:r w:rsidRPr="00AB42A0">
        <w:rPr>
          <w:rFonts w:ascii="Times New Roman" w:eastAsia="Calibri" w:hAnsi="Times New Roman" w:cs="Times New Roman"/>
          <w:sz w:val="24"/>
          <w:szCs w:val="24"/>
        </w:rPr>
        <w:t>.</w:t>
      </w:r>
    </w:p>
    <w:p w14:paraId="193DF034"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7834B389" w14:textId="3F2E6CEC"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Арендодатель обязан возместить Арендатору все убытки, причиненные неисполнением пункта </w:t>
      </w:r>
      <w:r w:rsidR="00685C5B">
        <w:rPr>
          <w:rFonts w:ascii="Times New Roman" w:eastAsia="Calibri" w:hAnsi="Times New Roman" w:cs="Times New Roman"/>
          <w:sz w:val="24"/>
          <w:szCs w:val="24"/>
        </w:rPr>
        <w:t>5.1.10</w:t>
      </w:r>
      <w:r w:rsidRPr="00AB42A0">
        <w:rPr>
          <w:rFonts w:ascii="Times New Roman" w:eastAsia="Calibri" w:hAnsi="Times New Roman" w:cs="Times New Roman"/>
          <w:sz w:val="24"/>
          <w:szCs w:val="24"/>
        </w:rPr>
        <w:fldChar w:fldCharType="begin"/>
      </w:r>
      <w:r w:rsidRPr="00AB42A0">
        <w:rPr>
          <w:rFonts w:ascii="Times New Roman" w:eastAsia="Calibri" w:hAnsi="Times New Roman" w:cs="Times New Roman"/>
          <w:sz w:val="24"/>
          <w:szCs w:val="24"/>
        </w:rPr>
        <w:instrText xml:space="preserve"> REF _Ref12453466 \r \h </w:instrText>
      </w:r>
      <w:r w:rsidRPr="00AB42A0">
        <w:rPr>
          <w:rFonts w:ascii="Times New Roman" w:eastAsia="Calibri" w:hAnsi="Times New Roman" w:cs="Times New Roman"/>
          <w:sz w:val="24"/>
          <w:szCs w:val="24"/>
        </w:rPr>
      </w:r>
      <w:r w:rsidRPr="00AB42A0">
        <w:rPr>
          <w:rFonts w:ascii="Times New Roman" w:eastAsia="Calibri" w:hAnsi="Times New Roman" w:cs="Times New Roman"/>
          <w:sz w:val="24"/>
          <w:szCs w:val="24"/>
        </w:rPr>
        <w:fldChar w:fldCharType="end"/>
      </w:r>
      <w:r w:rsidRPr="00AB42A0">
        <w:rPr>
          <w:rFonts w:ascii="Times New Roman" w:eastAsia="Calibri" w:hAnsi="Times New Roman" w:cs="Times New Roman"/>
          <w:sz w:val="24"/>
          <w:szCs w:val="24"/>
        </w:rPr>
        <w:t xml:space="preserve"> Договора, а также обязан уплатить неустойку в размере </w:t>
      </w:r>
      <w:r w:rsidRPr="00AB42A0">
        <w:rPr>
          <w:rFonts w:ascii="Times New Roman" w:eastAsia="Times New Roman" w:hAnsi="Times New Roman" w:cs="Times New Roman"/>
          <w:sz w:val="24"/>
          <w:szCs w:val="24"/>
          <w:lang w:eastAsia="ru-RU"/>
        </w:rPr>
        <w:t>0,1 (ноль целых одной десятой)</w:t>
      </w:r>
      <w:r w:rsidRPr="00AB42A0">
        <w:rPr>
          <w:rFonts w:ascii="Times New Roman" w:eastAsia="Calibri" w:hAnsi="Times New Roman" w:cs="Times New Roman"/>
          <w:sz w:val="24"/>
          <w:szCs w:val="24"/>
        </w:rPr>
        <w:t xml:space="preserve"> % от суммы </w:t>
      </w:r>
      <w:r w:rsidR="00A56C0B">
        <w:rPr>
          <w:rFonts w:ascii="Times New Roman" w:eastAsia="Calibri" w:hAnsi="Times New Roman" w:cs="Times New Roman"/>
          <w:sz w:val="24"/>
          <w:szCs w:val="24"/>
        </w:rPr>
        <w:t>А</w:t>
      </w:r>
      <w:r w:rsidRPr="00AB42A0">
        <w:rPr>
          <w:rFonts w:ascii="Times New Roman" w:eastAsia="Calibri" w:hAnsi="Times New Roman" w:cs="Times New Roman"/>
          <w:sz w:val="24"/>
          <w:szCs w:val="24"/>
        </w:rPr>
        <w:t xml:space="preserve">рендной платы в месяц, за каждый </w:t>
      </w:r>
      <w:r w:rsidRPr="00AB42A0">
        <w:rPr>
          <w:rFonts w:ascii="Times New Roman" w:eastAsia="Times New Roman" w:hAnsi="Times New Roman" w:cs="Times New Roman"/>
          <w:sz w:val="24"/>
          <w:szCs w:val="24"/>
          <w:lang w:eastAsia="ru-RU"/>
        </w:rPr>
        <w:t xml:space="preserve">календарный </w:t>
      </w:r>
      <w:r w:rsidRPr="00AB42A0">
        <w:rPr>
          <w:rFonts w:ascii="Times New Roman" w:eastAsia="Calibri" w:hAnsi="Times New Roman" w:cs="Times New Roman"/>
          <w:sz w:val="24"/>
          <w:szCs w:val="24"/>
        </w:rPr>
        <w:t>день.</w:t>
      </w:r>
    </w:p>
    <w:p w14:paraId="18D874E6" w14:textId="4C2E2950"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За ненадлежащее исполнение обязательств по Договору, включая, но не ограничиваясь: пунктов</w:t>
      </w:r>
      <w:r w:rsidR="00FB429D">
        <w:rPr>
          <w:rFonts w:ascii="Times New Roman" w:eastAsia="Calibri" w:hAnsi="Times New Roman" w:cs="Times New Roman"/>
          <w:sz w:val="24"/>
          <w:szCs w:val="24"/>
        </w:rPr>
        <w:t xml:space="preserve"> 5.1.2</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5.1.5</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5.1.6</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5.1.7</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5.1.8</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5.1.9</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5.1.12</w:t>
      </w:r>
      <w:r w:rsidRPr="00AB42A0">
        <w:rPr>
          <w:rFonts w:ascii="Times New Roman" w:eastAsia="Calibri" w:hAnsi="Times New Roman" w:cs="Times New Roman"/>
          <w:sz w:val="24"/>
          <w:szCs w:val="24"/>
        </w:rPr>
        <w:t xml:space="preserve">, </w:t>
      </w:r>
      <w:r w:rsidR="00FB429D">
        <w:rPr>
          <w:rFonts w:ascii="Times New Roman" w:eastAsia="Calibri" w:hAnsi="Times New Roman" w:cs="Times New Roman"/>
          <w:sz w:val="24"/>
          <w:szCs w:val="24"/>
        </w:rPr>
        <w:t>5.1.13</w:t>
      </w:r>
      <w:r w:rsidRPr="00AB42A0">
        <w:rPr>
          <w:rFonts w:ascii="Times New Roman" w:eastAsia="Calibri" w:hAnsi="Times New Roman" w:cs="Times New Roman"/>
          <w:sz w:val="24"/>
          <w:szCs w:val="24"/>
        </w:rPr>
        <w:t xml:space="preserve"> Договора, Арендатор вправе потребовать от Арендодателя уплаты неустойки в размере 0,1% (ноль целых одной десятой процента) от суммы </w:t>
      </w:r>
      <w:r w:rsidR="00A56C0B">
        <w:rPr>
          <w:rFonts w:ascii="Times New Roman" w:eastAsia="Calibri" w:hAnsi="Times New Roman" w:cs="Times New Roman"/>
          <w:sz w:val="24"/>
          <w:szCs w:val="24"/>
        </w:rPr>
        <w:t>А</w:t>
      </w:r>
      <w:r w:rsidRPr="00AB42A0">
        <w:rPr>
          <w:rFonts w:ascii="Times New Roman" w:eastAsia="Calibri" w:hAnsi="Times New Roman" w:cs="Times New Roman"/>
          <w:sz w:val="24"/>
          <w:szCs w:val="24"/>
        </w:rPr>
        <w:t>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43096536" w14:textId="05F6DF7D"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В случае неисполнения/ненадлежащего исполнения Арендодателем обязательств, предусмотренных пунктом </w:t>
      </w:r>
      <w:r w:rsidR="00FB429D">
        <w:rPr>
          <w:rFonts w:ascii="Times New Roman" w:eastAsia="Calibri" w:hAnsi="Times New Roman" w:cs="Times New Roman"/>
          <w:sz w:val="24"/>
          <w:szCs w:val="24"/>
        </w:rPr>
        <w:t>5.1.16</w:t>
      </w:r>
      <w:r w:rsidRPr="00AB42A0">
        <w:rPr>
          <w:rFonts w:ascii="Times New Roman" w:eastAsia="Calibri" w:hAnsi="Times New Roman" w:cs="Times New Roman"/>
          <w:sz w:val="24"/>
          <w:szCs w:val="24"/>
        </w:rPr>
        <w:t xml:space="preserve"> Договора, Арендодатель обязан оплатить Арендатору штраф в размере суммы </w:t>
      </w:r>
      <w:r w:rsidR="00A56C0B">
        <w:rPr>
          <w:rFonts w:ascii="Times New Roman" w:eastAsia="Calibri" w:hAnsi="Times New Roman" w:cs="Times New Roman"/>
          <w:sz w:val="24"/>
          <w:szCs w:val="24"/>
        </w:rPr>
        <w:t>А</w:t>
      </w:r>
      <w:r w:rsidRPr="00AB42A0">
        <w:rPr>
          <w:rFonts w:ascii="Times New Roman" w:eastAsia="Calibri" w:hAnsi="Times New Roman" w:cs="Times New Roman"/>
          <w:sz w:val="24"/>
          <w:szCs w:val="24"/>
        </w:rPr>
        <w:t xml:space="preserve">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00FB429D">
        <w:rPr>
          <w:rFonts w:ascii="Times New Roman" w:eastAsia="Calibri" w:hAnsi="Times New Roman" w:cs="Times New Roman"/>
          <w:sz w:val="24"/>
          <w:szCs w:val="24"/>
        </w:rPr>
        <w:t>5.1.16</w:t>
      </w:r>
      <w:r w:rsidRPr="00AB42A0">
        <w:rPr>
          <w:rFonts w:ascii="Times New Roman" w:eastAsia="Calibri" w:hAnsi="Times New Roman" w:cs="Times New Roman"/>
          <w:sz w:val="24"/>
          <w:szCs w:val="24"/>
        </w:rPr>
        <w:t xml:space="preserve"> Договора.</w:t>
      </w:r>
    </w:p>
    <w:p w14:paraId="5A7C914C"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77DEF1CA"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3EEEC2C7"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68B31173"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vertAlign w:val="superscript"/>
        </w:rPr>
        <w:lastRenderedPageBreak/>
        <w:footnoteReference w:id="13"/>
      </w:r>
      <w:r w:rsidRPr="00AB42A0">
        <w:rPr>
          <w:rFonts w:ascii="Times New Roman" w:eastAsia="Calibri"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38B15BB8"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07186DC0"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Изменение и расторжение Договора</w:t>
      </w:r>
    </w:p>
    <w:p w14:paraId="4F37124D"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0EC5EC9E"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5A13184D"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37" w:name="_Ref519252557"/>
      <w:r w:rsidRPr="00AB42A0">
        <w:rPr>
          <w:rFonts w:ascii="Times New Roman" w:eastAsia="Calibri"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7"/>
    </w:p>
    <w:p w14:paraId="299836F0" w14:textId="0BF0368B"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FB429D">
        <w:rPr>
          <w:rFonts w:ascii="Times New Roman" w:eastAsia="Calibri" w:hAnsi="Times New Roman" w:cs="Times New Roman"/>
          <w:sz w:val="24"/>
          <w:szCs w:val="24"/>
        </w:rPr>
        <w:t>1.4</w:t>
      </w:r>
      <w:r w:rsidRPr="00AB42A0">
        <w:rPr>
          <w:rFonts w:ascii="Times New Roman" w:eastAsia="Calibri" w:hAnsi="Times New Roman" w:cs="Times New Roman"/>
          <w:sz w:val="24"/>
          <w:szCs w:val="24"/>
        </w:rPr>
        <w:t xml:space="preserve"> Договора;</w:t>
      </w:r>
    </w:p>
    <w:p w14:paraId="4F805D6B" w14:textId="77777777"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Существенно ухудшает Объект;</w:t>
      </w:r>
    </w:p>
    <w:p w14:paraId="0A8CAF9C" w14:textId="77777777"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Более двух раз подряд по истечении установленного Договором срока платежа не вносит арендную плату;</w:t>
      </w:r>
    </w:p>
    <w:p w14:paraId="5239B010"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38" w:name="_Ref530041379"/>
      <w:r w:rsidRPr="00AB42A0">
        <w:rPr>
          <w:rFonts w:ascii="Times New Roman" w:eastAsia="Calibri"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8"/>
    </w:p>
    <w:p w14:paraId="0A243F17" w14:textId="361322ED"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Арендодатель не исполняет обязанность по передаче Объекта, предусмотренную пунктом </w:t>
      </w:r>
      <w:r w:rsidR="00FB429D">
        <w:rPr>
          <w:rFonts w:ascii="Times New Roman" w:eastAsia="Calibri" w:hAnsi="Times New Roman" w:cs="Times New Roman"/>
          <w:sz w:val="24"/>
          <w:szCs w:val="24"/>
        </w:rPr>
        <w:t>5.1.1</w:t>
      </w:r>
      <w:r w:rsidRPr="00AB42A0">
        <w:rPr>
          <w:rFonts w:ascii="Times New Roman" w:eastAsia="Calibri" w:hAnsi="Times New Roman" w:cs="Times New Roman"/>
          <w:sz w:val="24"/>
          <w:szCs w:val="24"/>
        </w:rPr>
        <w:t xml:space="preserve"> Договора (нарушил сроки передачи Объекта более чем на 10 (десять) календарных дней);</w:t>
      </w:r>
    </w:p>
    <w:p w14:paraId="2B9510B3" w14:textId="77777777" w:rsidR="00AB42A0" w:rsidRPr="00AB42A0" w:rsidRDefault="00AB42A0" w:rsidP="00A56C0B">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AB42A0">
        <w:rPr>
          <w:rFonts w:ascii="Times New Roman" w:eastAsia="Calibri" w:hAnsi="Times New Roman" w:cs="Times New Roman"/>
          <w:sz w:val="24"/>
          <w:szCs w:val="24"/>
        </w:rPr>
        <w:t xml:space="preserve">Объект имеет препятствующие (частично или полностью) </w:t>
      </w:r>
      <w:r w:rsidRPr="00AB42A0">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10AE777A" w14:textId="77777777"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102A2BA3" w14:textId="77777777"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3CD8B50D" w14:textId="77777777" w:rsidR="00AB42A0" w:rsidRPr="00AB42A0" w:rsidRDefault="00AB42A0" w:rsidP="00A56C0B">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60A68D56" w14:textId="0CC5CFF5"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specVanish/>
        </w:rPr>
      </w:pPr>
      <w:r w:rsidRPr="00AB42A0">
        <w:rPr>
          <w:rFonts w:ascii="Times New Roman" w:eastAsia="Calibri" w:hAnsi="Times New Roman" w:cs="Times New Roman"/>
          <w:sz w:val="24"/>
          <w:szCs w:val="24"/>
        </w:rPr>
        <w:t xml:space="preserve">При наличии оснований, установленных пунктами </w:t>
      </w:r>
      <w:r w:rsidR="00FB429D">
        <w:rPr>
          <w:rFonts w:ascii="Times New Roman" w:eastAsia="Calibri" w:hAnsi="Times New Roman" w:cs="Times New Roman"/>
          <w:sz w:val="24"/>
          <w:szCs w:val="24"/>
        </w:rPr>
        <w:t>7.2</w:t>
      </w:r>
      <w:r w:rsidRPr="00AB42A0">
        <w:rPr>
          <w:rFonts w:ascii="Times New Roman" w:eastAsia="Calibri" w:hAnsi="Times New Roman" w:cs="Times New Roman"/>
          <w:sz w:val="24"/>
          <w:szCs w:val="24"/>
        </w:rPr>
        <w:t xml:space="preserve"> и </w:t>
      </w:r>
      <w:r w:rsidR="00FB429D">
        <w:rPr>
          <w:rFonts w:ascii="Times New Roman" w:eastAsia="Calibri" w:hAnsi="Times New Roman" w:cs="Times New Roman"/>
          <w:sz w:val="24"/>
          <w:szCs w:val="24"/>
        </w:rPr>
        <w:t>7.3</w:t>
      </w:r>
      <w:r w:rsidRPr="00AB42A0">
        <w:rPr>
          <w:rFonts w:ascii="Times New Roman" w:eastAsia="Calibri" w:hAnsi="Times New Roman" w:cs="Times New Roman"/>
          <w:sz w:val="24"/>
          <w:szCs w:val="24"/>
        </w:rPr>
        <w:t xml:space="preserve"> Договора, Арендодатель (Арендатор) обязан в срок </w:t>
      </w:r>
      <w:r w:rsidRPr="00AB42A0">
        <w:rPr>
          <w:rFonts w:ascii="Times New Roman" w:eastAsia="Calibri" w:hAnsi="Times New Roman" w:cs="Times New Roman"/>
          <w:color w:val="000000"/>
          <w:sz w:val="24"/>
          <w:szCs w:val="24"/>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AB42A0">
        <w:rPr>
          <w:rFonts w:ascii="Times New Roman" w:eastAsia="Calibri" w:hAnsi="Times New Roman" w:cs="Times New Roman"/>
          <w:color w:val="000000"/>
          <w:sz w:val="24"/>
          <w:szCs w:val="24"/>
          <w:specVanish/>
        </w:rPr>
        <w:fldChar w:fldCharType="begin"/>
      </w:r>
      <w:r w:rsidRPr="00AB42A0">
        <w:rPr>
          <w:rFonts w:ascii="Times New Roman" w:eastAsia="Calibri" w:hAnsi="Times New Roman" w:cs="Times New Roman"/>
          <w:color w:val="000000"/>
          <w:sz w:val="24"/>
          <w:szCs w:val="24"/>
        </w:rPr>
        <w:instrText xml:space="preserve"> REF _Ref486335588 \r \h  \* MERGEFORMAT </w:instrText>
      </w:r>
      <w:r w:rsidRPr="00AB42A0">
        <w:rPr>
          <w:rFonts w:ascii="Times New Roman" w:eastAsia="Calibri" w:hAnsi="Times New Roman" w:cs="Times New Roman"/>
          <w:color w:val="000000"/>
          <w:sz w:val="24"/>
          <w:szCs w:val="24"/>
          <w:specVanish/>
        </w:rPr>
      </w:r>
      <w:r w:rsidRPr="00AB42A0">
        <w:rPr>
          <w:rFonts w:ascii="Times New Roman" w:eastAsia="Calibri" w:hAnsi="Times New Roman" w:cs="Times New Roman"/>
          <w:color w:val="000000"/>
          <w:sz w:val="24"/>
          <w:szCs w:val="24"/>
          <w:specVanish/>
        </w:rPr>
        <w:fldChar w:fldCharType="separate"/>
      </w:r>
      <w:r w:rsidRPr="00AB42A0">
        <w:rPr>
          <w:rFonts w:ascii="Times New Roman" w:eastAsia="Calibri" w:hAnsi="Times New Roman" w:cs="Times New Roman"/>
          <w:color w:val="000000"/>
          <w:sz w:val="24"/>
          <w:szCs w:val="24"/>
        </w:rPr>
        <w:t>13</w:t>
      </w:r>
      <w:r w:rsidRPr="00AB42A0">
        <w:rPr>
          <w:rFonts w:ascii="Times New Roman" w:eastAsia="Calibri" w:hAnsi="Times New Roman" w:cs="Times New Roman"/>
          <w:color w:val="000000"/>
          <w:sz w:val="24"/>
          <w:szCs w:val="24"/>
        </w:rPr>
        <w:fldChar w:fldCharType="end"/>
      </w:r>
      <w:r w:rsidRPr="00AB42A0">
        <w:rPr>
          <w:rFonts w:ascii="Times New Roman" w:eastAsia="Calibri" w:hAnsi="Times New Roman" w:cs="Times New Roman"/>
          <w:color w:val="000000"/>
          <w:sz w:val="24"/>
          <w:szCs w:val="24"/>
        </w:rPr>
        <w:t xml:space="preserve"> Договора.</w:t>
      </w:r>
    </w:p>
    <w:p w14:paraId="7088FF5F"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39" w:name="_Ref14275408"/>
      <w:r w:rsidRPr="00AB42A0">
        <w:rPr>
          <w:rFonts w:ascii="Times New Roman" w:eastAsia="Calibri" w:hAnsi="Times New Roman" w:cs="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39"/>
    </w:p>
    <w:p w14:paraId="52B9C543"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40" w:name="_Ref14275746"/>
      <w:r w:rsidRPr="00AB42A0">
        <w:rPr>
          <w:rFonts w:ascii="Times New Roman" w:eastAsia="Calibri" w:hAnsi="Times New Roman" w:cs="Times New Roman"/>
          <w:sz w:val="24"/>
          <w:szCs w:val="24"/>
        </w:rPr>
        <w:lastRenderedPageBreak/>
        <w:t xml:space="preserve">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 </w:t>
      </w:r>
    </w:p>
    <w:p w14:paraId="3BD18EF4" w14:textId="77777777" w:rsidR="00AB42A0" w:rsidRPr="00AB42A0" w:rsidRDefault="00AB42A0" w:rsidP="00A56C0B">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40"/>
    </w:p>
    <w:p w14:paraId="71660AE4" w14:textId="77777777" w:rsidR="00AB42A0" w:rsidRPr="00AB42A0" w:rsidRDefault="00AB42A0" w:rsidP="00A56C0B">
      <w:pPr>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AB42A0">
        <w:rPr>
          <w:rFonts w:ascii="Times New Roman" w:eastAsia="Calibri"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AB42A0">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72BCCE60" w14:textId="4FCBCC7F"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1" w:name="_Ref530043712"/>
      <w:r w:rsidRPr="00AB42A0">
        <w:rPr>
          <w:rFonts w:ascii="Times New Roman" w:eastAsia="Calibri"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00FB429D">
        <w:rPr>
          <w:rFonts w:ascii="Times New Roman" w:eastAsia="Calibri" w:hAnsi="Times New Roman" w:cs="Times New Roman"/>
          <w:sz w:val="24"/>
          <w:szCs w:val="24"/>
        </w:rPr>
        <w:t>1.1</w:t>
      </w:r>
      <w:r w:rsidRPr="00AB42A0">
        <w:rPr>
          <w:rFonts w:ascii="Times New Roman" w:eastAsia="Calibri" w:hAnsi="Times New Roman" w:cs="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41"/>
    </w:p>
    <w:p w14:paraId="50463B53" w14:textId="77777777" w:rsidR="00AB42A0" w:rsidRPr="00AB42A0" w:rsidRDefault="00AB42A0" w:rsidP="00A56C0B">
      <w:pPr>
        <w:snapToGrid w:val="0"/>
        <w:spacing w:after="0" w:line="240" w:lineRule="auto"/>
        <w:ind w:firstLine="709"/>
        <w:contextualSpacing/>
        <w:jc w:val="both"/>
        <w:rPr>
          <w:rFonts w:ascii="Times New Roman" w:eastAsia="Calibri" w:hAnsi="Times New Roman" w:cs="Times New Roman"/>
          <w:color w:val="000000"/>
          <w:sz w:val="24"/>
          <w:szCs w:val="24"/>
          <w:specVanish/>
        </w:rPr>
      </w:pPr>
      <w:r w:rsidRPr="00AB42A0">
        <w:rPr>
          <w:rFonts w:ascii="Times New Roman" w:eastAsia="Calibri" w:hAnsi="Times New Roman" w:cs="Times New Roman"/>
          <w:sz w:val="24"/>
          <w:szCs w:val="24"/>
        </w:rPr>
        <w:t xml:space="preserve">В данном случае Арендатор обязан в срок </w:t>
      </w:r>
      <w:r w:rsidRPr="00AB42A0">
        <w:rPr>
          <w:rFonts w:ascii="Times New Roman" w:eastAsia="Calibri" w:hAnsi="Times New Roman" w:cs="Times New Roman"/>
          <w:color w:val="000000"/>
          <w:sz w:val="24"/>
          <w:szCs w:val="24"/>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AB42A0">
        <w:rPr>
          <w:rFonts w:ascii="Times New Roman" w:eastAsia="Calibri" w:hAnsi="Times New Roman" w:cs="Times New Roman"/>
          <w:color w:val="000000"/>
          <w:sz w:val="24"/>
          <w:szCs w:val="24"/>
          <w:specVanish/>
        </w:rPr>
        <w:fldChar w:fldCharType="begin"/>
      </w:r>
      <w:r w:rsidRPr="00AB42A0">
        <w:rPr>
          <w:rFonts w:ascii="Times New Roman" w:eastAsia="Calibri" w:hAnsi="Times New Roman" w:cs="Times New Roman"/>
          <w:color w:val="000000"/>
          <w:sz w:val="24"/>
          <w:szCs w:val="24"/>
        </w:rPr>
        <w:instrText xml:space="preserve"> REF _Ref486335588 \r \h  \* MERGEFORMAT </w:instrText>
      </w:r>
      <w:r w:rsidRPr="00AB42A0">
        <w:rPr>
          <w:rFonts w:ascii="Times New Roman" w:eastAsia="Calibri" w:hAnsi="Times New Roman" w:cs="Times New Roman"/>
          <w:color w:val="000000"/>
          <w:sz w:val="24"/>
          <w:szCs w:val="24"/>
          <w:specVanish/>
        </w:rPr>
      </w:r>
      <w:r w:rsidRPr="00AB42A0">
        <w:rPr>
          <w:rFonts w:ascii="Times New Roman" w:eastAsia="Calibri" w:hAnsi="Times New Roman" w:cs="Times New Roman"/>
          <w:color w:val="000000"/>
          <w:sz w:val="24"/>
          <w:szCs w:val="24"/>
        </w:rPr>
        <w:fldChar w:fldCharType="separate"/>
      </w:r>
      <w:r w:rsidRPr="00AB42A0">
        <w:rPr>
          <w:rFonts w:ascii="Times New Roman" w:eastAsia="Calibri" w:hAnsi="Times New Roman" w:cs="Times New Roman"/>
          <w:color w:val="000000"/>
          <w:sz w:val="24"/>
          <w:szCs w:val="24"/>
        </w:rPr>
        <w:t>13</w:t>
      </w:r>
      <w:r w:rsidRPr="00AB42A0">
        <w:rPr>
          <w:rFonts w:ascii="Times New Roman" w:eastAsia="Calibri" w:hAnsi="Times New Roman" w:cs="Times New Roman"/>
          <w:color w:val="000000"/>
          <w:sz w:val="24"/>
          <w:szCs w:val="24"/>
        </w:rPr>
        <w:fldChar w:fldCharType="end"/>
      </w:r>
      <w:r w:rsidRPr="00AB42A0">
        <w:rPr>
          <w:rFonts w:ascii="Times New Roman" w:eastAsia="Calibri" w:hAnsi="Times New Roman" w:cs="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14:paraId="315EC222" w14:textId="77777777" w:rsidR="00AB42A0" w:rsidRPr="00AB42A0" w:rsidRDefault="00AB42A0" w:rsidP="00A56C0B">
      <w:pPr>
        <w:snapToGrid w:val="0"/>
        <w:spacing w:after="0" w:line="240" w:lineRule="auto"/>
        <w:ind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1B4A6A2C" w14:textId="77777777" w:rsidR="00AB42A0" w:rsidRPr="00AB42A0" w:rsidRDefault="00AB42A0" w:rsidP="00AB42A0">
      <w:pPr>
        <w:snapToGrid w:val="0"/>
        <w:spacing w:after="0" w:line="240" w:lineRule="auto"/>
        <w:ind w:left="709"/>
        <w:contextualSpacing/>
        <w:jc w:val="both"/>
        <w:rPr>
          <w:rFonts w:ascii="Times New Roman" w:eastAsia="Calibri" w:hAnsi="Times New Roman" w:cs="Times New Roman"/>
          <w:sz w:val="24"/>
          <w:szCs w:val="24"/>
        </w:rPr>
      </w:pPr>
    </w:p>
    <w:p w14:paraId="10D7C8F8"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Обстоятельства непреодолимой силы (форс-мажор)</w:t>
      </w:r>
    </w:p>
    <w:p w14:paraId="4145814C"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227E2B16"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5D47A2BD"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03B0BE5"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144424DD"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546EF81" w14:textId="77777777" w:rsidR="00AB42A0" w:rsidRPr="00AB42A0" w:rsidRDefault="00AB42A0" w:rsidP="00A56C0B">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D5EEAB3" w14:textId="77777777" w:rsidR="00AB42A0" w:rsidRPr="00AB42A0" w:rsidRDefault="00AB42A0" w:rsidP="00AB42A0">
      <w:pPr>
        <w:spacing w:after="0" w:line="240" w:lineRule="auto"/>
        <w:ind w:firstLine="709"/>
        <w:contextualSpacing/>
        <w:jc w:val="both"/>
        <w:rPr>
          <w:rFonts w:ascii="Times New Roman" w:eastAsia="Calibri" w:hAnsi="Times New Roman" w:cs="Times New Roman"/>
          <w:sz w:val="24"/>
          <w:szCs w:val="24"/>
        </w:rPr>
      </w:pPr>
    </w:p>
    <w:p w14:paraId="1D5EAFC5"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Конфиденциальность</w:t>
      </w:r>
    </w:p>
    <w:p w14:paraId="5489CAC4"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4534B5DE" w14:textId="77777777" w:rsidR="00AB42A0" w:rsidRPr="00AB42A0" w:rsidRDefault="00AB42A0" w:rsidP="00A56C0B">
      <w:pPr>
        <w:keepLines/>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AB42A0">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AB42A0">
        <w:rPr>
          <w:rFonts w:ascii="Times New Roman" w:eastAsia="Times New Roman" w:hAnsi="Times New Roman" w:cs="Times New Roman"/>
          <w:sz w:val="24"/>
          <w:szCs w:val="24"/>
          <w:lang w:eastAsia="x-none"/>
        </w:rPr>
        <w:t xml:space="preserve"> и содержания</w:t>
      </w:r>
      <w:r w:rsidRPr="00AB42A0">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231D85F" w14:textId="77777777" w:rsidR="00AB42A0" w:rsidRPr="00AB42A0" w:rsidRDefault="00AB42A0" w:rsidP="00A56C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AB42A0">
        <w:rPr>
          <w:rFonts w:ascii="Times New Roman" w:eastAsia="Times New Roman" w:hAnsi="Times New Roman" w:cs="Times New Roman"/>
          <w:sz w:val="24"/>
          <w:szCs w:val="24"/>
          <w:lang w:val="x-none" w:eastAsia="x-none"/>
        </w:rPr>
        <w:t>Люб</w:t>
      </w:r>
      <w:r w:rsidRPr="00AB42A0">
        <w:rPr>
          <w:rFonts w:ascii="Times New Roman" w:eastAsia="Times New Roman" w:hAnsi="Times New Roman" w:cs="Times New Roman"/>
          <w:sz w:val="24"/>
          <w:szCs w:val="24"/>
          <w:lang w:eastAsia="x-none"/>
        </w:rPr>
        <w:t>ые убытки</w:t>
      </w:r>
      <w:r w:rsidRPr="00AB42A0">
        <w:rPr>
          <w:rFonts w:ascii="Times New Roman" w:eastAsia="Times New Roman" w:hAnsi="Times New Roman" w:cs="Times New Roman"/>
          <w:sz w:val="24"/>
          <w:szCs w:val="24"/>
          <w:lang w:val="x-none" w:eastAsia="x-none"/>
        </w:rPr>
        <w:t>, вызванны</w:t>
      </w:r>
      <w:r w:rsidRPr="00AB42A0">
        <w:rPr>
          <w:rFonts w:ascii="Times New Roman" w:eastAsia="Times New Roman" w:hAnsi="Times New Roman" w:cs="Times New Roman"/>
          <w:sz w:val="24"/>
          <w:szCs w:val="24"/>
          <w:lang w:eastAsia="x-none"/>
        </w:rPr>
        <w:t>е</w:t>
      </w:r>
      <w:r w:rsidRPr="00AB42A0">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AB42A0">
        <w:rPr>
          <w:rFonts w:ascii="Times New Roman" w:eastAsia="Times New Roman" w:hAnsi="Times New Roman" w:cs="Times New Roman"/>
          <w:sz w:val="24"/>
          <w:szCs w:val="24"/>
          <w:lang w:eastAsia="x-none"/>
        </w:rPr>
        <w:t xml:space="preserve">действующим </w:t>
      </w:r>
      <w:r w:rsidRPr="00AB42A0">
        <w:rPr>
          <w:rFonts w:ascii="Times New Roman" w:eastAsia="Times New Roman" w:hAnsi="Times New Roman" w:cs="Times New Roman"/>
          <w:sz w:val="24"/>
          <w:szCs w:val="24"/>
          <w:lang w:val="x-none" w:eastAsia="x-none"/>
        </w:rPr>
        <w:t>законодательством Российской Федерации.</w:t>
      </w:r>
    </w:p>
    <w:p w14:paraId="1D467C5F" w14:textId="77777777" w:rsidR="00AB42A0" w:rsidRPr="00AB42A0" w:rsidRDefault="00AB42A0" w:rsidP="00A56C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AB42A0">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AB42A0">
        <w:rPr>
          <w:rFonts w:ascii="Times New Roman" w:eastAsia="Times New Roman" w:hAnsi="Times New Roman" w:cs="Times New Roman"/>
          <w:sz w:val="24"/>
          <w:szCs w:val="24"/>
          <w:lang w:eastAsia="x-none"/>
        </w:rPr>
        <w:t xml:space="preserve"> 5 (пяти) лет </w:t>
      </w:r>
      <w:r w:rsidRPr="00AB42A0">
        <w:rPr>
          <w:rFonts w:ascii="Times New Roman" w:eastAsia="Times New Roman" w:hAnsi="Times New Roman" w:cs="Times New Roman"/>
          <w:sz w:val="24"/>
          <w:szCs w:val="24"/>
          <w:lang w:val="x-none" w:eastAsia="x-none"/>
        </w:rPr>
        <w:t>после прекращения действия Договора.</w:t>
      </w:r>
    </w:p>
    <w:p w14:paraId="341E0368" w14:textId="77777777" w:rsidR="00AB42A0" w:rsidRPr="00AB42A0" w:rsidRDefault="00AB42A0" w:rsidP="00A56C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AB42A0">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AB42A0">
        <w:rPr>
          <w:rFonts w:ascii="Times New Roman" w:eastAsia="Times New Roman" w:hAnsi="Times New Roman" w:cs="Times New Roman"/>
          <w:sz w:val="24"/>
          <w:szCs w:val="24"/>
          <w:lang w:eastAsia="x-none"/>
        </w:rPr>
        <w:t xml:space="preserve">действующим </w:t>
      </w:r>
      <w:r w:rsidRPr="00AB42A0">
        <w:rPr>
          <w:rFonts w:ascii="Times New Roman" w:eastAsia="Times New Roman" w:hAnsi="Times New Roman" w:cs="Times New Roman"/>
          <w:sz w:val="24"/>
          <w:szCs w:val="24"/>
          <w:lang w:val="x-none" w:eastAsia="x-none"/>
        </w:rPr>
        <w:t>законодательством Российской Федерации.</w:t>
      </w:r>
    </w:p>
    <w:p w14:paraId="7E757DC6"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7C6722B1"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Порядок разрешения споров</w:t>
      </w:r>
    </w:p>
    <w:p w14:paraId="1BAAD39E"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03851CDC" w14:textId="77777777" w:rsidR="00AB42A0" w:rsidRPr="00AB42A0" w:rsidRDefault="00AB42A0" w:rsidP="00A56C0B">
      <w:pPr>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42" w:name="_Ref518980637"/>
      <w:r w:rsidRPr="00AB42A0">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AB42A0">
        <w:rPr>
          <w:rFonts w:ascii="Times New Roman" w:eastAsia="Times New Roman" w:hAnsi="Times New Roman" w:cs="Times New Roman"/>
          <w:sz w:val="24"/>
          <w:szCs w:val="24"/>
          <w:lang w:eastAsia="ru-RU"/>
        </w:rPr>
        <w:t>.</w:t>
      </w:r>
      <w:bookmarkEnd w:id="42"/>
    </w:p>
    <w:p w14:paraId="24B0C9D6" w14:textId="77777777" w:rsidR="00AB42A0" w:rsidRPr="00AB42A0" w:rsidRDefault="00AB42A0" w:rsidP="00A56C0B">
      <w:pPr>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AB42A0">
        <w:rPr>
          <w:rFonts w:ascii="Times New Roman" w:eastAsia="Times New Roman" w:hAnsi="Times New Roman" w:cs="Times New Roman"/>
          <w:color w:val="000000"/>
          <w:sz w:val="24"/>
          <w:szCs w:val="24"/>
          <w:lang w:eastAsia="ru-RU"/>
        </w:rPr>
        <w:fldChar w:fldCharType="begin"/>
      </w:r>
      <w:r w:rsidRPr="00AB42A0">
        <w:rPr>
          <w:rFonts w:ascii="Times New Roman" w:eastAsia="Times New Roman" w:hAnsi="Times New Roman" w:cs="Times New Roman"/>
          <w:color w:val="000000"/>
          <w:sz w:val="24"/>
          <w:szCs w:val="24"/>
          <w:lang w:eastAsia="ru-RU"/>
        </w:rPr>
        <w:instrText xml:space="preserve"> REF _Ref518980637 \r \h </w:instrText>
      </w:r>
      <w:r w:rsidRPr="00AB42A0">
        <w:rPr>
          <w:rFonts w:ascii="Times New Roman" w:eastAsia="Times New Roman" w:hAnsi="Times New Roman" w:cs="Times New Roman"/>
          <w:color w:val="000000"/>
          <w:sz w:val="24"/>
          <w:szCs w:val="24"/>
          <w:lang w:eastAsia="ru-RU"/>
        </w:rPr>
      </w:r>
      <w:r w:rsidRPr="00AB42A0">
        <w:rPr>
          <w:rFonts w:ascii="Times New Roman" w:eastAsia="Times New Roman" w:hAnsi="Times New Roman" w:cs="Times New Roman"/>
          <w:color w:val="000000"/>
          <w:sz w:val="24"/>
          <w:szCs w:val="24"/>
          <w:lang w:eastAsia="ru-RU"/>
        </w:rPr>
        <w:fldChar w:fldCharType="separate"/>
      </w:r>
      <w:r w:rsidRPr="00AB42A0">
        <w:rPr>
          <w:rFonts w:ascii="Times New Roman" w:eastAsia="Times New Roman" w:hAnsi="Times New Roman" w:cs="Times New Roman"/>
          <w:color w:val="000000"/>
          <w:sz w:val="24"/>
          <w:szCs w:val="24"/>
          <w:lang w:eastAsia="ru-RU"/>
        </w:rPr>
        <w:t>10.1</w:t>
      </w:r>
      <w:r w:rsidRPr="00AB42A0">
        <w:rPr>
          <w:rFonts w:ascii="Times New Roman" w:eastAsia="Times New Roman" w:hAnsi="Times New Roman" w:cs="Times New Roman"/>
          <w:color w:val="000000"/>
          <w:sz w:val="24"/>
          <w:szCs w:val="24"/>
          <w:lang w:eastAsia="ru-RU"/>
        </w:rPr>
        <w:fldChar w:fldCharType="end"/>
      </w:r>
      <w:r w:rsidRPr="00AB42A0">
        <w:rPr>
          <w:rFonts w:ascii="Times New Roman" w:eastAsia="Times New Roman" w:hAnsi="Times New Roman" w:cs="Times New Roman"/>
          <w:color w:val="000000"/>
          <w:sz w:val="24"/>
          <w:szCs w:val="24"/>
          <w:lang w:eastAsia="ru-RU"/>
        </w:rPr>
        <w:t xml:space="preserve"> Договора, спор передается в </w:t>
      </w:r>
      <w:r w:rsidRPr="00AB42A0">
        <w:rPr>
          <w:rFonts w:ascii="Times New Roman" w:eastAsia="Times New Roman" w:hAnsi="Times New Roman" w:cs="Times New Roman"/>
          <w:sz w:val="24"/>
          <w:szCs w:val="24"/>
          <w:lang w:eastAsia="ru-RU"/>
        </w:rPr>
        <w:t>___________________</w:t>
      </w:r>
      <w:r w:rsidRPr="00AB42A0">
        <w:rPr>
          <w:rFonts w:ascii="Times New Roman" w:eastAsia="Calibri" w:hAnsi="Times New Roman" w:cs="Times New Roman"/>
          <w:vertAlign w:val="superscript"/>
          <w:lang w:eastAsia="ru-RU"/>
        </w:rPr>
        <w:footnoteReference w:id="14"/>
      </w:r>
      <w:r w:rsidRPr="00AB42A0">
        <w:rPr>
          <w:rFonts w:ascii="Times New Roman" w:eastAsia="Times New Roman" w:hAnsi="Times New Roman" w:cs="Times New Roman"/>
          <w:sz w:val="24"/>
          <w:szCs w:val="24"/>
          <w:lang w:eastAsia="ru-RU"/>
        </w:rPr>
        <w:t>.</w:t>
      </w:r>
    </w:p>
    <w:p w14:paraId="2D3BED23"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6F051BBF"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Прочие условия</w:t>
      </w:r>
    </w:p>
    <w:p w14:paraId="32066BE5"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3B65ED42" w14:textId="77777777" w:rsidR="00AB42A0" w:rsidRPr="00AB42A0" w:rsidRDefault="00AB42A0" w:rsidP="00A56C0B">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504BD83D" w14:textId="7FC90FB2" w:rsidR="00AB42A0" w:rsidRPr="00AB42A0" w:rsidRDefault="00AB42A0" w:rsidP="008545E1">
      <w:pPr>
        <w:numPr>
          <w:ilvl w:val="1"/>
          <w:numId w:val="3"/>
        </w:numPr>
        <w:tabs>
          <w:tab w:val="left" w:pos="-1560"/>
        </w:tabs>
        <w:snapToGrid w:val="0"/>
        <w:spacing w:after="0" w:line="240" w:lineRule="auto"/>
        <w:ind w:left="0" w:firstLine="709"/>
        <w:contextualSpacing/>
        <w:jc w:val="both"/>
        <w:rPr>
          <w:rFonts w:ascii="Times New Roman" w:eastAsia="Calibri" w:hAnsi="Times New Roman" w:cs="Times New Roman"/>
          <w:sz w:val="24"/>
          <w:szCs w:val="24"/>
        </w:rPr>
      </w:pPr>
      <w:bookmarkStart w:id="43" w:name="_Ref55556347"/>
      <w:r w:rsidRPr="00AB42A0">
        <w:rPr>
          <w:rFonts w:ascii="Times New Roman" w:eastAsia="Calibri" w:hAnsi="Times New Roman" w:cs="Times New Roman"/>
          <w:sz w:val="24"/>
          <w:szCs w:val="24"/>
        </w:rPr>
        <w:t xml:space="preserve">Арендатор настоящим поручает Арендодателю представить Договор в </w:t>
      </w:r>
      <w:r w:rsidRPr="00AB42A0">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AB42A0">
        <w:rPr>
          <w:rFonts w:ascii="Times New Roman" w:eastAsia="Calibri" w:hAnsi="Times New Roman" w:cs="Times New Roman"/>
          <w:sz w:val="24"/>
          <w:szCs w:val="24"/>
        </w:rPr>
        <w:t>недвижимое имущество и сделок с ним</w:t>
      </w:r>
      <w:r w:rsidRPr="00AB42A0">
        <w:rPr>
          <w:rFonts w:ascii="Times New Roman" w:eastAsia="Times New Roman" w:hAnsi="Times New Roman" w:cs="Times New Roman"/>
          <w:sz w:val="24"/>
          <w:szCs w:val="24"/>
          <w:lang w:eastAsia="ru-RU"/>
        </w:rPr>
        <w:t>,</w:t>
      </w:r>
      <w:r w:rsidRPr="00AB42A0">
        <w:rPr>
          <w:rFonts w:ascii="Times New Roman" w:eastAsia="Calibri" w:hAnsi="Times New Roman" w:cs="Times New Roman"/>
          <w:sz w:val="24"/>
          <w:szCs w:val="24"/>
        </w:rPr>
        <w:t xml:space="preserve"> для регистрации в соответствии с требованиями </w:t>
      </w:r>
      <w:r w:rsidRPr="00AB42A0">
        <w:rPr>
          <w:rFonts w:ascii="Times New Roman" w:eastAsia="Times New Roman" w:hAnsi="Times New Roman" w:cs="Times New Roman"/>
          <w:sz w:val="24"/>
          <w:szCs w:val="24"/>
          <w:lang w:eastAsia="x-none"/>
        </w:rPr>
        <w:t xml:space="preserve">действующего </w:t>
      </w:r>
      <w:r w:rsidRPr="00AB42A0">
        <w:rPr>
          <w:rFonts w:ascii="Times New Roman" w:eastAsia="Calibri" w:hAnsi="Times New Roman" w:cs="Times New Roman"/>
          <w:sz w:val="24"/>
          <w:szCs w:val="24"/>
        </w:rPr>
        <w:t xml:space="preserve">законодательства Российской Федерации в течение </w:t>
      </w:r>
      <w:r w:rsidR="00A56C0B">
        <w:rPr>
          <w:rFonts w:ascii="Times New Roman" w:eastAsia="Calibri" w:hAnsi="Times New Roman" w:cs="Times New Roman"/>
          <w:sz w:val="24"/>
          <w:szCs w:val="24"/>
        </w:rPr>
        <w:t>30 (тридца</w:t>
      </w:r>
      <w:r w:rsidRPr="00AB42A0">
        <w:rPr>
          <w:rFonts w:ascii="Times New Roman" w:eastAsia="Calibri" w:hAnsi="Times New Roman" w:cs="Times New Roman"/>
          <w:sz w:val="24"/>
          <w:szCs w:val="24"/>
        </w:rPr>
        <w:t xml:space="preserve">ти) рабочих дней с </w:t>
      </w:r>
      <w:r w:rsidRPr="00FB429D">
        <w:rPr>
          <w:rFonts w:ascii="Times New Roman" w:eastAsia="Calibri" w:hAnsi="Times New Roman" w:cs="Times New Roman"/>
          <w:sz w:val="24"/>
          <w:szCs w:val="24"/>
        </w:rPr>
        <w:t xml:space="preserve">момента </w:t>
      </w:r>
      <w:r w:rsidR="008545E1" w:rsidRPr="00FB429D">
        <w:rPr>
          <w:rFonts w:ascii="Times New Roman" w:eastAsia="Calibri" w:hAnsi="Times New Roman" w:cs="Times New Roman"/>
          <w:sz w:val="24"/>
          <w:szCs w:val="24"/>
        </w:rPr>
        <w:t>обособление Объекта и выполнение Арендатором строительно-монтажных работ по обособлению помещений, входящих в состав Объекта</w:t>
      </w:r>
      <w:r w:rsidRPr="00FB429D">
        <w:rPr>
          <w:rFonts w:ascii="Times New Roman" w:eastAsia="Calibri" w:hAnsi="Times New Roman" w:cs="Times New Roman"/>
          <w:sz w:val="24"/>
          <w:szCs w:val="24"/>
        </w:rPr>
        <w:t>, а Арендодатель</w:t>
      </w:r>
      <w:r w:rsidRPr="00AB42A0">
        <w:rPr>
          <w:rFonts w:ascii="Times New Roman" w:eastAsia="Calibri"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43"/>
    </w:p>
    <w:p w14:paraId="08B37F25" w14:textId="77777777" w:rsidR="00AB42A0" w:rsidRPr="00AB42A0" w:rsidRDefault="00AB42A0" w:rsidP="008545E1">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lastRenderedPageBreak/>
        <w:t xml:space="preserve">В случае, если при осуществлении государственной регистрации Договора </w:t>
      </w:r>
      <w:r w:rsidRPr="00AB42A0">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AB42A0">
        <w:rPr>
          <w:rFonts w:ascii="Times New Roman" w:eastAsia="Calibri" w:hAnsi="Times New Roman" w:cs="Times New Roman"/>
          <w:sz w:val="24"/>
          <w:szCs w:val="24"/>
        </w:rPr>
        <w:t>недвижимое имущество и сделок с ним</w:t>
      </w:r>
      <w:r w:rsidRPr="00AB42A0">
        <w:rPr>
          <w:rFonts w:ascii="Times New Roman" w:eastAsia="Times New Roman" w:hAnsi="Times New Roman" w:cs="Times New Roman"/>
          <w:sz w:val="24"/>
          <w:szCs w:val="24"/>
          <w:lang w:eastAsia="ru-RU"/>
        </w:rPr>
        <w:t>,</w:t>
      </w:r>
      <w:r w:rsidRPr="00AB42A0">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AB42A0">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AB42A0">
        <w:rPr>
          <w:rFonts w:ascii="Times New Roman" w:eastAsia="Calibri" w:hAnsi="Times New Roman" w:cs="Times New Roman"/>
          <w:sz w:val="24"/>
          <w:szCs w:val="24"/>
        </w:rPr>
        <w:t>недвижимое имущество и сделок с ним</w:t>
      </w:r>
      <w:r w:rsidRPr="00AB42A0">
        <w:rPr>
          <w:rFonts w:ascii="Times New Roman" w:eastAsia="Times New Roman" w:hAnsi="Times New Roman" w:cs="Times New Roman"/>
          <w:sz w:val="24"/>
          <w:szCs w:val="24"/>
          <w:lang w:eastAsia="ru-RU"/>
        </w:rPr>
        <w:t>,</w:t>
      </w:r>
      <w:r w:rsidRPr="00AB42A0">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69215FE4" w14:textId="0F3659F5" w:rsidR="00AB42A0" w:rsidRPr="00AB42A0" w:rsidRDefault="00AB42A0" w:rsidP="008545E1">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00FB429D">
        <w:rPr>
          <w:rFonts w:ascii="Times New Roman" w:eastAsia="Calibri" w:hAnsi="Times New Roman" w:cs="Times New Roman"/>
          <w:sz w:val="24"/>
          <w:szCs w:val="24"/>
        </w:rPr>
        <w:t>13</w:t>
      </w:r>
      <w:r w:rsidRPr="00AB42A0">
        <w:rPr>
          <w:rFonts w:ascii="Times New Roman" w:eastAsia="Calibri"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4068A989" w14:textId="77777777" w:rsidR="00AB42A0" w:rsidRPr="00AB42A0" w:rsidRDefault="00AB42A0" w:rsidP="008545E1">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A3CC257" w14:textId="77777777" w:rsidR="00AB42A0" w:rsidRPr="00AB42A0" w:rsidRDefault="00AB42A0" w:rsidP="008545E1">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Допустимые способы направления юридически значимых сообщений:</w:t>
      </w:r>
    </w:p>
    <w:p w14:paraId="57F847B7" w14:textId="77777777" w:rsidR="00AB42A0" w:rsidRPr="00AB42A0" w:rsidRDefault="00AB42A0" w:rsidP="008545E1">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а) через собственного курьера под расписку на копии;</w:t>
      </w:r>
    </w:p>
    <w:p w14:paraId="6AE41597" w14:textId="77777777" w:rsidR="00AB42A0" w:rsidRPr="00AB42A0" w:rsidRDefault="00AB42A0" w:rsidP="008545E1">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б) через курьерскую службу с описью вложения;</w:t>
      </w:r>
    </w:p>
    <w:p w14:paraId="4B1D2117" w14:textId="77777777" w:rsidR="00AB42A0" w:rsidRPr="00AB42A0" w:rsidRDefault="00AB42A0" w:rsidP="008545E1">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в) по почте с уведомлением о вручении и описью вложения;</w:t>
      </w:r>
    </w:p>
    <w:p w14:paraId="378B441A" w14:textId="77777777" w:rsidR="00AB42A0" w:rsidRPr="00AB42A0" w:rsidRDefault="00AB42A0" w:rsidP="008545E1">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г) телеграммой с уведомлением о вручении.</w:t>
      </w:r>
    </w:p>
    <w:p w14:paraId="74C05DA1" w14:textId="77777777" w:rsidR="00AB42A0" w:rsidRPr="00AB42A0" w:rsidRDefault="00AB42A0" w:rsidP="008545E1">
      <w:pPr>
        <w:tabs>
          <w:tab w:val="left" w:pos="-5387"/>
        </w:tabs>
        <w:snapToGrid w:val="0"/>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2D4CE92" w14:textId="7AE4EDC2" w:rsidR="00AB42A0" w:rsidRPr="00AB42A0" w:rsidRDefault="00AB42A0" w:rsidP="008545E1">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Times New Roman" w:hAnsi="Times New Roman" w:cs="Times New Roman"/>
          <w:bCs/>
          <w:sz w:val="24"/>
          <w:szCs w:val="24"/>
        </w:rPr>
        <w:t>В ходе исполнения настоящего Договора запрещается подключение</w:t>
      </w:r>
      <w:r w:rsidRPr="00AB42A0">
        <w:rPr>
          <w:rFonts w:ascii="Times New Roman" w:eastAsia="Calibri" w:hAnsi="Times New Roman" w:cs="Times New Roman"/>
          <w:sz w:val="24"/>
          <w:vertAlign w:val="superscript"/>
        </w:rPr>
        <w:footnoteReference w:id="15"/>
      </w:r>
      <w:r w:rsidRPr="00AB42A0">
        <w:rPr>
          <w:rFonts w:ascii="Times New Roman" w:eastAsia="Times New Roman" w:hAnsi="Times New Roman" w:cs="Times New Roman"/>
          <w:bCs/>
          <w:sz w:val="24"/>
          <w:szCs w:val="24"/>
        </w:rPr>
        <w:t xml:space="preserve"> любого оборудования</w:t>
      </w:r>
      <w:r w:rsidRPr="00AB42A0">
        <w:rPr>
          <w:rFonts w:ascii="Times New Roman" w:eastAsia="Calibri" w:hAnsi="Times New Roman" w:cs="Times New Roman"/>
          <w:sz w:val="24"/>
          <w:vertAlign w:val="superscript"/>
        </w:rPr>
        <w:footnoteReference w:id="16"/>
      </w:r>
      <w:r w:rsidRPr="00AB42A0">
        <w:rPr>
          <w:rFonts w:ascii="Times New Roman" w:eastAsia="Times New Roman" w:hAnsi="Times New Roman" w:cs="Times New Roman"/>
          <w:bCs/>
          <w:sz w:val="24"/>
          <w:szCs w:val="24"/>
        </w:rPr>
        <w:t xml:space="preserve"> Арендодателя к ИТ-инфраструктуре</w:t>
      </w:r>
      <w:r w:rsidRPr="00AB42A0">
        <w:rPr>
          <w:rFonts w:ascii="Times New Roman" w:eastAsia="Calibri" w:hAnsi="Times New Roman" w:cs="Times New Roman"/>
          <w:sz w:val="24"/>
          <w:vertAlign w:val="superscript"/>
        </w:rPr>
        <w:footnoteReference w:id="17"/>
      </w:r>
      <w:r w:rsidRPr="00AB42A0">
        <w:rPr>
          <w:rFonts w:ascii="Times New Roman" w:eastAsia="Times New Roman" w:hAnsi="Times New Roman" w:cs="Times New Roman"/>
          <w:bCs/>
          <w:sz w:val="24"/>
          <w:szCs w:val="24"/>
        </w:rPr>
        <w:t xml:space="preserve"> Арендатора, а также допуск работников</w:t>
      </w:r>
      <w:r w:rsidRPr="00AB42A0">
        <w:rPr>
          <w:rFonts w:ascii="Times New Roman" w:eastAsia="Calibri" w:hAnsi="Times New Roman" w:cs="Times New Roman"/>
          <w:sz w:val="24"/>
          <w:vertAlign w:val="superscript"/>
        </w:rPr>
        <w:footnoteReference w:id="18"/>
      </w:r>
      <w:r w:rsidRPr="00AB42A0">
        <w:rPr>
          <w:rFonts w:ascii="Times New Roman" w:eastAsia="Times New Roman" w:hAnsi="Times New Roman" w:cs="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w:t>
      </w:r>
      <w:r w:rsidR="00FB429D">
        <w:rPr>
          <w:rFonts w:ascii="Times New Roman" w:eastAsia="Times New Roman" w:hAnsi="Times New Roman" w:cs="Times New Roman"/>
          <w:bCs/>
          <w:sz w:val="24"/>
          <w:szCs w:val="24"/>
        </w:rPr>
        <w:t>7</w:t>
      </w:r>
      <w:r w:rsidRPr="00AB42A0">
        <w:rPr>
          <w:rFonts w:ascii="Times New Roman" w:eastAsia="Times New Roman" w:hAnsi="Times New Roman" w:cs="Times New Roman"/>
          <w:bCs/>
          <w:sz w:val="24"/>
          <w:szCs w:val="24"/>
        </w:rPr>
        <w:t xml:space="preserve"> к Договору. </w:t>
      </w:r>
    </w:p>
    <w:p w14:paraId="09056BDE" w14:textId="77777777" w:rsidR="00AB42A0" w:rsidRPr="00AB42A0" w:rsidRDefault="00AB42A0" w:rsidP="008545E1">
      <w:pPr>
        <w:spacing w:after="0" w:line="240" w:lineRule="auto"/>
        <w:ind w:firstLine="709"/>
        <w:jc w:val="both"/>
        <w:rPr>
          <w:rFonts w:ascii="Times New Roman" w:eastAsia="Calibri" w:hAnsi="Times New Roman" w:cs="Times New Roman"/>
          <w:sz w:val="24"/>
        </w:rPr>
      </w:pPr>
      <w:r w:rsidRPr="00AB42A0">
        <w:rPr>
          <w:rFonts w:ascii="Times New Roman" w:eastAsia="Calibri" w:hAnsi="Times New Roman" w:cs="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14:paraId="3007D94C" w14:textId="77777777" w:rsidR="00AB42A0" w:rsidRPr="00AB42A0" w:rsidRDefault="00AB42A0" w:rsidP="008545E1">
      <w:pPr>
        <w:widowControl w:val="0"/>
        <w:tabs>
          <w:tab w:val="left" w:pos="709"/>
        </w:tabs>
        <w:autoSpaceDN w:val="0"/>
        <w:spacing w:after="0" w:line="240" w:lineRule="auto"/>
        <w:ind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bCs/>
          <w:sz w:val="24"/>
          <w:szCs w:val="24"/>
        </w:rPr>
        <w:t>Арендодатель</w:t>
      </w:r>
      <w:r w:rsidRPr="00AB42A0">
        <w:rPr>
          <w:rFonts w:ascii="Times New Roman" w:eastAsia="Calibri" w:hAnsi="Times New Roman" w:cs="Times New Roman"/>
          <w:sz w:val="24"/>
          <w:szCs w:val="24"/>
        </w:rPr>
        <w:t xml:space="preserve"> в рамках исполнения обязательств по Договору вправе привлекать </w:t>
      </w:r>
      <w:r w:rsidRPr="00AB42A0">
        <w:rPr>
          <w:rFonts w:ascii="Times New Roman" w:eastAsia="Calibri" w:hAnsi="Times New Roman" w:cs="Times New Roman"/>
          <w:sz w:val="24"/>
          <w:szCs w:val="24"/>
        </w:rPr>
        <w:lastRenderedPageBreak/>
        <w:t>третьих лиц с соблюдением следующих условий:</w:t>
      </w:r>
    </w:p>
    <w:p w14:paraId="3828148C" w14:textId="77777777" w:rsidR="00AB42A0" w:rsidRPr="00AB42A0" w:rsidRDefault="00AB42A0" w:rsidP="008545E1">
      <w:pPr>
        <w:widowControl w:val="0"/>
        <w:numPr>
          <w:ilvl w:val="0"/>
          <w:numId w:val="11"/>
        </w:numPr>
        <w:tabs>
          <w:tab w:val="left" w:pos="284"/>
        </w:tabs>
        <w:autoSpaceDN w:val="0"/>
        <w:spacing w:after="0" w:line="240" w:lineRule="auto"/>
        <w:ind w:left="0"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привлечение третьих лиц Арендодатель обязан предварительно письменно согласовать с Арендатором;</w:t>
      </w:r>
    </w:p>
    <w:p w14:paraId="74A913D3" w14:textId="77777777" w:rsidR="00AB42A0" w:rsidRPr="00AB42A0" w:rsidRDefault="00AB42A0" w:rsidP="008545E1">
      <w:pPr>
        <w:widowControl w:val="0"/>
        <w:numPr>
          <w:ilvl w:val="0"/>
          <w:numId w:val="11"/>
        </w:numPr>
        <w:tabs>
          <w:tab w:val="left" w:pos="284"/>
        </w:tabs>
        <w:autoSpaceDN w:val="0"/>
        <w:spacing w:after="0" w:line="240" w:lineRule="auto"/>
        <w:ind w:left="0"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Арендодатель несет полную ответственность за все действия и/или бездействия привлекаемых им третьих лиц;</w:t>
      </w:r>
    </w:p>
    <w:p w14:paraId="156A851C" w14:textId="2E5F97CC" w:rsidR="00AB42A0" w:rsidRPr="00AB42A0" w:rsidRDefault="00AB42A0" w:rsidP="008545E1">
      <w:pPr>
        <w:widowControl w:val="0"/>
        <w:numPr>
          <w:ilvl w:val="0"/>
          <w:numId w:val="11"/>
        </w:numPr>
        <w:tabs>
          <w:tab w:val="left" w:pos="284"/>
        </w:tabs>
        <w:autoSpaceDN w:val="0"/>
        <w:spacing w:after="0" w:line="240" w:lineRule="auto"/>
        <w:ind w:left="0"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допуск работников привлекаемых третьих лиц на территорию </w:t>
      </w:r>
      <w:r w:rsidRPr="00AB42A0">
        <w:rPr>
          <w:rFonts w:ascii="Times New Roman" w:eastAsia="Calibri" w:hAnsi="Times New Roman" w:cs="Times New Roman"/>
          <w:sz w:val="24"/>
          <w:szCs w:val="24"/>
        </w:rPr>
        <w:t>Арендатора</w:t>
      </w:r>
      <w:r w:rsidRPr="00AB42A0">
        <w:rPr>
          <w:rFonts w:ascii="Times New Roman" w:eastAsia="Calibri" w:hAnsi="Times New Roman" w:cs="Times New Roman"/>
          <w:bCs/>
          <w:sz w:val="24"/>
          <w:szCs w:val="24"/>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AB42A0">
        <w:rPr>
          <w:rFonts w:ascii="Times New Roman" w:eastAsia="Times New Roman" w:hAnsi="Times New Roman" w:cs="Times New Roman"/>
          <w:bCs/>
          <w:sz w:val="24"/>
          <w:szCs w:val="24"/>
        </w:rPr>
        <w:t>№</w:t>
      </w:r>
      <w:r w:rsidR="00FB429D">
        <w:rPr>
          <w:rFonts w:ascii="Times New Roman" w:eastAsia="Times New Roman" w:hAnsi="Times New Roman" w:cs="Times New Roman"/>
          <w:bCs/>
          <w:sz w:val="24"/>
          <w:szCs w:val="24"/>
        </w:rPr>
        <w:t>7</w:t>
      </w:r>
      <w:r w:rsidRPr="00AB42A0">
        <w:rPr>
          <w:rFonts w:ascii="Times New Roman" w:eastAsia="Calibri" w:hAnsi="Times New Roman" w:cs="Times New Roman"/>
          <w:bCs/>
          <w:sz w:val="24"/>
          <w:szCs w:val="24"/>
        </w:rPr>
        <w:t xml:space="preserve"> к Договору).</w:t>
      </w:r>
    </w:p>
    <w:p w14:paraId="3281359A" w14:textId="77777777" w:rsidR="00AB42A0" w:rsidRPr="00AB42A0" w:rsidRDefault="00AB42A0" w:rsidP="008545E1">
      <w:pPr>
        <w:widowControl w:val="0"/>
        <w:numPr>
          <w:ilvl w:val="0"/>
          <w:numId w:val="11"/>
        </w:numPr>
        <w:tabs>
          <w:tab w:val="left" w:pos="284"/>
        </w:tabs>
        <w:autoSpaceDN w:val="0"/>
        <w:spacing w:after="0" w:line="240" w:lineRule="auto"/>
        <w:ind w:left="0"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14:paraId="21F211CA" w14:textId="77777777" w:rsidR="00AB42A0" w:rsidRPr="00AB42A0" w:rsidRDefault="00AB42A0" w:rsidP="008545E1">
      <w:pPr>
        <w:widowControl w:val="0"/>
        <w:tabs>
          <w:tab w:val="left" w:pos="284"/>
        </w:tabs>
        <w:autoSpaceDN w:val="0"/>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rPr>
        <w:t xml:space="preserve">В каждом случае нарушения требований, указанных в настоящем пункте Арендодатель </w:t>
      </w:r>
      <w:r w:rsidRPr="00AB42A0">
        <w:rPr>
          <w:rFonts w:ascii="Times New Roman" w:eastAsia="Calibri" w:hAnsi="Times New Roman" w:cs="Times New Roman"/>
          <w:sz w:val="24"/>
          <w:szCs w:val="24"/>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AB42A0">
        <w:rPr>
          <w:rFonts w:ascii="Times New Roman" w:eastAsia="Calibri" w:hAnsi="Times New Roman" w:cs="Times New Roman"/>
          <w:sz w:val="24"/>
        </w:rPr>
        <w:t>настоящем пункте</w:t>
      </w:r>
      <w:r w:rsidRPr="00AB42A0">
        <w:rPr>
          <w:rFonts w:ascii="Times New Roman" w:eastAsia="Calibri" w:hAnsi="Times New Roman" w:cs="Times New Roman"/>
          <w:sz w:val="24"/>
          <w:szCs w:val="24"/>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AB42A0">
        <w:rPr>
          <w:rFonts w:ascii="Times New Roman" w:eastAsia="Calibri" w:hAnsi="Times New Roman" w:cs="Times New Roman"/>
          <w:sz w:val="24"/>
        </w:rPr>
        <w:t>.</w:t>
      </w:r>
    </w:p>
    <w:p w14:paraId="5EA138BD" w14:textId="76143A69" w:rsidR="00AB42A0" w:rsidRPr="00AB42A0" w:rsidRDefault="00AB42A0" w:rsidP="008545E1">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D64924">
        <w:rPr>
          <w:rFonts w:ascii="Times New Roman" w:eastAsia="Calibri" w:hAnsi="Times New Roman" w:cs="Times New Roman"/>
          <w:sz w:val="24"/>
          <w:szCs w:val="24"/>
        </w:rPr>
        <w:t>8</w:t>
      </w:r>
      <w:r w:rsidRPr="00AB42A0">
        <w:rPr>
          <w:rFonts w:ascii="Times New Roman" w:eastAsia="Calibri" w:hAnsi="Times New Roman" w:cs="Times New Roman"/>
          <w:sz w:val="24"/>
          <w:szCs w:val="24"/>
        </w:rPr>
        <w:t xml:space="preserve"> к Договору).</w:t>
      </w:r>
    </w:p>
    <w:p w14:paraId="6A0A9A00" w14:textId="77777777" w:rsidR="00AB42A0" w:rsidRPr="00AB42A0" w:rsidRDefault="00AB42A0" w:rsidP="008545E1">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AB42A0">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AB42A0">
        <w:rPr>
          <w:rFonts w:ascii="Times New Roman" w:eastAsia="Calibri" w:hAnsi="Times New Roman" w:cs="Times New Roman"/>
          <w:sz w:val="24"/>
          <w:szCs w:val="24"/>
        </w:rPr>
        <w:t>недвижимое имущество и сделок с ним.</w:t>
      </w:r>
    </w:p>
    <w:p w14:paraId="33C2EF0E"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5859CBFE"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t>Приложения к Договору</w:t>
      </w:r>
    </w:p>
    <w:p w14:paraId="07F3BC4C" w14:textId="77777777" w:rsidR="00AB42A0" w:rsidRPr="00AB42A0" w:rsidRDefault="00AB42A0" w:rsidP="00AB42A0">
      <w:pPr>
        <w:spacing w:after="0" w:line="240" w:lineRule="auto"/>
        <w:ind w:firstLine="709"/>
        <w:contextualSpacing/>
        <w:rPr>
          <w:rFonts w:ascii="Times New Roman" w:eastAsia="Calibri" w:hAnsi="Times New Roman" w:cs="Times New Roman"/>
          <w:sz w:val="24"/>
          <w:szCs w:val="24"/>
        </w:rPr>
      </w:pPr>
    </w:p>
    <w:p w14:paraId="2C8B6E1A" w14:textId="77777777" w:rsidR="00AB42A0" w:rsidRP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C0BA1A6" w14:textId="6AA6812E" w:rsid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Приложение № 1 –</w:t>
      </w:r>
      <w:r w:rsidR="004266EF">
        <w:rPr>
          <w:rFonts w:ascii="Times New Roman" w:eastAsia="Calibri" w:hAnsi="Times New Roman" w:cs="Times New Roman"/>
          <w:bCs/>
          <w:sz w:val="24"/>
          <w:szCs w:val="24"/>
        </w:rPr>
        <w:t xml:space="preserve"> </w:t>
      </w:r>
      <w:r w:rsidRPr="00AB42A0">
        <w:rPr>
          <w:rFonts w:ascii="Times New Roman" w:eastAsia="Calibri" w:hAnsi="Times New Roman" w:cs="Times New Roman"/>
          <w:sz w:val="24"/>
          <w:szCs w:val="24"/>
        </w:rPr>
        <w:t xml:space="preserve">План Здания с указанием Объекта (выделено </w:t>
      </w:r>
      <w:r w:rsidR="00D64924">
        <w:rPr>
          <w:rFonts w:ascii="Times New Roman" w:eastAsia="Calibri" w:hAnsi="Times New Roman" w:cs="Times New Roman"/>
          <w:sz w:val="24"/>
          <w:szCs w:val="24"/>
        </w:rPr>
        <w:t>красным</w:t>
      </w:r>
      <w:r w:rsidRPr="00AB42A0">
        <w:rPr>
          <w:rFonts w:ascii="Times New Roman" w:eastAsia="Calibri" w:hAnsi="Times New Roman" w:cs="Times New Roman"/>
          <w:sz w:val="24"/>
          <w:szCs w:val="24"/>
        </w:rPr>
        <w:t xml:space="preserve"> цветом) на этаже – </w:t>
      </w:r>
      <w:r w:rsidRPr="00AB42A0">
        <w:rPr>
          <w:rFonts w:ascii="Times New Roman" w:eastAsia="Calibri" w:hAnsi="Times New Roman" w:cs="Times New Roman"/>
          <w:bCs/>
          <w:sz w:val="24"/>
          <w:szCs w:val="24"/>
        </w:rPr>
        <w:t>на __ листах.</w:t>
      </w:r>
    </w:p>
    <w:p w14:paraId="10B6C36A" w14:textId="5F7DD6B5" w:rsidR="00D64924" w:rsidRDefault="00D64924" w:rsidP="00D64924">
      <w:pPr>
        <w:numPr>
          <w:ilvl w:val="1"/>
          <w:numId w:val="3"/>
        </w:numPr>
        <w:snapToGrid w:val="0"/>
        <w:spacing w:after="0" w:line="240" w:lineRule="auto"/>
        <w:contextualSpacing/>
        <w:jc w:val="both"/>
        <w:rPr>
          <w:rFonts w:ascii="Times New Roman" w:eastAsia="Calibri" w:hAnsi="Times New Roman" w:cs="Times New Roman"/>
          <w:bCs/>
          <w:sz w:val="24"/>
          <w:szCs w:val="24"/>
        </w:rPr>
      </w:pPr>
      <w:r w:rsidRPr="00D64924">
        <w:rPr>
          <w:rFonts w:ascii="Times New Roman" w:eastAsia="Calibri" w:hAnsi="Times New Roman" w:cs="Times New Roman"/>
          <w:bCs/>
          <w:sz w:val="24"/>
          <w:szCs w:val="24"/>
        </w:rPr>
        <w:t>Приложение № 2</w:t>
      </w:r>
      <w:r>
        <w:rPr>
          <w:rFonts w:ascii="Times New Roman" w:eastAsia="Calibri" w:hAnsi="Times New Roman" w:cs="Times New Roman"/>
          <w:bCs/>
          <w:sz w:val="24"/>
          <w:szCs w:val="24"/>
        </w:rPr>
        <w:t xml:space="preserve"> – План земельного участка с указанием Стоянки </w:t>
      </w:r>
      <w:r w:rsidRPr="00D64924">
        <w:rPr>
          <w:rFonts w:ascii="Times New Roman" w:eastAsia="Calibri" w:hAnsi="Times New Roman" w:cs="Times New Roman"/>
          <w:bCs/>
          <w:sz w:val="24"/>
          <w:szCs w:val="24"/>
        </w:rPr>
        <w:t>– на __ листах.</w:t>
      </w:r>
    </w:p>
    <w:p w14:paraId="79A2B63E" w14:textId="7E20D655" w:rsidR="00D64924" w:rsidRPr="00AB42A0" w:rsidRDefault="00D64924" w:rsidP="00D64924">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D64924">
        <w:rPr>
          <w:rFonts w:ascii="Times New Roman" w:eastAsia="Calibri" w:hAnsi="Times New Roman" w:cs="Times New Roman"/>
          <w:bCs/>
          <w:sz w:val="24"/>
          <w:szCs w:val="24"/>
        </w:rPr>
        <w:t>Приложение № 3</w:t>
      </w:r>
      <w:r>
        <w:rPr>
          <w:rFonts w:ascii="Times New Roman" w:eastAsia="Calibri" w:hAnsi="Times New Roman" w:cs="Times New Roman"/>
          <w:bCs/>
          <w:sz w:val="24"/>
          <w:szCs w:val="24"/>
        </w:rPr>
        <w:t xml:space="preserve"> - </w:t>
      </w:r>
      <w:r w:rsidRPr="00D64924">
        <w:rPr>
          <w:rFonts w:ascii="Times New Roman" w:eastAsia="Calibri" w:hAnsi="Times New Roman" w:cs="Times New Roman"/>
          <w:bCs/>
          <w:sz w:val="24"/>
          <w:szCs w:val="24"/>
        </w:rPr>
        <w:t>Акт закрепления границ содержания и уборки земельного участка для Стоянки</w:t>
      </w:r>
      <w:r>
        <w:rPr>
          <w:rFonts w:ascii="Times New Roman" w:eastAsia="Calibri" w:hAnsi="Times New Roman" w:cs="Times New Roman"/>
          <w:bCs/>
          <w:sz w:val="24"/>
          <w:szCs w:val="24"/>
        </w:rPr>
        <w:t xml:space="preserve"> - </w:t>
      </w:r>
      <w:r w:rsidRPr="00D64924">
        <w:rPr>
          <w:rFonts w:ascii="Times New Roman" w:eastAsia="Calibri" w:hAnsi="Times New Roman" w:cs="Times New Roman"/>
          <w:bCs/>
          <w:sz w:val="24"/>
          <w:szCs w:val="24"/>
        </w:rPr>
        <w:t>на __ листах</w:t>
      </w:r>
    </w:p>
    <w:p w14:paraId="65456513" w14:textId="2DEE6C0D" w:rsidR="00AB42A0" w:rsidRP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Приложение № </w:t>
      </w:r>
      <w:r w:rsidR="00D64924">
        <w:rPr>
          <w:rFonts w:ascii="Times New Roman" w:eastAsia="Calibri" w:hAnsi="Times New Roman" w:cs="Times New Roman"/>
          <w:sz w:val="24"/>
          <w:szCs w:val="24"/>
        </w:rPr>
        <w:t>4</w:t>
      </w:r>
      <w:r w:rsidRPr="00AB42A0">
        <w:rPr>
          <w:rFonts w:ascii="Times New Roman" w:eastAsia="Calibri" w:hAnsi="Times New Roman" w:cs="Times New Roman"/>
          <w:sz w:val="24"/>
          <w:szCs w:val="24"/>
        </w:rPr>
        <w:t xml:space="preserve"> – Акт о разграничении эксплуатационной ответственности</w:t>
      </w:r>
      <w:r w:rsidRPr="00AB42A0" w:rsidDel="00126FFE">
        <w:rPr>
          <w:rFonts w:ascii="Times New Roman" w:eastAsia="Calibri" w:hAnsi="Times New Roman" w:cs="Times New Roman"/>
          <w:sz w:val="24"/>
          <w:szCs w:val="24"/>
        </w:rPr>
        <w:t xml:space="preserve"> </w:t>
      </w:r>
      <w:r w:rsidRPr="00AB42A0">
        <w:rPr>
          <w:rFonts w:ascii="Times New Roman" w:eastAsia="Calibri" w:hAnsi="Times New Roman" w:cs="Times New Roman"/>
          <w:sz w:val="24"/>
          <w:szCs w:val="24"/>
        </w:rPr>
        <w:t xml:space="preserve">– </w:t>
      </w:r>
      <w:r w:rsidRPr="00AB42A0">
        <w:rPr>
          <w:rFonts w:ascii="Times New Roman" w:eastAsia="Calibri" w:hAnsi="Times New Roman" w:cs="Times New Roman"/>
          <w:bCs/>
          <w:sz w:val="24"/>
          <w:szCs w:val="24"/>
        </w:rPr>
        <w:t xml:space="preserve">на </w:t>
      </w:r>
      <w:r w:rsidRPr="00AB42A0">
        <w:rPr>
          <w:rFonts w:ascii="Times New Roman" w:eastAsia="Calibri" w:hAnsi="Times New Roman" w:cs="Times New Roman"/>
          <w:sz w:val="24"/>
          <w:szCs w:val="24"/>
        </w:rPr>
        <w:t>__ листах.</w:t>
      </w:r>
    </w:p>
    <w:p w14:paraId="324368D6" w14:textId="6772F8F4" w:rsidR="00AB42A0" w:rsidRP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Приложение № </w:t>
      </w:r>
      <w:r w:rsidR="00D64924">
        <w:rPr>
          <w:rFonts w:ascii="Times New Roman" w:eastAsia="Calibri" w:hAnsi="Times New Roman" w:cs="Times New Roman"/>
          <w:sz w:val="24"/>
          <w:szCs w:val="24"/>
        </w:rPr>
        <w:t>5</w:t>
      </w:r>
      <w:r w:rsidRPr="00AB42A0">
        <w:rPr>
          <w:rFonts w:ascii="Times New Roman" w:eastAsia="Calibri" w:hAnsi="Times New Roman" w:cs="Times New Roman"/>
          <w:sz w:val="24"/>
          <w:szCs w:val="24"/>
        </w:rPr>
        <w:t xml:space="preserve"> – Форма Акта приема-передачи (возврата) Объекта – </w:t>
      </w:r>
      <w:r w:rsidRPr="00AB42A0">
        <w:rPr>
          <w:rFonts w:ascii="Times New Roman" w:eastAsia="Calibri" w:hAnsi="Times New Roman" w:cs="Times New Roman"/>
          <w:bCs/>
          <w:sz w:val="24"/>
          <w:szCs w:val="24"/>
        </w:rPr>
        <w:t xml:space="preserve">на </w:t>
      </w:r>
      <w:r w:rsidRPr="00AB42A0">
        <w:rPr>
          <w:rFonts w:ascii="Times New Roman" w:eastAsia="Calibri" w:hAnsi="Times New Roman" w:cs="Times New Roman"/>
          <w:sz w:val="24"/>
          <w:szCs w:val="24"/>
        </w:rPr>
        <w:t>__ листах.</w:t>
      </w:r>
    </w:p>
    <w:p w14:paraId="5F19B8E6" w14:textId="6A114058" w:rsidR="00AB42A0" w:rsidRP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4" w:name="_Ref530045897"/>
      <w:r w:rsidRPr="00AB42A0">
        <w:rPr>
          <w:rFonts w:ascii="Times New Roman" w:eastAsia="Calibri" w:hAnsi="Times New Roman" w:cs="Times New Roman"/>
          <w:sz w:val="24"/>
          <w:szCs w:val="24"/>
        </w:rPr>
        <w:t xml:space="preserve">Приложение № </w:t>
      </w:r>
      <w:r w:rsidR="00D64924">
        <w:rPr>
          <w:rFonts w:ascii="Times New Roman" w:eastAsia="Calibri" w:hAnsi="Times New Roman" w:cs="Times New Roman"/>
          <w:sz w:val="24"/>
          <w:szCs w:val="24"/>
        </w:rPr>
        <w:t>6</w:t>
      </w:r>
      <w:r w:rsidRPr="00AB42A0">
        <w:rPr>
          <w:rFonts w:ascii="Times New Roman" w:eastAsia="Calibri" w:hAnsi="Times New Roman" w:cs="Times New Roman"/>
          <w:sz w:val="24"/>
          <w:szCs w:val="24"/>
        </w:rPr>
        <w:t xml:space="preserve"> – </w:t>
      </w:r>
      <w:r w:rsidRPr="00AB42A0">
        <w:rPr>
          <w:rFonts w:ascii="Times New Roman" w:eastAsia="Times New Roman" w:hAnsi="Times New Roman" w:cs="Times New Roman"/>
          <w:bCs/>
          <w:sz w:val="24"/>
          <w:szCs w:val="24"/>
        </w:rPr>
        <w:t>Антикоррупционная оговорка</w:t>
      </w:r>
      <w:r w:rsidRPr="00AB42A0">
        <w:rPr>
          <w:rFonts w:ascii="Times New Roman" w:eastAsia="Calibri" w:hAnsi="Times New Roman" w:cs="Times New Roman"/>
          <w:bCs/>
          <w:sz w:val="24"/>
          <w:szCs w:val="24"/>
        </w:rPr>
        <w:t xml:space="preserve"> </w:t>
      </w:r>
      <w:r w:rsidRPr="00AB42A0">
        <w:rPr>
          <w:rFonts w:ascii="Times New Roman" w:eastAsia="Calibri" w:hAnsi="Times New Roman" w:cs="Times New Roman"/>
          <w:sz w:val="24"/>
          <w:szCs w:val="24"/>
        </w:rPr>
        <w:t xml:space="preserve">– </w:t>
      </w:r>
      <w:r w:rsidRPr="00AB42A0">
        <w:rPr>
          <w:rFonts w:ascii="Times New Roman" w:eastAsia="Calibri" w:hAnsi="Times New Roman" w:cs="Times New Roman"/>
          <w:bCs/>
          <w:sz w:val="24"/>
          <w:szCs w:val="24"/>
        </w:rPr>
        <w:t xml:space="preserve">на </w:t>
      </w:r>
      <w:r w:rsidRPr="00AB42A0">
        <w:rPr>
          <w:rFonts w:ascii="Times New Roman" w:eastAsia="Calibri" w:hAnsi="Times New Roman" w:cs="Times New Roman"/>
          <w:sz w:val="24"/>
          <w:szCs w:val="24"/>
        </w:rPr>
        <w:t>2 листах.</w:t>
      </w:r>
      <w:bookmarkEnd w:id="44"/>
    </w:p>
    <w:p w14:paraId="274C999E" w14:textId="46437988" w:rsidR="00AB42A0" w:rsidRP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Приложение № </w:t>
      </w:r>
      <w:r w:rsidR="00D64924">
        <w:rPr>
          <w:rFonts w:ascii="Times New Roman" w:eastAsia="Calibri" w:hAnsi="Times New Roman" w:cs="Times New Roman"/>
          <w:sz w:val="24"/>
          <w:szCs w:val="24"/>
        </w:rPr>
        <w:t>7</w:t>
      </w:r>
      <w:r w:rsidRPr="00AB42A0">
        <w:rPr>
          <w:rFonts w:ascii="Times New Roman" w:eastAsia="Calibri" w:hAnsi="Times New Roman" w:cs="Times New Roman"/>
          <w:sz w:val="24"/>
          <w:szCs w:val="24"/>
        </w:rPr>
        <w:t xml:space="preserve"> – Обязательство о соблюдении требований кибербезопасности в ПАО Сбербанк</w:t>
      </w:r>
      <w:r w:rsidRPr="00AB42A0">
        <w:rPr>
          <w:rFonts w:ascii="Times New Roman" w:eastAsia="Times New Roman" w:hAnsi="Times New Roman" w:cs="Times New Roman"/>
          <w:bCs/>
          <w:sz w:val="24"/>
          <w:szCs w:val="24"/>
        </w:rPr>
        <w:t xml:space="preserve"> </w:t>
      </w:r>
      <w:r w:rsidRPr="00AB42A0">
        <w:rPr>
          <w:rFonts w:ascii="Times New Roman" w:eastAsia="Calibri" w:hAnsi="Times New Roman" w:cs="Times New Roman"/>
          <w:sz w:val="24"/>
          <w:szCs w:val="24"/>
        </w:rPr>
        <w:t xml:space="preserve">– </w:t>
      </w:r>
      <w:r w:rsidRPr="00AB42A0">
        <w:rPr>
          <w:rFonts w:ascii="Times New Roman" w:eastAsia="Calibri" w:hAnsi="Times New Roman" w:cs="Times New Roman"/>
          <w:bCs/>
          <w:sz w:val="24"/>
          <w:szCs w:val="24"/>
        </w:rPr>
        <w:t xml:space="preserve">на </w:t>
      </w:r>
      <w:r w:rsidRPr="00AB42A0">
        <w:rPr>
          <w:rFonts w:ascii="Times New Roman" w:eastAsia="Calibri" w:hAnsi="Times New Roman" w:cs="Times New Roman"/>
          <w:sz w:val="24"/>
          <w:szCs w:val="24"/>
        </w:rPr>
        <w:t>__ листах.</w:t>
      </w:r>
    </w:p>
    <w:p w14:paraId="40AE102D" w14:textId="7915C072" w:rsidR="00AB42A0" w:rsidRP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Приложение № </w:t>
      </w:r>
      <w:r w:rsidR="00D64924">
        <w:rPr>
          <w:rFonts w:ascii="Times New Roman" w:eastAsia="Calibri" w:hAnsi="Times New Roman" w:cs="Times New Roman"/>
          <w:sz w:val="24"/>
          <w:szCs w:val="24"/>
        </w:rPr>
        <w:t>8</w:t>
      </w:r>
      <w:r w:rsidRPr="00AB42A0">
        <w:rPr>
          <w:rFonts w:ascii="Times New Roman" w:eastAsia="Calibri" w:hAnsi="Times New Roman" w:cs="Times New Roman"/>
          <w:sz w:val="24"/>
          <w:szCs w:val="24"/>
        </w:rPr>
        <w:t xml:space="preserve"> - Соглашении об использовании принципов корпоративной социальной ответственности.</w:t>
      </w:r>
    </w:p>
    <w:p w14:paraId="70AF56A7" w14:textId="6D0200DF" w:rsidR="00AB42A0" w:rsidRDefault="00AB42A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vertAlign w:val="superscript"/>
        </w:rPr>
        <w:footnoteReference w:id="19"/>
      </w:r>
      <w:r w:rsidRPr="00AB42A0">
        <w:rPr>
          <w:rFonts w:ascii="Times New Roman" w:eastAsia="Calibri" w:hAnsi="Times New Roman" w:cs="Times New Roman"/>
          <w:sz w:val="24"/>
          <w:szCs w:val="24"/>
        </w:rPr>
        <w:t xml:space="preserve">Приложение № </w:t>
      </w:r>
      <w:r w:rsidR="00D64924">
        <w:rPr>
          <w:rFonts w:ascii="Times New Roman" w:eastAsia="Calibri" w:hAnsi="Times New Roman" w:cs="Times New Roman"/>
          <w:sz w:val="24"/>
          <w:szCs w:val="24"/>
        </w:rPr>
        <w:t>9</w:t>
      </w:r>
      <w:r w:rsidRPr="00AB42A0">
        <w:rPr>
          <w:rFonts w:ascii="Times New Roman" w:eastAsia="Calibri" w:hAnsi="Times New Roman" w:cs="Times New Roman"/>
          <w:sz w:val="24"/>
          <w:szCs w:val="24"/>
        </w:rPr>
        <w:t xml:space="preserve"> – Форма письма подтверждения права на получение дохода – на __ листах.</w:t>
      </w:r>
    </w:p>
    <w:p w14:paraId="00E85EA1" w14:textId="0201050A" w:rsidR="008E76E0" w:rsidRPr="00AB42A0" w:rsidRDefault="008E76E0" w:rsidP="004266EF">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8E76E0">
        <w:rPr>
          <w:rFonts w:ascii="Times New Roman" w:eastAsia="Calibri" w:hAnsi="Times New Roman" w:cs="Times New Roman"/>
          <w:sz w:val="24"/>
          <w:szCs w:val="24"/>
        </w:rPr>
        <w:lastRenderedPageBreak/>
        <w:t xml:space="preserve">Приложение № </w:t>
      </w:r>
      <w:r>
        <w:rPr>
          <w:rFonts w:ascii="Times New Roman" w:eastAsia="Calibri" w:hAnsi="Times New Roman" w:cs="Times New Roman"/>
          <w:sz w:val="24"/>
          <w:szCs w:val="24"/>
        </w:rPr>
        <w:t>10</w:t>
      </w:r>
      <w:r w:rsidRPr="008E76E0">
        <w:rPr>
          <w:rFonts w:ascii="Times New Roman" w:eastAsia="Calibri" w:hAnsi="Times New Roman" w:cs="Times New Roman"/>
          <w:sz w:val="24"/>
          <w:szCs w:val="24"/>
        </w:rPr>
        <w:t xml:space="preserve"> – Копия охранного обязательства №</w:t>
      </w:r>
      <w:r>
        <w:rPr>
          <w:rFonts w:ascii="Times New Roman" w:eastAsia="Calibri" w:hAnsi="Times New Roman" w:cs="Times New Roman"/>
          <w:sz w:val="24"/>
          <w:szCs w:val="24"/>
        </w:rPr>
        <w:t xml:space="preserve">222 от </w:t>
      </w:r>
      <w:r w:rsidRPr="007C2E2B">
        <w:rPr>
          <w:rFonts w:ascii="Times New Roman" w:eastAsia="Times New Roman" w:hAnsi="Times New Roman" w:cs="Times New Roman"/>
          <w:sz w:val="24"/>
          <w:szCs w:val="24"/>
          <w:lang w:eastAsia="ru-RU"/>
        </w:rPr>
        <w:t>29.11</w:t>
      </w:r>
      <w:r>
        <w:rPr>
          <w:rFonts w:ascii="Times New Roman" w:eastAsia="Times New Roman" w:hAnsi="Times New Roman" w:cs="Times New Roman"/>
          <w:sz w:val="24"/>
          <w:szCs w:val="24"/>
          <w:lang w:eastAsia="ru-RU"/>
        </w:rPr>
        <w:t>.</w:t>
      </w:r>
      <w:r w:rsidRPr="007C2E2B">
        <w:rPr>
          <w:rFonts w:ascii="Times New Roman" w:eastAsia="Times New Roman" w:hAnsi="Times New Roman" w:cs="Times New Roman"/>
          <w:sz w:val="24"/>
          <w:szCs w:val="24"/>
          <w:lang w:eastAsia="ru-RU"/>
        </w:rPr>
        <w:t xml:space="preserve">2019 </w:t>
      </w:r>
      <w:r w:rsidRPr="008E76E0">
        <w:rPr>
          <w:rFonts w:ascii="Times New Roman" w:eastAsia="Calibri" w:hAnsi="Times New Roman" w:cs="Times New Roman"/>
          <w:sz w:val="24"/>
          <w:szCs w:val="24"/>
        </w:rPr>
        <w:t>на 7 листах</w:t>
      </w:r>
    </w:p>
    <w:p w14:paraId="2EEC0026" w14:textId="77777777" w:rsidR="00AB42A0" w:rsidRPr="00AB42A0" w:rsidRDefault="00AB42A0" w:rsidP="00AB42A0">
      <w:pPr>
        <w:numPr>
          <w:ilvl w:val="0"/>
          <w:numId w:val="3"/>
        </w:numPr>
        <w:spacing w:after="0" w:line="240" w:lineRule="auto"/>
        <w:ind w:firstLine="709"/>
        <w:contextualSpacing/>
        <w:jc w:val="center"/>
        <w:outlineLvl w:val="0"/>
        <w:rPr>
          <w:rFonts w:ascii="Times New Roman" w:eastAsia="Calibri" w:hAnsi="Times New Roman" w:cs="Times New Roman"/>
          <w:b/>
          <w:sz w:val="24"/>
          <w:szCs w:val="24"/>
        </w:rPr>
      </w:pPr>
      <w:bookmarkStart w:id="45" w:name="_Ref486335588"/>
      <w:r w:rsidRPr="00AB42A0">
        <w:rPr>
          <w:rFonts w:ascii="Times New Roman" w:eastAsia="Calibri" w:hAnsi="Times New Roman" w:cs="Times New Roman"/>
          <w:b/>
          <w:sz w:val="24"/>
          <w:szCs w:val="24"/>
        </w:rPr>
        <w:t>Реквизиты и подписи Сторон</w:t>
      </w:r>
      <w:bookmarkEnd w:id="45"/>
    </w:p>
    <w:p w14:paraId="2ECE7517"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b/>
          <w:sz w:val="24"/>
          <w:szCs w:val="24"/>
        </w:rPr>
      </w:pPr>
    </w:p>
    <w:p w14:paraId="416ED18A" w14:textId="063D6FB5"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b/>
          <w:sz w:val="24"/>
          <w:szCs w:val="24"/>
        </w:rPr>
        <w:t>Арендодатель:</w:t>
      </w:r>
    </w:p>
    <w:p w14:paraId="53698156"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napToGrid w:val="0"/>
          <w:sz w:val="24"/>
          <w:szCs w:val="24"/>
        </w:rPr>
      </w:pPr>
      <w:r w:rsidRPr="00AB42A0">
        <w:rPr>
          <w:rFonts w:ascii="Times New Roman" w:eastAsia="Calibri" w:hAnsi="Times New Roman" w:cs="Times New Roman"/>
          <w:sz w:val="24"/>
          <w:szCs w:val="24"/>
        </w:rPr>
        <w:t>__________ (сокращенное наименование)</w:t>
      </w:r>
    </w:p>
    <w:p w14:paraId="119390CB"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Место нахождение __________</w:t>
      </w:r>
    </w:p>
    <w:p w14:paraId="65267956"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Почтовый адрес ____________</w:t>
      </w:r>
    </w:p>
    <w:p w14:paraId="1009BDEC"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ИНН: ___________</w:t>
      </w:r>
    </w:p>
    <w:p w14:paraId="60C7CCDE"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Наименование банка: _________</w:t>
      </w:r>
    </w:p>
    <w:p w14:paraId="6C0B3B16"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Расчетный счет ___________</w:t>
      </w:r>
    </w:p>
    <w:p w14:paraId="05E69E0D"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Корр. счет ___________</w:t>
      </w:r>
    </w:p>
    <w:p w14:paraId="7B4A114A"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БИК ___________</w:t>
      </w:r>
    </w:p>
    <w:p w14:paraId="63864967"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ОКВЭД ___________</w:t>
      </w:r>
    </w:p>
    <w:p w14:paraId="31BAE8A2"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ОКПО ___________</w:t>
      </w:r>
    </w:p>
    <w:p w14:paraId="6A7B5E20"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КПП ___________</w:t>
      </w:r>
    </w:p>
    <w:p w14:paraId="19D6D236"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ОГРН ___________</w:t>
      </w:r>
    </w:p>
    <w:p w14:paraId="614B1A43"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Контактный телефон: ___________</w:t>
      </w:r>
    </w:p>
    <w:p w14:paraId="193B6278"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lang w:val="en-US"/>
        </w:rPr>
        <w:t>e</w:t>
      </w:r>
      <w:r w:rsidRPr="00AB42A0">
        <w:rPr>
          <w:rFonts w:ascii="Times New Roman" w:eastAsia="Calibri" w:hAnsi="Times New Roman" w:cs="Times New Roman"/>
          <w:sz w:val="24"/>
          <w:szCs w:val="24"/>
        </w:rPr>
        <w:t>-</w:t>
      </w:r>
      <w:r w:rsidRPr="00AB42A0">
        <w:rPr>
          <w:rFonts w:ascii="Times New Roman" w:eastAsia="Calibri" w:hAnsi="Times New Roman" w:cs="Times New Roman"/>
          <w:sz w:val="24"/>
          <w:szCs w:val="24"/>
          <w:lang w:val="en-US"/>
        </w:rPr>
        <w:t>mail</w:t>
      </w:r>
      <w:r w:rsidRPr="00AB42A0">
        <w:rPr>
          <w:rFonts w:ascii="Times New Roman" w:eastAsia="Calibri" w:hAnsi="Times New Roman" w:cs="Times New Roman"/>
          <w:sz w:val="24"/>
          <w:szCs w:val="24"/>
        </w:rPr>
        <w:t>: ___________</w:t>
      </w:r>
    </w:p>
    <w:p w14:paraId="163D5F2D"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b/>
          <w:sz w:val="24"/>
          <w:szCs w:val="24"/>
        </w:rPr>
      </w:pPr>
    </w:p>
    <w:p w14:paraId="4B79030F"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Арендатор:</w:t>
      </w:r>
    </w:p>
    <w:p w14:paraId="7C773BC0"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ПАО Сбербанк</w:t>
      </w:r>
      <w:r w:rsidRPr="00AB42A0">
        <w:rPr>
          <w:rFonts w:ascii="Times New Roman" w:eastAsia="Calibri" w:hAnsi="Times New Roman" w:cs="Times New Roman"/>
          <w:sz w:val="24"/>
          <w:szCs w:val="24"/>
          <w:vertAlign w:val="superscript"/>
        </w:rPr>
        <w:footnoteReference w:id="20"/>
      </w:r>
    </w:p>
    <w:p w14:paraId="053C24C6"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Место нахождение __________</w:t>
      </w:r>
      <w:r w:rsidRPr="00AB42A0">
        <w:rPr>
          <w:rFonts w:ascii="Times New Roman" w:eastAsia="Calibri" w:hAnsi="Times New Roman" w:cs="Times New Roman"/>
          <w:sz w:val="24"/>
          <w:szCs w:val="24"/>
          <w:vertAlign w:val="superscript"/>
        </w:rPr>
        <w:footnoteReference w:id="21"/>
      </w:r>
    </w:p>
    <w:p w14:paraId="6F5B6252" w14:textId="77777777" w:rsidR="00AB42A0" w:rsidRPr="00AB42A0" w:rsidRDefault="00AB42A0" w:rsidP="00AB42A0">
      <w:pPr>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Почтовый адрес _____________</w:t>
      </w:r>
      <w:r w:rsidRPr="00AB42A0">
        <w:rPr>
          <w:rFonts w:ascii="Times New Roman" w:eastAsia="Calibri" w:hAnsi="Times New Roman" w:cs="Times New Roman"/>
          <w:sz w:val="24"/>
          <w:szCs w:val="24"/>
          <w:vertAlign w:val="superscript"/>
        </w:rPr>
        <w:footnoteReference w:id="22"/>
      </w:r>
    </w:p>
    <w:p w14:paraId="1FD7CBF1" w14:textId="77777777" w:rsidR="00AB42A0" w:rsidRPr="00AB42A0" w:rsidRDefault="00AB42A0" w:rsidP="00AB42A0">
      <w:pPr>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ИНН ___________</w:t>
      </w:r>
    </w:p>
    <w:p w14:paraId="34B7A29C" w14:textId="77777777" w:rsidR="00AB42A0" w:rsidRPr="00AB42A0" w:rsidRDefault="00AB42A0" w:rsidP="00AB42A0">
      <w:pPr>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Расчетный счет ___________</w:t>
      </w:r>
    </w:p>
    <w:p w14:paraId="03E60E25" w14:textId="77777777" w:rsidR="00AB42A0" w:rsidRPr="00AB42A0" w:rsidRDefault="00AB42A0" w:rsidP="00AB42A0">
      <w:pPr>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Корр. счет ___________</w:t>
      </w:r>
    </w:p>
    <w:p w14:paraId="2BB96242" w14:textId="77777777" w:rsidR="00AB42A0" w:rsidRPr="00AB42A0" w:rsidRDefault="00AB42A0" w:rsidP="00AB42A0">
      <w:pPr>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БИК ___________</w:t>
      </w:r>
    </w:p>
    <w:p w14:paraId="01FB3607"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ОКВЭД ___________</w:t>
      </w:r>
    </w:p>
    <w:p w14:paraId="1D5458ED"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ОКПО ___________</w:t>
      </w:r>
    </w:p>
    <w:p w14:paraId="47E44049"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КПП ___________</w:t>
      </w:r>
    </w:p>
    <w:p w14:paraId="1A83063D"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ОГРН ___________</w:t>
      </w:r>
    </w:p>
    <w:p w14:paraId="2F932435"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Контактный телефон: ___________</w:t>
      </w:r>
    </w:p>
    <w:p w14:paraId="3AE0DB1F" w14:textId="77777777" w:rsidR="00AB42A0" w:rsidRPr="00AB42A0" w:rsidRDefault="00AB42A0" w:rsidP="00AB42A0">
      <w:pPr>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lang w:val="en-US"/>
        </w:rPr>
        <w:t>e</w:t>
      </w:r>
      <w:r w:rsidRPr="00AB42A0">
        <w:rPr>
          <w:rFonts w:ascii="Times New Roman" w:eastAsia="Calibri" w:hAnsi="Times New Roman" w:cs="Times New Roman"/>
          <w:sz w:val="24"/>
          <w:szCs w:val="24"/>
        </w:rPr>
        <w:t>-</w:t>
      </w:r>
      <w:r w:rsidRPr="00AB42A0">
        <w:rPr>
          <w:rFonts w:ascii="Times New Roman" w:eastAsia="Calibri" w:hAnsi="Times New Roman" w:cs="Times New Roman"/>
          <w:sz w:val="24"/>
          <w:szCs w:val="24"/>
          <w:lang w:val="en-US"/>
        </w:rPr>
        <w:t>mail</w:t>
      </w:r>
      <w:r w:rsidRPr="00AB42A0">
        <w:rPr>
          <w:rFonts w:ascii="Times New Roman" w:eastAsia="Calibri" w:hAnsi="Times New Roman" w:cs="Times New Roman"/>
          <w:sz w:val="24"/>
          <w:szCs w:val="24"/>
        </w:rPr>
        <w:t>: ___________</w:t>
      </w:r>
    </w:p>
    <w:tbl>
      <w:tblPr>
        <w:tblW w:w="0" w:type="auto"/>
        <w:tblLook w:val="00A0" w:firstRow="1" w:lastRow="0" w:firstColumn="1" w:lastColumn="0" w:noHBand="0" w:noVBand="0"/>
      </w:tblPr>
      <w:tblGrid>
        <w:gridCol w:w="4788"/>
        <w:gridCol w:w="360"/>
        <w:gridCol w:w="3960"/>
      </w:tblGrid>
      <w:tr w:rsidR="00AB42A0" w:rsidRPr="00AB42A0" w14:paraId="2D3E4939" w14:textId="77777777" w:rsidTr="00AB42A0">
        <w:tc>
          <w:tcPr>
            <w:tcW w:w="4788" w:type="dxa"/>
            <w:shd w:val="clear" w:color="auto" w:fill="auto"/>
          </w:tcPr>
          <w:p w14:paraId="7CD7BC52"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Арендодателя:</w:t>
            </w:r>
          </w:p>
        </w:tc>
        <w:tc>
          <w:tcPr>
            <w:tcW w:w="360" w:type="dxa"/>
            <w:shd w:val="clear" w:color="auto" w:fill="auto"/>
          </w:tcPr>
          <w:p w14:paraId="7B6082BB"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0844455"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Арендатора:</w:t>
            </w:r>
          </w:p>
        </w:tc>
      </w:tr>
      <w:tr w:rsidR="00AB42A0" w:rsidRPr="00AB42A0" w14:paraId="5D056E35" w14:textId="77777777" w:rsidTr="00AB42A0">
        <w:tc>
          <w:tcPr>
            <w:tcW w:w="4788" w:type="dxa"/>
            <w:shd w:val="clear" w:color="auto" w:fill="auto"/>
          </w:tcPr>
          <w:p w14:paraId="498BC91A"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12AEC988"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0EAE838A" w14:textId="31BFF796"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 Ф.И.О.</w:t>
            </w:r>
          </w:p>
          <w:p w14:paraId="57F90738"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c>
          <w:tcPr>
            <w:tcW w:w="360" w:type="dxa"/>
            <w:shd w:val="clear" w:color="auto" w:fill="auto"/>
          </w:tcPr>
          <w:p w14:paraId="0796D121"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FE1940A"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4BF90E30"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159A42E"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46FC6D99"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r>
    </w:tbl>
    <w:p w14:paraId="3461C91C" w14:textId="77777777" w:rsidR="00AB42A0" w:rsidRPr="00AB42A0" w:rsidRDefault="00AB42A0" w:rsidP="00AB42A0">
      <w:pPr>
        <w:spacing w:after="200" w:line="276" w:lineRule="auto"/>
        <w:rPr>
          <w:rFonts w:ascii="Times New Roman" w:eastAsia="Calibri" w:hAnsi="Times New Roman" w:cs="Times New Roman"/>
          <w:sz w:val="24"/>
          <w:szCs w:val="24"/>
        </w:rPr>
      </w:pPr>
      <w:r w:rsidRPr="00AB42A0">
        <w:rPr>
          <w:rFonts w:ascii="Times New Roman" w:eastAsia="Calibri" w:hAnsi="Times New Roman" w:cs="Times New Roman"/>
          <w:sz w:val="24"/>
        </w:rPr>
        <w:br w:type="page"/>
      </w:r>
    </w:p>
    <w:p w14:paraId="266D198E" w14:textId="77777777" w:rsidR="00AB42A0" w:rsidRPr="00AB42A0" w:rsidRDefault="00AB42A0" w:rsidP="00AB42A0">
      <w:pPr>
        <w:spacing w:after="0" w:line="240" w:lineRule="auto"/>
        <w:ind w:left="709"/>
        <w:contextualSpacing/>
        <w:jc w:val="right"/>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Приложение № 1</w:t>
      </w:r>
    </w:p>
    <w:p w14:paraId="427A2305"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sidRPr="00AB42A0">
        <w:rPr>
          <w:rFonts w:ascii="Times New Roman" w:eastAsia="Times New Roman" w:hAnsi="Times New Roman" w:cs="Times New Roman"/>
          <w:bCs/>
          <w:sz w:val="24"/>
          <w:szCs w:val="24"/>
        </w:rPr>
        <w:t>долгосрочной аренды недвижимого имущества</w:t>
      </w:r>
    </w:p>
    <w:p w14:paraId="629E46C3"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rPr>
        <w:t>от__________________ №_____</w:t>
      </w:r>
    </w:p>
    <w:p w14:paraId="6D0D9FC6" w14:textId="77777777" w:rsidR="00AB42A0" w:rsidRPr="00AB42A0" w:rsidRDefault="00AB42A0" w:rsidP="00AB42A0">
      <w:pPr>
        <w:spacing w:after="0" w:line="240" w:lineRule="auto"/>
        <w:ind w:firstLine="426"/>
        <w:rPr>
          <w:rFonts w:ascii="Times New Roman" w:eastAsia="Calibri" w:hAnsi="Times New Roman" w:cs="Times New Roman"/>
          <w:sz w:val="24"/>
          <w:szCs w:val="24"/>
        </w:rPr>
      </w:pPr>
    </w:p>
    <w:p w14:paraId="3EB74F37" w14:textId="77777777" w:rsidR="00AB42A0" w:rsidRPr="00AB42A0" w:rsidRDefault="00AB42A0" w:rsidP="00AB42A0">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План Здания с указанием Объекта</w:t>
      </w:r>
    </w:p>
    <w:p w14:paraId="1966B432" w14:textId="75982FD0" w:rsidR="00AB42A0" w:rsidRPr="00AB42A0" w:rsidRDefault="007B2F82" w:rsidP="00AB42A0">
      <w:pPr>
        <w:snapToGrid w:val="0"/>
        <w:spacing w:after="0" w:line="240" w:lineRule="auto"/>
        <w:ind w:firstLine="426"/>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00AB42A0" w:rsidRPr="00AB42A0">
        <w:rPr>
          <w:rFonts w:ascii="Times New Roman" w:eastAsia="Times New Roman" w:hAnsi="Times New Roman" w:cs="Times New Roman"/>
          <w:b/>
          <w:sz w:val="24"/>
          <w:szCs w:val="24"/>
          <w:lang w:eastAsia="ru-RU"/>
        </w:rPr>
        <w:t xml:space="preserve">выделено </w:t>
      </w:r>
      <w:r w:rsidR="004266EF">
        <w:rPr>
          <w:rFonts w:ascii="Times New Roman" w:eastAsia="Times New Roman" w:hAnsi="Times New Roman" w:cs="Times New Roman"/>
          <w:b/>
          <w:sz w:val="24"/>
          <w:szCs w:val="24"/>
          <w:lang w:eastAsia="ru-RU"/>
        </w:rPr>
        <w:t>красным цветом</w:t>
      </w:r>
      <w:r w:rsidR="00AB42A0" w:rsidRPr="00AB42A0">
        <w:rPr>
          <w:rFonts w:ascii="Times New Roman" w:eastAsia="Times New Roman" w:hAnsi="Times New Roman" w:cs="Times New Roman"/>
          <w:b/>
          <w:sz w:val="24"/>
          <w:szCs w:val="24"/>
          <w:lang w:eastAsia="ru-RU"/>
        </w:rPr>
        <w:t xml:space="preserve"> цветом)</w:t>
      </w:r>
    </w:p>
    <w:p w14:paraId="141B9305"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p w14:paraId="00E3EAC8" w14:textId="754414C7" w:rsidR="00AB42A0" w:rsidRPr="00AB42A0" w:rsidRDefault="004266EF" w:rsidP="004266EF">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Нежилые помещения</w:t>
      </w:r>
      <w:r w:rsidRPr="00AB42A0">
        <w:rPr>
          <w:rFonts w:ascii="Times New Roman" w:eastAsia="Times New Roman" w:hAnsi="Times New Roman" w:cs="Times New Roman"/>
          <w:sz w:val="24"/>
          <w:szCs w:val="24"/>
          <w:lang w:eastAsia="ru-RU"/>
        </w:rPr>
        <w:t xml:space="preserve"> площадью </w:t>
      </w:r>
      <w:r>
        <w:rPr>
          <w:rFonts w:ascii="Times New Roman" w:eastAsia="Times New Roman" w:hAnsi="Times New Roman" w:cs="Times New Roman"/>
          <w:sz w:val="24"/>
          <w:szCs w:val="24"/>
          <w:lang w:eastAsia="ru-RU"/>
        </w:rPr>
        <w:t xml:space="preserve">346,2 </w:t>
      </w:r>
      <w:r w:rsidRPr="00AB42A0">
        <w:rPr>
          <w:rFonts w:ascii="Times New Roman" w:eastAsia="Times New Roman" w:hAnsi="Times New Roman" w:cs="Times New Roman"/>
          <w:sz w:val="24"/>
          <w:szCs w:val="24"/>
          <w:lang w:eastAsia="ru-RU"/>
        </w:rPr>
        <w:t>кв.м,</w:t>
      </w:r>
      <w:r>
        <w:rPr>
          <w:rFonts w:ascii="Times New Roman" w:eastAsia="Times New Roman" w:hAnsi="Times New Roman" w:cs="Times New Roman"/>
          <w:sz w:val="24"/>
          <w:szCs w:val="24"/>
          <w:lang w:eastAsia="ru-RU"/>
        </w:rPr>
        <w:t xml:space="preserve"> в том числе </w:t>
      </w:r>
      <w:r w:rsidRPr="00527E6D">
        <w:rPr>
          <w:rFonts w:ascii="Times New Roman" w:eastAsia="Times New Roman" w:hAnsi="Times New Roman" w:cs="Times New Roman"/>
          <w:sz w:val="24"/>
          <w:szCs w:val="24"/>
          <w:lang w:eastAsia="ru-RU"/>
        </w:rPr>
        <w:t>13,3 кв. м в подвале, 222,6 кв. м. на 1 этаже, 110,3 кв. м. на 2 этаже</w:t>
      </w:r>
      <w:r>
        <w:rPr>
          <w:rFonts w:ascii="Times New Roman" w:eastAsia="Times New Roman" w:hAnsi="Times New Roman" w:cs="Times New Roman"/>
          <w:sz w:val="24"/>
          <w:szCs w:val="24"/>
          <w:lang w:eastAsia="ru-RU"/>
        </w:rPr>
        <w:t>,</w:t>
      </w: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Cs/>
          <w:sz w:val="24"/>
          <w:szCs w:val="24"/>
          <w:lang w:eastAsia="ru-RU"/>
        </w:rPr>
        <w:t>являющ</w:t>
      </w:r>
      <w:r>
        <w:rPr>
          <w:rFonts w:ascii="Times New Roman" w:eastAsia="Times New Roman" w:hAnsi="Times New Roman" w:cs="Times New Roman"/>
          <w:bCs/>
          <w:sz w:val="24"/>
          <w:szCs w:val="24"/>
          <w:lang w:eastAsia="ru-RU"/>
        </w:rPr>
        <w:t>ие</w:t>
      </w:r>
      <w:r w:rsidRPr="00AB42A0">
        <w:rPr>
          <w:rFonts w:ascii="Times New Roman" w:eastAsia="Times New Roman" w:hAnsi="Times New Roman" w:cs="Times New Roman"/>
          <w:bCs/>
          <w:sz w:val="24"/>
          <w:szCs w:val="24"/>
          <w:lang w:eastAsia="ru-RU"/>
        </w:rPr>
        <w:t xml:space="preserve">ся частью </w:t>
      </w:r>
      <w:r>
        <w:rPr>
          <w:rFonts w:ascii="Times New Roman" w:eastAsia="Times New Roman" w:hAnsi="Times New Roman" w:cs="Times New Roman"/>
          <w:bCs/>
          <w:sz w:val="24"/>
          <w:szCs w:val="24"/>
          <w:lang w:eastAsia="ru-RU"/>
        </w:rPr>
        <w:t>нежилого здания площадью 1426,4 кв.м</w:t>
      </w:r>
      <w:r w:rsidRPr="00AB42A0">
        <w:rPr>
          <w:rFonts w:ascii="Times New Roman" w:eastAsia="Times New Roman" w:hAnsi="Times New Roman" w:cs="Times New Roman"/>
          <w:sz w:val="24"/>
          <w:szCs w:val="24"/>
          <w:lang w:eastAsia="ru-RU"/>
        </w:rPr>
        <w:t xml:space="preserve">, расположенного по адресу: </w:t>
      </w:r>
      <w:r w:rsidRPr="00F12DC9">
        <w:rPr>
          <w:rFonts w:ascii="Times New Roman" w:hAnsi="Times New Roman" w:cs="Times New Roman"/>
          <w:sz w:val="24"/>
          <w:szCs w:val="24"/>
          <w:lang w:eastAsia="ru-RU"/>
        </w:rPr>
        <w:t xml:space="preserve">Российская Федерация, Республика Карелия, </w:t>
      </w:r>
      <w:r>
        <w:rPr>
          <w:rFonts w:ascii="Times New Roman" w:hAnsi="Times New Roman" w:cs="Times New Roman"/>
          <w:sz w:val="24"/>
          <w:szCs w:val="24"/>
          <w:lang w:eastAsia="ru-RU"/>
        </w:rPr>
        <w:t>Сортавальский район</w:t>
      </w:r>
      <w:r w:rsidRPr="00F12D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Сортавала</w:t>
      </w:r>
      <w:r w:rsidRPr="00F12DC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ул.</w:t>
      </w:r>
      <w:r w:rsidRPr="00F12DC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Карельская</w:t>
      </w:r>
      <w:r w:rsidRPr="00F12DC9">
        <w:rPr>
          <w:rFonts w:ascii="Times New Roman" w:hAnsi="Times New Roman" w:cs="Times New Roman"/>
          <w:sz w:val="24"/>
          <w:szCs w:val="24"/>
          <w:lang w:eastAsia="ru-RU"/>
        </w:rPr>
        <w:t xml:space="preserve">, д. </w:t>
      </w:r>
      <w:r>
        <w:rPr>
          <w:rFonts w:ascii="Times New Roman" w:hAnsi="Times New Roman" w:cs="Times New Roman"/>
          <w:sz w:val="24"/>
          <w:szCs w:val="24"/>
          <w:lang w:eastAsia="ru-RU"/>
        </w:rPr>
        <w:t>13</w:t>
      </w:r>
    </w:p>
    <w:p w14:paraId="42B2A477" w14:textId="7A3F18DB" w:rsidR="00AB42A0" w:rsidRDefault="004266EF" w:rsidP="004266EF">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Подвал</w:t>
      </w:r>
    </w:p>
    <w:p w14:paraId="61A981AB" w14:textId="2507D7C7" w:rsidR="004266EF" w:rsidRPr="00AB42A0" w:rsidRDefault="004266EF" w:rsidP="004266EF">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8EDAF9B" wp14:editId="27E16A2B">
            <wp:extent cx="3648075" cy="283331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5846" cy="2854882"/>
                    </a:xfrm>
                    <a:prstGeom prst="rect">
                      <a:avLst/>
                    </a:prstGeom>
                  </pic:spPr>
                </pic:pic>
              </a:graphicData>
            </a:graphic>
          </wp:inline>
        </w:drawing>
      </w:r>
    </w:p>
    <w:p w14:paraId="5A5C50B5" w14:textId="03AE83A2" w:rsidR="00AB42A0" w:rsidRPr="00AB42A0" w:rsidRDefault="004266EF" w:rsidP="004266EF">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14:paraId="22910F24" w14:textId="6F4FEA8E" w:rsidR="00AB42A0" w:rsidRPr="00AB42A0" w:rsidRDefault="00F94149" w:rsidP="00F94149">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7E63C00" wp14:editId="3EBCC311">
            <wp:extent cx="3957994" cy="3400425"/>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0719" cy="3411358"/>
                    </a:xfrm>
                    <a:prstGeom prst="rect">
                      <a:avLst/>
                    </a:prstGeom>
                  </pic:spPr>
                </pic:pic>
              </a:graphicData>
            </a:graphic>
          </wp:inline>
        </w:drawing>
      </w:r>
    </w:p>
    <w:p w14:paraId="31FE9452"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p w14:paraId="0E8CE921"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p w14:paraId="4ED85A93" w14:textId="7F6CDD22" w:rsidR="00AB42A0" w:rsidRPr="00AB42A0" w:rsidRDefault="00F94149" w:rsidP="00F94149">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14:paraId="5D178D19" w14:textId="56464C77" w:rsidR="00AB42A0" w:rsidRPr="00AB42A0" w:rsidRDefault="00C478A4" w:rsidP="00C478A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1F054A9" wp14:editId="3A32FEBF">
            <wp:extent cx="4227436" cy="2962275"/>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6562" cy="2968669"/>
                    </a:xfrm>
                    <a:prstGeom prst="rect">
                      <a:avLst/>
                    </a:prstGeom>
                  </pic:spPr>
                </pic:pic>
              </a:graphicData>
            </a:graphic>
          </wp:inline>
        </w:drawing>
      </w:r>
    </w:p>
    <w:p w14:paraId="6B8CCDCC"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p w14:paraId="13C00386"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B42A0" w:rsidRPr="00AB42A0" w14:paraId="689F8CD6" w14:textId="77777777" w:rsidTr="00AB42A0">
        <w:tc>
          <w:tcPr>
            <w:tcW w:w="4248" w:type="dxa"/>
            <w:shd w:val="clear" w:color="auto" w:fill="auto"/>
          </w:tcPr>
          <w:p w14:paraId="4853DB42"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40F59ED"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BF9C8F7"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От Арендатора:</w:t>
            </w:r>
          </w:p>
        </w:tc>
      </w:tr>
      <w:tr w:rsidR="00AB42A0" w:rsidRPr="00AB42A0" w14:paraId="50663C9E" w14:textId="77777777" w:rsidTr="00AB42A0">
        <w:tc>
          <w:tcPr>
            <w:tcW w:w="4248" w:type="dxa"/>
            <w:shd w:val="clear" w:color="auto" w:fill="auto"/>
          </w:tcPr>
          <w:p w14:paraId="4BEAD72A"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Должность</w:t>
            </w:r>
          </w:p>
          <w:p w14:paraId="0B4D55E8"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p>
          <w:p w14:paraId="30E54B1F"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p>
          <w:p w14:paraId="677FB3AF"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________________ Ф.И.О.</w:t>
            </w:r>
          </w:p>
          <w:p w14:paraId="291D2F18"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м.п.</w:t>
            </w:r>
          </w:p>
        </w:tc>
        <w:tc>
          <w:tcPr>
            <w:tcW w:w="360" w:type="dxa"/>
            <w:shd w:val="clear" w:color="auto" w:fill="auto"/>
          </w:tcPr>
          <w:p w14:paraId="5FA4827C" w14:textId="77777777" w:rsidR="00AB42A0" w:rsidRPr="00AB42A0" w:rsidRDefault="00AB42A0" w:rsidP="00AB42A0">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52EB5EC"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Должность</w:t>
            </w:r>
          </w:p>
          <w:p w14:paraId="2C0607A3"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p>
          <w:p w14:paraId="7E5FB714"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p>
          <w:p w14:paraId="38FF6351"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________________ Ф.И.О.</w:t>
            </w:r>
          </w:p>
          <w:p w14:paraId="3891E761" w14:textId="77777777" w:rsidR="00AB42A0" w:rsidRPr="00AB42A0" w:rsidRDefault="00AB42A0" w:rsidP="00AB42A0">
            <w:pPr>
              <w:snapToGrid w:val="0"/>
              <w:spacing w:after="0" w:line="240" w:lineRule="auto"/>
              <w:contextualSpacing/>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м.п.</w:t>
            </w:r>
          </w:p>
        </w:tc>
      </w:tr>
    </w:tbl>
    <w:p w14:paraId="7D306511"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p>
    <w:p w14:paraId="44A23E0D" w14:textId="77777777" w:rsidR="00AB42A0" w:rsidRPr="00AB42A0" w:rsidRDefault="00AB42A0" w:rsidP="00AB42A0">
      <w:pPr>
        <w:spacing w:after="200" w:line="276" w:lineRule="auto"/>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br w:type="page"/>
      </w:r>
    </w:p>
    <w:p w14:paraId="1F3362C0" w14:textId="77777777" w:rsidR="00AB42A0" w:rsidRPr="00AB42A0" w:rsidRDefault="00AB42A0" w:rsidP="00AB42A0">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AB42A0">
        <w:rPr>
          <w:rFonts w:ascii="Times New Roman" w:eastAsia="Calibri" w:hAnsi="Times New Roman" w:cs="Times New Roman"/>
          <w:b/>
          <w:sz w:val="24"/>
          <w:szCs w:val="24"/>
        </w:rPr>
        <w:lastRenderedPageBreak/>
        <w:t>Приложение № 2</w:t>
      </w:r>
    </w:p>
    <w:p w14:paraId="1160140E"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 Договору долгосрочной аренды недвижимого имущества</w:t>
      </w:r>
    </w:p>
    <w:p w14:paraId="2DEE0852"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от ___ _________ 20___ г. № _________ </w:t>
      </w:r>
    </w:p>
    <w:p w14:paraId="1FC20436" w14:textId="092429C5" w:rsid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4B630D7C" w14:textId="6F0188BE" w:rsidR="00F11D9A" w:rsidRDefault="00F11D9A" w:rsidP="00AB42A0">
      <w:pPr>
        <w:snapToGrid w:val="0"/>
        <w:spacing w:after="0" w:line="240" w:lineRule="auto"/>
        <w:contextualSpacing/>
        <w:jc w:val="center"/>
        <w:rPr>
          <w:rFonts w:ascii="Times New Roman" w:eastAsia="Times New Roman" w:hAnsi="Times New Roman" w:cs="Times New Roman"/>
          <w:b/>
          <w:sz w:val="24"/>
          <w:szCs w:val="24"/>
          <w:lang w:eastAsia="ru-RU"/>
        </w:rPr>
      </w:pPr>
      <w:r w:rsidRPr="00F11D9A">
        <w:rPr>
          <w:rFonts w:ascii="Times New Roman" w:eastAsia="Times New Roman" w:hAnsi="Times New Roman" w:cs="Times New Roman"/>
          <w:b/>
          <w:sz w:val="24"/>
          <w:szCs w:val="24"/>
          <w:lang w:eastAsia="ru-RU"/>
        </w:rPr>
        <w:t>План земельного участка с указанием Стоянки</w:t>
      </w:r>
    </w:p>
    <w:p w14:paraId="3F979334" w14:textId="79B5D64B" w:rsidR="00F11D9A" w:rsidRDefault="00F11D9A"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4FEAE5DE" w14:textId="4DD8B7C3" w:rsidR="00F11D9A" w:rsidRDefault="00F11D9A" w:rsidP="00AB42A0">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0E0E8DFB" wp14:editId="5F699D5D">
            <wp:extent cx="5715000" cy="3331181"/>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6040" cy="3331787"/>
                    </a:xfrm>
                    <a:prstGeom prst="rect">
                      <a:avLst/>
                    </a:prstGeom>
                  </pic:spPr>
                </pic:pic>
              </a:graphicData>
            </a:graphic>
          </wp:inline>
        </w:drawing>
      </w:r>
    </w:p>
    <w:p w14:paraId="60B79FE6" w14:textId="1BAC0D34" w:rsidR="00F11D9A" w:rsidRDefault="00F11D9A"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328347C7" w14:textId="178C1234" w:rsidR="00F11D9A" w:rsidRDefault="00F11D9A" w:rsidP="00AB42A0">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F11D9A" w:rsidRPr="00AB42A0" w14:paraId="79E77810" w14:textId="77777777" w:rsidTr="008E76E0">
        <w:tc>
          <w:tcPr>
            <w:tcW w:w="4788" w:type="dxa"/>
            <w:shd w:val="clear" w:color="auto" w:fill="auto"/>
          </w:tcPr>
          <w:p w14:paraId="5632124D"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Арендодателя:</w:t>
            </w:r>
          </w:p>
        </w:tc>
        <w:tc>
          <w:tcPr>
            <w:tcW w:w="360" w:type="dxa"/>
            <w:shd w:val="clear" w:color="auto" w:fill="auto"/>
          </w:tcPr>
          <w:p w14:paraId="59F4F6CD"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5AD06B8"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Арендатора:</w:t>
            </w:r>
          </w:p>
        </w:tc>
      </w:tr>
      <w:tr w:rsidR="00F11D9A" w:rsidRPr="00AB42A0" w14:paraId="160F3C6A" w14:textId="77777777" w:rsidTr="008E76E0">
        <w:tc>
          <w:tcPr>
            <w:tcW w:w="4788" w:type="dxa"/>
            <w:shd w:val="clear" w:color="auto" w:fill="auto"/>
          </w:tcPr>
          <w:p w14:paraId="3FF5F8FF"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5A5E19CA"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7103B57"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4C15417"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37C3EE3E"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c>
          <w:tcPr>
            <w:tcW w:w="360" w:type="dxa"/>
            <w:shd w:val="clear" w:color="auto" w:fill="auto"/>
          </w:tcPr>
          <w:p w14:paraId="72978BF9"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AE1CC4A"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0366FE0A" w14:textId="77777777" w:rsidR="00F11D9A" w:rsidRPr="00AB42A0" w:rsidRDefault="00F11D9A" w:rsidP="008E76E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12C803B" w14:textId="77777777" w:rsidR="00F11D9A" w:rsidRPr="00AB42A0" w:rsidRDefault="00F11D9A" w:rsidP="008E76E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3400C8F"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0B2E9B7A"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r>
    </w:tbl>
    <w:p w14:paraId="688BBDDB" w14:textId="77777777" w:rsidR="00F11D9A" w:rsidRPr="00AB42A0" w:rsidRDefault="00F11D9A" w:rsidP="00F11D9A">
      <w:pPr>
        <w:spacing w:after="200" w:line="276" w:lineRule="auto"/>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br w:type="page"/>
      </w:r>
    </w:p>
    <w:p w14:paraId="4AB53881" w14:textId="72F97A70" w:rsidR="00F11D9A" w:rsidRPr="00AB42A0" w:rsidRDefault="00F11D9A" w:rsidP="00F11D9A">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AB42A0">
        <w:rPr>
          <w:rFonts w:ascii="Times New Roman" w:eastAsia="Calibri" w:hAnsi="Times New Roman" w:cs="Times New Roman"/>
          <w:b/>
          <w:sz w:val="24"/>
          <w:szCs w:val="24"/>
        </w:rPr>
        <w:lastRenderedPageBreak/>
        <w:t xml:space="preserve">Приложение № </w:t>
      </w:r>
      <w:r>
        <w:rPr>
          <w:rFonts w:ascii="Times New Roman" w:eastAsia="Calibri" w:hAnsi="Times New Roman" w:cs="Times New Roman"/>
          <w:b/>
          <w:sz w:val="24"/>
          <w:szCs w:val="24"/>
        </w:rPr>
        <w:t>3</w:t>
      </w:r>
    </w:p>
    <w:p w14:paraId="25458D73" w14:textId="77777777" w:rsidR="00F11D9A" w:rsidRPr="00AB42A0" w:rsidRDefault="00F11D9A" w:rsidP="00F11D9A">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 Договору долгосрочной аренды недвижимого имущества</w:t>
      </w:r>
    </w:p>
    <w:p w14:paraId="78502D6C" w14:textId="77777777" w:rsidR="00F11D9A" w:rsidRPr="00AB42A0" w:rsidRDefault="00F11D9A" w:rsidP="00F11D9A">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от ___ _________ 20___ г. № _________ </w:t>
      </w:r>
    </w:p>
    <w:p w14:paraId="73A30D3C" w14:textId="08A9B08C" w:rsidR="00F11D9A" w:rsidRDefault="00F11D9A" w:rsidP="00F11D9A">
      <w:pPr>
        <w:snapToGrid w:val="0"/>
        <w:spacing w:after="0" w:line="240" w:lineRule="auto"/>
        <w:contextualSpacing/>
        <w:jc w:val="right"/>
        <w:rPr>
          <w:rFonts w:ascii="Times New Roman" w:eastAsia="Times New Roman" w:hAnsi="Times New Roman" w:cs="Times New Roman"/>
          <w:b/>
          <w:sz w:val="24"/>
          <w:szCs w:val="24"/>
          <w:lang w:eastAsia="ru-RU"/>
        </w:rPr>
      </w:pPr>
    </w:p>
    <w:p w14:paraId="70E69989" w14:textId="4706854C" w:rsidR="00F11D9A" w:rsidRDefault="00F11D9A" w:rsidP="00F11D9A">
      <w:pPr>
        <w:snapToGrid w:val="0"/>
        <w:spacing w:after="0" w:line="240" w:lineRule="auto"/>
        <w:contextualSpacing/>
        <w:jc w:val="center"/>
        <w:rPr>
          <w:rFonts w:ascii="Times New Roman" w:eastAsia="Times New Roman" w:hAnsi="Times New Roman" w:cs="Times New Roman"/>
          <w:b/>
          <w:sz w:val="24"/>
          <w:szCs w:val="24"/>
          <w:lang w:eastAsia="ru-RU"/>
        </w:rPr>
      </w:pPr>
      <w:r w:rsidRPr="00F11D9A">
        <w:rPr>
          <w:rFonts w:ascii="Times New Roman" w:eastAsia="Times New Roman" w:hAnsi="Times New Roman" w:cs="Times New Roman"/>
          <w:b/>
          <w:sz w:val="24"/>
          <w:szCs w:val="24"/>
          <w:lang w:eastAsia="ru-RU"/>
        </w:rPr>
        <w:t>Акт закрепления границ содержания и уборки земельного участка для Стоянки</w:t>
      </w:r>
    </w:p>
    <w:p w14:paraId="50E2DE22" w14:textId="194E6CF3" w:rsidR="00F11D9A" w:rsidRDefault="00F11D9A" w:rsidP="00F11D9A">
      <w:pPr>
        <w:snapToGrid w:val="0"/>
        <w:spacing w:after="0" w:line="240" w:lineRule="auto"/>
        <w:contextualSpacing/>
        <w:jc w:val="right"/>
        <w:rPr>
          <w:rFonts w:ascii="Times New Roman" w:eastAsia="Times New Roman" w:hAnsi="Times New Roman" w:cs="Times New Roman"/>
          <w:b/>
          <w:sz w:val="24"/>
          <w:szCs w:val="24"/>
          <w:lang w:eastAsia="ru-RU"/>
        </w:rPr>
      </w:pPr>
    </w:p>
    <w:p w14:paraId="70B656E7" w14:textId="669E612D" w:rsidR="00F11D9A" w:rsidRDefault="00F11D9A" w:rsidP="00F11D9A">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4E469DD4" wp14:editId="067905CB">
            <wp:extent cx="6121400" cy="37134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1400" cy="3713480"/>
                    </a:xfrm>
                    <a:prstGeom prst="rect">
                      <a:avLst/>
                    </a:prstGeom>
                  </pic:spPr>
                </pic:pic>
              </a:graphicData>
            </a:graphic>
          </wp:inline>
        </w:drawing>
      </w:r>
    </w:p>
    <w:tbl>
      <w:tblPr>
        <w:tblStyle w:val="4"/>
        <w:tblW w:w="0" w:type="auto"/>
        <w:tblLook w:val="04A0" w:firstRow="1" w:lastRow="0" w:firstColumn="1" w:lastColumn="0" w:noHBand="0" w:noVBand="1"/>
      </w:tblPr>
      <w:tblGrid>
        <w:gridCol w:w="1623"/>
        <w:gridCol w:w="6372"/>
        <w:gridCol w:w="1635"/>
      </w:tblGrid>
      <w:tr w:rsidR="00B230EB" w:rsidRPr="00B230EB" w14:paraId="05A4B0B9" w14:textId="77777777" w:rsidTr="00B230EB">
        <w:tc>
          <w:tcPr>
            <w:tcW w:w="1623" w:type="dxa"/>
          </w:tcPr>
          <w:p w14:paraId="3F850A57" w14:textId="77777777" w:rsidR="00B230EB" w:rsidRPr="00B230EB" w:rsidRDefault="00B230EB" w:rsidP="00B230EB">
            <w:pPr>
              <w:rPr>
                <w:rFonts w:ascii="Times New Roman" w:eastAsiaTheme="minorEastAsia" w:hAnsi="Times New Roman" w:cs="Times New Roman"/>
                <w:b/>
                <w:noProof/>
                <w:color w:val="FF0000"/>
                <w:sz w:val="24"/>
                <w:szCs w:val="24"/>
                <w:lang w:eastAsia="ru-RU"/>
              </w:rPr>
            </w:pPr>
            <w:r w:rsidRPr="00B230EB">
              <w:rPr>
                <w:rFonts w:ascii="Times New Roman" w:eastAsiaTheme="minorEastAsia" w:hAnsi="Times New Roman" w:cs="Times New Roman"/>
                <w:b/>
                <w:noProof/>
                <w:color w:val="000000" w:themeColor="text1"/>
                <w:sz w:val="24"/>
                <w:szCs w:val="24"/>
                <w:lang w:eastAsia="ru-RU"/>
              </w:rPr>
              <w:t>Обозначение</w:t>
            </w:r>
          </w:p>
        </w:tc>
        <w:tc>
          <w:tcPr>
            <w:tcW w:w="6372" w:type="dxa"/>
          </w:tcPr>
          <w:p w14:paraId="6DEA88BD" w14:textId="77777777" w:rsidR="00B230EB" w:rsidRPr="00B230EB" w:rsidRDefault="00B230EB" w:rsidP="00B230EB">
            <w:pPr>
              <w:rPr>
                <w:rFonts w:ascii="Times New Roman" w:eastAsiaTheme="minorEastAsia" w:hAnsi="Times New Roman" w:cs="Times New Roman"/>
                <w:b/>
                <w:sz w:val="24"/>
                <w:szCs w:val="24"/>
              </w:rPr>
            </w:pPr>
            <w:r w:rsidRPr="00B230EB">
              <w:rPr>
                <w:rFonts w:ascii="Times New Roman" w:eastAsiaTheme="minorEastAsia" w:hAnsi="Times New Roman" w:cs="Times New Roman"/>
                <w:b/>
                <w:sz w:val="24"/>
                <w:szCs w:val="24"/>
              </w:rPr>
              <w:t>Типы площадей</w:t>
            </w:r>
          </w:p>
        </w:tc>
        <w:tc>
          <w:tcPr>
            <w:tcW w:w="1635" w:type="dxa"/>
          </w:tcPr>
          <w:p w14:paraId="598CB265" w14:textId="77777777" w:rsidR="00B230EB" w:rsidRPr="00B230EB" w:rsidRDefault="00B230EB" w:rsidP="00B230EB">
            <w:pPr>
              <w:jc w:val="center"/>
              <w:rPr>
                <w:rFonts w:ascii="Times New Roman" w:eastAsiaTheme="minorEastAsia" w:hAnsi="Times New Roman" w:cs="Times New Roman"/>
                <w:b/>
                <w:sz w:val="24"/>
                <w:szCs w:val="24"/>
              </w:rPr>
            </w:pPr>
            <w:r w:rsidRPr="00B230EB">
              <w:rPr>
                <w:rFonts w:ascii="Times New Roman" w:eastAsiaTheme="minorEastAsia" w:hAnsi="Times New Roman" w:cs="Times New Roman"/>
                <w:b/>
                <w:sz w:val="24"/>
                <w:szCs w:val="24"/>
              </w:rPr>
              <w:t>кв.м</w:t>
            </w:r>
          </w:p>
        </w:tc>
      </w:tr>
      <w:tr w:rsidR="00B230EB" w:rsidRPr="00B230EB" w14:paraId="00F5D43C" w14:textId="77777777" w:rsidTr="00B230EB">
        <w:trPr>
          <w:trHeight w:val="777"/>
        </w:trPr>
        <w:tc>
          <w:tcPr>
            <w:tcW w:w="1623" w:type="dxa"/>
          </w:tcPr>
          <w:p w14:paraId="50704DF7" w14:textId="23AB840D" w:rsidR="00B230EB" w:rsidRDefault="00B230EB" w:rsidP="00B230EB">
            <w:pPr>
              <w:rPr>
                <w:rFonts w:ascii="Times New Roman" w:eastAsiaTheme="minorEastAsia" w:hAnsi="Times New Roman" w:cs="Times New Roman"/>
                <w:noProof/>
                <w:color w:val="FF0000"/>
                <w:sz w:val="24"/>
                <w:szCs w:val="24"/>
                <w:lang w:eastAsia="ru-RU"/>
              </w:rPr>
            </w:pPr>
            <w:r>
              <w:rPr>
                <w:rFonts w:ascii="Times New Roman" w:eastAsiaTheme="minorEastAsia" w:hAnsi="Times New Roman" w:cs="Times New Roman"/>
                <w:noProof/>
                <w:color w:val="FF0000"/>
                <w:sz w:val="24"/>
                <w:szCs w:val="24"/>
                <w:lang w:eastAsia="ru-RU"/>
              </w:rPr>
              <mc:AlternateContent>
                <mc:Choice Requires="wps">
                  <w:drawing>
                    <wp:anchor distT="0" distB="0" distL="114300" distR="114300" simplePos="0" relativeHeight="251662336" behindDoc="0" locked="0" layoutInCell="1" allowOverlap="1" wp14:anchorId="697CE586" wp14:editId="20FC45C1">
                      <wp:simplePos x="0" y="0"/>
                      <wp:positionH relativeFrom="column">
                        <wp:posOffset>227965</wp:posOffset>
                      </wp:positionH>
                      <wp:positionV relativeFrom="paragraph">
                        <wp:posOffset>126365</wp:posOffset>
                      </wp:positionV>
                      <wp:extent cx="447675" cy="17145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447675" cy="171450"/>
                              </a:xfrm>
                              <a:prstGeom prst="rect">
                                <a:avLst/>
                              </a:prstGeom>
                              <a:pattFill prst="pct5">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AD4772" id="Прямоугольник 6" o:spid="_x0000_s1026" style="position:absolute;margin-left:17.95pt;margin-top:9.95pt;width:35.25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" fillcolor="red" strokecolor="red" strokeweight="1pt">
                      <v:fill r:id="rId13" o:title="" color2="white [3212]" type="pattern"/>
                    </v:rect>
                  </w:pict>
                </mc:Fallback>
              </mc:AlternateContent>
            </w:r>
          </w:p>
        </w:tc>
        <w:tc>
          <w:tcPr>
            <w:tcW w:w="6372" w:type="dxa"/>
          </w:tcPr>
          <w:p w14:paraId="7F6BEED8" w14:textId="423449D2" w:rsidR="00B230EB" w:rsidRPr="00B230EB" w:rsidRDefault="00B230EB" w:rsidP="00B230EB">
            <w:pPr>
              <w:rPr>
                <w:rFonts w:ascii="Times New Roman" w:eastAsiaTheme="minorEastAsia" w:hAnsi="Times New Roman" w:cs="Times New Roman"/>
                <w:sz w:val="24"/>
                <w:szCs w:val="24"/>
              </w:rPr>
            </w:pPr>
            <w:r w:rsidRPr="00B230EB">
              <w:rPr>
                <w:rFonts w:ascii="Times New Roman" w:eastAsiaTheme="minorEastAsia" w:hAnsi="Times New Roman" w:cs="Times New Roman"/>
                <w:sz w:val="24"/>
                <w:szCs w:val="24"/>
              </w:rPr>
              <w:t>Площадь прилегающей территории по сторонам периметра внешних стен здания</w:t>
            </w:r>
          </w:p>
        </w:tc>
        <w:tc>
          <w:tcPr>
            <w:tcW w:w="1635" w:type="dxa"/>
          </w:tcPr>
          <w:p w14:paraId="6AB6C6CF" w14:textId="4524B7D1" w:rsidR="00B230EB" w:rsidRDefault="00B230EB" w:rsidP="00B230E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343,0</w:t>
            </w:r>
          </w:p>
        </w:tc>
      </w:tr>
    </w:tbl>
    <w:p w14:paraId="7CDE31D9" w14:textId="4892F07E" w:rsidR="00F11D9A" w:rsidRDefault="00F11D9A" w:rsidP="00F11D9A">
      <w:pPr>
        <w:snapToGrid w:val="0"/>
        <w:spacing w:after="0" w:line="240" w:lineRule="auto"/>
        <w:contextualSpacing/>
        <w:jc w:val="right"/>
        <w:rPr>
          <w:rFonts w:ascii="Times New Roman" w:eastAsia="Times New Roman" w:hAnsi="Times New Roman" w:cs="Times New Roman"/>
          <w:b/>
          <w:sz w:val="24"/>
          <w:szCs w:val="24"/>
          <w:lang w:eastAsia="ru-RU"/>
        </w:rPr>
      </w:pPr>
    </w:p>
    <w:p w14:paraId="7F6CDC72" w14:textId="77777777" w:rsidR="00F11D9A" w:rsidRPr="00AB42A0" w:rsidRDefault="00F11D9A" w:rsidP="00F11D9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F11D9A" w:rsidRPr="00AB42A0" w14:paraId="1B6C2AA2" w14:textId="77777777" w:rsidTr="008E76E0">
        <w:tc>
          <w:tcPr>
            <w:tcW w:w="4788" w:type="dxa"/>
            <w:shd w:val="clear" w:color="auto" w:fill="auto"/>
          </w:tcPr>
          <w:p w14:paraId="0E51EEBD"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Арендодателя:</w:t>
            </w:r>
          </w:p>
        </w:tc>
        <w:tc>
          <w:tcPr>
            <w:tcW w:w="360" w:type="dxa"/>
            <w:shd w:val="clear" w:color="auto" w:fill="auto"/>
          </w:tcPr>
          <w:p w14:paraId="78407CBB"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CFE1B5A"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Арендатора:</w:t>
            </w:r>
          </w:p>
        </w:tc>
      </w:tr>
      <w:tr w:rsidR="00F11D9A" w:rsidRPr="00AB42A0" w14:paraId="43EFD504" w14:textId="77777777" w:rsidTr="008E76E0">
        <w:tc>
          <w:tcPr>
            <w:tcW w:w="4788" w:type="dxa"/>
            <w:shd w:val="clear" w:color="auto" w:fill="auto"/>
          </w:tcPr>
          <w:p w14:paraId="1FAC41A6"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2E5F4B02"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8CD4D11"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71247A4"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3353167A"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c>
          <w:tcPr>
            <w:tcW w:w="360" w:type="dxa"/>
            <w:shd w:val="clear" w:color="auto" w:fill="auto"/>
          </w:tcPr>
          <w:p w14:paraId="15920D21"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F0E776B"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090801D7" w14:textId="77777777" w:rsidR="00F11D9A" w:rsidRPr="00AB42A0" w:rsidRDefault="00F11D9A" w:rsidP="008E76E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33B50E7" w14:textId="77777777" w:rsidR="00F11D9A" w:rsidRPr="00AB42A0" w:rsidRDefault="00F11D9A" w:rsidP="008E76E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59B5F72" w14:textId="77777777" w:rsidR="00F11D9A" w:rsidRPr="00AB42A0" w:rsidRDefault="00F11D9A" w:rsidP="008E76E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14A974BB" w14:textId="77777777" w:rsidR="00F11D9A" w:rsidRPr="00AB42A0" w:rsidRDefault="00F11D9A" w:rsidP="008E76E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r>
    </w:tbl>
    <w:p w14:paraId="354ADB9A" w14:textId="77777777" w:rsidR="00F11D9A" w:rsidRPr="00AB42A0" w:rsidRDefault="00F11D9A" w:rsidP="00F11D9A">
      <w:pPr>
        <w:spacing w:after="200" w:line="276" w:lineRule="auto"/>
        <w:rPr>
          <w:rFonts w:ascii="Times New Roman" w:eastAsia="Times New Roman" w:hAnsi="Times New Roman" w:cs="Times New Roman"/>
          <w:sz w:val="24"/>
          <w:szCs w:val="20"/>
          <w:lang w:eastAsia="ru-RU"/>
        </w:rPr>
      </w:pPr>
      <w:r w:rsidRPr="00AB42A0">
        <w:rPr>
          <w:rFonts w:ascii="Times New Roman" w:eastAsia="Times New Roman" w:hAnsi="Times New Roman" w:cs="Times New Roman"/>
          <w:sz w:val="24"/>
          <w:szCs w:val="20"/>
          <w:lang w:eastAsia="ru-RU"/>
        </w:rPr>
        <w:br w:type="page"/>
      </w:r>
    </w:p>
    <w:p w14:paraId="4820E6D1" w14:textId="77777777" w:rsidR="00F11D9A" w:rsidRDefault="00F11D9A" w:rsidP="00F11D9A">
      <w:pPr>
        <w:snapToGrid w:val="0"/>
        <w:spacing w:after="0" w:line="240" w:lineRule="auto"/>
        <w:contextualSpacing/>
        <w:jc w:val="center"/>
        <w:rPr>
          <w:rFonts w:ascii="Times New Roman" w:eastAsia="Times New Roman" w:hAnsi="Times New Roman" w:cs="Times New Roman"/>
          <w:b/>
          <w:sz w:val="24"/>
          <w:szCs w:val="24"/>
          <w:lang w:eastAsia="ru-RU"/>
        </w:rPr>
      </w:pPr>
    </w:p>
    <w:p w14:paraId="39E00075" w14:textId="25C97B08" w:rsidR="00F11D9A" w:rsidRPr="00AB42A0" w:rsidRDefault="00F11D9A" w:rsidP="00F11D9A">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AB42A0">
        <w:rPr>
          <w:rFonts w:ascii="Times New Roman" w:eastAsia="Calibri" w:hAnsi="Times New Roman" w:cs="Times New Roman"/>
          <w:b/>
          <w:sz w:val="24"/>
          <w:szCs w:val="24"/>
        </w:rPr>
        <w:t xml:space="preserve">Приложение № </w:t>
      </w:r>
      <w:r>
        <w:rPr>
          <w:rFonts w:ascii="Times New Roman" w:eastAsia="Calibri" w:hAnsi="Times New Roman" w:cs="Times New Roman"/>
          <w:b/>
          <w:sz w:val="24"/>
          <w:szCs w:val="24"/>
        </w:rPr>
        <w:t>4</w:t>
      </w:r>
    </w:p>
    <w:p w14:paraId="617E6A82" w14:textId="77777777" w:rsidR="00F11D9A" w:rsidRPr="00AB42A0" w:rsidRDefault="00F11D9A" w:rsidP="00F11D9A">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 Договору долгосрочной аренды недвижимого имущества</w:t>
      </w:r>
    </w:p>
    <w:p w14:paraId="49C8ED8B" w14:textId="77777777" w:rsidR="00F11D9A" w:rsidRPr="00AB42A0" w:rsidRDefault="00F11D9A" w:rsidP="00F11D9A">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от ___ _________ 20___ г. № _________ </w:t>
      </w:r>
    </w:p>
    <w:p w14:paraId="7B443C1A" w14:textId="77777777" w:rsidR="00F11D9A" w:rsidRPr="00AB42A0" w:rsidRDefault="00F11D9A" w:rsidP="00F11D9A">
      <w:pPr>
        <w:snapToGrid w:val="0"/>
        <w:spacing w:after="0" w:line="240" w:lineRule="auto"/>
        <w:contextualSpacing/>
        <w:jc w:val="right"/>
        <w:rPr>
          <w:rFonts w:ascii="Times New Roman" w:eastAsia="Times New Roman" w:hAnsi="Times New Roman" w:cs="Times New Roman"/>
          <w:b/>
          <w:sz w:val="24"/>
          <w:szCs w:val="24"/>
          <w:lang w:eastAsia="ru-RU"/>
        </w:rPr>
      </w:pPr>
    </w:p>
    <w:p w14:paraId="71285DF6" w14:textId="77777777" w:rsidR="00AB42A0" w:rsidRPr="00AB42A0" w:rsidRDefault="00AB42A0" w:rsidP="00AB42A0">
      <w:pPr>
        <w:snapToGrid w:val="0"/>
        <w:spacing w:after="0" w:line="240" w:lineRule="auto"/>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b/>
          <w:sz w:val="24"/>
          <w:szCs w:val="24"/>
          <w:lang w:eastAsia="ru-RU"/>
        </w:rPr>
        <w:t>АКТ</w:t>
      </w:r>
    </w:p>
    <w:p w14:paraId="34A9981C" w14:textId="77777777" w:rsidR="00AB42A0" w:rsidRP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о разграничении эксплуатационной ответственности</w:t>
      </w:r>
    </w:p>
    <w:p w14:paraId="693D39D2" w14:textId="77777777" w:rsidR="00AB42A0" w:rsidRP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6CE00A59"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__________</w:t>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t xml:space="preserve">     ___ _________ 20__г.</w:t>
      </w:r>
    </w:p>
    <w:p w14:paraId="69F9E919"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p>
    <w:p w14:paraId="365FBC18" w14:textId="77777777" w:rsidR="007B2F82" w:rsidRDefault="007B2F82" w:rsidP="00AB42A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8176BB9" w14:textId="77777777" w:rsidR="007B2F82" w:rsidRPr="007B2F82" w:rsidRDefault="007B2F82" w:rsidP="007B2F8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2F82">
        <w:rPr>
          <w:rFonts w:ascii="Times New Roman" w:eastAsia="Times New Roman" w:hAnsi="Times New Roman" w:cs="Times New Roman"/>
          <w:sz w:val="24"/>
          <w:szCs w:val="24"/>
          <w:lang w:eastAsia="ru-RU"/>
        </w:rPr>
        <w:t>Зоны эксплуатационной ответственности сторон по техническому обслуживанию и ремонту инженерных систем, расположенных на Объекте, закреплены следующим образом:</w:t>
      </w:r>
    </w:p>
    <w:p w14:paraId="558C43AA" w14:textId="40616F7C" w:rsidR="007B2F82" w:rsidRPr="007B2F82" w:rsidRDefault="007B2F82" w:rsidP="007B2F8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2F82">
        <w:rPr>
          <w:rFonts w:ascii="Times New Roman" w:eastAsia="Times New Roman" w:hAnsi="Times New Roman" w:cs="Times New Roman"/>
          <w:sz w:val="24"/>
          <w:szCs w:val="24"/>
          <w:lang w:eastAsia="ru-RU"/>
        </w:rPr>
        <w:t>1.</w:t>
      </w:r>
      <w:r w:rsidRPr="007B2F82">
        <w:rPr>
          <w:rFonts w:ascii="Times New Roman" w:eastAsia="Times New Roman" w:hAnsi="Times New Roman" w:cs="Times New Roman"/>
          <w:sz w:val="24"/>
          <w:szCs w:val="24"/>
          <w:lang w:eastAsia="ru-RU"/>
        </w:rPr>
        <w:tab/>
        <w:t>Арендодатель производит техническое обслу</w:t>
      </w:r>
      <w:r>
        <w:rPr>
          <w:rFonts w:ascii="Times New Roman" w:eastAsia="Times New Roman" w:hAnsi="Times New Roman" w:cs="Times New Roman"/>
          <w:sz w:val="24"/>
          <w:szCs w:val="24"/>
          <w:lang w:eastAsia="ru-RU"/>
        </w:rPr>
        <w:t>живание на инженерных системах З</w:t>
      </w:r>
      <w:r w:rsidRPr="007B2F82">
        <w:rPr>
          <w:rFonts w:ascii="Times New Roman" w:eastAsia="Times New Roman" w:hAnsi="Times New Roman" w:cs="Times New Roman"/>
          <w:sz w:val="24"/>
          <w:szCs w:val="24"/>
          <w:lang w:eastAsia="ru-RU"/>
        </w:rPr>
        <w:t>дания, кроме помещени</w:t>
      </w:r>
      <w:r>
        <w:rPr>
          <w:rFonts w:ascii="Times New Roman" w:eastAsia="Times New Roman" w:hAnsi="Times New Roman" w:cs="Times New Roman"/>
          <w:sz w:val="24"/>
          <w:szCs w:val="24"/>
          <w:lang w:eastAsia="ru-RU"/>
        </w:rPr>
        <w:t>й, принадлежащих А</w:t>
      </w:r>
      <w:r w:rsidRPr="007B2F82">
        <w:rPr>
          <w:rFonts w:ascii="Times New Roman" w:eastAsia="Times New Roman" w:hAnsi="Times New Roman" w:cs="Times New Roman"/>
          <w:sz w:val="24"/>
          <w:szCs w:val="24"/>
          <w:lang w:eastAsia="ru-RU"/>
        </w:rPr>
        <w:t>рендатору.</w:t>
      </w:r>
    </w:p>
    <w:p w14:paraId="010CB817" w14:textId="57A02D18" w:rsidR="007B2F82" w:rsidRPr="007B2F82" w:rsidRDefault="007B2F82" w:rsidP="007B2F8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2F82">
        <w:rPr>
          <w:rFonts w:ascii="Times New Roman" w:eastAsia="Times New Roman" w:hAnsi="Times New Roman" w:cs="Times New Roman"/>
          <w:sz w:val="24"/>
          <w:szCs w:val="24"/>
          <w:lang w:eastAsia="ru-RU"/>
        </w:rPr>
        <w:t>2.</w:t>
      </w:r>
      <w:r w:rsidRPr="007B2F82">
        <w:rPr>
          <w:rFonts w:ascii="Times New Roman" w:eastAsia="Times New Roman" w:hAnsi="Times New Roman" w:cs="Times New Roman"/>
          <w:sz w:val="24"/>
          <w:szCs w:val="24"/>
          <w:lang w:eastAsia="ru-RU"/>
        </w:rPr>
        <w:tab/>
        <w:t xml:space="preserve">Арендатор, за свой счет и собственными силами производит техническое обслуживание и ремонт инженерных систем </w:t>
      </w:r>
      <w:r>
        <w:rPr>
          <w:rFonts w:ascii="Times New Roman" w:eastAsia="Times New Roman" w:hAnsi="Times New Roman" w:cs="Times New Roman"/>
          <w:sz w:val="24"/>
          <w:szCs w:val="24"/>
          <w:lang w:eastAsia="ru-RU"/>
        </w:rPr>
        <w:t>Объекта</w:t>
      </w:r>
      <w:r w:rsidRPr="007B2F82">
        <w:rPr>
          <w:rFonts w:ascii="Times New Roman" w:eastAsia="Times New Roman" w:hAnsi="Times New Roman" w:cs="Times New Roman"/>
          <w:sz w:val="24"/>
          <w:szCs w:val="24"/>
          <w:lang w:eastAsia="ru-RU"/>
        </w:rPr>
        <w:t>.</w:t>
      </w:r>
    </w:p>
    <w:p w14:paraId="5FFEE9F9" w14:textId="77777777" w:rsidR="007B2F82" w:rsidRPr="007B2F82" w:rsidRDefault="007B2F82" w:rsidP="007B2F8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2F82">
        <w:rPr>
          <w:rFonts w:ascii="Times New Roman" w:eastAsia="Times New Roman" w:hAnsi="Times New Roman" w:cs="Times New Roman"/>
          <w:sz w:val="24"/>
          <w:szCs w:val="24"/>
          <w:lang w:eastAsia="ru-RU"/>
        </w:rPr>
        <w:t>3.</w:t>
      </w:r>
      <w:r w:rsidRPr="007B2F82">
        <w:rPr>
          <w:rFonts w:ascii="Times New Roman" w:eastAsia="Times New Roman" w:hAnsi="Times New Roman" w:cs="Times New Roman"/>
          <w:sz w:val="24"/>
          <w:szCs w:val="24"/>
          <w:lang w:eastAsia="ru-RU"/>
        </w:rPr>
        <w:tab/>
        <w:t>По письменному запросу Арендатора Арендодатель имеет право оказывать необходимое содействие в проведении технического обслуживания и ремонта инженерных систем в помещениях Арендатора. В этом случае Арендодатель имеет право выставить к оплате счета за проведение технического обслуживания на инженерных сетях Арендатора.</w:t>
      </w:r>
    </w:p>
    <w:p w14:paraId="3C98C066" w14:textId="5162E853" w:rsidR="007B2F82" w:rsidRDefault="007B2F82" w:rsidP="007B2F8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2F82">
        <w:rPr>
          <w:rFonts w:ascii="Times New Roman" w:eastAsia="Times New Roman" w:hAnsi="Times New Roman" w:cs="Times New Roman"/>
          <w:sz w:val="24"/>
          <w:szCs w:val="24"/>
          <w:lang w:eastAsia="ru-RU"/>
        </w:rPr>
        <w:t>4.</w:t>
      </w:r>
      <w:r w:rsidRPr="007B2F82">
        <w:rPr>
          <w:rFonts w:ascii="Times New Roman" w:eastAsia="Times New Roman" w:hAnsi="Times New Roman" w:cs="Times New Roman"/>
          <w:sz w:val="24"/>
          <w:szCs w:val="24"/>
          <w:lang w:eastAsia="ru-RU"/>
        </w:rPr>
        <w:tab/>
        <w:t>Арендодатель имеет право провести ремонтные работ на инженерных (магистральных) сетях Арендатора в том случае, если данные инженерные сети являются единой инженерной системой всего здания.</w:t>
      </w:r>
    </w:p>
    <w:p w14:paraId="7AE407A1"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Эксплуатационная ответственность сторон:</w:t>
      </w:r>
    </w:p>
    <w:p w14:paraId="1905ACF8"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Система электроснабжения: Арендодатель несет ответственность до кабельных наконечников в месте присоединения их в помещении Арендатора. Арендатор несет ответственность от кабельных наконечников в месте присоединения их в помещении Арендатора.</w:t>
      </w:r>
    </w:p>
    <w:p w14:paraId="09C954C7"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Система водоснабжения Арендодатель несет ответственность до резьбового соединения вводных трубопроводов и шаровых вентилей, расположенных до счетчиков учета.</w:t>
      </w:r>
    </w:p>
    <w:p w14:paraId="0BC60FFE"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Арендатор после резьбового соединения вводных трубопроводов и шаровых вентилей, расположенных до счетчиков учета</w:t>
      </w:r>
    </w:p>
    <w:p w14:paraId="48603181"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Теплоснабжения Арендодатель несет ответственность 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2D57FE7A"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Арендатор после резьбового соединения вводных трубопроводов отопления и шаровых вентилей системы отопления, расположенных перед отопительными приборами</w:t>
      </w:r>
    </w:p>
    <w:p w14:paraId="23CA5548" w14:textId="77777777" w:rsidR="004D682D" w:rsidRPr="004D682D"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Канализация Арендодатель несет ответственность до точки подключения Арендатора</w:t>
      </w:r>
    </w:p>
    <w:p w14:paraId="1E37668C" w14:textId="24365F29" w:rsidR="007B2F82" w:rsidRDefault="004D682D" w:rsidP="004D682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D682D">
        <w:rPr>
          <w:rFonts w:ascii="Times New Roman" w:eastAsia="Times New Roman" w:hAnsi="Times New Roman" w:cs="Times New Roman"/>
          <w:sz w:val="24"/>
          <w:szCs w:val="24"/>
          <w:lang w:eastAsia="ru-RU"/>
        </w:rPr>
        <w:t>Арендатор все коммуникации арендатора от точки подключения</w:t>
      </w:r>
    </w:p>
    <w:p w14:paraId="303B54FB" w14:textId="77777777" w:rsidR="00AB42A0" w:rsidRPr="00AB42A0" w:rsidRDefault="00AB42A0" w:rsidP="00AB42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AB42A0" w:rsidRPr="00AB42A0" w14:paraId="30840FB2" w14:textId="77777777" w:rsidTr="00AB42A0">
        <w:tc>
          <w:tcPr>
            <w:tcW w:w="4788" w:type="dxa"/>
            <w:shd w:val="clear" w:color="auto" w:fill="auto"/>
          </w:tcPr>
          <w:p w14:paraId="6F37E837"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Арендодателя:</w:t>
            </w:r>
          </w:p>
        </w:tc>
        <w:tc>
          <w:tcPr>
            <w:tcW w:w="360" w:type="dxa"/>
            <w:shd w:val="clear" w:color="auto" w:fill="auto"/>
          </w:tcPr>
          <w:p w14:paraId="4ED46750"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58C401A"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Арендатора:</w:t>
            </w:r>
          </w:p>
        </w:tc>
      </w:tr>
      <w:tr w:rsidR="00AB42A0" w:rsidRPr="00AB42A0" w14:paraId="401B6190" w14:textId="77777777" w:rsidTr="00AB42A0">
        <w:tc>
          <w:tcPr>
            <w:tcW w:w="4788" w:type="dxa"/>
            <w:shd w:val="clear" w:color="auto" w:fill="auto"/>
          </w:tcPr>
          <w:p w14:paraId="555AE8DE"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1BA4783F"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0FA5DC6F"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6906561A"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33222419"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c>
          <w:tcPr>
            <w:tcW w:w="360" w:type="dxa"/>
            <w:shd w:val="clear" w:color="auto" w:fill="auto"/>
          </w:tcPr>
          <w:p w14:paraId="3FCFA833"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C74938E"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3F4D7F0F"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B103F70"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95E6F1F"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16D9E463"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r>
    </w:tbl>
    <w:p w14:paraId="757AA29B" w14:textId="77777777" w:rsidR="00AB42A0" w:rsidRPr="00AB42A0" w:rsidRDefault="00AB42A0" w:rsidP="00AB42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CBD1794" w14:textId="77777777" w:rsidR="00AB42A0" w:rsidRPr="00AB42A0" w:rsidRDefault="00AB42A0" w:rsidP="00AB42A0">
      <w:pPr>
        <w:spacing w:after="200" w:line="276" w:lineRule="auto"/>
        <w:rPr>
          <w:rFonts w:ascii="Times New Roman" w:eastAsia="Times New Roman" w:hAnsi="Times New Roman" w:cs="Times New Roman"/>
          <w:sz w:val="24"/>
          <w:szCs w:val="20"/>
          <w:lang w:eastAsia="ru-RU"/>
        </w:rPr>
      </w:pPr>
      <w:r w:rsidRPr="00AB42A0">
        <w:rPr>
          <w:rFonts w:ascii="Times New Roman" w:eastAsia="Times New Roman" w:hAnsi="Times New Roman" w:cs="Times New Roman"/>
          <w:sz w:val="24"/>
          <w:szCs w:val="20"/>
          <w:lang w:eastAsia="ru-RU"/>
        </w:rPr>
        <w:br w:type="page"/>
      </w:r>
    </w:p>
    <w:p w14:paraId="6AEC389B" w14:textId="6B7D4D8B" w:rsidR="00AB42A0" w:rsidRPr="00AB42A0" w:rsidRDefault="00AB42A0" w:rsidP="00AB42A0">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AB42A0">
        <w:rPr>
          <w:rFonts w:ascii="Times New Roman" w:eastAsia="Calibri" w:hAnsi="Times New Roman" w:cs="Times New Roman"/>
          <w:b/>
          <w:sz w:val="24"/>
          <w:szCs w:val="24"/>
        </w:rPr>
        <w:lastRenderedPageBreak/>
        <w:t xml:space="preserve">Приложение № </w:t>
      </w:r>
      <w:r w:rsidR="004D682D">
        <w:rPr>
          <w:rFonts w:ascii="Times New Roman" w:eastAsia="Calibri" w:hAnsi="Times New Roman" w:cs="Times New Roman"/>
          <w:b/>
          <w:sz w:val="24"/>
          <w:szCs w:val="24"/>
        </w:rPr>
        <w:t>5</w:t>
      </w:r>
    </w:p>
    <w:p w14:paraId="034480C2" w14:textId="201050C2"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 Договору долгосрочной аренды недвижимого имущества</w:t>
      </w:r>
    </w:p>
    <w:p w14:paraId="760C3C0F"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от ___ _________ 20___ г. № _________ </w:t>
      </w:r>
    </w:p>
    <w:p w14:paraId="4E690463" w14:textId="2C3A1719" w:rsidR="00AB42A0" w:rsidRP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2DDA1AF7" w14:textId="77777777" w:rsidR="00AB42A0" w:rsidRPr="00AB42A0" w:rsidRDefault="00AB42A0" w:rsidP="00AB42A0">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234936C5" w14:textId="3190EEC3" w:rsidR="00AB42A0" w:rsidRPr="00AB42A0" w:rsidRDefault="00AB42A0" w:rsidP="00AB42A0">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b/>
          <w:sz w:val="24"/>
          <w:szCs w:val="24"/>
          <w:lang w:eastAsia="ru-RU"/>
        </w:rPr>
        <w:t>_____________________________________________________________________________</w:t>
      </w:r>
    </w:p>
    <w:p w14:paraId="4AC6F084" w14:textId="77777777" w:rsidR="00AB42A0" w:rsidRP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4D05E6B2" w14:textId="15E0D8FE" w:rsidR="00AB42A0" w:rsidRPr="00AB42A0" w:rsidRDefault="00AB42A0" w:rsidP="00AB42A0">
      <w:pPr>
        <w:snapToGrid w:val="0"/>
        <w:spacing w:after="0" w:line="240" w:lineRule="auto"/>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b/>
          <w:sz w:val="24"/>
          <w:szCs w:val="24"/>
          <w:lang w:eastAsia="ru-RU"/>
        </w:rPr>
        <w:t>АКТ №___________</w:t>
      </w:r>
    </w:p>
    <w:p w14:paraId="76702655" w14:textId="4608C9D7" w:rsidR="00AB42A0" w:rsidRPr="00AB42A0" w:rsidRDefault="00AB42A0" w:rsidP="00AB42A0">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477B8BC1" w14:textId="77777777" w:rsidR="00AB42A0" w:rsidRP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b/>
          <w:sz w:val="24"/>
          <w:szCs w:val="24"/>
          <w:lang w:eastAsia="ru-RU"/>
        </w:rPr>
        <w:t xml:space="preserve">приема-передачи </w:t>
      </w:r>
      <w:r w:rsidRPr="00AB42A0">
        <w:rPr>
          <w:rFonts w:ascii="Times New Roman" w:eastAsia="Times New Roman" w:hAnsi="Times New Roman" w:cs="Times New Roman"/>
          <w:b/>
          <w:sz w:val="24"/>
          <w:szCs w:val="24"/>
          <w:vertAlign w:val="superscript"/>
          <w:lang w:eastAsia="ru-RU"/>
        </w:rPr>
        <w:footnoteReference w:id="23"/>
      </w:r>
      <w:r w:rsidRPr="00AB42A0">
        <w:rPr>
          <w:rFonts w:ascii="Times New Roman" w:eastAsia="Times New Roman" w:hAnsi="Times New Roman" w:cs="Times New Roman"/>
          <w:b/>
          <w:sz w:val="24"/>
          <w:szCs w:val="24"/>
          <w:lang w:eastAsia="ru-RU"/>
        </w:rPr>
        <w:t xml:space="preserve"> (возврата) недвижимого имущества</w:t>
      </w:r>
    </w:p>
    <w:p w14:paraId="69AD5522" w14:textId="77777777" w:rsidR="00AB42A0" w:rsidRPr="00AB42A0" w:rsidRDefault="00AB42A0" w:rsidP="00AB42A0">
      <w:pPr>
        <w:snapToGrid w:val="0"/>
        <w:spacing w:after="0" w:line="240" w:lineRule="auto"/>
        <w:contextualSpacing/>
        <w:jc w:val="center"/>
        <w:rPr>
          <w:rFonts w:ascii="Times New Roman" w:eastAsia="Times New Roman" w:hAnsi="Times New Roman" w:cs="Times New Roman"/>
          <w:b/>
          <w:sz w:val="24"/>
          <w:szCs w:val="24"/>
          <w:lang w:eastAsia="ru-RU"/>
        </w:rPr>
      </w:pPr>
    </w:p>
    <w:p w14:paraId="39A7FA61"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__________</w:t>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t xml:space="preserve">     ___ _________ 20__г.</w:t>
      </w:r>
    </w:p>
    <w:p w14:paraId="7C3D2CD5"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p>
    <w:p w14:paraId="51EDE02A" w14:textId="77777777" w:rsidR="00AB42A0" w:rsidRPr="00AB42A0" w:rsidRDefault="00AB42A0" w:rsidP="00AB42A0">
      <w:pPr>
        <w:spacing w:after="0" w:line="240" w:lineRule="auto"/>
        <w:ind w:firstLine="709"/>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AB42A0">
        <w:rPr>
          <w:rFonts w:ascii="Times New Roman" w:eastAsia="Times New Roman" w:hAnsi="Times New Roman" w:cs="Times New Roman"/>
          <w:sz w:val="24"/>
          <w:szCs w:val="24"/>
          <w:vertAlign w:val="superscript"/>
          <w:lang w:eastAsia="ru-RU"/>
        </w:rPr>
        <w:footnoteReference w:id="24"/>
      </w:r>
      <w:r w:rsidRPr="00AB42A0">
        <w:rPr>
          <w:rFonts w:ascii="Times New Roman" w:eastAsia="Times New Roman" w:hAnsi="Times New Roman" w:cs="Times New Roman"/>
          <w:sz w:val="24"/>
          <w:szCs w:val="24"/>
          <w:lang w:eastAsia="ru-RU"/>
        </w:rPr>
        <w:t xml:space="preserve">, именуемое в дальнейшем </w:t>
      </w:r>
      <w:r w:rsidRPr="00AB42A0">
        <w:rPr>
          <w:rFonts w:ascii="Times New Roman" w:eastAsia="Times New Roman" w:hAnsi="Times New Roman" w:cs="Times New Roman"/>
          <w:b/>
          <w:sz w:val="24"/>
          <w:szCs w:val="24"/>
          <w:lang w:eastAsia="ru-RU"/>
        </w:rPr>
        <w:t>«Арендатор»</w:t>
      </w:r>
      <w:r w:rsidRPr="00AB42A0">
        <w:rPr>
          <w:rFonts w:ascii="Times New Roman" w:eastAsia="Times New Roman" w:hAnsi="Times New Roman" w:cs="Times New Roman"/>
          <w:sz w:val="24"/>
          <w:szCs w:val="24"/>
          <w:lang w:eastAsia="ru-RU"/>
        </w:rPr>
        <w:t xml:space="preserve">, в лице _______ </w:t>
      </w:r>
      <w:r w:rsidRPr="00AB42A0">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B42A0">
        <w:rPr>
          <w:rFonts w:ascii="Times New Roman" w:eastAsia="Times New Roman" w:hAnsi="Times New Roman" w:cs="Times New Roman"/>
          <w:sz w:val="24"/>
          <w:szCs w:val="24"/>
          <w:lang w:eastAsia="ru-RU"/>
        </w:rPr>
        <w:t xml:space="preserve"> _______, действующего на основании ______________ </w:t>
      </w:r>
      <w:r w:rsidRPr="00AB42A0">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AB42A0">
        <w:rPr>
          <w:rFonts w:ascii="Times New Roman" w:eastAsia="Times New Roman" w:hAnsi="Times New Roman" w:cs="Times New Roman"/>
          <w:sz w:val="24"/>
          <w:szCs w:val="24"/>
          <w:lang w:eastAsia="ru-RU"/>
        </w:rPr>
        <w:t xml:space="preserve"> _______, с одной стороны, и </w:t>
      </w:r>
    </w:p>
    <w:p w14:paraId="2DBD7D9B" w14:textId="77777777" w:rsidR="00AB42A0" w:rsidRPr="00AB42A0" w:rsidRDefault="00AB42A0" w:rsidP="00AB42A0">
      <w:pPr>
        <w:spacing w:after="0" w:line="240" w:lineRule="auto"/>
        <w:ind w:firstLine="709"/>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________ </w:t>
      </w:r>
      <w:r w:rsidRPr="00AB42A0">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AB42A0">
        <w:rPr>
          <w:rFonts w:ascii="Times New Roman" w:eastAsia="Times New Roman" w:hAnsi="Times New Roman" w:cs="Times New Roman"/>
          <w:sz w:val="24"/>
          <w:szCs w:val="24"/>
          <w:lang w:eastAsia="ru-RU"/>
        </w:rPr>
        <w:t>_______, именуем__ в дальнейшем</w:t>
      </w:r>
      <w:r w:rsidRPr="00AB42A0">
        <w:rPr>
          <w:rFonts w:ascii="Times New Roman" w:eastAsia="Times New Roman" w:hAnsi="Times New Roman" w:cs="Times New Roman"/>
          <w:b/>
          <w:sz w:val="24"/>
          <w:szCs w:val="24"/>
          <w:lang w:eastAsia="ru-RU"/>
        </w:rPr>
        <w:t xml:space="preserve"> «Арендодатель»</w:t>
      </w:r>
      <w:r w:rsidRPr="00AB42A0">
        <w:rPr>
          <w:rFonts w:ascii="Times New Roman" w:eastAsia="Times New Roman" w:hAnsi="Times New Roman" w:cs="Times New Roman"/>
          <w:sz w:val="24"/>
          <w:szCs w:val="24"/>
          <w:lang w:eastAsia="ru-RU"/>
        </w:rPr>
        <w:t xml:space="preserve"> в лице ______________ </w:t>
      </w:r>
      <w:r w:rsidRPr="00AB42A0">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B42A0">
        <w:rPr>
          <w:rFonts w:ascii="Times New Roman" w:eastAsia="Times New Roman" w:hAnsi="Times New Roman" w:cs="Times New Roman"/>
          <w:sz w:val="24"/>
          <w:szCs w:val="24"/>
          <w:lang w:eastAsia="ru-RU"/>
        </w:rPr>
        <w:t xml:space="preserve"> _______, действующего на основании _____________________ </w:t>
      </w:r>
      <w:r w:rsidRPr="00AB42A0">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AB42A0">
        <w:rPr>
          <w:rFonts w:ascii="Times New Roman" w:eastAsia="Times New Roman" w:hAnsi="Times New Roman" w:cs="Times New Roman"/>
          <w:sz w:val="24"/>
          <w:szCs w:val="24"/>
          <w:lang w:eastAsia="ru-RU"/>
        </w:rPr>
        <w:t>_______,</w:t>
      </w:r>
      <w:r w:rsidRPr="00AB42A0">
        <w:rPr>
          <w:rFonts w:ascii="Times New Roman" w:eastAsia="Times New Roman" w:hAnsi="Times New Roman" w:cs="Times New Roman"/>
          <w:iCs/>
          <w:sz w:val="24"/>
          <w:szCs w:val="24"/>
          <w:vertAlign w:val="superscript"/>
          <w:lang w:eastAsia="ru-RU"/>
        </w:rPr>
        <w:footnoteReference w:id="25"/>
      </w:r>
      <w:r w:rsidRPr="00AB42A0">
        <w:rPr>
          <w:rFonts w:ascii="Times New Roman" w:eastAsia="Times New Roman" w:hAnsi="Times New Roman" w:cs="Times New Roman"/>
          <w:sz w:val="24"/>
          <w:szCs w:val="24"/>
          <w:lang w:eastAsia="ru-RU"/>
        </w:rPr>
        <w:t xml:space="preserve"> с другой стороны, совместно именуемые далее </w:t>
      </w:r>
      <w:r w:rsidRPr="00AB42A0">
        <w:rPr>
          <w:rFonts w:ascii="Times New Roman" w:eastAsia="Times New Roman" w:hAnsi="Times New Roman" w:cs="Times New Roman"/>
          <w:b/>
          <w:sz w:val="24"/>
          <w:szCs w:val="24"/>
          <w:lang w:eastAsia="ru-RU"/>
        </w:rPr>
        <w:t>«Стороны»</w:t>
      </w:r>
      <w:r w:rsidRPr="00AB42A0">
        <w:rPr>
          <w:rFonts w:ascii="Times New Roman" w:eastAsia="Times New Roman" w:hAnsi="Times New Roman" w:cs="Times New Roman"/>
          <w:sz w:val="24"/>
          <w:szCs w:val="24"/>
          <w:lang w:eastAsia="ru-RU"/>
        </w:rPr>
        <w:t xml:space="preserve">, а каждая в отдельности </w:t>
      </w:r>
      <w:r w:rsidRPr="00AB42A0">
        <w:rPr>
          <w:rFonts w:ascii="Times New Roman" w:eastAsia="Times New Roman" w:hAnsi="Times New Roman" w:cs="Times New Roman"/>
          <w:b/>
          <w:sz w:val="24"/>
          <w:szCs w:val="24"/>
          <w:lang w:eastAsia="ru-RU"/>
        </w:rPr>
        <w:t>«Сторона»</w:t>
      </w:r>
      <w:r w:rsidRPr="00AB42A0">
        <w:rPr>
          <w:rFonts w:ascii="Times New Roman" w:eastAsia="Times New Roman" w:hAnsi="Times New Roman" w:cs="Times New Roman"/>
          <w:sz w:val="24"/>
          <w:szCs w:val="24"/>
          <w:lang w:eastAsia="ru-RU"/>
        </w:rPr>
        <w:t xml:space="preserve">, составили настоящий акт приема-передачи </w:t>
      </w:r>
      <w:r w:rsidRPr="00AB42A0">
        <w:rPr>
          <w:rFonts w:ascii="Times New Roman" w:eastAsia="Times New Roman" w:hAnsi="Times New Roman" w:cs="Times New Roman"/>
          <w:sz w:val="24"/>
          <w:szCs w:val="24"/>
          <w:vertAlign w:val="superscript"/>
          <w:lang w:eastAsia="ru-RU"/>
        </w:rPr>
        <w:footnoteReference w:id="26"/>
      </w:r>
      <w:r w:rsidRPr="00AB42A0">
        <w:rPr>
          <w:rFonts w:ascii="Times New Roman" w:eastAsia="Times New Roman" w:hAnsi="Times New Roman" w:cs="Times New Roman"/>
          <w:sz w:val="24"/>
          <w:szCs w:val="24"/>
          <w:lang w:eastAsia="ru-RU"/>
        </w:rPr>
        <w:t xml:space="preserve"> (возврата) недвижимого имущества (далее – </w:t>
      </w:r>
      <w:r w:rsidRPr="00AB42A0">
        <w:rPr>
          <w:rFonts w:ascii="Times New Roman" w:eastAsia="Times New Roman" w:hAnsi="Times New Roman" w:cs="Times New Roman"/>
          <w:b/>
          <w:sz w:val="24"/>
          <w:szCs w:val="24"/>
          <w:lang w:eastAsia="ru-RU"/>
        </w:rPr>
        <w:t>«Акт»</w:t>
      </w:r>
      <w:r w:rsidRPr="00AB42A0">
        <w:rPr>
          <w:rFonts w:ascii="Times New Roman" w:eastAsia="Times New Roman" w:hAnsi="Times New Roman" w:cs="Times New Roman"/>
          <w:sz w:val="24"/>
          <w:szCs w:val="24"/>
          <w:lang w:eastAsia="ru-RU"/>
        </w:rPr>
        <w:t>) о нижеследующем:</w:t>
      </w:r>
    </w:p>
    <w:p w14:paraId="59886EAF" w14:textId="77777777" w:rsidR="00AB42A0" w:rsidRPr="00AB42A0" w:rsidRDefault="00AB42A0" w:rsidP="00AB42A0">
      <w:pPr>
        <w:widowControl w:val="0"/>
        <w:numPr>
          <w:ilvl w:val="0"/>
          <w:numId w:val="4"/>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AB42A0">
        <w:rPr>
          <w:rFonts w:ascii="Times New Roman" w:eastAsia="Times New Roman" w:hAnsi="Times New Roman" w:cs="Times New Roman"/>
          <w:sz w:val="24"/>
          <w:szCs w:val="24"/>
          <w:vertAlign w:val="superscript"/>
          <w:lang w:eastAsia="ru-RU"/>
        </w:rPr>
        <w:footnoteReference w:id="27"/>
      </w:r>
      <w:r w:rsidRPr="00AB42A0">
        <w:rPr>
          <w:rFonts w:ascii="Times New Roman" w:eastAsia="Times New Roman" w:hAnsi="Times New Roman" w:cs="Times New Roman"/>
          <w:sz w:val="24"/>
          <w:szCs w:val="24"/>
          <w:lang w:eastAsia="ru-RU"/>
        </w:rPr>
        <w:t xml:space="preserve"> принял следующее недвижимое имущество</w:t>
      </w:r>
      <w:r w:rsidRPr="00AB42A0">
        <w:rPr>
          <w:rFonts w:ascii="Times New Roman" w:eastAsia="Times New Roman" w:hAnsi="Times New Roman" w:cs="Times New Roman"/>
          <w:sz w:val="24"/>
          <w:szCs w:val="24"/>
          <w:vertAlign w:val="superscript"/>
          <w:lang w:eastAsia="ru-RU"/>
        </w:rPr>
        <w:footnoteReference w:id="28"/>
      </w:r>
      <w:r w:rsidRPr="00AB42A0">
        <w:rPr>
          <w:rFonts w:ascii="Times New Roman" w:eastAsia="Times New Roman" w:hAnsi="Times New Roman" w:cs="Times New Roman"/>
          <w:sz w:val="24"/>
          <w:szCs w:val="24"/>
          <w:lang w:eastAsia="ru-RU"/>
        </w:rPr>
        <w:t xml:space="preserve">: </w:t>
      </w:r>
    </w:p>
    <w:p w14:paraId="620B256F" w14:textId="77777777" w:rsidR="00AB42A0" w:rsidRPr="00AB42A0" w:rsidRDefault="00AB42A0" w:rsidP="00AB42A0">
      <w:pPr>
        <w:widowControl w:val="0"/>
        <w:suppressAutoHyphens/>
        <w:spacing w:after="0" w:line="240" w:lineRule="auto"/>
        <w:jc w:val="both"/>
        <w:rPr>
          <w:rFonts w:ascii="Times New Roman" w:eastAsia="Times New Roman" w:hAnsi="Times New Roman" w:cs="Times New Roman"/>
          <w:bCs/>
          <w:sz w:val="24"/>
          <w:szCs w:val="24"/>
          <w:lang w:eastAsia="ru-RU"/>
        </w:rPr>
      </w:pPr>
      <w:r w:rsidRPr="00AB42A0">
        <w:rPr>
          <w:rFonts w:ascii="Times New Roman" w:eastAsia="Times New Roman" w:hAnsi="Times New Roman" w:cs="Times New Roman"/>
          <w:sz w:val="24"/>
          <w:szCs w:val="24"/>
          <w:lang w:eastAsia="ru-RU"/>
        </w:rPr>
        <w:t xml:space="preserve">- часть недвижимого имущества </w:t>
      </w:r>
      <w:r w:rsidRPr="00AB42A0">
        <w:rPr>
          <w:rFonts w:ascii="Times New Roman" w:eastAsia="Times New Roman" w:hAnsi="Times New Roman" w:cs="Times New Roman"/>
          <w:bCs/>
          <w:sz w:val="24"/>
          <w:szCs w:val="24"/>
          <w:lang w:eastAsia="ru-RU"/>
        </w:rPr>
        <w:t>(далее – «</w:t>
      </w:r>
      <w:r w:rsidRPr="00AB42A0">
        <w:rPr>
          <w:rFonts w:ascii="Times New Roman" w:eastAsia="Times New Roman" w:hAnsi="Times New Roman" w:cs="Times New Roman"/>
          <w:b/>
          <w:bCs/>
          <w:sz w:val="24"/>
          <w:szCs w:val="24"/>
          <w:lang w:eastAsia="ru-RU"/>
        </w:rPr>
        <w:t>Объект</w:t>
      </w:r>
      <w:r w:rsidRPr="00AB42A0">
        <w:rPr>
          <w:rFonts w:ascii="Times New Roman" w:eastAsia="Times New Roman" w:hAnsi="Times New Roman" w:cs="Times New Roman"/>
          <w:bCs/>
          <w:sz w:val="24"/>
          <w:szCs w:val="24"/>
          <w:lang w:eastAsia="ru-RU"/>
        </w:rPr>
        <w:t>»</w:t>
      </w:r>
      <w:r w:rsidRPr="00AB42A0">
        <w:rPr>
          <w:rFonts w:ascii="Times New Roman" w:eastAsia="Calibri" w:hAnsi="Times New Roman" w:cs="Times New Roman"/>
          <w:bCs/>
          <w:sz w:val="24"/>
          <w:szCs w:val="24"/>
          <w:vertAlign w:val="superscript"/>
          <w:lang w:eastAsia="ru-RU"/>
        </w:rPr>
        <w:footnoteReference w:id="29"/>
      </w:r>
      <w:r w:rsidRPr="00AB42A0">
        <w:rPr>
          <w:rFonts w:ascii="Times New Roman" w:eastAsia="Times New Roman" w:hAnsi="Times New Roman" w:cs="Times New Roman"/>
          <w:sz w:val="24"/>
          <w:szCs w:val="24"/>
          <w:vertAlign w:val="superscript"/>
          <w:lang w:eastAsia="ru-RU"/>
        </w:rPr>
        <w:footnoteReference w:id="30"/>
      </w:r>
      <w:r w:rsidRPr="00AB42A0">
        <w:rPr>
          <w:rFonts w:ascii="Times New Roman" w:eastAsia="Times New Roman" w:hAnsi="Times New Roman" w:cs="Times New Roman"/>
          <w:bCs/>
          <w:sz w:val="24"/>
          <w:szCs w:val="24"/>
          <w:lang w:eastAsia="ru-RU"/>
        </w:rPr>
        <w:t>), являющуюся частью ___________________</w:t>
      </w:r>
      <w:r w:rsidRPr="00AB42A0">
        <w:rPr>
          <w:rFonts w:ascii="Times New Roman" w:eastAsia="Calibri" w:hAnsi="Times New Roman" w:cs="Times New Roman"/>
          <w:bCs/>
          <w:sz w:val="24"/>
          <w:szCs w:val="24"/>
          <w:vertAlign w:val="superscript"/>
          <w:lang w:eastAsia="ru-RU"/>
        </w:rPr>
        <w:footnoteReference w:id="31"/>
      </w:r>
      <w:r w:rsidRPr="00AB42A0">
        <w:rPr>
          <w:rFonts w:ascii="Times New Roman" w:eastAsia="Times New Roman" w:hAnsi="Times New Roman" w:cs="Times New Roman"/>
          <w:bCs/>
          <w:sz w:val="24"/>
          <w:szCs w:val="24"/>
          <w:lang w:eastAsia="ru-RU"/>
        </w:rPr>
        <w:t xml:space="preserve"> </w:t>
      </w:r>
      <w:r w:rsidRPr="00AB42A0">
        <w:rPr>
          <w:rFonts w:ascii="Times New Roman" w:eastAsia="Times New Roman" w:hAnsi="Times New Roman" w:cs="Times New Roman"/>
          <w:sz w:val="24"/>
          <w:szCs w:val="24"/>
          <w:lang w:eastAsia="ru-RU"/>
        </w:rPr>
        <w:t>(далее – «</w:t>
      </w:r>
      <w:r w:rsidRPr="00AB42A0">
        <w:rPr>
          <w:rFonts w:ascii="Times New Roman" w:eastAsia="Times New Roman" w:hAnsi="Times New Roman" w:cs="Times New Roman"/>
          <w:b/>
          <w:sz w:val="24"/>
          <w:szCs w:val="24"/>
          <w:lang w:eastAsia="ru-RU"/>
        </w:rPr>
        <w:t>Здание</w:t>
      </w:r>
      <w:r w:rsidRPr="00AB42A0">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AB42A0">
        <w:rPr>
          <w:rFonts w:ascii="Times New Roman" w:eastAsia="Calibri" w:hAnsi="Times New Roman" w:cs="Times New Roman"/>
          <w:sz w:val="24"/>
          <w:szCs w:val="24"/>
          <w:vertAlign w:val="superscript"/>
          <w:lang w:eastAsia="ru-RU"/>
        </w:rPr>
        <w:footnoteReference w:id="32"/>
      </w:r>
      <w:r w:rsidRPr="00AB42A0">
        <w:rPr>
          <w:rFonts w:ascii="Times New Roman" w:eastAsia="Times New Roman" w:hAnsi="Times New Roman" w:cs="Times New Roman"/>
          <w:sz w:val="24"/>
          <w:szCs w:val="24"/>
          <w:lang w:eastAsia="ru-RU"/>
        </w:rPr>
        <w:t xml:space="preserve"> и </w:t>
      </w:r>
      <w:r w:rsidRPr="00AB42A0">
        <w:rPr>
          <w:rFonts w:ascii="Times New Roman" w:eastAsia="Times New Roman" w:hAnsi="Times New Roman" w:cs="Times New Roman"/>
          <w:sz w:val="24"/>
          <w:szCs w:val="24"/>
          <w:lang w:eastAsia="ru-RU"/>
        </w:rPr>
        <w:lastRenderedPageBreak/>
        <w:t>балансовой стоимостью _______________ рублей.</w:t>
      </w:r>
      <w:r w:rsidRPr="00AB42A0">
        <w:rPr>
          <w:rFonts w:ascii="Times New Roman" w:eastAsia="Times New Roman" w:hAnsi="Times New Roman" w:cs="Times New Roman"/>
          <w:sz w:val="24"/>
          <w:szCs w:val="24"/>
          <w:vertAlign w:val="superscript"/>
          <w:lang w:eastAsia="ru-RU"/>
        </w:rPr>
        <w:t xml:space="preserve"> </w:t>
      </w:r>
      <w:r w:rsidRPr="00AB42A0">
        <w:rPr>
          <w:rFonts w:ascii="Times New Roman" w:eastAsia="Times New Roman" w:hAnsi="Times New Roman" w:cs="Times New Roman"/>
          <w:sz w:val="24"/>
          <w:szCs w:val="24"/>
          <w:vertAlign w:val="superscript"/>
          <w:lang w:eastAsia="ru-RU"/>
        </w:rPr>
        <w:footnoteReference w:id="33"/>
      </w:r>
    </w:p>
    <w:p w14:paraId="60A808CF"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Объект передается в следующем техническом состоянии</w:t>
      </w:r>
      <w:r w:rsidRPr="00AB42A0">
        <w:rPr>
          <w:rFonts w:ascii="Times New Roman" w:eastAsia="Times New Roman" w:hAnsi="Times New Roman" w:cs="Times New Roman"/>
          <w:sz w:val="24"/>
          <w:szCs w:val="24"/>
          <w:vertAlign w:val="superscript"/>
          <w:lang w:eastAsia="ru-RU"/>
        </w:rPr>
        <w:footnoteReference w:id="34"/>
      </w:r>
      <w:r w:rsidRPr="00AB42A0">
        <w:rPr>
          <w:rFonts w:ascii="Times New Roman" w:eastAsia="Times New Roman" w:hAnsi="Times New Roman" w:cs="Times New Roman"/>
          <w:sz w:val="24"/>
          <w:szCs w:val="24"/>
          <w:lang w:eastAsia="ru-RU"/>
        </w:rPr>
        <w:t>:</w:t>
      </w:r>
    </w:p>
    <w:p w14:paraId="2966E636"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
          <w:sz w:val="24"/>
          <w:szCs w:val="24"/>
          <w:lang w:eastAsia="ru-RU"/>
        </w:rPr>
        <w:t>фасад и кровля Здания:</w:t>
      </w:r>
      <w:r w:rsidRPr="00AB42A0">
        <w:rPr>
          <w:rFonts w:ascii="Times New Roman" w:eastAsia="Times New Roman" w:hAnsi="Times New Roman" w:cs="Times New Roman"/>
          <w:sz w:val="24"/>
          <w:szCs w:val="24"/>
          <w:lang w:eastAsia="ru-RU"/>
        </w:rPr>
        <w:t xml:space="preserve"> ___________________________________________________</w:t>
      </w:r>
    </w:p>
    <w:p w14:paraId="6B9A6681"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1D5B483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состояние: __________________________________________________________</w:t>
      </w:r>
    </w:p>
    <w:p w14:paraId="51EF4338"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2F2AD3C"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12ECB43C"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B42A0">
        <w:rPr>
          <w:rFonts w:ascii="Times New Roman" w:eastAsia="Times New Roman" w:hAnsi="Times New Roman" w:cs="Times New Roman"/>
          <w:i/>
          <w:sz w:val="24"/>
          <w:szCs w:val="24"/>
          <w:lang w:eastAsia="ru-RU"/>
        </w:rPr>
        <w:tab/>
      </w:r>
    </w:p>
    <w:p w14:paraId="1DCB28A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5E46E9C"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
          <w:sz w:val="24"/>
          <w:szCs w:val="24"/>
          <w:lang w:eastAsia="ru-RU"/>
        </w:rPr>
        <w:t>стены</w:t>
      </w:r>
      <w:r w:rsidRPr="00AB42A0">
        <w:rPr>
          <w:rFonts w:ascii="Times New Roman" w:eastAsia="Times New Roman" w:hAnsi="Times New Roman" w:cs="Times New Roman"/>
          <w:sz w:val="24"/>
          <w:szCs w:val="24"/>
          <w:lang w:eastAsia="ru-RU"/>
        </w:rPr>
        <w:t>: __________________________________________________________________</w:t>
      </w:r>
    </w:p>
    <w:p w14:paraId="77741083"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3AAA7A7C"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состояние: __________________________________________________________</w:t>
      </w:r>
    </w:p>
    <w:p w14:paraId="3929BB7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10A9F74"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5F93CDFA"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B42A0">
        <w:rPr>
          <w:rFonts w:ascii="Times New Roman" w:eastAsia="Times New Roman" w:hAnsi="Times New Roman" w:cs="Times New Roman"/>
          <w:i/>
          <w:sz w:val="24"/>
          <w:szCs w:val="24"/>
          <w:lang w:eastAsia="ru-RU"/>
        </w:rPr>
        <w:tab/>
      </w:r>
    </w:p>
    <w:p w14:paraId="4451C96F"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r>
      <w:r w:rsidRPr="00AB42A0">
        <w:rPr>
          <w:rFonts w:ascii="Times New Roman" w:eastAsia="Times New Roman" w:hAnsi="Times New Roman" w:cs="Times New Roman"/>
          <w:sz w:val="24"/>
          <w:szCs w:val="24"/>
          <w:lang w:eastAsia="ru-RU"/>
        </w:rPr>
        <w:tab/>
      </w:r>
    </w:p>
    <w:p w14:paraId="10A98A75"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
          <w:sz w:val="24"/>
          <w:szCs w:val="24"/>
          <w:lang w:eastAsia="ru-RU"/>
        </w:rPr>
        <w:t>потолки</w:t>
      </w:r>
      <w:r w:rsidRPr="00AB42A0">
        <w:rPr>
          <w:rFonts w:ascii="Times New Roman" w:eastAsia="Times New Roman" w:hAnsi="Times New Roman" w:cs="Times New Roman"/>
          <w:sz w:val="24"/>
          <w:szCs w:val="24"/>
          <w:lang w:eastAsia="ru-RU"/>
        </w:rPr>
        <w:t>: ________________________________________________________________</w:t>
      </w:r>
    </w:p>
    <w:p w14:paraId="533169E4"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29B8434B"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состояние: __________________________________________________________</w:t>
      </w:r>
    </w:p>
    <w:p w14:paraId="1CFA6A91"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DD6F9B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4B37C949"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B42A0">
        <w:rPr>
          <w:rFonts w:ascii="Times New Roman" w:eastAsia="Times New Roman" w:hAnsi="Times New Roman" w:cs="Times New Roman"/>
          <w:i/>
          <w:sz w:val="24"/>
          <w:szCs w:val="24"/>
          <w:vertAlign w:val="superscript"/>
          <w:lang w:eastAsia="ru-RU"/>
        </w:rPr>
        <w:tab/>
      </w:r>
    </w:p>
    <w:p w14:paraId="3631D880"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14B7E51"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
          <w:sz w:val="24"/>
          <w:szCs w:val="24"/>
          <w:lang w:eastAsia="ru-RU"/>
        </w:rPr>
        <w:t>полы</w:t>
      </w:r>
      <w:r w:rsidRPr="00AB42A0">
        <w:rPr>
          <w:rFonts w:ascii="Times New Roman" w:eastAsia="Times New Roman" w:hAnsi="Times New Roman" w:cs="Times New Roman"/>
          <w:sz w:val="24"/>
          <w:szCs w:val="24"/>
          <w:lang w:eastAsia="ru-RU"/>
        </w:rPr>
        <w:t>: ___________________________________________________________________</w:t>
      </w:r>
    </w:p>
    <w:p w14:paraId="3839BEC5"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1A586123"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состояние: __________________________________________________________</w:t>
      </w:r>
    </w:p>
    <w:p w14:paraId="4B933FD3"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B045FC3"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21DA9B13"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B42A0">
        <w:rPr>
          <w:rFonts w:ascii="Times New Roman" w:eastAsia="Times New Roman" w:hAnsi="Times New Roman" w:cs="Times New Roman"/>
          <w:i/>
          <w:sz w:val="24"/>
          <w:szCs w:val="24"/>
          <w:vertAlign w:val="superscript"/>
          <w:lang w:eastAsia="ru-RU"/>
        </w:rPr>
        <w:tab/>
      </w:r>
    </w:p>
    <w:p w14:paraId="5A7BFCA5"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198307D"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
          <w:sz w:val="24"/>
          <w:szCs w:val="24"/>
          <w:lang w:eastAsia="ru-RU"/>
        </w:rPr>
        <w:t>двери</w:t>
      </w:r>
      <w:r w:rsidRPr="00AB42A0">
        <w:rPr>
          <w:rFonts w:ascii="Times New Roman" w:eastAsia="Times New Roman" w:hAnsi="Times New Roman" w:cs="Times New Roman"/>
          <w:sz w:val="24"/>
          <w:szCs w:val="24"/>
          <w:lang w:eastAsia="ru-RU"/>
        </w:rPr>
        <w:t>: __________________________________________________________________</w:t>
      </w:r>
    </w:p>
    <w:p w14:paraId="2689107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734A6685"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состояние: __________________________________________________________</w:t>
      </w:r>
    </w:p>
    <w:p w14:paraId="084BF7BA"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56B5457"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618F692B"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5C26F1C"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F2D72DF"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b/>
          <w:sz w:val="24"/>
          <w:szCs w:val="24"/>
          <w:lang w:eastAsia="ru-RU"/>
        </w:rPr>
        <w:t>- окна</w:t>
      </w:r>
      <w:r w:rsidRPr="00AB42A0">
        <w:rPr>
          <w:rFonts w:ascii="Times New Roman" w:eastAsia="Times New Roman" w:hAnsi="Times New Roman" w:cs="Times New Roman"/>
          <w:sz w:val="24"/>
          <w:szCs w:val="24"/>
          <w:lang w:eastAsia="ru-RU"/>
        </w:rPr>
        <w:t>: ___________________________________________________________________</w:t>
      </w:r>
    </w:p>
    <w:p w14:paraId="2D9C857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68B9FA41"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состояние: __________________________________________________________</w:t>
      </w:r>
    </w:p>
    <w:p w14:paraId="41C27464"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t xml:space="preserve">          </w:t>
      </w:r>
      <w:r w:rsidRPr="00AB42A0">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BF805E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550860FD"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3D7DA878"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18B4E647"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AB42A0">
        <w:rPr>
          <w:rFonts w:ascii="Times New Roman" w:eastAsia="Times New Roman" w:hAnsi="Times New Roman" w:cs="Times New Roman"/>
          <w:sz w:val="24"/>
          <w:szCs w:val="24"/>
          <w:lang w:eastAsia="ru-RU"/>
        </w:rPr>
        <w:t xml:space="preserve">- </w:t>
      </w:r>
      <w:r w:rsidRPr="00AB42A0">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AB42A0" w:rsidRPr="00AB42A0" w14:paraId="0D48997E" w14:textId="77777777" w:rsidTr="00AB42A0">
        <w:tc>
          <w:tcPr>
            <w:tcW w:w="371" w:type="pct"/>
            <w:vAlign w:val="center"/>
          </w:tcPr>
          <w:p w14:paraId="6EF2EDB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п/п</w:t>
            </w:r>
          </w:p>
        </w:tc>
        <w:tc>
          <w:tcPr>
            <w:tcW w:w="2498" w:type="pct"/>
            <w:vAlign w:val="center"/>
          </w:tcPr>
          <w:p w14:paraId="78972B1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AB42A0">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5A5E3EC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Состояние</w:t>
            </w:r>
          </w:p>
          <w:p w14:paraId="6C9AE4C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i/>
                <w:sz w:val="24"/>
                <w:szCs w:val="24"/>
                <w:vertAlign w:val="superscript"/>
                <w:lang w:eastAsia="ru-RU"/>
              </w:rPr>
              <w:t xml:space="preserve">(отличное, хорошее, удовлетворительное – указать для </w:t>
            </w:r>
            <w:r w:rsidRPr="00AB42A0">
              <w:rPr>
                <w:rFonts w:ascii="Times New Roman" w:eastAsia="Times New Roman" w:hAnsi="Times New Roman" w:cs="Times New Roman"/>
                <w:i/>
                <w:sz w:val="24"/>
                <w:szCs w:val="24"/>
                <w:vertAlign w:val="superscript"/>
                <w:lang w:eastAsia="ru-RU"/>
              </w:rPr>
              <w:lastRenderedPageBreak/>
              <w:t>каждого вида оборудования)</w:t>
            </w:r>
          </w:p>
        </w:tc>
      </w:tr>
      <w:tr w:rsidR="00AB42A0" w:rsidRPr="00AB42A0" w14:paraId="41513F71" w14:textId="77777777" w:rsidTr="00AB42A0">
        <w:tc>
          <w:tcPr>
            <w:tcW w:w="371" w:type="pct"/>
            <w:vAlign w:val="center"/>
          </w:tcPr>
          <w:p w14:paraId="3535248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lastRenderedPageBreak/>
              <w:t>1.</w:t>
            </w:r>
          </w:p>
        </w:tc>
        <w:tc>
          <w:tcPr>
            <w:tcW w:w="2498" w:type="pct"/>
            <w:vAlign w:val="center"/>
          </w:tcPr>
          <w:p w14:paraId="52C834C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659C896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6AF0E80" w14:textId="77777777" w:rsidTr="00AB42A0">
        <w:tc>
          <w:tcPr>
            <w:tcW w:w="371" w:type="pct"/>
            <w:vAlign w:val="center"/>
          </w:tcPr>
          <w:p w14:paraId="64FB9CE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1.1.</w:t>
            </w:r>
          </w:p>
        </w:tc>
        <w:tc>
          <w:tcPr>
            <w:tcW w:w="2498" w:type="pct"/>
            <w:vAlign w:val="center"/>
          </w:tcPr>
          <w:p w14:paraId="23BF355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Общее электроснабжение</w:t>
            </w:r>
          </w:p>
        </w:tc>
        <w:tc>
          <w:tcPr>
            <w:tcW w:w="2131" w:type="pct"/>
            <w:vAlign w:val="center"/>
          </w:tcPr>
          <w:p w14:paraId="796F1CC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E674A3B" w14:textId="77777777" w:rsidTr="00AB42A0">
        <w:tc>
          <w:tcPr>
            <w:tcW w:w="371" w:type="pct"/>
            <w:vAlign w:val="center"/>
          </w:tcPr>
          <w:p w14:paraId="74CC1E0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1.2.</w:t>
            </w:r>
          </w:p>
        </w:tc>
        <w:tc>
          <w:tcPr>
            <w:tcW w:w="2498" w:type="pct"/>
            <w:vAlign w:val="center"/>
          </w:tcPr>
          <w:p w14:paraId="55A941C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ГРЩ, РЩ</w:t>
            </w:r>
          </w:p>
        </w:tc>
        <w:tc>
          <w:tcPr>
            <w:tcW w:w="2131" w:type="pct"/>
            <w:vAlign w:val="center"/>
          </w:tcPr>
          <w:p w14:paraId="594DF2C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B1955BC" w14:textId="77777777" w:rsidTr="00AB42A0">
        <w:tc>
          <w:tcPr>
            <w:tcW w:w="371" w:type="pct"/>
            <w:vAlign w:val="center"/>
          </w:tcPr>
          <w:p w14:paraId="7B978B0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1.3.</w:t>
            </w:r>
          </w:p>
        </w:tc>
        <w:tc>
          <w:tcPr>
            <w:tcW w:w="2498" w:type="pct"/>
            <w:vAlign w:val="center"/>
          </w:tcPr>
          <w:p w14:paraId="7FBD845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248A5CD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F4339C2" w14:textId="77777777" w:rsidTr="00AB42A0">
        <w:tc>
          <w:tcPr>
            <w:tcW w:w="371" w:type="pct"/>
            <w:vAlign w:val="center"/>
          </w:tcPr>
          <w:p w14:paraId="45FB0A2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1.4.</w:t>
            </w:r>
          </w:p>
        </w:tc>
        <w:tc>
          <w:tcPr>
            <w:tcW w:w="2498" w:type="pct"/>
            <w:vAlign w:val="center"/>
          </w:tcPr>
          <w:p w14:paraId="4AC05F2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10EC90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51AE3AE" w14:textId="77777777" w:rsidTr="00AB42A0">
        <w:tc>
          <w:tcPr>
            <w:tcW w:w="371" w:type="pct"/>
            <w:vAlign w:val="center"/>
          </w:tcPr>
          <w:p w14:paraId="110B990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1.5.</w:t>
            </w:r>
          </w:p>
        </w:tc>
        <w:tc>
          <w:tcPr>
            <w:tcW w:w="2498" w:type="pct"/>
            <w:vAlign w:val="center"/>
          </w:tcPr>
          <w:p w14:paraId="04F9607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6DF6189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FACBDCA" w14:textId="77777777" w:rsidTr="00AB42A0">
        <w:tc>
          <w:tcPr>
            <w:tcW w:w="371" w:type="pct"/>
            <w:vAlign w:val="center"/>
          </w:tcPr>
          <w:p w14:paraId="439D36F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1.6.</w:t>
            </w:r>
          </w:p>
        </w:tc>
        <w:tc>
          <w:tcPr>
            <w:tcW w:w="2498" w:type="pct"/>
            <w:vAlign w:val="center"/>
          </w:tcPr>
          <w:p w14:paraId="0151A64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463B1E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00877B9" w14:textId="77777777" w:rsidTr="00AB42A0">
        <w:tc>
          <w:tcPr>
            <w:tcW w:w="371" w:type="pct"/>
            <w:vAlign w:val="center"/>
          </w:tcPr>
          <w:p w14:paraId="50F9CFA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1.7.</w:t>
            </w:r>
          </w:p>
        </w:tc>
        <w:tc>
          <w:tcPr>
            <w:tcW w:w="2498" w:type="pct"/>
            <w:vAlign w:val="center"/>
          </w:tcPr>
          <w:p w14:paraId="1AA107A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Сети освещения</w:t>
            </w:r>
          </w:p>
        </w:tc>
        <w:tc>
          <w:tcPr>
            <w:tcW w:w="2131" w:type="pct"/>
            <w:vAlign w:val="center"/>
          </w:tcPr>
          <w:p w14:paraId="2EAE4E8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27ADAF2" w14:textId="77777777" w:rsidTr="00AB42A0">
        <w:tc>
          <w:tcPr>
            <w:tcW w:w="371" w:type="pct"/>
            <w:vAlign w:val="center"/>
          </w:tcPr>
          <w:p w14:paraId="0FE5E1C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1.8.</w:t>
            </w:r>
          </w:p>
        </w:tc>
        <w:tc>
          <w:tcPr>
            <w:tcW w:w="2498" w:type="pct"/>
            <w:vAlign w:val="center"/>
          </w:tcPr>
          <w:p w14:paraId="0112722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Рекламное освещение</w:t>
            </w:r>
          </w:p>
        </w:tc>
        <w:tc>
          <w:tcPr>
            <w:tcW w:w="2131" w:type="pct"/>
            <w:vAlign w:val="center"/>
          </w:tcPr>
          <w:p w14:paraId="3BB2B94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03FDE80" w14:textId="77777777" w:rsidTr="00AB42A0">
        <w:tc>
          <w:tcPr>
            <w:tcW w:w="371" w:type="pct"/>
            <w:vAlign w:val="center"/>
          </w:tcPr>
          <w:p w14:paraId="4E2E486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1.9.</w:t>
            </w:r>
          </w:p>
        </w:tc>
        <w:tc>
          <w:tcPr>
            <w:tcW w:w="2498" w:type="pct"/>
            <w:vAlign w:val="center"/>
          </w:tcPr>
          <w:p w14:paraId="609CBD7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781D1F1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227774EC" w14:textId="77777777" w:rsidTr="00AB42A0">
        <w:tc>
          <w:tcPr>
            <w:tcW w:w="371" w:type="pct"/>
            <w:vAlign w:val="center"/>
          </w:tcPr>
          <w:p w14:paraId="7D47A04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val="en-US" w:eastAsia="ru-RU"/>
              </w:rPr>
              <w:t>1.10.</w:t>
            </w:r>
          </w:p>
        </w:tc>
        <w:tc>
          <w:tcPr>
            <w:tcW w:w="2498" w:type="pct"/>
            <w:vAlign w:val="center"/>
          </w:tcPr>
          <w:p w14:paraId="3FDBA99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6905E6E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B67DBE3" w14:textId="77777777" w:rsidTr="00AB42A0">
        <w:tc>
          <w:tcPr>
            <w:tcW w:w="371" w:type="pct"/>
            <w:vAlign w:val="center"/>
          </w:tcPr>
          <w:p w14:paraId="5BCD4F2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w:t>
            </w:r>
          </w:p>
        </w:tc>
        <w:tc>
          <w:tcPr>
            <w:tcW w:w="2498" w:type="pct"/>
            <w:vAlign w:val="center"/>
          </w:tcPr>
          <w:p w14:paraId="6E61BD8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противопожарной защиты</w:t>
            </w:r>
            <w:r w:rsidRPr="00AB42A0">
              <w:rPr>
                <w:rFonts w:ascii="Times New Roman" w:eastAsia="Times New Roman" w:hAnsi="Times New Roman" w:cs="Times New Roman"/>
                <w:sz w:val="20"/>
                <w:szCs w:val="20"/>
                <w:lang w:eastAsia="ru-RU"/>
              </w:rPr>
              <w:t xml:space="preserve"> </w:t>
            </w:r>
            <w:r w:rsidRPr="00AB42A0">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36B1507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001C398" w14:textId="77777777" w:rsidTr="00AB42A0">
        <w:tc>
          <w:tcPr>
            <w:tcW w:w="371" w:type="pct"/>
            <w:vAlign w:val="center"/>
          </w:tcPr>
          <w:p w14:paraId="6A6B6F5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2.1.</w:t>
            </w:r>
          </w:p>
        </w:tc>
        <w:tc>
          <w:tcPr>
            <w:tcW w:w="2498" w:type="pct"/>
            <w:vAlign w:val="center"/>
          </w:tcPr>
          <w:p w14:paraId="369AB78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687F202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27AF4783" w14:textId="77777777" w:rsidTr="00AB42A0">
        <w:tc>
          <w:tcPr>
            <w:tcW w:w="371" w:type="pct"/>
            <w:vAlign w:val="center"/>
          </w:tcPr>
          <w:p w14:paraId="0EB9A45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2.2.</w:t>
            </w:r>
          </w:p>
        </w:tc>
        <w:tc>
          <w:tcPr>
            <w:tcW w:w="2498" w:type="pct"/>
            <w:vAlign w:val="center"/>
          </w:tcPr>
          <w:p w14:paraId="02E27CD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45DC18C6"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D918BBF" w14:textId="77777777" w:rsidTr="00AB42A0">
        <w:tc>
          <w:tcPr>
            <w:tcW w:w="371" w:type="pct"/>
            <w:vAlign w:val="center"/>
          </w:tcPr>
          <w:p w14:paraId="0A57466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2.3.</w:t>
            </w:r>
          </w:p>
        </w:tc>
        <w:tc>
          <w:tcPr>
            <w:tcW w:w="2498" w:type="pct"/>
            <w:vAlign w:val="center"/>
          </w:tcPr>
          <w:p w14:paraId="5135BBA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56C0F3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51B5051" w14:textId="77777777" w:rsidTr="00AB42A0">
        <w:tc>
          <w:tcPr>
            <w:tcW w:w="371" w:type="pct"/>
            <w:vAlign w:val="center"/>
          </w:tcPr>
          <w:p w14:paraId="03AB108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2.4.</w:t>
            </w:r>
          </w:p>
        </w:tc>
        <w:tc>
          <w:tcPr>
            <w:tcW w:w="2498" w:type="pct"/>
            <w:vAlign w:val="center"/>
          </w:tcPr>
          <w:p w14:paraId="54A4F0E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56BB28D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B7C0B67" w14:textId="77777777" w:rsidTr="00AB42A0">
        <w:tc>
          <w:tcPr>
            <w:tcW w:w="371" w:type="pct"/>
            <w:vAlign w:val="center"/>
          </w:tcPr>
          <w:p w14:paraId="63E52FC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2.5.</w:t>
            </w:r>
          </w:p>
        </w:tc>
        <w:tc>
          <w:tcPr>
            <w:tcW w:w="2498" w:type="pct"/>
            <w:vAlign w:val="center"/>
          </w:tcPr>
          <w:p w14:paraId="6A67DFC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2DFFDAD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C0F8567" w14:textId="77777777" w:rsidTr="00AB42A0">
        <w:tc>
          <w:tcPr>
            <w:tcW w:w="371" w:type="pct"/>
            <w:vAlign w:val="center"/>
          </w:tcPr>
          <w:p w14:paraId="70CE545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2.6.</w:t>
            </w:r>
          </w:p>
        </w:tc>
        <w:tc>
          <w:tcPr>
            <w:tcW w:w="2498" w:type="pct"/>
            <w:vAlign w:val="center"/>
          </w:tcPr>
          <w:p w14:paraId="3685A8D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40AA9B2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1B0E63C" w14:textId="77777777" w:rsidTr="00AB42A0">
        <w:tc>
          <w:tcPr>
            <w:tcW w:w="371" w:type="pct"/>
            <w:vAlign w:val="center"/>
          </w:tcPr>
          <w:p w14:paraId="2A7DB6E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2.7.</w:t>
            </w:r>
          </w:p>
        </w:tc>
        <w:tc>
          <w:tcPr>
            <w:tcW w:w="2498" w:type="pct"/>
            <w:vAlign w:val="center"/>
          </w:tcPr>
          <w:p w14:paraId="33DDB65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5BA846C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850FB9A" w14:textId="77777777" w:rsidTr="00AB42A0">
        <w:tc>
          <w:tcPr>
            <w:tcW w:w="371" w:type="pct"/>
            <w:vAlign w:val="center"/>
          </w:tcPr>
          <w:p w14:paraId="5A7D7BB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3.</w:t>
            </w:r>
          </w:p>
        </w:tc>
        <w:tc>
          <w:tcPr>
            <w:tcW w:w="2498" w:type="pct"/>
            <w:vAlign w:val="center"/>
          </w:tcPr>
          <w:p w14:paraId="1B00E9B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0D13B69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4271517" w14:textId="77777777" w:rsidTr="00AB42A0">
        <w:tc>
          <w:tcPr>
            <w:tcW w:w="371" w:type="pct"/>
            <w:vAlign w:val="center"/>
          </w:tcPr>
          <w:p w14:paraId="65D10BA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3.1.</w:t>
            </w:r>
          </w:p>
        </w:tc>
        <w:tc>
          <w:tcPr>
            <w:tcW w:w="2498" w:type="pct"/>
            <w:vAlign w:val="center"/>
          </w:tcPr>
          <w:p w14:paraId="1FB7DA4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Лифтовое оборудование</w:t>
            </w:r>
          </w:p>
        </w:tc>
        <w:tc>
          <w:tcPr>
            <w:tcW w:w="2131" w:type="pct"/>
            <w:vAlign w:val="center"/>
          </w:tcPr>
          <w:p w14:paraId="6B3ED2B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2FC031B5" w14:textId="77777777" w:rsidTr="00AB42A0">
        <w:tc>
          <w:tcPr>
            <w:tcW w:w="371" w:type="pct"/>
            <w:vAlign w:val="center"/>
          </w:tcPr>
          <w:p w14:paraId="4A61065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3.2.</w:t>
            </w:r>
          </w:p>
        </w:tc>
        <w:tc>
          <w:tcPr>
            <w:tcW w:w="2498" w:type="pct"/>
            <w:vAlign w:val="center"/>
          </w:tcPr>
          <w:p w14:paraId="073E3D6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79C5AE6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CAEC668" w14:textId="77777777" w:rsidTr="00AB42A0">
        <w:tc>
          <w:tcPr>
            <w:tcW w:w="371" w:type="pct"/>
            <w:vAlign w:val="center"/>
          </w:tcPr>
          <w:p w14:paraId="7B3FBE7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3.3.</w:t>
            </w:r>
          </w:p>
        </w:tc>
        <w:tc>
          <w:tcPr>
            <w:tcW w:w="2498" w:type="pct"/>
            <w:vAlign w:val="center"/>
          </w:tcPr>
          <w:p w14:paraId="577C14D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Эскалаторы</w:t>
            </w:r>
          </w:p>
        </w:tc>
        <w:tc>
          <w:tcPr>
            <w:tcW w:w="2131" w:type="pct"/>
            <w:vAlign w:val="center"/>
          </w:tcPr>
          <w:p w14:paraId="4E39062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CEA5BE3" w14:textId="77777777" w:rsidTr="00AB42A0">
        <w:tc>
          <w:tcPr>
            <w:tcW w:w="371" w:type="pct"/>
            <w:vAlign w:val="center"/>
          </w:tcPr>
          <w:p w14:paraId="57FE90B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lastRenderedPageBreak/>
              <w:t>3.4.</w:t>
            </w:r>
          </w:p>
        </w:tc>
        <w:tc>
          <w:tcPr>
            <w:tcW w:w="2498" w:type="pct"/>
            <w:vAlign w:val="center"/>
          </w:tcPr>
          <w:p w14:paraId="5C02D64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73E46B0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D55AA5D" w14:textId="77777777" w:rsidTr="00AB42A0">
        <w:tc>
          <w:tcPr>
            <w:tcW w:w="371" w:type="pct"/>
            <w:vAlign w:val="center"/>
          </w:tcPr>
          <w:p w14:paraId="65D3C87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3.5.</w:t>
            </w:r>
          </w:p>
        </w:tc>
        <w:tc>
          <w:tcPr>
            <w:tcW w:w="2498" w:type="pct"/>
            <w:vAlign w:val="center"/>
          </w:tcPr>
          <w:p w14:paraId="08BD5AA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Тали, тельферы, лебедки</w:t>
            </w:r>
          </w:p>
        </w:tc>
        <w:tc>
          <w:tcPr>
            <w:tcW w:w="2131" w:type="pct"/>
            <w:vAlign w:val="center"/>
          </w:tcPr>
          <w:p w14:paraId="634AF2E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D6D60A2" w14:textId="77777777" w:rsidTr="00AB42A0">
        <w:tc>
          <w:tcPr>
            <w:tcW w:w="371" w:type="pct"/>
            <w:vAlign w:val="center"/>
          </w:tcPr>
          <w:p w14:paraId="6A7583D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w:t>
            </w:r>
          </w:p>
        </w:tc>
        <w:tc>
          <w:tcPr>
            <w:tcW w:w="2498" w:type="pct"/>
            <w:vAlign w:val="center"/>
          </w:tcPr>
          <w:p w14:paraId="394F583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33F948D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B932B6B" w14:textId="77777777" w:rsidTr="00AB42A0">
        <w:tc>
          <w:tcPr>
            <w:tcW w:w="371" w:type="pct"/>
            <w:vAlign w:val="center"/>
          </w:tcPr>
          <w:p w14:paraId="68212DF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4.1.</w:t>
            </w:r>
          </w:p>
        </w:tc>
        <w:tc>
          <w:tcPr>
            <w:tcW w:w="2498" w:type="pct"/>
            <w:vAlign w:val="center"/>
          </w:tcPr>
          <w:p w14:paraId="5BEC89E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Тепловые пункты</w:t>
            </w:r>
          </w:p>
        </w:tc>
        <w:tc>
          <w:tcPr>
            <w:tcW w:w="2131" w:type="pct"/>
            <w:vAlign w:val="center"/>
          </w:tcPr>
          <w:p w14:paraId="1C747AA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96C98A2" w14:textId="77777777" w:rsidTr="00AB42A0">
        <w:tc>
          <w:tcPr>
            <w:tcW w:w="371" w:type="pct"/>
            <w:vAlign w:val="center"/>
          </w:tcPr>
          <w:p w14:paraId="17F5894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4.2.</w:t>
            </w:r>
          </w:p>
        </w:tc>
        <w:tc>
          <w:tcPr>
            <w:tcW w:w="2498" w:type="pct"/>
            <w:vAlign w:val="center"/>
          </w:tcPr>
          <w:p w14:paraId="41A047B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Узлы учета расхода тепла</w:t>
            </w:r>
          </w:p>
        </w:tc>
        <w:tc>
          <w:tcPr>
            <w:tcW w:w="2131" w:type="pct"/>
            <w:vAlign w:val="center"/>
          </w:tcPr>
          <w:p w14:paraId="3CEC89B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24A3492" w14:textId="77777777" w:rsidTr="00AB42A0">
        <w:tc>
          <w:tcPr>
            <w:tcW w:w="371" w:type="pct"/>
            <w:vAlign w:val="center"/>
          </w:tcPr>
          <w:p w14:paraId="3628668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4.3.</w:t>
            </w:r>
          </w:p>
        </w:tc>
        <w:tc>
          <w:tcPr>
            <w:tcW w:w="2498" w:type="pct"/>
            <w:vAlign w:val="center"/>
          </w:tcPr>
          <w:p w14:paraId="46F3180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76EE629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1BE59E7" w14:textId="77777777" w:rsidTr="00AB42A0">
        <w:tc>
          <w:tcPr>
            <w:tcW w:w="371" w:type="pct"/>
            <w:vAlign w:val="center"/>
          </w:tcPr>
          <w:p w14:paraId="63CF918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4.4.</w:t>
            </w:r>
          </w:p>
        </w:tc>
        <w:tc>
          <w:tcPr>
            <w:tcW w:w="2498" w:type="pct"/>
            <w:vAlign w:val="center"/>
          </w:tcPr>
          <w:p w14:paraId="2D0F466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E0DC7F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499688C" w14:textId="77777777" w:rsidTr="00AB42A0">
        <w:tc>
          <w:tcPr>
            <w:tcW w:w="371" w:type="pct"/>
            <w:vAlign w:val="center"/>
          </w:tcPr>
          <w:p w14:paraId="6E8BCBB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4.5.</w:t>
            </w:r>
          </w:p>
        </w:tc>
        <w:tc>
          <w:tcPr>
            <w:tcW w:w="2498" w:type="pct"/>
            <w:vAlign w:val="center"/>
          </w:tcPr>
          <w:p w14:paraId="0412C1F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Насосное оборудование</w:t>
            </w:r>
          </w:p>
        </w:tc>
        <w:tc>
          <w:tcPr>
            <w:tcW w:w="2131" w:type="pct"/>
            <w:vAlign w:val="center"/>
          </w:tcPr>
          <w:p w14:paraId="5EA7C0B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7BC6265" w14:textId="77777777" w:rsidTr="00AB42A0">
        <w:tc>
          <w:tcPr>
            <w:tcW w:w="371" w:type="pct"/>
            <w:vAlign w:val="center"/>
          </w:tcPr>
          <w:p w14:paraId="6C4CBFE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4.4.</w:t>
            </w:r>
          </w:p>
        </w:tc>
        <w:tc>
          <w:tcPr>
            <w:tcW w:w="2498" w:type="pct"/>
            <w:vAlign w:val="center"/>
          </w:tcPr>
          <w:p w14:paraId="576B53E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4B7F250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3DBBEF3" w14:textId="77777777" w:rsidTr="00AB42A0">
        <w:tc>
          <w:tcPr>
            <w:tcW w:w="371" w:type="pct"/>
            <w:vAlign w:val="center"/>
          </w:tcPr>
          <w:p w14:paraId="4117A94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4.5.</w:t>
            </w:r>
          </w:p>
        </w:tc>
        <w:tc>
          <w:tcPr>
            <w:tcW w:w="2498" w:type="pct"/>
            <w:vAlign w:val="center"/>
          </w:tcPr>
          <w:p w14:paraId="43C550B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03B78E5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1A25D69" w14:textId="77777777" w:rsidTr="00AB42A0">
        <w:tc>
          <w:tcPr>
            <w:tcW w:w="371" w:type="pct"/>
            <w:vAlign w:val="center"/>
          </w:tcPr>
          <w:p w14:paraId="10393DF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4.6.</w:t>
            </w:r>
          </w:p>
        </w:tc>
        <w:tc>
          <w:tcPr>
            <w:tcW w:w="2498" w:type="pct"/>
            <w:vAlign w:val="center"/>
          </w:tcPr>
          <w:p w14:paraId="7F0B878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Приборы отопления</w:t>
            </w:r>
          </w:p>
        </w:tc>
        <w:tc>
          <w:tcPr>
            <w:tcW w:w="2131" w:type="pct"/>
            <w:vAlign w:val="center"/>
          </w:tcPr>
          <w:p w14:paraId="785AE22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3843DE5" w14:textId="77777777" w:rsidTr="00AB42A0">
        <w:tc>
          <w:tcPr>
            <w:tcW w:w="371" w:type="pct"/>
            <w:vAlign w:val="center"/>
          </w:tcPr>
          <w:p w14:paraId="5CE6795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w:t>
            </w:r>
          </w:p>
        </w:tc>
        <w:tc>
          <w:tcPr>
            <w:tcW w:w="2498" w:type="pct"/>
            <w:vAlign w:val="center"/>
          </w:tcPr>
          <w:p w14:paraId="10CA8DB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45AAC63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FB38103" w14:textId="77777777" w:rsidTr="00AB42A0">
        <w:tc>
          <w:tcPr>
            <w:tcW w:w="371" w:type="pct"/>
            <w:vAlign w:val="center"/>
          </w:tcPr>
          <w:p w14:paraId="4347605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5.1.</w:t>
            </w:r>
          </w:p>
        </w:tc>
        <w:tc>
          <w:tcPr>
            <w:tcW w:w="2498" w:type="pct"/>
            <w:vAlign w:val="center"/>
          </w:tcPr>
          <w:p w14:paraId="2446F35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50F3453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3C35173" w14:textId="77777777" w:rsidTr="00AB42A0">
        <w:tc>
          <w:tcPr>
            <w:tcW w:w="371" w:type="pct"/>
            <w:vAlign w:val="center"/>
          </w:tcPr>
          <w:p w14:paraId="446919B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5.2.</w:t>
            </w:r>
          </w:p>
        </w:tc>
        <w:tc>
          <w:tcPr>
            <w:tcW w:w="2498" w:type="pct"/>
            <w:vAlign w:val="center"/>
          </w:tcPr>
          <w:p w14:paraId="0F0D7D1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1383D65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2A47288A" w14:textId="77777777" w:rsidTr="00AB42A0">
        <w:tc>
          <w:tcPr>
            <w:tcW w:w="371" w:type="pct"/>
            <w:vAlign w:val="center"/>
          </w:tcPr>
          <w:p w14:paraId="3718944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5.3.</w:t>
            </w:r>
          </w:p>
        </w:tc>
        <w:tc>
          <w:tcPr>
            <w:tcW w:w="2498" w:type="pct"/>
            <w:vAlign w:val="center"/>
          </w:tcPr>
          <w:p w14:paraId="44FE1A8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634D5F2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EB51039" w14:textId="77777777" w:rsidTr="00AB42A0">
        <w:tc>
          <w:tcPr>
            <w:tcW w:w="371" w:type="pct"/>
            <w:vAlign w:val="center"/>
          </w:tcPr>
          <w:p w14:paraId="06EB0EC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5.4.</w:t>
            </w:r>
          </w:p>
        </w:tc>
        <w:tc>
          <w:tcPr>
            <w:tcW w:w="2498" w:type="pct"/>
            <w:vAlign w:val="center"/>
          </w:tcPr>
          <w:p w14:paraId="02A2973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Насосное оборудование</w:t>
            </w:r>
          </w:p>
        </w:tc>
        <w:tc>
          <w:tcPr>
            <w:tcW w:w="2131" w:type="pct"/>
            <w:vAlign w:val="center"/>
          </w:tcPr>
          <w:p w14:paraId="328F4E2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62FB350" w14:textId="77777777" w:rsidTr="00AB42A0">
        <w:tc>
          <w:tcPr>
            <w:tcW w:w="371" w:type="pct"/>
            <w:vAlign w:val="center"/>
          </w:tcPr>
          <w:p w14:paraId="433C291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5.5.</w:t>
            </w:r>
          </w:p>
        </w:tc>
        <w:tc>
          <w:tcPr>
            <w:tcW w:w="2498" w:type="pct"/>
            <w:vAlign w:val="center"/>
          </w:tcPr>
          <w:p w14:paraId="7600E45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Водосчетчики</w:t>
            </w:r>
          </w:p>
        </w:tc>
        <w:tc>
          <w:tcPr>
            <w:tcW w:w="2131" w:type="pct"/>
            <w:vAlign w:val="center"/>
          </w:tcPr>
          <w:p w14:paraId="1B43E18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7B957A8" w14:textId="77777777" w:rsidTr="00AB42A0">
        <w:tc>
          <w:tcPr>
            <w:tcW w:w="371" w:type="pct"/>
            <w:vAlign w:val="center"/>
          </w:tcPr>
          <w:p w14:paraId="3EFED18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5.6.</w:t>
            </w:r>
          </w:p>
        </w:tc>
        <w:tc>
          <w:tcPr>
            <w:tcW w:w="2498" w:type="pct"/>
            <w:vAlign w:val="center"/>
          </w:tcPr>
          <w:p w14:paraId="50B96DE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74BB124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004863F" w14:textId="77777777" w:rsidTr="00AB42A0">
        <w:tc>
          <w:tcPr>
            <w:tcW w:w="371" w:type="pct"/>
            <w:vAlign w:val="center"/>
          </w:tcPr>
          <w:p w14:paraId="2C64997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w:t>
            </w:r>
          </w:p>
        </w:tc>
        <w:tc>
          <w:tcPr>
            <w:tcW w:w="2498" w:type="pct"/>
            <w:vAlign w:val="center"/>
          </w:tcPr>
          <w:p w14:paraId="2A60C82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5DEBF43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BC99E4F" w14:textId="77777777" w:rsidTr="00AB42A0">
        <w:tc>
          <w:tcPr>
            <w:tcW w:w="371" w:type="pct"/>
            <w:vAlign w:val="center"/>
          </w:tcPr>
          <w:p w14:paraId="089EF56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w:t>
            </w:r>
          </w:p>
        </w:tc>
        <w:tc>
          <w:tcPr>
            <w:tcW w:w="2498" w:type="pct"/>
            <w:vAlign w:val="center"/>
          </w:tcPr>
          <w:p w14:paraId="553A4EE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Вентиляторы</w:t>
            </w:r>
          </w:p>
        </w:tc>
        <w:tc>
          <w:tcPr>
            <w:tcW w:w="2131" w:type="pct"/>
            <w:vAlign w:val="center"/>
          </w:tcPr>
          <w:p w14:paraId="38F2F5B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E0A421F" w14:textId="77777777" w:rsidTr="00AB42A0">
        <w:tc>
          <w:tcPr>
            <w:tcW w:w="371" w:type="pct"/>
            <w:vAlign w:val="center"/>
          </w:tcPr>
          <w:p w14:paraId="60CB305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w:t>
            </w:r>
          </w:p>
        </w:tc>
        <w:tc>
          <w:tcPr>
            <w:tcW w:w="2498" w:type="pct"/>
            <w:vAlign w:val="center"/>
          </w:tcPr>
          <w:p w14:paraId="6E09515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76816B9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C8B21D9" w14:textId="77777777" w:rsidTr="00AB42A0">
        <w:tc>
          <w:tcPr>
            <w:tcW w:w="371" w:type="pct"/>
            <w:vAlign w:val="center"/>
          </w:tcPr>
          <w:p w14:paraId="4A97823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6.3.</w:t>
            </w:r>
          </w:p>
        </w:tc>
        <w:tc>
          <w:tcPr>
            <w:tcW w:w="2498" w:type="pct"/>
            <w:vAlign w:val="center"/>
          </w:tcPr>
          <w:p w14:paraId="316C5C5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Увлажнители</w:t>
            </w:r>
          </w:p>
        </w:tc>
        <w:tc>
          <w:tcPr>
            <w:tcW w:w="2131" w:type="pct"/>
            <w:vAlign w:val="center"/>
          </w:tcPr>
          <w:p w14:paraId="251F4AF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3348B29" w14:textId="77777777" w:rsidTr="00AB42A0">
        <w:tc>
          <w:tcPr>
            <w:tcW w:w="371" w:type="pct"/>
            <w:vAlign w:val="center"/>
          </w:tcPr>
          <w:p w14:paraId="409E45F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6.4.</w:t>
            </w:r>
          </w:p>
        </w:tc>
        <w:tc>
          <w:tcPr>
            <w:tcW w:w="2498" w:type="pct"/>
            <w:vAlign w:val="center"/>
          </w:tcPr>
          <w:p w14:paraId="12EE0CA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Воздухоочистители</w:t>
            </w:r>
          </w:p>
        </w:tc>
        <w:tc>
          <w:tcPr>
            <w:tcW w:w="2131" w:type="pct"/>
            <w:vAlign w:val="center"/>
          </w:tcPr>
          <w:p w14:paraId="51688EA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F75F9D1" w14:textId="77777777" w:rsidTr="00AB42A0">
        <w:tc>
          <w:tcPr>
            <w:tcW w:w="371" w:type="pct"/>
            <w:vAlign w:val="center"/>
          </w:tcPr>
          <w:p w14:paraId="01CB611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6.5.</w:t>
            </w:r>
          </w:p>
        </w:tc>
        <w:tc>
          <w:tcPr>
            <w:tcW w:w="2498" w:type="pct"/>
            <w:vAlign w:val="center"/>
          </w:tcPr>
          <w:p w14:paraId="7259585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Тепловые завесы</w:t>
            </w:r>
          </w:p>
        </w:tc>
        <w:tc>
          <w:tcPr>
            <w:tcW w:w="2131" w:type="pct"/>
            <w:vAlign w:val="center"/>
          </w:tcPr>
          <w:p w14:paraId="68A00F4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6ECBF7C" w14:textId="77777777" w:rsidTr="00AB42A0">
        <w:tc>
          <w:tcPr>
            <w:tcW w:w="371" w:type="pct"/>
            <w:vAlign w:val="center"/>
          </w:tcPr>
          <w:p w14:paraId="4BFDB286"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6.6.</w:t>
            </w:r>
          </w:p>
        </w:tc>
        <w:tc>
          <w:tcPr>
            <w:tcW w:w="2498" w:type="pct"/>
            <w:vAlign w:val="center"/>
          </w:tcPr>
          <w:p w14:paraId="5EB6923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1D1482D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DDDF043" w14:textId="77777777" w:rsidTr="00AB42A0">
        <w:tc>
          <w:tcPr>
            <w:tcW w:w="371" w:type="pct"/>
            <w:vAlign w:val="center"/>
          </w:tcPr>
          <w:p w14:paraId="337ACD2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6.7.</w:t>
            </w:r>
          </w:p>
        </w:tc>
        <w:tc>
          <w:tcPr>
            <w:tcW w:w="2498" w:type="pct"/>
            <w:vAlign w:val="center"/>
          </w:tcPr>
          <w:p w14:paraId="091DAB4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5240DFF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D6CE3DF" w14:textId="77777777" w:rsidTr="00AB42A0">
        <w:tc>
          <w:tcPr>
            <w:tcW w:w="371" w:type="pct"/>
            <w:vAlign w:val="center"/>
          </w:tcPr>
          <w:p w14:paraId="6656FDC6"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6.8.</w:t>
            </w:r>
          </w:p>
        </w:tc>
        <w:tc>
          <w:tcPr>
            <w:tcW w:w="2498" w:type="pct"/>
            <w:vAlign w:val="center"/>
          </w:tcPr>
          <w:p w14:paraId="3252810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222DADA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8000F2B" w14:textId="77777777" w:rsidTr="00AB42A0">
        <w:tc>
          <w:tcPr>
            <w:tcW w:w="371" w:type="pct"/>
            <w:vAlign w:val="center"/>
          </w:tcPr>
          <w:p w14:paraId="656EBEE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6.9.</w:t>
            </w:r>
          </w:p>
        </w:tc>
        <w:tc>
          <w:tcPr>
            <w:tcW w:w="2498" w:type="pct"/>
            <w:vAlign w:val="center"/>
          </w:tcPr>
          <w:p w14:paraId="649F469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4D62F28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4808E23" w14:textId="77777777" w:rsidTr="00AB42A0">
        <w:tc>
          <w:tcPr>
            <w:tcW w:w="371" w:type="pct"/>
            <w:vAlign w:val="center"/>
          </w:tcPr>
          <w:p w14:paraId="6552DFC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6.10.</w:t>
            </w:r>
          </w:p>
        </w:tc>
        <w:tc>
          <w:tcPr>
            <w:tcW w:w="2498" w:type="pct"/>
            <w:vAlign w:val="center"/>
          </w:tcPr>
          <w:p w14:paraId="3760ACF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12D946D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DBFCDDE" w14:textId="77777777" w:rsidTr="00AB42A0">
        <w:tc>
          <w:tcPr>
            <w:tcW w:w="371" w:type="pct"/>
            <w:vAlign w:val="center"/>
          </w:tcPr>
          <w:p w14:paraId="42D9A63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6.12.</w:t>
            </w:r>
          </w:p>
        </w:tc>
        <w:tc>
          <w:tcPr>
            <w:tcW w:w="2498" w:type="pct"/>
            <w:vAlign w:val="center"/>
          </w:tcPr>
          <w:p w14:paraId="32CB3D9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A07868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BDD56BD" w14:textId="77777777" w:rsidTr="00AB42A0">
        <w:tc>
          <w:tcPr>
            <w:tcW w:w="371" w:type="pct"/>
            <w:vAlign w:val="center"/>
          </w:tcPr>
          <w:p w14:paraId="524990A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6.13.</w:t>
            </w:r>
          </w:p>
        </w:tc>
        <w:tc>
          <w:tcPr>
            <w:tcW w:w="2498" w:type="pct"/>
            <w:vAlign w:val="center"/>
          </w:tcPr>
          <w:p w14:paraId="6B3FD3D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Центральные, мультизональные (системы типа </w:t>
            </w:r>
            <w:r w:rsidRPr="00AB42A0">
              <w:rPr>
                <w:rFonts w:ascii="Times New Roman" w:eastAsia="Times New Roman" w:hAnsi="Times New Roman" w:cs="Times New Roman"/>
                <w:sz w:val="24"/>
                <w:szCs w:val="24"/>
                <w:lang w:val="en-US" w:eastAsia="ru-RU"/>
              </w:rPr>
              <w:t>VRV</w:t>
            </w:r>
            <w:r w:rsidRPr="00AB42A0">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0AAF22F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E78181F" w14:textId="77777777" w:rsidTr="00AB42A0">
        <w:tc>
          <w:tcPr>
            <w:tcW w:w="371" w:type="pct"/>
            <w:vAlign w:val="center"/>
          </w:tcPr>
          <w:p w14:paraId="755577E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6.14.</w:t>
            </w:r>
          </w:p>
        </w:tc>
        <w:tc>
          <w:tcPr>
            <w:tcW w:w="2498" w:type="pct"/>
            <w:vAlign w:val="center"/>
          </w:tcPr>
          <w:p w14:paraId="6AE60B2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1647759F"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6F8CD98" w14:textId="77777777" w:rsidTr="00AB42A0">
        <w:tc>
          <w:tcPr>
            <w:tcW w:w="371" w:type="pct"/>
            <w:vAlign w:val="center"/>
          </w:tcPr>
          <w:p w14:paraId="7042426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6.15.</w:t>
            </w:r>
          </w:p>
        </w:tc>
        <w:tc>
          <w:tcPr>
            <w:tcW w:w="2498" w:type="pct"/>
            <w:vAlign w:val="center"/>
          </w:tcPr>
          <w:p w14:paraId="38FABE9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Доводчики температуры воздуха </w:t>
            </w:r>
            <w:r w:rsidRPr="00AB42A0">
              <w:rPr>
                <w:rFonts w:ascii="Times New Roman" w:eastAsia="Times New Roman" w:hAnsi="Times New Roman" w:cs="Times New Roman"/>
                <w:sz w:val="24"/>
                <w:szCs w:val="24"/>
                <w:lang w:eastAsia="ru-RU"/>
              </w:rPr>
              <w:lastRenderedPageBreak/>
              <w:t>(фанкойлы)</w:t>
            </w:r>
          </w:p>
        </w:tc>
        <w:tc>
          <w:tcPr>
            <w:tcW w:w="2131" w:type="pct"/>
            <w:vAlign w:val="center"/>
          </w:tcPr>
          <w:p w14:paraId="066E77D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404FAD5" w14:textId="77777777" w:rsidTr="00AB42A0">
        <w:tc>
          <w:tcPr>
            <w:tcW w:w="371" w:type="pct"/>
            <w:vAlign w:val="center"/>
          </w:tcPr>
          <w:p w14:paraId="21F4338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6.16</w:t>
            </w:r>
          </w:p>
        </w:tc>
        <w:tc>
          <w:tcPr>
            <w:tcW w:w="2498" w:type="pct"/>
            <w:vAlign w:val="center"/>
          </w:tcPr>
          <w:p w14:paraId="3069D72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676FB87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6529B7F" w14:textId="77777777" w:rsidTr="00AB42A0">
        <w:tc>
          <w:tcPr>
            <w:tcW w:w="371" w:type="pct"/>
            <w:vAlign w:val="center"/>
          </w:tcPr>
          <w:p w14:paraId="0E17A76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6.17.</w:t>
            </w:r>
          </w:p>
        </w:tc>
        <w:tc>
          <w:tcPr>
            <w:tcW w:w="2498" w:type="pct"/>
            <w:vAlign w:val="center"/>
          </w:tcPr>
          <w:p w14:paraId="3C7DF51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Выносные конденсаторы</w:t>
            </w:r>
          </w:p>
        </w:tc>
        <w:tc>
          <w:tcPr>
            <w:tcW w:w="2131" w:type="pct"/>
            <w:vAlign w:val="center"/>
          </w:tcPr>
          <w:p w14:paraId="472FF83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2C98422" w14:textId="77777777" w:rsidTr="00AB42A0">
        <w:tc>
          <w:tcPr>
            <w:tcW w:w="371" w:type="pct"/>
            <w:vAlign w:val="center"/>
          </w:tcPr>
          <w:p w14:paraId="7A24031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6.18.</w:t>
            </w:r>
          </w:p>
        </w:tc>
        <w:tc>
          <w:tcPr>
            <w:tcW w:w="2498" w:type="pct"/>
            <w:vAlign w:val="center"/>
          </w:tcPr>
          <w:p w14:paraId="529887A4"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Градирни</w:t>
            </w:r>
          </w:p>
        </w:tc>
        <w:tc>
          <w:tcPr>
            <w:tcW w:w="2131" w:type="pct"/>
            <w:vAlign w:val="center"/>
          </w:tcPr>
          <w:p w14:paraId="40986E3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305878CA" w14:textId="77777777" w:rsidTr="00AB42A0">
        <w:tc>
          <w:tcPr>
            <w:tcW w:w="371" w:type="pct"/>
            <w:vAlign w:val="center"/>
          </w:tcPr>
          <w:p w14:paraId="77DED6C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6.19.</w:t>
            </w:r>
          </w:p>
        </w:tc>
        <w:tc>
          <w:tcPr>
            <w:tcW w:w="2498" w:type="pct"/>
            <w:vAlign w:val="center"/>
          </w:tcPr>
          <w:p w14:paraId="3AE1921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7AAF40D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09BDA8AD" w14:textId="77777777" w:rsidTr="00AB42A0">
        <w:tc>
          <w:tcPr>
            <w:tcW w:w="371" w:type="pct"/>
            <w:vAlign w:val="center"/>
          </w:tcPr>
          <w:p w14:paraId="4D1EA5D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6.20.</w:t>
            </w:r>
          </w:p>
        </w:tc>
        <w:tc>
          <w:tcPr>
            <w:tcW w:w="2498" w:type="pct"/>
            <w:vAlign w:val="center"/>
          </w:tcPr>
          <w:p w14:paraId="2BCCF56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0EE86F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F4B15EC" w14:textId="77777777" w:rsidTr="00AB42A0">
        <w:tc>
          <w:tcPr>
            <w:tcW w:w="371" w:type="pct"/>
            <w:vAlign w:val="center"/>
          </w:tcPr>
          <w:p w14:paraId="4BFCA5A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6.21.</w:t>
            </w:r>
          </w:p>
        </w:tc>
        <w:tc>
          <w:tcPr>
            <w:tcW w:w="2498" w:type="pct"/>
            <w:vAlign w:val="center"/>
          </w:tcPr>
          <w:p w14:paraId="366ACE7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3A8018F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3E747FB" w14:textId="77777777" w:rsidTr="00AB42A0">
        <w:tc>
          <w:tcPr>
            <w:tcW w:w="371" w:type="pct"/>
            <w:vAlign w:val="center"/>
          </w:tcPr>
          <w:p w14:paraId="5E94D62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6.22.</w:t>
            </w:r>
          </w:p>
        </w:tc>
        <w:tc>
          <w:tcPr>
            <w:tcW w:w="2498" w:type="pct"/>
            <w:vAlign w:val="center"/>
          </w:tcPr>
          <w:p w14:paraId="0EE9553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2876E2C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6BCC1AD0" w14:textId="77777777" w:rsidTr="00AB42A0">
        <w:tc>
          <w:tcPr>
            <w:tcW w:w="371" w:type="pct"/>
            <w:vAlign w:val="center"/>
          </w:tcPr>
          <w:p w14:paraId="0AC157E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6.23.</w:t>
            </w:r>
          </w:p>
        </w:tc>
        <w:tc>
          <w:tcPr>
            <w:tcW w:w="2498" w:type="pct"/>
            <w:vAlign w:val="center"/>
          </w:tcPr>
          <w:p w14:paraId="36560C2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1E1D7988"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1206F99" w14:textId="77777777" w:rsidTr="00AB42A0">
        <w:tc>
          <w:tcPr>
            <w:tcW w:w="371" w:type="pct"/>
            <w:vAlign w:val="center"/>
          </w:tcPr>
          <w:p w14:paraId="102D978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6.24.</w:t>
            </w:r>
          </w:p>
        </w:tc>
        <w:tc>
          <w:tcPr>
            <w:tcW w:w="2498" w:type="pct"/>
            <w:vAlign w:val="center"/>
          </w:tcPr>
          <w:p w14:paraId="401BA49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Дренажные насосы</w:t>
            </w:r>
          </w:p>
        </w:tc>
        <w:tc>
          <w:tcPr>
            <w:tcW w:w="2131" w:type="pct"/>
            <w:vAlign w:val="center"/>
          </w:tcPr>
          <w:p w14:paraId="7F86CAD6"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22DB43F6" w14:textId="77777777" w:rsidTr="00AB42A0">
        <w:tc>
          <w:tcPr>
            <w:tcW w:w="371" w:type="pct"/>
            <w:vAlign w:val="center"/>
          </w:tcPr>
          <w:p w14:paraId="0466242A"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6.25.</w:t>
            </w:r>
          </w:p>
        </w:tc>
        <w:tc>
          <w:tcPr>
            <w:tcW w:w="2498" w:type="pct"/>
            <w:vAlign w:val="center"/>
          </w:tcPr>
          <w:p w14:paraId="5D86222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7DD9AD5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6CE8CA0" w14:textId="77777777" w:rsidTr="00AB42A0">
        <w:tc>
          <w:tcPr>
            <w:tcW w:w="371" w:type="pct"/>
            <w:vAlign w:val="center"/>
          </w:tcPr>
          <w:p w14:paraId="50CB031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7.</w:t>
            </w:r>
          </w:p>
        </w:tc>
        <w:tc>
          <w:tcPr>
            <w:tcW w:w="2498" w:type="pct"/>
            <w:vAlign w:val="center"/>
          </w:tcPr>
          <w:p w14:paraId="17436C12"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0959DA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566ABA22" w14:textId="77777777" w:rsidTr="00AB42A0">
        <w:tc>
          <w:tcPr>
            <w:tcW w:w="371" w:type="pct"/>
            <w:vAlign w:val="center"/>
          </w:tcPr>
          <w:p w14:paraId="4CF5B85B"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8.</w:t>
            </w:r>
          </w:p>
        </w:tc>
        <w:tc>
          <w:tcPr>
            <w:tcW w:w="2498" w:type="pct"/>
            <w:vAlign w:val="center"/>
          </w:tcPr>
          <w:p w14:paraId="09AE59E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00BC649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44D5C654" w14:textId="77777777" w:rsidTr="00AB42A0">
        <w:tc>
          <w:tcPr>
            <w:tcW w:w="371" w:type="pct"/>
            <w:vAlign w:val="center"/>
          </w:tcPr>
          <w:p w14:paraId="577391AE"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9.</w:t>
            </w:r>
          </w:p>
        </w:tc>
        <w:tc>
          <w:tcPr>
            <w:tcW w:w="2498" w:type="pct"/>
            <w:vAlign w:val="center"/>
          </w:tcPr>
          <w:p w14:paraId="07A891A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68E8C4E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4219237" w14:textId="77777777" w:rsidTr="00AB42A0">
        <w:tc>
          <w:tcPr>
            <w:tcW w:w="371" w:type="pct"/>
            <w:vAlign w:val="center"/>
          </w:tcPr>
          <w:p w14:paraId="58264F2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10</w:t>
            </w:r>
          </w:p>
        </w:tc>
        <w:tc>
          <w:tcPr>
            <w:tcW w:w="2498" w:type="pct"/>
            <w:vAlign w:val="center"/>
          </w:tcPr>
          <w:p w14:paraId="50B714F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AACD985"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2745E0A2" w14:textId="77777777" w:rsidTr="00AB42A0">
        <w:tc>
          <w:tcPr>
            <w:tcW w:w="371" w:type="pct"/>
            <w:vAlign w:val="center"/>
          </w:tcPr>
          <w:p w14:paraId="46F32C16"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11</w:t>
            </w:r>
          </w:p>
        </w:tc>
        <w:tc>
          <w:tcPr>
            <w:tcW w:w="2498" w:type="pct"/>
            <w:vAlign w:val="center"/>
          </w:tcPr>
          <w:p w14:paraId="79EF153D"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40ECFC7"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76F6FAD6" w14:textId="77777777" w:rsidTr="00AB42A0">
        <w:tc>
          <w:tcPr>
            <w:tcW w:w="371" w:type="pct"/>
            <w:vAlign w:val="center"/>
          </w:tcPr>
          <w:p w14:paraId="3EC76A70"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12</w:t>
            </w:r>
          </w:p>
        </w:tc>
        <w:tc>
          <w:tcPr>
            <w:tcW w:w="2498" w:type="pct"/>
            <w:vAlign w:val="center"/>
          </w:tcPr>
          <w:p w14:paraId="034B1E63"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3D96B51"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B42A0" w:rsidRPr="00AB42A0" w14:paraId="102234DA" w14:textId="77777777" w:rsidTr="00AB42A0">
        <w:tc>
          <w:tcPr>
            <w:tcW w:w="371" w:type="pct"/>
            <w:vAlign w:val="center"/>
          </w:tcPr>
          <w:p w14:paraId="7C01D09C"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13</w:t>
            </w:r>
          </w:p>
        </w:tc>
        <w:tc>
          <w:tcPr>
            <w:tcW w:w="2498" w:type="pct"/>
            <w:vAlign w:val="center"/>
          </w:tcPr>
          <w:p w14:paraId="6CACEE06"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1345809" w14:textId="77777777" w:rsidR="00AB42A0" w:rsidRPr="00AB42A0" w:rsidRDefault="00AB42A0" w:rsidP="00AB42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0B525209"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ab/>
        <w:t>недостатки: _________________________________________________________</w:t>
      </w:r>
    </w:p>
    <w:p w14:paraId="7021D7A4"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lang w:eastAsia="ru-RU"/>
        </w:rPr>
        <w:tab/>
      </w:r>
      <w:r w:rsidRPr="00AB42A0">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5AAD81"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BF22AC"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b/>
          <w:sz w:val="24"/>
          <w:szCs w:val="24"/>
          <w:lang w:eastAsia="ru-RU"/>
        </w:rPr>
        <w:t>- иное</w:t>
      </w:r>
      <w:r w:rsidRPr="00AB42A0">
        <w:rPr>
          <w:rFonts w:ascii="Times New Roman" w:eastAsia="Times New Roman" w:hAnsi="Times New Roman" w:cs="Times New Roman"/>
          <w:sz w:val="24"/>
          <w:szCs w:val="24"/>
          <w:lang w:eastAsia="ru-RU"/>
        </w:rPr>
        <w:t xml:space="preserve"> ____________________________________________________________________</w:t>
      </w:r>
    </w:p>
    <w:p w14:paraId="11A22782"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4D265FE"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xml:space="preserve">_____________________________________________________________________________. </w:t>
      </w:r>
      <w:r w:rsidRPr="00AB42A0">
        <w:rPr>
          <w:rFonts w:ascii="Times New Roman" w:eastAsia="Times New Roman" w:hAnsi="Times New Roman" w:cs="Times New Roman"/>
          <w:sz w:val="24"/>
          <w:szCs w:val="24"/>
          <w:vertAlign w:val="superscript"/>
          <w:lang w:eastAsia="ru-RU"/>
        </w:rPr>
        <w:footnoteReference w:id="35"/>
      </w:r>
    </w:p>
    <w:p w14:paraId="669F8ADA" w14:textId="77777777" w:rsidR="00AB42A0" w:rsidRPr="00AB42A0" w:rsidRDefault="00AB42A0" w:rsidP="00AB42A0">
      <w:pPr>
        <w:widowControl w:val="0"/>
        <w:numPr>
          <w:ilvl w:val="0"/>
          <w:numId w:val="4"/>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Арендодатель передал Арендатору</w:t>
      </w:r>
      <w:r w:rsidRPr="00AB42A0">
        <w:rPr>
          <w:rFonts w:ascii="Times New Roman" w:eastAsia="Times New Roman" w:hAnsi="Times New Roman" w:cs="Times New Roman"/>
          <w:sz w:val="24"/>
          <w:szCs w:val="24"/>
          <w:vertAlign w:val="superscript"/>
          <w:lang w:eastAsia="ru-RU"/>
        </w:rPr>
        <w:footnoteReference w:id="36"/>
      </w:r>
      <w:r w:rsidRPr="00AB42A0">
        <w:rPr>
          <w:rFonts w:ascii="Times New Roman" w:eastAsia="Times New Roman" w:hAnsi="Times New Roman" w:cs="Times New Roman"/>
          <w:sz w:val="24"/>
          <w:szCs w:val="24"/>
          <w:lang w:eastAsia="ru-RU"/>
        </w:rPr>
        <w:t xml:space="preserve"> Объект со следующими </w:t>
      </w:r>
      <w:r w:rsidRPr="00AB42A0">
        <w:rPr>
          <w:rFonts w:ascii="Times New Roman" w:eastAsia="Times New Roman" w:hAnsi="Times New Roman" w:cs="Times New Roman"/>
          <w:sz w:val="24"/>
          <w:szCs w:val="24"/>
          <w:lang w:eastAsia="ru-RU"/>
        </w:rPr>
        <w:lastRenderedPageBreak/>
        <w:t>показаниями индивидуальных приборов учета</w:t>
      </w:r>
      <w:r w:rsidRPr="00AB42A0">
        <w:rPr>
          <w:rFonts w:ascii="Times New Roman" w:eastAsia="Times New Roman" w:hAnsi="Times New Roman" w:cs="Times New Roman"/>
          <w:sz w:val="24"/>
          <w:szCs w:val="24"/>
          <w:vertAlign w:val="superscript"/>
          <w:lang w:eastAsia="ru-RU"/>
        </w:rPr>
        <w:footnoteReference w:id="37"/>
      </w:r>
      <w:r w:rsidRPr="00AB42A0">
        <w:rPr>
          <w:rFonts w:ascii="Times New Roman" w:eastAsia="Times New Roman" w:hAnsi="Times New Roman" w:cs="Times New Roman"/>
          <w:sz w:val="24"/>
          <w:szCs w:val="24"/>
          <w:lang w:eastAsia="ru-RU"/>
        </w:rPr>
        <w:t>:</w:t>
      </w:r>
    </w:p>
    <w:p w14:paraId="119EB546"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электричество: _____________________</w:t>
      </w:r>
    </w:p>
    <w:p w14:paraId="109CFD5F"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вода (теплая): ____________________</w:t>
      </w:r>
    </w:p>
    <w:p w14:paraId="71B0EF2A"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вода (холодная): ____________________</w:t>
      </w:r>
    </w:p>
    <w:p w14:paraId="2BD40D4E" w14:textId="77777777" w:rsidR="00AB42A0" w:rsidRPr="00AB42A0" w:rsidRDefault="00AB42A0" w:rsidP="00AB42A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иное: ____________________</w:t>
      </w:r>
    </w:p>
    <w:p w14:paraId="010F244F" w14:textId="77777777" w:rsidR="00AB42A0" w:rsidRPr="00AB42A0" w:rsidRDefault="00AB42A0" w:rsidP="00AB42A0">
      <w:pPr>
        <w:widowControl w:val="0"/>
        <w:numPr>
          <w:ilvl w:val="0"/>
          <w:numId w:val="4"/>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Арендодатель передал Арендатору</w:t>
      </w:r>
      <w:r w:rsidRPr="00AB42A0">
        <w:rPr>
          <w:rFonts w:ascii="Times New Roman" w:eastAsia="Times New Roman" w:hAnsi="Times New Roman" w:cs="Times New Roman"/>
          <w:sz w:val="24"/>
          <w:szCs w:val="24"/>
          <w:vertAlign w:val="superscript"/>
          <w:lang w:eastAsia="ru-RU"/>
        </w:rPr>
        <w:footnoteReference w:id="38"/>
      </w:r>
      <w:r w:rsidRPr="00AB42A0">
        <w:rPr>
          <w:rFonts w:ascii="Times New Roman" w:eastAsia="Times New Roman" w:hAnsi="Times New Roman" w:cs="Times New Roman"/>
          <w:sz w:val="24"/>
          <w:szCs w:val="24"/>
          <w:lang w:eastAsia="ru-RU"/>
        </w:rPr>
        <w:t xml:space="preserve"> ключи от замка</w:t>
      </w:r>
      <w:r w:rsidRPr="00AB42A0">
        <w:rPr>
          <w:rFonts w:ascii="Times New Roman" w:eastAsia="Times New Roman" w:hAnsi="Times New Roman" w:cs="Times New Roman"/>
          <w:sz w:val="24"/>
          <w:szCs w:val="24"/>
          <w:vertAlign w:val="superscript"/>
          <w:lang w:eastAsia="ru-RU"/>
        </w:rPr>
        <w:footnoteReference w:id="39"/>
      </w:r>
      <w:r w:rsidRPr="00AB42A0">
        <w:rPr>
          <w:rFonts w:ascii="Times New Roman" w:eastAsia="Times New Roman" w:hAnsi="Times New Roman" w:cs="Times New Roman"/>
          <w:sz w:val="24"/>
          <w:szCs w:val="24"/>
          <w:lang w:eastAsia="ru-RU"/>
        </w:rPr>
        <w:t xml:space="preserve"> двери</w:t>
      </w:r>
      <w:r w:rsidRPr="00AB42A0">
        <w:rPr>
          <w:rFonts w:ascii="Times New Roman" w:eastAsia="Times New Roman" w:hAnsi="Times New Roman" w:cs="Times New Roman"/>
          <w:sz w:val="24"/>
          <w:szCs w:val="24"/>
          <w:vertAlign w:val="superscript"/>
          <w:lang w:eastAsia="ru-RU"/>
        </w:rPr>
        <w:footnoteReference w:id="40"/>
      </w:r>
      <w:r w:rsidRPr="00AB42A0">
        <w:rPr>
          <w:rFonts w:ascii="Times New Roman" w:eastAsia="Times New Roman" w:hAnsi="Times New Roman" w:cs="Times New Roman"/>
          <w:sz w:val="24"/>
          <w:szCs w:val="24"/>
          <w:lang w:eastAsia="ru-RU"/>
        </w:rPr>
        <w:t xml:space="preserve"> Объекта в количестве _________.</w:t>
      </w:r>
    </w:p>
    <w:p w14:paraId="3CF09C4D" w14:textId="77777777" w:rsidR="00AB42A0" w:rsidRPr="00AB42A0" w:rsidRDefault="00AB42A0" w:rsidP="00AB42A0">
      <w:pPr>
        <w:widowControl w:val="0"/>
        <w:numPr>
          <w:ilvl w:val="0"/>
          <w:numId w:val="4"/>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AB42A0">
        <w:rPr>
          <w:rFonts w:ascii="Times New Roman" w:eastAsia="Times New Roman" w:hAnsi="Times New Roman" w:cs="Times New Roman"/>
          <w:sz w:val="24"/>
          <w:szCs w:val="24"/>
          <w:vertAlign w:val="superscript"/>
          <w:lang w:eastAsia="ru-RU"/>
        </w:rPr>
        <w:footnoteReference w:id="41"/>
      </w:r>
      <w:r w:rsidRPr="00AB42A0">
        <w:rPr>
          <w:rFonts w:ascii="Times New Roman" w:eastAsia="Times New Roman" w:hAnsi="Times New Roman" w:cs="Times New Roman"/>
          <w:sz w:val="24"/>
          <w:szCs w:val="24"/>
          <w:lang w:eastAsia="ru-RU"/>
        </w:rPr>
        <w:t>.</w:t>
      </w:r>
      <w:r w:rsidRPr="00AB42A0">
        <w:rPr>
          <w:rFonts w:ascii="Times New Roman" w:eastAsia="Times New Roman" w:hAnsi="Times New Roman" w:cs="Times New Roman"/>
          <w:sz w:val="24"/>
          <w:szCs w:val="24"/>
          <w:vertAlign w:val="superscript"/>
          <w:lang w:eastAsia="ru-RU"/>
        </w:rPr>
        <w:footnoteReference w:id="42"/>
      </w:r>
    </w:p>
    <w:p w14:paraId="75A91940" w14:textId="77777777" w:rsidR="00AB42A0" w:rsidRPr="00AB42A0" w:rsidRDefault="00AB42A0" w:rsidP="00AB42A0">
      <w:pPr>
        <w:widowControl w:val="0"/>
        <w:numPr>
          <w:ilvl w:val="0"/>
          <w:numId w:val="4"/>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AB42A0">
        <w:rPr>
          <w:rFonts w:ascii="Times New Roman" w:eastAsia="Times New Roman" w:hAnsi="Times New Roman" w:cs="Times New Roman"/>
          <w:sz w:val="24"/>
          <w:szCs w:val="24"/>
          <w:vertAlign w:val="superscript"/>
          <w:lang w:eastAsia="ru-RU"/>
        </w:rPr>
        <w:footnoteReference w:id="43"/>
      </w:r>
      <w:r w:rsidRPr="00AB42A0">
        <w:rPr>
          <w:rFonts w:ascii="Times New Roman" w:eastAsia="Times New Roman" w:hAnsi="Times New Roman" w:cs="Times New Roman"/>
          <w:sz w:val="24"/>
          <w:szCs w:val="24"/>
          <w:lang w:eastAsia="ru-RU"/>
        </w:rPr>
        <w:t xml:space="preserve"> следующее движимое имущество:</w:t>
      </w:r>
      <w:r w:rsidRPr="00AB42A0">
        <w:rPr>
          <w:rFonts w:ascii="Times New Roman" w:eastAsia="Times New Roman" w:hAnsi="Times New Roman" w:cs="Times New Roman"/>
          <w:sz w:val="24"/>
          <w:szCs w:val="24"/>
          <w:vertAlign w:val="superscript"/>
          <w:lang w:eastAsia="ru-RU"/>
        </w:rPr>
        <w:footnoteReference w:id="44"/>
      </w:r>
    </w:p>
    <w:tbl>
      <w:tblPr>
        <w:tblStyle w:val="14"/>
        <w:tblW w:w="5000" w:type="pct"/>
        <w:tblLook w:val="04A0" w:firstRow="1" w:lastRow="0" w:firstColumn="1" w:lastColumn="0" w:noHBand="0" w:noVBand="1"/>
      </w:tblPr>
      <w:tblGrid>
        <w:gridCol w:w="540"/>
        <w:gridCol w:w="2767"/>
        <w:gridCol w:w="2110"/>
        <w:gridCol w:w="2106"/>
        <w:gridCol w:w="2107"/>
      </w:tblGrid>
      <w:tr w:rsidR="00AB42A0" w:rsidRPr="00AB42A0" w14:paraId="34D4B7B0" w14:textId="77777777" w:rsidTr="00AB42A0">
        <w:tc>
          <w:tcPr>
            <w:tcW w:w="274" w:type="pct"/>
            <w:vAlign w:val="center"/>
          </w:tcPr>
          <w:p w14:paraId="733AAB6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п/п</w:t>
            </w:r>
          </w:p>
        </w:tc>
        <w:tc>
          <w:tcPr>
            <w:tcW w:w="1438" w:type="pct"/>
            <w:vAlign w:val="center"/>
          </w:tcPr>
          <w:p w14:paraId="2CCE71B3"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Наименование</w:t>
            </w:r>
          </w:p>
        </w:tc>
        <w:tc>
          <w:tcPr>
            <w:tcW w:w="1097" w:type="pct"/>
            <w:vAlign w:val="center"/>
          </w:tcPr>
          <w:p w14:paraId="06ECAD6F"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Инвентарный номер</w:t>
            </w:r>
          </w:p>
        </w:tc>
        <w:tc>
          <w:tcPr>
            <w:tcW w:w="1095" w:type="pct"/>
            <w:vAlign w:val="center"/>
          </w:tcPr>
          <w:p w14:paraId="40C620CA"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Балансовая стоимость</w:t>
            </w:r>
          </w:p>
        </w:tc>
        <w:tc>
          <w:tcPr>
            <w:tcW w:w="1095" w:type="pct"/>
            <w:vAlign w:val="center"/>
          </w:tcPr>
          <w:p w14:paraId="0BE4B855"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Состояние</w:t>
            </w:r>
          </w:p>
          <w:p w14:paraId="60804B46" w14:textId="77777777" w:rsidR="00AB42A0" w:rsidRPr="00AB42A0" w:rsidRDefault="00AB42A0" w:rsidP="00AB42A0">
            <w:pPr>
              <w:snapToGrid w:val="0"/>
              <w:contextualSpacing/>
              <w:jc w:val="center"/>
              <w:rPr>
                <w:rFonts w:ascii="Times New Roman" w:eastAsia="Times New Roman" w:hAnsi="Times New Roman" w:cs="Times New Roman"/>
                <w:sz w:val="20"/>
                <w:szCs w:val="20"/>
                <w:lang w:eastAsia="ru-RU"/>
              </w:rPr>
            </w:pPr>
            <w:r w:rsidRPr="00AB42A0">
              <w:rPr>
                <w:rFonts w:ascii="Times New Roman" w:eastAsia="Times New Roman" w:hAnsi="Times New Roman" w:cs="Times New Roman"/>
                <w:sz w:val="20"/>
                <w:szCs w:val="20"/>
                <w:lang w:eastAsia="ru-RU"/>
              </w:rPr>
              <w:t>(отличное, хорошее, удовлетворительное)</w:t>
            </w:r>
          </w:p>
        </w:tc>
      </w:tr>
      <w:tr w:rsidR="00AB42A0" w:rsidRPr="00AB42A0" w14:paraId="0AAD89E0" w14:textId="77777777" w:rsidTr="00AB42A0">
        <w:tc>
          <w:tcPr>
            <w:tcW w:w="274" w:type="pct"/>
            <w:vAlign w:val="center"/>
          </w:tcPr>
          <w:p w14:paraId="5F97AD0F"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58D6F549"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498CCD62"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39AFF69A"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E944F28"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r w:rsidR="00AB42A0" w:rsidRPr="00AB42A0" w14:paraId="36BED16F" w14:textId="77777777" w:rsidTr="00AB42A0">
        <w:tc>
          <w:tcPr>
            <w:tcW w:w="274" w:type="pct"/>
            <w:vAlign w:val="center"/>
          </w:tcPr>
          <w:p w14:paraId="3E8F0FC5"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115CD7A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31C9E86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9E57CE1"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3F485D3"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r w:rsidR="00AB42A0" w:rsidRPr="00AB42A0" w14:paraId="1538A5ED" w14:textId="77777777" w:rsidTr="00AB42A0">
        <w:tc>
          <w:tcPr>
            <w:tcW w:w="274" w:type="pct"/>
            <w:vAlign w:val="center"/>
          </w:tcPr>
          <w:p w14:paraId="51756ABC"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208C9F3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4DC4D08E"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281ADAF"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3F0BABD"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r w:rsidR="00AB42A0" w:rsidRPr="00AB42A0" w14:paraId="1F0F7016" w14:textId="77777777" w:rsidTr="00AB42A0">
        <w:tc>
          <w:tcPr>
            <w:tcW w:w="274" w:type="pct"/>
            <w:vAlign w:val="center"/>
          </w:tcPr>
          <w:p w14:paraId="3942309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3B4EF33D"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5ED6319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5A39642A"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6C49831"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bl>
    <w:p w14:paraId="2E4BBF21" w14:textId="77777777" w:rsidR="00AB42A0" w:rsidRPr="00AB42A0" w:rsidRDefault="00AB42A0" w:rsidP="00AB42A0">
      <w:pPr>
        <w:widowControl w:val="0"/>
        <w:numPr>
          <w:ilvl w:val="0"/>
          <w:numId w:val="4"/>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AB42A0">
        <w:rPr>
          <w:rFonts w:ascii="Times New Roman" w:eastAsia="Times New Roman" w:hAnsi="Times New Roman" w:cs="Times New Roman"/>
          <w:sz w:val="24"/>
          <w:szCs w:val="24"/>
          <w:vertAlign w:val="superscript"/>
          <w:lang w:eastAsia="ru-RU"/>
        </w:rPr>
        <w:footnoteReference w:id="45"/>
      </w:r>
      <w:r w:rsidRPr="00AB42A0">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4"/>
        <w:tblW w:w="5000" w:type="pct"/>
        <w:tblLook w:val="0000" w:firstRow="0" w:lastRow="0" w:firstColumn="0" w:lastColumn="0" w:noHBand="0" w:noVBand="0"/>
      </w:tblPr>
      <w:tblGrid>
        <w:gridCol w:w="683"/>
        <w:gridCol w:w="1861"/>
        <w:gridCol w:w="3698"/>
        <w:gridCol w:w="1233"/>
        <w:gridCol w:w="2155"/>
      </w:tblGrid>
      <w:tr w:rsidR="00AB42A0" w:rsidRPr="00AB42A0" w14:paraId="3D17C72E" w14:textId="77777777" w:rsidTr="00AB42A0">
        <w:tc>
          <w:tcPr>
            <w:tcW w:w="355" w:type="pct"/>
          </w:tcPr>
          <w:p w14:paraId="2AF0253D"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 п/п</w:t>
            </w:r>
          </w:p>
        </w:tc>
        <w:tc>
          <w:tcPr>
            <w:tcW w:w="966" w:type="pct"/>
          </w:tcPr>
          <w:p w14:paraId="59D15D3D"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Номер/шифр документа</w:t>
            </w:r>
          </w:p>
        </w:tc>
        <w:tc>
          <w:tcPr>
            <w:tcW w:w="1920" w:type="pct"/>
          </w:tcPr>
          <w:p w14:paraId="4FF2E352"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Наименование документа</w:t>
            </w:r>
          </w:p>
          <w:p w14:paraId="3407ABCA"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640" w:type="pct"/>
          </w:tcPr>
          <w:p w14:paraId="2556268C"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Кол-во листов</w:t>
            </w:r>
          </w:p>
        </w:tc>
        <w:tc>
          <w:tcPr>
            <w:tcW w:w="1120" w:type="pct"/>
          </w:tcPr>
          <w:p w14:paraId="75118B3E"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t>Примечание</w:t>
            </w:r>
          </w:p>
        </w:tc>
      </w:tr>
      <w:tr w:rsidR="00AB42A0" w:rsidRPr="00AB42A0" w14:paraId="6C539910" w14:textId="77777777" w:rsidTr="00AB42A0">
        <w:tc>
          <w:tcPr>
            <w:tcW w:w="355" w:type="pct"/>
          </w:tcPr>
          <w:p w14:paraId="5440FAB7"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966" w:type="pct"/>
          </w:tcPr>
          <w:p w14:paraId="5BDF1180"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920" w:type="pct"/>
          </w:tcPr>
          <w:p w14:paraId="17AF3F3B"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640" w:type="pct"/>
          </w:tcPr>
          <w:p w14:paraId="39198B35"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120" w:type="pct"/>
          </w:tcPr>
          <w:p w14:paraId="23FE42C1"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r w:rsidR="00AB42A0" w:rsidRPr="00AB42A0" w14:paraId="754A4E47" w14:textId="77777777" w:rsidTr="00AB42A0">
        <w:tc>
          <w:tcPr>
            <w:tcW w:w="355" w:type="pct"/>
          </w:tcPr>
          <w:p w14:paraId="5E23E86E"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966" w:type="pct"/>
          </w:tcPr>
          <w:p w14:paraId="2298BA46"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920" w:type="pct"/>
          </w:tcPr>
          <w:p w14:paraId="582EE200"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640" w:type="pct"/>
          </w:tcPr>
          <w:p w14:paraId="19A0FA49"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120" w:type="pct"/>
          </w:tcPr>
          <w:p w14:paraId="4FAE85A8"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r w:rsidR="00AB42A0" w:rsidRPr="00AB42A0" w14:paraId="653A47DC" w14:textId="77777777" w:rsidTr="00AB42A0">
        <w:tc>
          <w:tcPr>
            <w:tcW w:w="355" w:type="pct"/>
          </w:tcPr>
          <w:p w14:paraId="3EA9E83D"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966" w:type="pct"/>
          </w:tcPr>
          <w:p w14:paraId="173F3C1D"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920" w:type="pct"/>
          </w:tcPr>
          <w:p w14:paraId="6FF1D0BE"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640" w:type="pct"/>
          </w:tcPr>
          <w:p w14:paraId="2AE1E94F"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120" w:type="pct"/>
          </w:tcPr>
          <w:p w14:paraId="37C03EE9"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r w:rsidR="00AB42A0" w:rsidRPr="00AB42A0" w14:paraId="199EC907" w14:textId="77777777" w:rsidTr="00AB42A0">
        <w:tc>
          <w:tcPr>
            <w:tcW w:w="355" w:type="pct"/>
          </w:tcPr>
          <w:p w14:paraId="07E3AD40"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966" w:type="pct"/>
          </w:tcPr>
          <w:p w14:paraId="447A1A0F"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920" w:type="pct"/>
          </w:tcPr>
          <w:p w14:paraId="1B4698EE"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640" w:type="pct"/>
          </w:tcPr>
          <w:p w14:paraId="7E659004"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c>
          <w:tcPr>
            <w:tcW w:w="1120" w:type="pct"/>
          </w:tcPr>
          <w:p w14:paraId="1952D414" w14:textId="77777777" w:rsidR="00AB42A0" w:rsidRPr="00AB42A0" w:rsidRDefault="00AB42A0" w:rsidP="00AB42A0">
            <w:pPr>
              <w:snapToGrid w:val="0"/>
              <w:contextualSpacing/>
              <w:jc w:val="center"/>
              <w:rPr>
                <w:rFonts w:ascii="Times New Roman" w:eastAsia="Times New Roman" w:hAnsi="Times New Roman" w:cs="Times New Roman"/>
                <w:sz w:val="24"/>
                <w:szCs w:val="24"/>
                <w:lang w:eastAsia="ru-RU"/>
              </w:rPr>
            </w:pPr>
          </w:p>
        </w:tc>
      </w:tr>
    </w:tbl>
    <w:p w14:paraId="7B92C923" w14:textId="77777777" w:rsidR="00AB42A0" w:rsidRPr="00AB42A0" w:rsidRDefault="00AB42A0" w:rsidP="00AB42A0">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493B3B60"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B42A0" w:rsidRPr="00AB42A0" w14:paraId="4C96C514" w14:textId="77777777" w:rsidTr="00AB42A0">
        <w:tc>
          <w:tcPr>
            <w:tcW w:w="4788" w:type="dxa"/>
            <w:shd w:val="clear" w:color="auto" w:fill="auto"/>
          </w:tcPr>
          <w:p w14:paraId="0061AEDD"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Арендодателя:</w:t>
            </w:r>
          </w:p>
        </w:tc>
        <w:tc>
          <w:tcPr>
            <w:tcW w:w="360" w:type="dxa"/>
            <w:shd w:val="clear" w:color="auto" w:fill="auto"/>
          </w:tcPr>
          <w:p w14:paraId="3E7E17B9"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660D9F8"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Арендатора:</w:t>
            </w:r>
          </w:p>
        </w:tc>
      </w:tr>
      <w:tr w:rsidR="00AB42A0" w:rsidRPr="00AB42A0" w14:paraId="75E003B6" w14:textId="77777777" w:rsidTr="00AB42A0">
        <w:tc>
          <w:tcPr>
            <w:tcW w:w="4788" w:type="dxa"/>
            <w:shd w:val="clear" w:color="auto" w:fill="auto"/>
          </w:tcPr>
          <w:p w14:paraId="4F135CC4"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34DAB680"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45982A89"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9A4A208"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3BE90C0F"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c>
          <w:tcPr>
            <w:tcW w:w="360" w:type="dxa"/>
            <w:shd w:val="clear" w:color="auto" w:fill="auto"/>
          </w:tcPr>
          <w:p w14:paraId="76807EBA"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A8A9943"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72266432"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5DECF98"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FCED6C2"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0D119078"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r>
    </w:tbl>
    <w:p w14:paraId="2DFB5F32" w14:textId="77777777" w:rsidR="00AB42A0" w:rsidRPr="00AB42A0" w:rsidRDefault="00AB42A0" w:rsidP="00AB42A0">
      <w:pPr>
        <w:snapToGrid w:val="0"/>
        <w:spacing w:after="0" w:line="240" w:lineRule="auto"/>
        <w:contextualSpacing/>
        <w:jc w:val="both"/>
        <w:rPr>
          <w:rFonts w:ascii="Times New Roman" w:eastAsia="Times New Roman" w:hAnsi="Times New Roman" w:cs="Times New Roman"/>
          <w:sz w:val="24"/>
          <w:szCs w:val="24"/>
          <w:lang w:eastAsia="ru-RU"/>
        </w:rPr>
      </w:pPr>
    </w:p>
    <w:p w14:paraId="0324B387" w14:textId="77777777" w:rsidR="00AB42A0" w:rsidRPr="00AB42A0" w:rsidRDefault="00AB42A0" w:rsidP="00AB42A0">
      <w:pPr>
        <w:spacing w:after="200" w:line="276" w:lineRule="auto"/>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lang w:eastAsia="ru-RU"/>
        </w:rPr>
        <w:br w:type="page"/>
      </w:r>
    </w:p>
    <w:p w14:paraId="62E5FBF3" w14:textId="60CF95EC" w:rsidR="00DC4C08" w:rsidRPr="00AB42A0" w:rsidRDefault="00DC4C08" w:rsidP="00DC4C08">
      <w:pPr>
        <w:spacing w:after="0" w:line="240" w:lineRule="auto"/>
        <w:ind w:left="709"/>
        <w:contextualSpacing/>
        <w:jc w:val="right"/>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 xml:space="preserve">Приложение № </w:t>
      </w:r>
      <w:r w:rsidR="004D682D">
        <w:rPr>
          <w:rFonts w:ascii="Times New Roman" w:eastAsia="Calibri" w:hAnsi="Times New Roman" w:cs="Times New Roman"/>
          <w:b/>
          <w:sz w:val="24"/>
          <w:szCs w:val="24"/>
        </w:rPr>
        <w:t>6</w:t>
      </w:r>
    </w:p>
    <w:p w14:paraId="2BFF901D" w14:textId="77777777" w:rsidR="00DC4C08" w:rsidRPr="00AB42A0" w:rsidRDefault="00DC4C08" w:rsidP="00DC4C08">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sidRPr="00AB42A0">
        <w:rPr>
          <w:rFonts w:ascii="Times New Roman" w:eastAsia="Times New Roman" w:hAnsi="Times New Roman" w:cs="Times New Roman"/>
          <w:bCs/>
          <w:sz w:val="24"/>
          <w:szCs w:val="24"/>
        </w:rPr>
        <w:t>долгосрочной аренды недвижимого имущества</w:t>
      </w:r>
    </w:p>
    <w:p w14:paraId="06488586" w14:textId="77777777" w:rsidR="00DC4C08" w:rsidRDefault="00DC4C08" w:rsidP="00DC4C08">
      <w:pPr>
        <w:snapToGrid w:val="0"/>
        <w:spacing w:after="0" w:line="240" w:lineRule="auto"/>
        <w:contextualSpacing/>
        <w:jc w:val="right"/>
        <w:rPr>
          <w:rFonts w:ascii="Times New Roman" w:eastAsia="Times New Roman" w:hAnsi="Times New Roman" w:cs="Times New Roman"/>
          <w:sz w:val="24"/>
          <w:szCs w:val="24"/>
        </w:rPr>
      </w:pPr>
      <w:r w:rsidRPr="00AB42A0">
        <w:rPr>
          <w:rFonts w:ascii="Times New Roman" w:eastAsia="Times New Roman" w:hAnsi="Times New Roman" w:cs="Times New Roman"/>
          <w:sz w:val="24"/>
          <w:szCs w:val="24"/>
        </w:rPr>
        <w:t>от__________________ №_____</w:t>
      </w:r>
    </w:p>
    <w:p w14:paraId="5301A119" w14:textId="7ECD41F7" w:rsidR="00DC4C08" w:rsidRPr="00AB42A0" w:rsidRDefault="00DC4C08" w:rsidP="00DC4C08">
      <w:pPr>
        <w:snapToGrid w:val="0"/>
        <w:spacing w:after="0" w:line="240" w:lineRule="auto"/>
        <w:contextualSpacing/>
        <w:jc w:val="center"/>
        <w:rPr>
          <w:rFonts w:ascii="Times New Roman" w:eastAsia="Times New Roman" w:hAnsi="Times New Roman" w:cs="Times New Roman"/>
          <w:sz w:val="24"/>
          <w:szCs w:val="24"/>
          <w:lang w:eastAsia="ru-RU"/>
        </w:rPr>
      </w:pPr>
    </w:p>
    <w:p w14:paraId="41450190" w14:textId="77777777" w:rsidR="00AB42A0" w:rsidRPr="00AB42A0" w:rsidRDefault="00AB42A0" w:rsidP="00AB42A0">
      <w:pPr>
        <w:spacing w:after="200" w:line="276" w:lineRule="auto"/>
        <w:ind w:left="360"/>
        <w:rPr>
          <w:rFonts w:ascii="Times New Roman" w:eastAsia="Calibri" w:hAnsi="Times New Roman" w:cs="Times New Roman"/>
          <w:b/>
          <w:sz w:val="24"/>
          <w:szCs w:val="24"/>
        </w:rPr>
      </w:pPr>
    </w:p>
    <w:p w14:paraId="0F59C263" w14:textId="77777777" w:rsidR="00AB42A0" w:rsidRPr="00AB42A0" w:rsidRDefault="00AB42A0" w:rsidP="00AB42A0">
      <w:pPr>
        <w:spacing w:after="200" w:line="276" w:lineRule="auto"/>
        <w:jc w:val="center"/>
        <w:rPr>
          <w:rFonts w:ascii="Times New Roman" w:eastAsia="Calibri" w:hAnsi="Times New Roman" w:cs="Times New Roman"/>
          <w:b/>
          <w:sz w:val="24"/>
          <w:szCs w:val="24"/>
        </w:rPr>
      </w:pPr>
      <w:r w:rsidRPr="00AB42A0">
        <w:rPr>
          <w:rFonts w:ascii="Times New Roman" w:eastAsia="Times New Roman" w:hAnsi="Times New Roman" w:cs="Times New Roman"/>
          <w:b/>
          <w:sz w:val="24"/>
          <w:szCs w:val="24"/>
          <w:lang w:eastAsia="ru-RU"/>
        </w:rPr>
        <w:t>Антикоррупционная оговорка</w:t>
      </w:r>
      <w:r w:rsidRPr="00AB42A0">
        <w:rPr>
          <w:rFonts w:ascii="Times New Roman" w:eastAsia="Calibri" w:hAnsi="Times New Roman" w:cs="Times New Roman"/>
          <w:b/>
          <w:sz w:val="24"/>
          <w:szCs w:val="24"/>
        </w:rPr>
        <w:t xml:space="preserve"> </w:t>
      </w:r>
    </w:p>
    <w:p w14:paraId="018317FA"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1D3B744A"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1.1.1.</w:t>
      </w:r>
      <w:r w:rsidRPr="00AB42A0">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AB42A0">
        <w:rPr>
          <w:rFonts w:ascii="Times New Roman" w:eastAsia="Times New Roman" w:hAnsi="Times New Roman" w:cs="Times New Roman"/>
          <w:iCs/>
          <w:sz w:val="24"/>
          <w:szCs w:val="24"/>
          <w:vertAlign w:val="superscript"/>
          <w:lang w:eastAsia="ru-RU"/>
        </w:rPr>
        <w:footnoteReference w:id="46"/>
      </w:r>
      <w:r w:rsidRPr="00AB42A0">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0CE903A5"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1.1.2.</w:t>
      </w:r>
      <w:r w:rsidRPr="00AB42A0">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623D77DD"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1.1.3.</w:t>
      </w:r>
      <w:r w:rsidRPr="00AB42A0">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B42A0">
        <w:rPr>
          <w:rFonts w:ascii="Times New Roman" w:eastAsia="Times New Roman" w:hAnsi="Times New Roman" w:cs="Times New Roman"/>
          <w:iCs/>
          <w:sz w:val="24"/>
          <w:szCs w:val="24"/>
          <w:vertAlign w:val="superscript"/>
          <w:lang w:eastAsia="ru-RU"/>
        </w:rPr>
        <w:footnoteReference w:id="47"/>
      </w:r>
      <w:r w:rsidRPr="00AB42A0">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B2C5434"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1.2. Положения пункта 1.</w:t>
      </w:r>
      <w:r w:rsidRPr="00AB42A0">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AB42A0">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EA73B3D"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AB42A0">
        <w:rPr>
          <w:rFonts w:ascii="Times New Roman" w:eastAsia="Times New Roman" w:hAnsi="Times New Roman" w:cs="Times New Roman"/>
          <w:iCs/>
          <w:color w:val="000000"/>
          <w:sz w:val="24"/>
          <w:szCs w:val="24"/>
          <w:lang w:eastAsia="ru-RU"/>
        </w:rPr>
        <w:t>настоящего Приложения</w:t>
      </w:r>
      <w:r w:rsidRPr="00AB42A0">
        <w:rPr>
          <w:rFonts w:ascii="Times New Roman" w:eastAsia="Times New Roman" w:hAnsi="Times New Roman" w:cs="Times New Roman"/>
          <w:i/>
          <w:iCs/>
          <w:color w:val="000000"/>
          <w:sz w:val="24"/>
          <w:szCs w:val="24"/>
          <w:lang w:eastAsia="ru-RU"/>
        </w:rPr>
        <w:t xml:space="preserve"> </w:t>
      </w:r>
      <w:r w:rsidRPr="00AB42A0">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AB42A0">
        <w:rPr>
          <w:rFonts w:ascii="Times New Roman" w:eastAsia="Times New Roman" w:hAnsi="Times New Roman" w:cs="Times New Roman"/>
          <w:iCs/>
          <w:sz w:val="24"/>
          <w:szCs w:val="24"/>
          <w:vertAlign w:val="superscript"/>
          <w:lang w:eastAsia="ru-RU"/>
        </w:rPr>
        <w:footnoteReference w:id="48"/>
      </w:r>
      <w:r w:rsidRPr="00AB42A0">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AB42A0">
        <w:rPr>
          <w:rFonts w:ascii="Times New Roman" w:eastAsia="Times New Roman" w:hAnsi="Times New Roman" w:cs="Times New Roman"/>
          <w:iCs/>
          <w:sz w:val="24"/>
          <w:szCs w:val="24"/>
          <w:vertAlign w:val="superscript"/>
          <w:lang w:eastAsia="ru-RU"/>
        </w:rPr>
        <w:footnoteReference w:id="49"/>
      </w:r>
      <w:r w:rsidRPr="00AB42A0">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AB42A0">
        <w:rPr>
          <w:rFonts w:ascii="Times New Roman" w:eastAsia="Times New Roman" w:hAnsi="Times New Roman" w:cs="Times New Roman"/>
          <w:iCs/>
          <w:sz w:val="24"/>
          <w:szCs w:val="24"/>
          <w:vertAlign w:val="superscript"/>
          <w:lang w:eastAsia="ru-RU"/>
        </w:rPr>
        <w:footnoteReference w:id="50"/>
      </w:r>
      <w:r w:rsidRPr="00AB42A0">
        <w:rPr>
          <w:rFonts w:ascii="Times New Roman" w:eastAsia="Times New Roman" w:hAnsi="Times New Roman" w:cs="Times New Roman"/>
          <w:iCs/>
          <w:sz w:val="24"/>
          <w:szCs w:val="24"/>
          <w:lang w:eastAsia="ru-RU"/>
        </w:rPr>
        <w:t>.</w:t>
      </w:r>
    </w:p>
    <w:p w14:paraId="10985FD1"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AB42A0">
        <w:rPr>
          <w:rFonts w:ascii="Times New Roman" w:eastAsia="Times New Roman" w:hAnsi="Times New Roman" w:cs="Times New Roman"/>
          <w:iCs/>
          <w:sz w:val="24"/>
          <w:szCs w:val="24"/>
          <w:lang w:eastAsia="ru-RU"/>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0A0816F"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AB42A0" w:rsidDel="002A25C9">
        <w:rPr>
          <w:rFonts w:ascii="Times New Roman" w:eastAsia="Times New Roman" w:hAnsi="Times New Roman" w:cs="Times New Roman"/>
          <w:iCs/>
          <w:sz w:val="24"/>
          <w:szCs w:val="24"/>
          <w:lang w:eastAsia="ru-RU"/>
        </w:rPr>
        <w:t xml:space="preserve"> </w:t>
      </w:r>
      <w:r w:rsidRPr="00AB42A0">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892551D" w14:textId="77777777" w:rsidR="00AB42A0" w:rsidRPr="00AB42A0" w:rsidRDefault="00AB42A0" w:rsidP="00AB42A0">
      <w:pPr>
        <w:spacing w:after="0" w:line="240" w:lineRule="auto"/>
        <w:ind w:firstLine="709"/>
        <w:contextualSpacing/>
        <w:jc w:val="both"/>
        <w:rPr>
          <w:rFonts w:ascii="Times New Roman" w:eastAsia="Times New Roman" w:hAnsi="Times New Roman" w:cs="Times New Roman"/>
          <w:iCs/>
          <w:sz w:val="24"/>
          <w:szCs w:val="24"/>
          <w:lang w:eastAsia="ru-RU"/>
        </w:rPr>
      </w:pPr>
      <w:r w:rsidRPr="00AB42A0">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AB42A0">
        <w:rPr>
          <w:rFonts w:ascii="Times New Roman" w:eastAsia="Times New Roman" w:hAnsi="Times New Roman" w:cs="Times New Roman"/>
          <w:iCs/>
          <w:sz w:val="24"/>
          <w:szCs w:val="24"/>
          <w:vertAlign w:val="superscript"/>
          <w:lang w:eastAsia="ru-RU"/>
        </w:rPr>
        <w:footnoteReference w:id="51"/>
      </w:r>
      <w:r w:rsidRPr="00AB42A0">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0D838EA" w14:textId="77777777" w:rsidR="00AB42A0" w:rsidRPr="00AB42A0" w:rsidRDefault="00AB42A0" w:rsidP="00AB42A0">
      <w:pPr>
        <w:autoSpaceDE w:val="0"/>
        <w:autoSpaceDN w:val="0"/>
        <w:spacing w:after="0" w:line="240" w:lineRule="auto"/>
        <w:rPr>
          <w:rFonts w:ascii="Times New Roman" w:eastAsia="Times New Roman" w:hAnsi="Times New Roman" w:cs="Times New Roman"/>
          <w:sz w:val="24"/>
          <w:szCs w:val="24"/>
          <w:lang w:eastAsia="ru-RU"/>
        </w:rPr>
      </w:pPr>
    </w:p>
    <w:p w14:paraId="120C3AC2" w14:textId="77777777" w:rsidR="00AB42A0" w:rsidRPr="00AB42A0" w:rsidRDefault="00AB42A0" w:rsidP="00AB42A0">
      <w:pPr>
        <w:autoSpaceDE w:val="0"/>
        <w:autoSpaceDN w:val="0"/>
        <w:spacing w:after="0" w:line="240" w:lineRule="auto"/>
        <w:jc w:val="both"/>
        <w:rPr>
          <w:rFonts w:ascii="Times New Roman" w:eastAsia="Times New Roman" w:hAnsi="Times New Roman" w:cs="Times New Roman"/>
          <w:iCs/>
          <w:sz w:val="24"/>
          <w:szCs w:val="24"/>
          <w:lang w:eastAsia="ru-RU"/>
        </w:rPr>
      </w:pPr>
    </w:p>
    <w:p w14:paraId="7A36DE78" w14:textId="77777777" w:rsidR="00AB42A0" w:rsidRPr="00AB42A0" w:rsidRDefault="00AB42A0" w:rsidP="00AB42A0">
      <w:pPr>
        <w:spacing w:after="200" w:line="276" w:lineRule="auto"/>
        <w:jc w:val="center"/>
        <w:rPr>
          <w:rFonts w:ascii="Times New Roman" w:eastAsia="Calibri" w:hAnsi="Times New Roman" w:cs="Times New Roman"/>
          <w:b/>
          <w:bCs/>
          <w:iCs/>
          <w:sz w:val="24"/>
        </w:rPr>
      </w:pPr>
      <w:r w:rsidRPr="00AB42A0">
        <w:rPr>
          <w:rFonts w:ascii="Times New Roman" w:eastAsia="Calibri" w:hAnsi="Times New Roman" w:cs="Times New Roman"/>
          <w:b/>
          <w:bCs/>
          <w:iCs/>
          <w:sz w:val="24"/>
        </w:rPr>
        <w:t>Подписи Сторон</w:t>
      </w:r>
    </w:p>
    <w:p w14:paraId="26019210" w14:textId="77777777" w:rsidR="00AB42A0" w:rsidRPr="00AB42A0" w:rsidRDefault="00AB42A0" w:rsidP="00AB42A0">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AB42A0" w:rsidRPr="00AB42A0" w14:paraId="229E1EF6" w14:textId="77777777" w:rsidTr="00AB42A0">
        <w:tc>
          <w:tcPr>
            <w:tcW w:w="4788" w:type="dxa"/>
            <w:shd w:val="clear" w:color="auto" w:fill="auto"/>
          </w:tcPr>
          <w:p w14:paraId="254D3C04"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Арендодателя:</w:t>
            </w:r>
          </w:p>
        </w:tc>
        <w:tc>
          <w:tcPr>
            <w:tcW w:w="360" w:type="dxa"/>
            <w:shd w:val="clear" w:color="auto" w:fill="auto"/>
          </w:tcPr>
          <w:p w14:paraId="1F0434E1"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F6D63E4"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B42A0">
              <w:rPr>
                <w:rFonts w:ascii="Times New Roman" w:eastAsia="Calibri" w:hAnsi="Times New Roman" w:cs="Times New Roman"/>
                <w:b/>
                <w:sz w:val="24"/>
                <w:szCs w:val="24"/>
              </w:rPr>
              <w:t>От Арендатора:</w:t>
            </w:r>
          </w:p>
        </w:tc>
      </w:tr>
      <w:tr w:rsidR="00AB42A0" w:rsidRPr="00AB42A0" w14:paraId="7BF8DF4C" w14:textId="77777777" w:rsidTr="00AB42A0">
        <w:tc>
          <w:tcPr>
            <w:tcW w:w="4788" w:type="dxa"/>
            <w:shd w:val="clear" w:color="auto" w:fill="auto"/>
          </w:tcPr>
          <w:p w14:paraId="27168408"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25D3F762"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4FC62139"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EF57181"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29104DFD"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c>
          <w:tcPr>
            <w:tcW w:w="360" w:type="dxa"/>
            <w:shd w:val="clear" w:color="auto" w:fill="auto"/>
          </w:tcPr>
          <w:p w14:paraId="718C9A94"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A131E65"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Должность</w:t>
            </w:r>
          </w:p>
          <w:p w14:paraId="0A81E1A3"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3B9CEA2" w14:textId="77777777" w:rsidR="00AB42A0" w:rsidRPr="00AB42A0" w:rsidRDefault="00AB42A0" w:rsidP="00AB42A0">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7A38DAF7" w14:textId="77777777" w:rsidR="00AB42A0" w:rsidRPr="00AB42A0" w:rsidRDefault="00AB42A0" w:rsidP="00AB42A0">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________________ Ф.И.О.</w:t>
            </w:r>
          </w:p>
          <w:p w14:paraId="723525D2" w14:textId="77777777" w:rsidR="00AB42A0" w:rsidRPr="00AB42A0" w:rsidRDefault="00AB42A0" w:rsidP="00AB42A0">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B42A0">
              <w:rPr>
                <w:rFonts w:ascii="Times New Roman" w:eastAsia="Calibri" w:hAnsi="Times New Roman" w:cs="Times New Roman"/>
                <w:sz w:val="24"/>
                <w:szCs w:val="24"/>
              </w:rPr>
              <w:t>м.п.</w:t>
            </w:r>
          </w:p>
        </w:tc>
      </w:tr>
    </w:tbl>
    <w:p w14:paraId="159B6A1D" w14:textId="77777777" w:rsidR="00AB42A0" w:rsidRPr="00AB42A0" w:rsidRDefault="00AB42A0" w:rsidP="00AB42A0">
      <w:pPr>
        <w:spacing w:after="0" w:line="240" w:lineRule="auto"/>
        <w:ind w:firstLine="709"/>
        <w:jc w:val="both"/>
        <w:rPr>
          <w:rFonts w:ascii="Times New Roman" w:eastAsia="Times New Roman" w:hAnsi="Times New Roman" w:cs="Times New Roman"/>
          <w:sz w:val="24"/>
          <w:szCs w:val="24"/>
          <w:lang w:eastAsia="ru-RU"/>
        </w:rPr>
      </w:pPr>
    </w:p>
    <w:p w14:paraId="0642859F" w14:textId="77777777" w:rsidR="00AB42A0" w:rsidRPr="00AB42A0" w:rsidRDefault="00AB42A0" w:rsidP="00AB42A0">
      <w:pPr>
        <w:spacing w:after="200" w:line="276" w:lineRule="auto"/>
        <w:rPr>
          <w:rFonts w:ascii="Times New Roman" w:eastAsia="Calibri" w:hAnsi="Times New Roman" w:cs="Times New Roman"/>
          <w:sz w:val="24"/>
        </w:rPr>
      </w:pPr>
      <w:r w:rsidRPr="00AB42A0">
        <w:rPr>
          <w:rFonts w:ascii="Times New Roman" w:eastAsia="Calibri" w:hAnsi="Times New Roman" w:cs="Times New Roman"/>
          <w:sz w:val="24"/>
        </w:rPr>
        <w:br w:type="page"/>
      </w:r>
    </w:p>
    <w:p w14:paraId="41C49BB4" w14:textId="48B2AE96" w:rsidR="00AB42A0" w:rsidRPr="00AB42A0" w:rsidRDefault="00AB42A0" w:rsidP="00AB42A0">
      <w:pPr>
        <w:spacing w:after="0" w:line="240" w:lineRule="auto"/>
        <w:ind w:left="709"/>
        <w:contextualSpacing/>
        <w:jc w:val="right"/>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 xml:space="preserve">Приложение № </w:t>
      </w:r>
      <w:r w:rsidR="004D682D">
        <w:rPr>
          <w:rFonts w:ascii="Times New Roman" w:eastAsia="Calibri" w:hAnsi="Times New Roman" w:cs="Times New Roman"/>
          <w:b/>
          <w:sz w:val="24"/>
          <w:szCs w:val="24"/>
        </w:rPr>
        <w:t>7</w:t>
      </w:r>
    </w:p>
    <w:p w14:paraId="2E9628C0"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sidRPr="00AB42A0">
        <w:rPr>
          <w:rFonts w:ascii="Times New Roman" w:eastAsia="Times New Roman" w:hAnsi="Times New Roman" w:cs="Times New Roman"/>
          <w:bCs/>
          <w:sz w:val="24"/>
          <w:szCs w:val="24"/>
        </w:rPr>
        <w:t>долгосрочной аренды недвижимого имущества</w:t>
      </w:r>
    </w:p>
    <w:p w14:paraId="51A617DA"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rPr>
        <w:t>от__________________ №_____</w:t>
      </w:r>
    </w:p>
    <w:p w14:paraId="6BEDF8AF" w14:textId="77777777" w:rsidR="00AB42A0" w:rsidRPr="00AB42A0" w:rsidRDefault="00AB42A0" w:rsidP="00AB42A0">
      <w:pPr>
        <w:spacing w:after="0" w:line="240" w:lineRule="auto"/>
        <w:ind w:firstLine="426"/>
        <w:jc w:val="center"/>
        <w:rPr>
          <w:rFonts w:ascii="Times New Roman" w:eastAsia="Calibri" w:hAnsi="Times New Roman" w:cs="Times New Roman"/>
          <w:b/>
          <w:sz w:val="24"/>
          <w:szCs w:val="24"/>
        </w:rPr>
      </w:pPr>
    </w:p>
    <w:p w14:paraId="236A4065" w14:textId="77777777" w:rsidR="00AB42A0" w:rsidRPr="00AB42A0" w:rsidRDefault="00AB42A0" w:rsidP="00AB42A0">
      <w:pPr>
        <w:spacing w:after="0" w:line="20" w:lineRule="atLeast"/>
        <w:jc w:val="center"/>
        <w:rPr>
          <w:rFonts w:ascii="Times New Roman" w:eastAsia="Calibri" w:hAnsi="Times New Roman" w:cs="Times New Roman"/>
          <w:b/>
          <w:bCs/>
          <w:sz w:val="24"/>
          <w:szCs w:val="24"/>
        </w:rPr>
      </w:pPr>
      <w:r w:rsidRPr="00AB42A0">
        <w:rPr>
          <w:rFonts w:ascii="Times New Roman" w:eastAsia="Calibri" w:hAnsi="Times New Roman" w:cs="Times New Roman"/>
          <w:b/>
          <w:sz w:val="24"/>
          <w:szCs w:val="24"/>
        </w:rPr>
        <w:t>ОБЯЗАТЕЛЬСТВО</w:t>
      </w:r>
    </w:p>
    <w:p w14:paraId="3E352F0B" w14:textId="77777777" w:rsidR="00AB42A0" w:rsidRPr="00AB42A0" w:rsidRDefault="00AB42A0" w:rsidP="00AB42A0">
      <w:pPr>
        <w:spacing w:after="0" w:line="20" w:lineRule="atLeast"/>
        <w:jc w:val="center"/>
        <w:rPr>
          <w:rFonts w:ascii="Times New Roman" w:eastAsia="Calibri" w:hAnsi="Times New Roman" w:cs="Times New Roman"/>
          <w:b/>
          <w:bCs/>
          <w:sz w:val="24"/>
          <w:szCs w:val="24"/>
        </w:rPr>
      </w:pPr>
      <w:r w:rsidRPr="00AB42A0">
        <w:rPr>
          <w:rFonts w:ascii="Times New Roman" w:eastAsia="Calibri" w:hAnsi="Times New Roman" w:cs="Times New Roman"/>
          <w:b/>
          <w:sz w:val="24"/>
          <w:szCs w:val="24"/>
        </w:rPr>
        <w:t>о соблюдении требований кибербезопасности в ПАО Сбербанк</w:t>
      </w:r>
    </w:p>
    <w:p w14:paraId="195A965C" w14:textId="77777777" w:rsidR="00AB42A0" w:rsidRPr="00AB42A0" w:rsidRDefault="00AB42A0" w:rsidP="00AB42A0">
      <w:pPr>
        <w:spacing w:after="0" w:line="20" w:lineRule="atLeast"/>
        <w:jc w:val="both"/>
        <w:rPr>
          <w:rFonts w:ascii="Times New Roman" w:eastAsia="Calibri" w:hAnsi="Times New Roman" w:cs="Times New Roman"/>
          <w:b/>
          <w:bCs/>
          <w:sz w:val="24"/>
          <w:szCs w:val="24"/>
        </w:rPr>
      </w:pPr>
    </w:p>
    <w:p w14:paraId="43470756" w14:textId="77777777" w:rsidR="00AB42A0" w:rsidRPr="00AB42A0" w:rsidRDefault="00AB42A0" w:rsidP="00AB42A0">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
          <w:bCs/>
          <w:sz w:val="24"/>
          <w:szCs w:val="24"/>
        </w:rPr>
        <w:t>Я</w:t>
      </w:r>
      <w:r w:rsidRPr="00AB42A0">
        <w:rPr>
          <w:rFonts w:ascii="Times New Roman" w:eastAsia="Calibri" w:hAnsi="Times New Roman" w:cs="Times New Roman"/>
          <w:bCs/>
          <w:sz w:val="24"/>
          <w:szCs w:val="24"/>
        </w:rPr>
        <w:t>, ______________________________________________________________, являясь работником</w:t>
      </w:r>
      <w:r w:rsidRPr="00AB42A0">
        <w:rPr>
          <w:rFonts w:ascii="Times New Roman" w:eastAsia="Calibri" w:hAnsi="Times New Roman" w:cs="Times New Roman"/>
          <w:bCs/>
          <w:sz w:val="24"/>
          <w:szCs w:val="24"/>
          <w:vertAlign w:val="superscript"/>
        </w:rPr>
        <w:footnoteReference w:id="52"/>
      </w:r>
      <w:r w:rsidRPr="00AB42A0">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14:paraId="16F145C3"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410E034F"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51A1D3C0"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484555B9" w14:textId="77777777" w:rsidR="00AB42A0" w:rsidRPr="00AB42A0" w:rsidRDefault="00AB42A0" w:rsidP="00AB42A0">
      <w:pPr>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AB42A0">
        <w:rPr>
          <w:rFonts w:ascii="Times New Roman" w:eastAsia="Calibri" w:hAnsi="Times New Roman" w:cs="Times New Roman"/>
          <w:bCs/>
          <w:sz w:val="24"/>
          <w:szCs w:val="24"/>
          <w:lang w:val="en-US"/>
        </w:rPr>
        <w:t>USB</w:t>
      </w:r>
      <w:r w:rsidRPr="00AB42A0">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26F68668" w14:textId="77777777" w:rsidR="00AB42A0" w:rsidRPr="00AB42A0" w:rsidRDefault="00AB42A0" w:rsidP="00AB42A0">
      <w:pPr>
        <w:spacing w:after="0" w:line="240" w:lineRule="auto"/>
        <w:ind w:firstLine="709"/>
        <w:jc w:val="both"/>
        <w:rPr>
          <w:rFonts w:ascii="Times New Roman" w:eastAsia="Calibri" w:hAnsi="Times New Roman" w:cs="Times New Roman"/>
          <w:sz w:val="24"/>
        </w:rPr>
      </w:pPr>
      <w:r w:rsidRPr="00AB42A0">
        <w:rPr>
          <w:rFonts w:ascii="Times New Roman" w:eastAsia="Calibri"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14:paraId="5A8F0258"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3B59DD82"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 5.2. Не разглашать</w:t>
      </w:r>
      <w:r w:rsidRPr="00AB42A0">
        <w:rPr>
          <w:rFonts w:ascii="Calibri" w:eastAsia="Calibri" w:hAnsi="Calibri" w:cs="Times New Roman"/>
          <w:vertAlign w:val="superscript"/>
        </w:rPr>
        <w:footnoteReference w:id="53"/>
      </w:r>
      <w:r w:rsidRPr="00AB42A0">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193A184"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7A7FDE7"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2C43C32"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5D460EC2" w14:textId="77777777" w:rsidR="00AB42A0" w:rsidRPr="00AB42A0" w:rsidRDefault="00AB42A0" w:rsidP="00AB42A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3B120B2" w14:textId="77777777" w:rsidR="00AB42A0" w:rsidRPr="00AB42A0" w:rsidRDefault="00AB42A0" w:rsidP="00AB42A0">
      <w:pPr>
        <w:spacing w:after="0" w:line="240" w:lineRule="auto"/>
        <w:ind w:firstLine="709"/>
        <w:jc w:val="both"/>
        <w:rPr>
          <w:rFonts w:ascii="Calibri" w:eastAsia="Calibri" w:hAnsi="Calibri" w:cs="Times New Roman"/>
        </w:rPr>
      </w:pPr>
      <w:r w:rsidRPr="00AB42A0">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1D404AB2" w14:textId="77777777" w:rsidR="00AB42A0" w:rsidRPr="00AB42A0" w:rsidRDefault="00AB42A0" w:rsidP="00AB42A0">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467E5612" w14:textId="77777777" w:rsidR="00AB42A0" w:rsidRPr="00AB42A0" w:rsidRDefault="00AB42A0" w:rsidP="00AB42A0">
      <w:pPr>
        <w:tabs>
          <w:tab w:val="left" w:pos="426"/>
          <w:tab w:val="num" w:pos="1068"/>
        </w:tabs>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 xml:space="preserve">незаконного получения конфиденциальной информации Банка, </w:t>
      </w:r>
    </w:p>
    <w:p w14:paraId="77B8CE59" w14:textId="77777777" w:rsidR="00AB42A0" w:rsidRPr="00AB42A0" w:rsidRDefault="00AB42A0" w:rsidP="00AB42A0">
      <w:pPr>
        <w:tabs>
          <w:tab w:val="left" w:pos="426"/>
          <w:tab w:val="num" w:pos="1068"/>
        </w:tabs>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несанкционированного доступа на территорию Банка;</w:t>
      </w:r>
    </w:p>
    <w:p w14:paraId="07D1160F" w14:textId="77777777" w:rsidR="00AB42A0" w:rsidRPr="00AB42A0" w:rsidRDefault="00AB42A0" w:rsidP="00AB42A0">
      <w:pPr>
        <w:tabs>
          <w:tab w:val="left" w:pos="426"/>
          <w:tab w:val="num" w:pos="1068"/>
        </w:tabs>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sz w:val="24"/>
          <w:szCs w:val="24"/>
        </w:rPr>
        <w:t>несанкционированного доступа к СВТ или АС Банка.</w:t>
      </w:r>
    </w:p>
    <w:p w14:paraId="7B47FC50" w14:textId="77777777" w:rsidR="00AB42A0" w:rsidRPr="00AB42A0" w:rsidRDefault="00AB42A0" w:rsidP="00AB42A0">
      <w:pPr>
        <w:spacing w:after="0" w:line="240" w:lineRule="auto"/>
        <w:ind w:firstLine="709"/>
        <w:jc w:val="both"/>
        <w:rPr>
          <w:rFonts w:ascii="Times New Roman" w:eastAsia="Calibri" w:hAnsi="Times New Roman" w:cs="Times New Roman"/>
          <w:b/>
          <w:bCs/>
          <w:sz w:val="24"/>
          <w:szCs w:val="24"/>
        </w:rPr>
      </w:pPr>
    </w:p>
    <w:p w14:paraId="13A7721D" w14:textId="77777777" w:rsidR="00AB42A0" w:rsidRPr="00AB42A0" w:rsidRDefault="00AB42A0" w:rsidP="00AB42A0">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b/>
          <w:bCs/>
          <w:sz w:val="24"/>
          <w:szCs w:val="24"/>
        </w:rPr>
        <w:t>Я предупрежден(а)</w:t>
      </w:r>
      <w:r w:rsidRPr="00AB42A0">
        <w:rPr>
          <w:rFonts w:ascii="Times New Roman" w:eastAsia="Calibri"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19D18F7D" w14:textId="77777777" w:rsidR="00AB42A0" w:rsidRPr="00AB42A0" w:rsidRDefault="00AB42A0" w:rsidP="00AB42A0">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b/>
          <w:sz w:val="24"/>
          <w:szCs w:val="24"/>
        </w:rPr>
        <w:t>Я предупрежден(а)</w:t>
      </w:r>
      <w:r w:rsidRPr="00AB42A0">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77A76CB" w14:textId="77777777" w:rsidR="00AB42A0" w:rsidRPr="00AB42A0" w:rsidRDefault="00AB42A0" w:rsidP="00AB42A0">
      <w:pPr>
        <w:spacing w:after="0" w:line="240" w:lineRule="auto"/>
        <w:ind w:firstLine="709"/>
        <w:jc w:val="both"/>
        <w:rPr>
          <w:rFonts w:ascii="Times New Roman" w:eastAsia="Calibri" w:hAnsi="Times New Roman" w:cs="Times New Roman"/>
          <w:sz w:val="24"/>
          <w:szCs w:val="24"/>
        </w:rPr>
      </w:pPr>
      <w:r w:rsidRPr="00AB42A0">
        <w:rPr>
          <w:rFonts w:ascii="Times New Roman" w:eastAsia="Calibri" w:hAnsi="Times New Roman" w:cs="Times New Roman"/>
          <w:b/>
          <w:sz w:val="24"/>
          <w:szCs w:val="24"/>
        </w:rPr>
        <w:t>Я понимаю</w:t>
      </w:r>
      <w:r w:rsidRPr="00AB42A0">
        <w:rPr>
          <w:rFonts w:ascii="Times New Roman" w:eastAsia="Calibri" w:hAnsi="Times New Roman" w:cs="Times New Roman"/>
          <w:sz w:val="24"/>
          <w:szCs w:val="24"/>
        </w:rPr>
        <w:t xml:space="preserve">, </w:t>
      </w:r>
      <w:r w:rsidRPr="00AB42A0">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AB42A0">
        <w:rPr>
          <w:rFonts w:ascii="Times New Roman" w:eastAsia="Calibri"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502C0F0E" w14:textId="77777777" w:rsidR="00AB42A0" w:rsidRPr="00AB42A0" w:rsidRDefault="00AB42A0" w:rsidP="00AB42A0">
      <w:pPr>
        <w:widowControl w:val="0"/>
        <w:tabs>
          <w:tab w:val="left" w:pos="851"/>
        </w:tabs>
        <w:suppressAutoHyphens/>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
          <w:sz w:val="24"/>
          <w:szCs w:val="24"/>
        </w:rPr>
        <w:t>Я осведомлен,</w:t>
      </w:r>
      <w:r w:rsidRPr="00AB42A0">
        <w:rPr>
          <w:rFonts w:ascii="Times New Roman" w:eastAsia="Calibri"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454A6699" w14:textId="77777777" w:rsidR="00AB42A0" w:rsidRPr="00AB42A0" w:rsidRDefault="00AB42A0" w:rsidP="00AB42A0">
      <w:pPr>
        <w:spacing w:after="0" w:line="240" w:lineRule="auto"/>
        <w:ind w:firstLine="709"/>
        <w:jc w:val="both"/>
        <w:rPr>
          <w:rFonts w:ascii="Times New Roman" w:eastAsia="Calibri" w:hAnsi="Times New Roman" w:cs="Times New Roman"/>
          <w:bCs/>
          <w:sz w:val="24"/>
          <w:szCs w:val="24"/>
        </w:rPr>
      </w:pPr>
      <w:r w:rsidRPr="00AB42A0">
        <w:rPr>
          <w:rFonts w:ascii="Times New Roman" w:eastAsia="Calibri" w:hAnsi="Times New Roman" w:cs="Times New Roman"/>
          <w:b/>
          <w:sz w:val="24"/>
          <w:szCs w:val="24"/>
        </w:rPr>
        <w:t>Я понимаю</w:t>
      </w:r>
      <w:r w:rsidRPr="00AB42A0">
        <w:rPr>
          <w:rFonts w:ascii="Times New Roman" w:eastAsia="Calibri"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14:paraId="524EE59B" w14:textId="77777777" w:rsidR="00AB42A0" w:rsidRPr="00AB42A0" w:rsidRDefault="00AB42A0" w:rsidP="00AB42A0">
      <w:pPr>
        <w:spacing w:after="0" w:line="240" w:lineRule="auto"/>
        <w:ind w:firstLine="709"/>
        <w:jc w:val="both"/>
        <w:rPr>
          <w:rFonts w:ascii="Times New Roman" w:eastAsia="Calibri" w:hAnsi="Times New Roman" w:cs="Times New Roman"/>
          <w:bCs/>
          <w:sz w:val="24"/>
          <w:szCs w:val="24"/>
        </w:rPr>
      </w:pPr>
    </w:p>
    <w:p w14:paraId="37CB45F9" w14:textId="77777777" w:rsidR="00AB42A0" w:rsidRPr="00AB42A0" w:rsidRDefault="00AB42A0" w:rsidP="00AB42A0">
      <w:pPr>
        <w:spacing w:after="0" w:line="240" w:lineRule="auto"/>
        <w:ind w:firstLine="709"/>
        <w:jc w:val="both"/>
        <w:rPr>
          <w:rFonts w:ascii="Times New Roman" w:eastAsia="Calibri" w:hAnsi="Times New Roman" w:cs="Times New Roman"/>
          <w:sz w:val="24"/>
          <w:szCs w:val="24"/>
        </w:rPr>
      </w:pPr>
    </w:p>
    <w:p w14:paraId="0C48330F" w14:textId="77777777" w:rsidR="00AB42A0" w:rsidRPr="00AB42A0" w:rsidRDefault="00AB42A0" w:rsidP="00AB42A0">
      <w:pPr>
        <w:spacing w:after="0" w:line="20" w:lineRule="atLeast"/>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«____» _______________20___г.              ____________________/____________________</w:t>
      </w:r>
    </w:p>
    <w:p w14:paraId="48DB7282" w14:textId="77777777" w:rsidR="00AB42A0" w:rsidRPr="00AB42A0" w:rsidRDefault="00AB42A0" w:rsidP="00AB42A0">
      <w:pPr>
        <w:spacing w:after="0" w:line="20" w:lineRule="atLeast"/>
        <w:ind w:left="4390" w:firstLine="566"/>
        <w:jc w:val="both"/>
        <w:rPr>
          <w:rFonts w:ascii="Times New Roman" w:eastAsia="Calibri" w:hAnsi="Times New Roman" w:cs="Times New Roman"/>
          <w:i/>
          <w:sz w:val="24"/>
          <w:szCs w:val="24"/>
        </w:rPr>
      </w:pPr>
      <w:r w:rsidRPr="00AB42A0">
        <w:rPr>
          <w:rFonts w:ascii="Times New Roman" w:eastAsia="Calibri" w:hAnsi="Times New Roman" w:cs="Times New Roman"/>
          <w:bCs/>
          <w:i/>
          <w:sz w:val="24"/>
          <w:szCs w:val="24"/>
        </w:rPr>
        <w:t>Подпись                                                 ФИО</w:t>
      </w:r>
    </w:p>
    <w:p w14:paraId="25C4B793" w14:textId="77777777" w:rsidR="00AB42A0" w:rsidRPr="00AB42A0" w:rsidRDefault="00AB42A0" w:rsidP="00AB42A0">
      <w:pPr>
        <w:spacing w:after="0" w:line="20" w:lineRule="atLeast"/>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_____________________________________________________________________________</w:t>
      </w:r>
    </w:p>
    <w:p w14:paraId="06C34DC9" w14:textId="77777777" w:rsidR="00AB42A0" w:rsidRPr="00AB42A0" w:rsidRDefault="00AB42A0" w:rsidP="00AB42A0">
      <w:pPr>
        <w:spacing w:after="0" w:line="20" w:lineRule="atLeast"/>
        <w:jc w:val="center"/>
        <w:rPr>
          <w:rFonts w:ascii="Times New Roman" w:eastAsia="Calibri" w:hAnsi="Times New Roman" w:cs="Times New Roman"/>
          <w:b/>
          <w:bCs/>
          <w:sz w:val="24"/>
          <w:szCs w:val="24"/>
        </w:rPr>
      </w:pPr>
    </w:p>
    <w:p w14:paraId="0D8BC129" w14:textId="77777777" w:rsidR="00AB42A0" w:rsidRPr="00AB42A0" w:rsidRDefault="00AB42A0" w:rsidP="00AB42A0">
      <w:pPr>
        <w:spacing w:after="0" w:line="20" w:lineRule="atLeast"/>
        <w:jc w:val="center"/>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Форма согласована, подписи сторон:</w:t>
      </w:r>
    </w:p>
    <w:p w14:paraId="457DEAA8" w14:textId="77777777" w:rsidR="00AB42A0" w:rsidRPr="00AB42A0" w:rsidRDefault="00AB42A0" w:rsidP="00AB42A0">
      <w:pPr>
        <w:spacing w:after="0" w:line="240" w:lineRule="auto"/>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AB42A0" w:rsidRPr="00AB42A0" w14:paraId="64BC0731" w14:textId="77777777" w:rsidTr="00AB42A0">
        <w:trPr>
          <w:jc w:val="center"/>
        </w:trPr>
        <w:tc>
          <w:tcPr>
            <w:tcW w:w="5069" w:type="dxa"/>
            <w:tcMar>
              <w:top w:w="0" w:type="dxa"/>
              <w:left w:w="108" w:type="dxa"/>
              <w:bottom w:w="0" w:type="dxa"/>
              <w:right w:w="108" w:type="dxa"/>
            </w:tcMar>
          </w:tcPr>
          <w:p w14:paraId="0AA001AE"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От Арендодателя</w:t>
            </w:r>
          </w:p>
          <w:p w14:paraId="376D311A"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____________</w:t>
            </w:r>
          </w:p>
          <w:p w14:paraId="73017175" w14:textId="77777777" w:rsidR="00AB42A0" w:rsidRPr="00AB42A0" w:rsidRDefault="00AB42A0" w:rsidP="00AB42A0">
            <w:pPr>
              <w:spacing w:after="0" w:line="240" w:lineRule="auto"/>
              <w:ind w:left="2"/>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196A8C7E"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 xml:space="preserve">От Арендатора </w:t>
            </w:r>
          </w:p>
          <w:p w14:paraId="279C8256"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___________</w:t>
            </w:r>
          </w:p>
          <w:p w14:paraId="3A40D870"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М.П.</w:t>
            </w:r>
          </w:p>
        </w:tc>
      </w:tr>
    </w:tbl>
    <w:p w14:paraId="1C6CE015" w14:textId="77777777" w:rsidR="00AB42A0" w:rsidRPr="00AB42A0" w:rsidRDefault="00AB42A0" w:rsidP="00AB42A0">
      <w:pPr>
        <w:spacing w:after="0" w:line="240" w:lineRule="auto"/>
        <w:jc w:val="both"/>
        <w:rPr>
          <w:rFonts w:ascii="Times New Roman" w:eastAsia="Calibri" w:hAnsi="Times New Roman" w:cs="Times New Roman"/>
          <w:sz w:val="24"/>
          <w:szCs w:val="24"/>
        </w:rPr>
      </w:pPr>
    </w:p>
    <w:p w14:paraId="17DD5415" w14:textId="77777777" w:rsidR="00AB42A0" w:rsidRPr="00AB42A0" w:rsidRDefault="00AB42A0" w:rsidP="00AB42A0">
      <w:pPr>
        <w:spacing w:after="200" w:line="276" w:lineRule="auto"/>
        <w:rPr>
          <w:rFonts w:ascii="Times New Roman" w:eastAsia="Calibri" w:hAnsi="Times New Roman" w:cs="Times New Roman"/>
          <w:b/>
          <w:sz w:val="20"/>
          <w:szCs w:val="20"/>
        </w:rPr>
      </w:pPr>
      <w:r w:rsidRPr="00AB42A0">
        <w:rPr>
          <w:rFonts w:ascii="Times New Roman" w:eastAsia="Calibri" w:hAnsi="Times New Roman" w:cs="Times New Roman"/>
          <w:b/>
          <w:sz w:val="20"/>
          <w:szCs w:val="20"/>
        </w:rPr>
        <w:br w:type="page"/>
      </w:r>
    </w:p>
    <w:p w14:paraId="7C4A9393" w14:textId="615AEEDE" w:rsidR="001F0E71" w:rsidRPr="00AB42A0" w:rsidRDefault="001F0E71" w:rsidP="001F0E71">
      <w:pPr>
        <w:spacing w:after="0" w:line="240" w:lineRule="auto"/>
        <w:ind w:left="709"/>
        <w:contextualSpacing/>
        <w:jc w:val="right"/>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 xml:space="preserve">Приложение № </w:t>
      </w:r>
      <w:r w:rsidR="004D4BAE">
        <w:rPr>
          <w:rFonts w:ascii="Times New Roman" w:eastAsia="Calibri" w:hAnsi="Times New Roman" w:cs="Times New Roman"/>
          <w:b/>
          <w:sz w:val="24"/>
          <w:szCs w:val="24"/>
        </w:rPr>
        <w:t>8</w:t>
      </w:r>
    </w:p>
    <w:p w14:paraId="540C69E2" w14:textId="77777777" w:rsidR="001F0E71" w:rsidRPr="00AB42A0" w:rsidRDefault="001F0E71" w:rsidP="001F0E71">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sidRPr="00AB42A0">
        <w:rPr>
          <w:rFonts w:ascii="Times New Roman" w:eastAsia="Times New Roman" w:hAnsi="Times New Roman" w:cs="Times New Roman"/>
          <w:bCs/>
          <w:sz w:val="24"/>
          <w:szCs w:val="24"/>
        </w:rPr>
        <w:t>долгосрочной аренды недвижимого имущества</w:t>
      </w:r>
    </w:p>
    <w:p w14:paraId="7B46EA20" w14:textId="77777777" w:rsidR="001F0E71" w:rsidRPr="00AB42A0" w:rsidRDefault="001F0E71" w:rsidP="001F0E71">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rPr>
        <w:t>от__________________ №_____</w:t>
      </w:r>
    </w:p>
    <w:p w14:paraId="57D61430" w14:textId="77777777" w:rsidR="001F0E71" w:rsidRDefault="001F0E71" w:rsidP="00AB42A0">
      <w:pPr>
        <w:widowControl w:val="0"/>
        <w:spacing w:after="0" w:line="240" w:lineRule="auto"/>
        <w:ind w:left="5664"/>
        <w:contextualSpacing/>
        <w:jc w:val="right"/>
        <w:rPr>
          <w:rFonts w:ascii="Times New Roman" w:eastAsia="Times New Roman" w:hAnsi="Times New Roman" w:cs="Times New Roman"/>
          <w:b/>
          <w:bCs/>
          <w:lang w:eastAsia="ru-RU"/>
        </w:rPr>
      </w:pPr>
    </w:p>
    <w:p w14:paraId="28F8A795" w14:textId="77777777" w:rsidR="00AB42A0" w:rsidRPr="00AB42A0" w:rsidRDefault="00AB42A0" w:rsidP="00AB42A0">
      <w:pPr>
        <w:widowControl w:val="0"/>
        <w:spacing w:after="200" w:line="240" w:lineRule="auto"/>
        <w:contextualSpacing/>
        <w:rPr>
          <w:rFonts w:ascii="Times New Roman" w:eastAsia="Calibri" w:hAnsi="Times New Roman" w:cs="Times New Roman"/>
        </w:rPr>
      </w:pPr>
    </w:p>
    <w:p w14:paraId="6641BD51" w14:textId="77777777" w:rsidR="00AB42A0" w:rsidRPr="00AB42A0" w:rsidRDefault="00AB42A0" w:rsidP="00AB42A0">
      <w:pPr>
        <w:spacing w:after="0" w:line="240" w:lineRule="auto"/>
        <w:jc w:val="center"/>
        <w:rPr>
          <w:rFonts w:ascii="Times New Roman" w:eastAsia="Calibri" w:hAnsi="Times New Roman" w:cs="Times New Roman"/>
          <w:b/>
        </w:rPr>
      </w:pPr>
      <w:r w:rsidRPr="00AB42A0">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0308C37E" w14:textId="77777777" w:rsidR="00AB42A0" w:rsidRPr="00AB42A0" w:rsidRDefault="00AB42A0" w:rsidP="00AB42A0">
      <w:pPr>
        <w:spacing w:after="0" w:line="240" w:lineRule="auto"/>
        <w:rPr>
          <w:rFonts w:ascii="Times New Roman" w:eastAsia="Calibri" w:hAnsi="Times New Roman" w:cs="Times New Roman"/>
        </w:rPr>
      </w:pPr>
    </w:p>
    <w:p w14:paraId="02405DF1" w14:textId="77777777" w:rsidR="00AB42A0" w:rsidRPr="00AB42A0" w:rsidRDefault="00AB42A0" w:rsidP="00AB42A0">
      <w:pPr>
        <w:tabs>
          <w:tab w:val="left" w:pos="0"/>
          <w:tab w:val="left" w:pos="567"/>
          <w:tab w:val="left" w:pos="851"/>
        </w:tabs>
        <w:spacing w:after="0" w:line="240" w:lineRule="auto"/>
        <w:ind w:firstLine="567"/>
        <w:jc w:val="both"/>
        <w:rPr>
          <w:rFonts w:ascii="Times New Roman" w:eastAsia="Calibri" w:hAnsi="Times New Roman" w:cs="Times New Roman"/>
        </w:rPr>
      </w:pPr>
      <w:r w:rsidRPr="00AB42A0">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7A609D9F"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Добросовестная конкуренция </w:t>
      </w:r>
    </w:p>
    <w:p w14:paraId="678BE101"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7C43CC7C"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Конфиденциальность и интеллектуальная собственность</w:t>
      </w:r>
    </w:p>
    <w:p w14:paraId="5008AB2E"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779BE08B"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Выявление проблем</w:t>
      </w:r>
    </w:p>
    <w:p w14:paraId="320236B9"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19FA255C"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Недопущение использования сырья из регионов, охваченных военными конфликтами</w:t>
      </w:r>
      <w:r w:rsidRPr="00AB42A0">
        <w:rPr>
          <w:rFonts w:ascii="Times New Roman" w:eastAsia="Calibri" w:hAnsi="Times New Roman" w:cs="Times New Roman"/>
          <w:b/>
          <w:vertAlign w:val="superscript"/>
        </w:rPr>
        <w:footnoteReference w:id="54"/>
      </w:r>
      <w:r w:rsidRPr="00AB42A0">
        <w:rPr>
          <w:rFonts w:ascii="Times New Roman" w:eastAsia="Calibri" w:hAnsi="Times New Roman" w:cs="Times New Roman"/>
          <w:b/>
        </w:rPr>
        <w:t xml:space="preserve"> </w:t>
      </w:r>
    </w:p>
    <w:p w14:paraId="2C77FF35" w14:textId="77777777" w:rsidR="00AB42A0" w:rsidRPr="00AB42A0" w:rsidRDefault="00AB42A0" w:rsidP="00AB42A0">
      <w:pPr>
        <w:tabs>
          <w:tab w:val="left" w:pos="0"/>
          <w:tab w:val="left" w:pos="567"/>
          <w:tab w:val="left" w:pos="851"/>
        </w:tabs>
        <w:spacing w:after="0" w:line="240" w:lineRule="auto"/>
        <w:jc w:val="both"/>
        <w:rPr>
          <w:rFonts w:ascii="Times New Roman" w:eastAsia="Calibri" w:hAnsi="Times New Roman" w:cs="Times New Roman"/>
        </w:rPr>
      </w:pPr>
      <w:r w:rsidRPr="00AB42A0">
        <w:rPr>
          <w:rFonts w:ascii="Times New Roman" w:eastAsia="Calibri" w:hAnsi="Times New Roman" w:cs="Times New Roman"/>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1286645B"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Недопущение использования детского труда </w:t>
      </w:r>
    </w:p>
    <w:p w14:paraId="48C4B134"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3CCEEFEF"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Свобода занятости </w:t>
      </w:r>
    </w:p>
    <w:p w14:paraId="69D767B5"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07B27A53"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Обеспечение равных прав и условий </w:t>
      </w:r>
    </w:p>
    <w:p w14:paraId="650B8762"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0655B484"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Справедливое обращение </w:t>
      </w:r>
    </w:p>
    <w:p w14:paraId="20FACD60"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50A58FCD"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lastRenderedPageBreak/>
        <w:t xml:space="preserve">Соблюдение время работы, справедливый размер оплаты труда и льготы </w:t>
      </w:r>
    </w:p>
    <w:p w14:paraId="7A8A8097"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2E7407E2"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Свобода ассоциации </w:t>
      </w:r>
    </w:p>
    <w:p w14:paraId="345F39A7" w14:textId="77777777" w:rsidR="00AB42A0" w:rsidRPr="00AB42A0" w:rsidRDefault="00AB42A0" w:rsidP="00AB42A0">
      <w:pPr>
        <w:tabs>
          <w:tab w:val="left" w:pos="0"/>
          <w:tab w:val="left" w:pos="567"/>
          <w:tab w:val="left" w:pos="851"/>
        </w:tabs>
        <w:spacing w:after="0" w:line="240" w:lineRule="auto"/>
        <w:jc w:val="both"/>
        <w:rPr>
          <w:rFonts w:ascii="Times New Roman" w:eastAsia="Calibri" w:hAnsi="Times New Roman" w:cs="Times New Roman"/>
        </w:rPr>
      </w:pPr>
      <w:r w:rsidRPr="00AB42A0">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44337942"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Требования к качеству </w:t>
      </w:r>
    </w:p>
    <w:p w14:paraId="05BFBEA8"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2801F92A"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Забота о здоровье и безопасности, соблюдение экологических требований</w:t>
      </w:r>
    </w:p>
    <w:p w14:paraId="6EC09AB2"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6DFB81B8"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Безопасность продукции</w:t>
      </w:r>
      <w:r w:rsidRPr="00AB42A0">
        <w:rPr>
          <w:rFonts w:ascii="Times New Roman" w:eastAsia="Calibri" w:hAnsi="Times New Roman" w:cs="Times New Roman"/>
          <w:b/>
          <w:vertAlign w:val="superscript"/>
        </w:rPr>
        <w:footnoteReference w:id="55"/>
      </w:r>
      <w:r w:rsidRPr="00AB42A0">
        <w:rPr>
          <w:rFonts w:ascii="Times New Roman" w:eastAsia="Calibri" w:hAnsi="Times New Roman" w:cs="Times New Roman"/>
          <w:b/>
        </w:rPr>
        <w:t xml:space="preserve"> </w:t>
      </w:r>
    </w:p>
    <w:p w14:paraId="64AC4EC7"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41570787"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42C89AB6"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Безопасность и охрана труда </w:t>
      </w:r>
    </w:p>
    <w:p w14:paraId="24E41BB3"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5E0764DD"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Безопасность рабочих процессов </w:t>
      </w:r>
    </w:p>
    <w:p w14:paraId="5CB54D06"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3258B7BF"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108DE8B1"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2F247AA9"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lastRenderedPageBreak/>
        <w:t>Безопасное обращение с отходами и выбросами</w:t>
      </w:r>
    </w:p>
    <w:p w14:paraId="25826D41"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AB42A0">
        <w:rPr>
          <w:rFonts w:ascii="Times New Roman" w:eastAsia="Calibri" w:hAnsi="Times New Roman" w:cs="Times New Roman"/>
          <w:vertAlign w:val="superscript"/>
        </w:rPr>
        <w:footnoteReference w:id="56"/>
      </w:r>
      <w:r w:rsidRPr="00AB42A0">
        <w:rPr>
          <w:rFonts w:ascii="Times New Roman" w:eastAsia="Calibri" w:hAnsi="Times New Roman" w:cs="Times New Roman"/>
        </w:rPr>
        <w:t xml:space="preserve">. </w:t>
      </w:r>
    </w:p>
    <w:p w14:paraId="17A61182"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Бережное отношение к ресурсам и защита климата </w:t>
      </w:r>
    </w:p>
    <w:p w14:paraId="58FA7939"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1C09671C" w14:textId="77777777" w:rsidR="00AB42A0" w:rsidRPr="00AB42A0" w:rsidRDefault="00AB42A0" w:rsidP="00AB42A0">
      <w:pPr>
        <w:tabs>
          <w:tab w:val="left" w:pos="0"/>
          <w:tab w:val="left" w:pos="567"/>
          <w:tab w:val="left" w:pos="851"/>
        </w:tabs>
        <w:spacing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Коммуникации с привлекаемыми третьими лицами</w:t>
      </w:r>
    </w:p>
    <w:p w14:paraId="2FC56A20" w14:textId="77777777" w:rsidR="00AB42A0" w:rsidRPr="00AB42A0" w:rsidRDefault="00AB42A0" w:rsidP="00AB42A0">
      <w:pPr>
        <w:tabs>
          <w:tab w:val="left" w:pos="0"/>
          <w:tab w:val="left" w:pos="567"/>
          <w:tab w:val="left" w:pos="851"/>
        </w:tabs>
        <w:spacing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43851601"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Управление рисками </w:t>
      </w:r>
    </w:p>
    <w:p w14:paraId="63AA1009" w14:textId="77777777" w:rsidR="00AB42A0" w:rsidRPr="00AB42A0" w:rsidRDefault="00AB42A0" w:rsidP="00AB42A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0E3603C9" w14:textId="77777777" w:rsidR="00AB42A0" w:rsidRPr="00AB42A0" w:rsidRDefault="00AB42A0" w:rsidP="00AB42A0">
      <w:pPr>
        <w:tabs>
          <w:tab w:val="left" w:pos="0"/>
          <w:tab w:val="left" w:pos="567"/>
          <w:tab w:val="left" w:pos="851"/>
        </w:tabs>
        <w:spacing w:after="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 xml:space="preserve">Постоянное совершенствование </w:t>
      </w:r>
    </w:p>
    <w:p w14:paraId="493BF9AE" w14:textId="77777777" w:rsidR="00AB42A0" w:rsidRPr="00AB42A0" w:rsidRDefault="00AB42A0" w:rsidP="00AB42A0">
      <w:pPr>
        <w:tabs>
          <w:tab w:val="left" w:pos="0"/>
          <w:tab w:val="left" w:pos="567"/>
          <w:tab w:val="left" w:pos="851"/>
        </w:tabs>
        <w:spacing w:after="0" w:line="240" w:lineRule="auto"/>
        <w:jc w:val="both"/>
        <w:rPr>
          <w:rFonts w:ascii="Times New Roman" w:eastAsia="Calibri" w:hAnsi="Times New Roman" w:cs="Times New Roman"/>
        </w:rPr>
      </w:pPr>
      <w:r w:rsidRPr="00AB42A0">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1CE662E0" w14:textId="77777777" w:rsidR="00AB42A0" w:rsidRPr="00AB42A0" w:rsidRDefault="00AB42A0" w:rsidP="00AB42A0">
      <w:pPr>
        <w:tabs>
          <w:tab w:val="left" w:pos="0"/>
          <w:tab w:val="left" w:pos="567"/>
          <w:tab w:val="left" w:pos="851"/>
        </w:tabs>
        <w:spacing w:after="0" w:line="240" w:lineRule="auto"/>
        <w:jc w:val="both"/>
        <w:rPr>
          <w:rFonts w:ascii="Times New Roman" w:eastAsia="Calibri" w:hAnsi="Times New Roman" w:cs="Times New Roman"/>
        </w:rPr>
      </w:pPr>
    </w:p>
    <w:p w14:paraId="4D6BFCF9" w14:textId="77777777" w:rsidR="00AB42A0" w:rsidRPr="00AB42A0" w:rsidRDefault="00AB42A0" w:rsidP="00AB42A0">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AB42A0">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42D4AEE1" w14:textId="77777777" w:rsidR="00AB42A0" w:rsidRPr="00AB42A0" w:rsidRDefault="00AB42A0" w:rsidP="00AB42A0">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AB42A0">
        <w:rPr>
          <w:rFonts w:ascii="Times New Roman" w:eastAsia="Calibri" w:hAnsi="Times New Roman" w:cs="Times New Roman"/>
        </w:rPr>
        <w:t>Настоящее Соглашение действует в течение срока, определенного в пункте ___</w:t>
      </w:r>
      <w:r w:rsidRPr="00AB42A0">
        <w:rPr>
          <w:rFonts w:ascii="Times New Roman" w:eastAsia="Calibri" w:hAnsi="Times New Roman" w:cs="Times New Roman"/>
          <w:vertAlign w:val="superscript"/>
        </w:rPr>
        <w:footnoteReference w:id="57"/>
      </w:r>
      <w:r w:rsidRPr="00AB42A0">
        <w:rPr>
          <w:rFonts w:ascii="Times New Roman" w:eastAsia="Calibri" w:hAnsi="Times New Roman" w:cs="Times New Roman"/>
        </w:rPr>
        <w:t xml:space="preserve"> Договора.</w:t>
      </w:r>
    </w:p>
    <w:p w14:paraId="7445C015" w14:textId="77777777" w:rsidR="00AB42A0" w:rsidRPr="00AB42A0" w:rsidRDefault="00AB42A0" w:rsidP="00AB42A0">
      <w:pPr>
        <w:widowControl w:val="0"/>
        <w:spacing w:after="0" w:line="240" w:lineRule="auto"/>
        <w:contextualSpacing/>
        <w:jc w:val="center"/>
        <w:rPr>
          <w:rFonts w:ascii="Times New Roman" w:eastAsia="Times New Roman" w:hAnsi="Times New Roman" w:cs="Times New Roman"/>
          <w:b/>
        </w:rPr>
      </w:pPr>
    </w:p>
    <w:p w14:paraId="32E6D75F" w14:textId="77777777" w:rsidR="00AB42A0" w:rsidRPr="00AB42A0" w:rsidRDefault="00AB42A0" w:rsidP="00AB42A0">
      <w:pPr>
        <w:widowControl w:val="0"/>
        <w:spacing w:after="0" w:line="240" w:lineRule="auto"/>
        <w:contextualSpacing/>
        <w:jc w:val="center"/>
        <w:rPr>
          <w:rFonts w:ascii="Times New Roman" w:eastAsia="Times New Roman" w:hAnsi="Times New Roman" w:cs="Times New Roman"/>
          <w:b/>
        </w:rPr>
      </w:pPr>
      <w:r w:rsidRPr="00AB42A0">
        <w:rPr>
          <w:rFonts w:ascii="Times New Roman" w:eastAsia="Times New Roman" w:hAnsi="Times New Roman" w:cs="Times New Roman"/>
          <w:b/>
        </w:rPr>
        <w:t>ПОДПИСИ СТОРОН:</w:t>
      </w:r>
    </w:p>
    <w:p w14:paraId="5CE12729" w14:textId="77777777" w:rsidR="00AB42A0" w:rsidRPr="00AB42A0" w:rsidRDefault="00AB42A0" w:rsidP="00AB42A0">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7"/>
        <w:gridCol w:w="3893"/>
      </w:tblGrid>
      <w:tr w:rsidR="00AB42A0" w:rsidRPr="00AB42A0" w14:paraId="4FDC8365" w14:textId="77777777" w:rsidTr="00AB42A0">
        <w:trPr>
          <w:jc w:val="center"/>
        </w:trPr>
        <w:tc>
          <w:tcPr>
            <w:tcW w:w="6292" w:type="dxa"/>
          </w:tcPr>
          <w:p w14:paraId="44A82CF5"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b/>
                <w:lang w:eastAsia="ru-RU"/>
              </w:rPr>
            </w:pPr>
            <w:r w:rsidRPr="00AB42A0">
              <w:rPr>
                <w:rFonts w:ascii="Times New Roman" w:eastAsia="Times New Roman" w:hAnsi="Times New Roman" w:cs="Times New Roman"/>
              </w:rPr>
              <w:br w:type="page"/>
            </w:r>
            <w:r w:rsidRPr="00AB42A0">
              <w:rPr>
                <w:rFonts w:ascii="Times New Roman" w:eastAsia="Times New Roman" w:hAnsi="Times New Roman" w:cs="Times New Roman"/>
                <w:b/>
                <w:lang w:eastAsia="ru-RU"/>
              </w:rPr>
              <w:t xml:space="preserve">От Арендодателя: </w:t>
            </w:r>
          </w:p>
          <w:p w14:paraId="02D17D69"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ФИО, должность</w:t>
            </w:r>
          </w:p>
          <w:p w14:paraId="39C4E6C8"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___________________________</w:t>
            </w:r>
          </w:p>
          <w:p w14:paraId="51D664FE"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rPr>
            </w:pPr>
            <w:r w:rsidRPr="00AB42A0">
              <w:rPr>
                <w:rFonts w:ascii="Times New Roman" w:eastAsia="Times New Roman" w:hAnsi="Times New Roman" w:cs="Times New Roman"/>
                <w:lang w:eastAsia="ru-RU"/>
              </w:rPr>
              <w:t>М.П.</w:t>
            </w:r>
          </w:p>
        </w:tc>
        <w:tc>
          <w:tcPr>
            <w:tcW w:w="3455" w:type="dxa"/>
          </w:tcPr>
          <w:p w14:paraId="28ED490E"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b/>
                <w:lang w:eastAsia="ru-RU"/>
              </w:rPr>
            </w:pPr>
            <w:r w:rsidRPr="00AB42A0">
              <w:rPr>
                <w:rFonts w:ascii="Times New Roman" w:eastAsia="Times New Roman" w:hAnsi="Times New Roman" w:cs="Times New Roman"/>
                <w:b/>
                <w:lang w:eastAsia="ru-RU"/>
              </w:rPr>
              <w:t>От Арендатора:</w:t>
            </w:r>
          </w:p>
          <w:p w14:paraId="32185D54"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ФИО, должность</w:t>
            </w:r>
          </w:p>
          <w:p w14:paraId="6BC11EAE"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___________________________</w:t>
            </w:r>
          </w:p>
          <w:p w14:paraId="6AC2D7C5" w14:textId="77777777" w:rsidR="00AB42A0" w:rsidRPr="00AB42A0" w:rsidRDefault="00AB42A0" w:rsidP="00AB42A0">
            <w:pPr>
              <w:widowControl w:val="0"/>
              <w:spacing w:after="0" w:line="240" w:lineRule="auto"/>
              <w:ind w:firstLine="706"/>
              <w:contextualSpacing/>
              <w:jc w:val="both"/>
              <w:rPr>
                <w:rFonts w:ascii="Times New Roman" w:eastAsia="Times New Roman" w:hAnsi="Times New Roman" w:cs="Times New Roman"/>
              </w:rPr>
            </w:pPr>
            <w:r w:rsidRPr="00AB42A0">
              <w:rPr>
                <w:rFonts w:ascii="Times New Roman" w:eastAsia="Times New Roman" w:hAnsi="Times New Roman" w:cs="Times New Roman"/>
                <w:lang w:eastAsia="ru-RU"/>
              </w:rPr>
              <w:t>М.П.</w:t>
            </w:r>
          </w:p>
        </w:tc>
      </w:tr>
    </w:tbl>
    <w:p w14:paraId="59A9A9EF" w14:textId="77777777" w:rsidR="00AB42A0" w:rsidRPr="00AB42A0" w:rsidRDefault="00AB42A0" w:rsidP="00AB42A0">
      <w:pPr>
        <w:spacing w:after="0" w:line="240" w:lineRule="auto"/>
        <w:ind w:firstLine="426"/>
        <w:jc w:val="center"/>
        <w:rPr>
          <w:rFonts w:ascii="Times New Roman" w:eastAsia="Calibri" w:hAnsi="Times New Roman" w:cs="Times New Roman"/>
          <w:sz w:val="24"/>
          <w:szCs w:val="24"/>
        </w:rPr>
      </w:pPr>
    </w:p>
    <w:p w14:paraId="5CE91369" w14:textId="77777777" w:rsidR="00AB42A0" w:rsidRPr="00AB42A0" w:rsidRDefault="00AB42A0" w:rsidP="00AB42A0">
      <w:pPr>
        <w:spacing w:after="200" w:line="276" w:lineRule="auto"/>
        <w:rPr>
          <w:rFonts w:ascii="Times New Roman" w:eastAsia="Calibri" w:hAnsi="Times New Roman" w:cs="Times New Roman"/>
          <w:b/>
          <w:sz w:val="20"/>
          <w:szCs w:val="20"/>
        </w:rPr>
      </w:pPr>
      <w:r w:rsidRPr="00AB42A0">
        <w:rPr>
          <w:rFonts w:ascii="Times New Roman" w:eastAsia="Calibri" w:hAnsi="Times New Roman" w:cs="Times New Roman"/>
          <w:b/>
          <w:sz w:val="20"/>
          <w:szCs w:val="20"/>
        </w:rPr>
        <w:br w:type="page"/>
      </w:r>
    </w:p>
    <w:p w14:paraId="749A77F6" w14:textId="0ED9C016" w:rsidR="00AB42A0" w:rsidRPr="00AB42A0" w:rsidRDefault="00D64924" w:rsidP="00AB42A0">
      <w:pPr>
        <w:spacing w:after="0" w:line="240" w:lineRule="auto"/>
        <w:ind w:left="709"/>
        <w:contextualSpacing/>
        <w:jc w:val="right"/>
        <w:outlineLvl w:val="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 9</w:t>
      </w:r>
      <w:r w:rsidR="00AB42A0" w:rsidRPr="00AB42A0">
        <w:rPr>
          <w:rFonts w:ascii="Times New Roman" w:eastAsia="Calibri" w:hAnsi="Times New Roman" w:cs="Times New Roman"/>
          <w:b/>
          <w:sz w:val="24"/>
          <w:szCs w:val="24"/>
          <w:vertAlign w:val="superscript"/>
        </w:rPr>
        <w:footnoteReference w:id="58"/>
      </w:r>
    </w:p>
    <w:p w14:paraId="64F909E2"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sidRPr="00AB42A0">
        <w:rPr>
          <w:rFonts w:ascii="Times New Roman" w:eastAsia="Times New Roman" w:hAnsi="Times New Roman" w:cs="Times New Roman"/>
          <w:bCs/>
          <w:sz w:val="24"/>
          <w:szCs w:val="24"/>
        </w:rPr>
        <w:t>долгосрочной аренды недвижимого имущества</w:t>
      </w:r>
    </w:p>
    <w:p w14:paraId="40FD0422" w14:textId="77777777" w:rsidR="00AB42A0" w:rsidRPr="00AB42A0" w:rsidRDefault="00AB42A0" w:rsidP="00AB42A0">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rPr>
        <w:t>от__________________ №_____</w:t>
      </w:r>
    </w:p>
    <w:p w14:paraId="45946ECF" w14:textId="77777777" w:rsidR="00AB42A0" w:rsidRPr="00AB42A0" w:rsidRDefault="00AB42A0" w:rsidP="00AB42A0">
      <w:pPr>
        <w:widowControl w:val="0"/>
        <w:pBdr>
          <w:bottom w:val="single" w:sz="12" w:space="1" w:color="auto"/>
        </w:pBdr>
        <w:tabs>
          <w:tab w:val="left" w:pos="0"/>
          <w:tab w:val="left" w:pos="4678"/>
        </w:tabs>
        <w:spacing w:after="0" w:line="240" w:lineRule="auto"/>
        <w:contextualSpacing/>
        <w:jc w:val="center"/>
        <w:rPr>
          <w:rFonts w:ascii="Times New Roman" w:eastAsia="Calibri" w:hAnsi="Times New Roman" w:cs="Times New Roman"/>
          <w:b/>
        </w:rPr>
      </w:pPr>
    </w:p>
    <w:p w14:paraId="6A6BC899" w14:textId="77777777" w:rsidR="00AB42A0" w:rsidRPr="00AB42A0" w:rsidRDefault="00AB42A0" w:rsidP="00AB42A0">
      <w:pPr>
        <w:widowControl w:val="0"/>
        <w:pBdr>
          <w:bottom w:val="single" w:sz="12" w:space="1" w:color="auto"/>
        </w:pBdr>
        <w:tabs>
          <w:tab w:val="left" w:pos="0"/>
          <w:tab w:val="left" w:pos="4678"/>
        </w:tabs>
        <w:spacing w:after="0" w:line="240" w:lineRule="auto"/>
        <w:contextualSpacing/>
        <w:jc w:val="center"/>
        <w:rPr>
          <w:rFonts w:ascii="Times New Roman" w:eastAsia="Calibri" w:hAnsi="Times New Roman" w:cs="Times New Roman"/>
          <w:b/>
        </w:rPr>
      </w:pPr>
      <w:r w:rsidRPr="00AB42A0">
        <w:rPr>
          <w:rFonts w:ascii="Times New Roman" w:eastAsia="Calibri" w:hAnsi="Times New Roman" w:cs="Times New Roman"/>
          <w:b/>
        </w:rPr>
        <w:t>ФОРМА ПИСЬМА-ПОДТВЕРЖДЕНИЯ</w:t>
      </w:r>
      <w:r w:rsidRPr="00AB42A0">
        <w:rPr>
          <w:rFonts w:ascii="Times New Roman" w:eastAsia="Calibri" w:hAnsi="Times New Roman" w:cs="Times New Roman"/>
          <w:b/>
          <w:vertAlign w:val="superscript"/>
        </w:rPr>
        <w:footnoteReference w:id="59"/>
      </w:r>
    </w:p>
    <w:p w14:paraId="43FB87C6" w14:textId="77777777" w:rsidR="00AB42A0" w:rsidRPr="00AB42A0" w:rsidRDefault="00AB42A0" w:rsidP="00AB42A0">
      <w:pPr>
        <w:widowControl w:val="0"/>
        <w:tabs>
          <w:tab w:val="left" w:pos="0"/>
          <w:tab w:val="left" w:pos="4678"/>
        </w:tabs>
        <w:spacing w:after="0" w:line="240" w:lineRule="auto"/>
        <w:contextualSpacing/>
        <w:jc w:val="center"/>
        <w:rPr>
          <w:rFonts w:ascii="Times New Roman" w:eastAsia="Calibri" w:hAnsi="Times New Roman" w:cs="Times New Roman"/>
        </w:rPr>
      </w:pPr>
    </w:p>
    <w:p w14:paraId="239489E1" w14:textId="77777777" w:rsidR="00AB42A0" w:rsidRPr="00AB42A0" w:rsidRDefault="00AB42A0" w:rsidP="00AB42A0">
      <w:pPr>
        <w:widowControl w:val="0"/>
        <w:tabs>
          <w:tab w:val="left" w:pos="6973"/>
        </w:tabs>
        <w:spacing w:after="0" w:line="240" w:lineRule="auto"/>
        <w:contextualSpacing/>
        <w:jc w:val="right"/>
        <w:rPr>
          <w:rFonts w:ascii="Times New Roman" w:eastAsia="Calibri" w:hAnsi="Times New Roman" w:cs="Times New Roman"/>
        </w:rPr>
      </w:pPr>
      <w:r w:rsidRPr="00AB42A0">
        <w:rPr>
          <w:rFonts w:ascii="Times New Roman" w:eastAsia="Calibri" w:hAnsi="Times New Roman" w:cs="Times New Roman"/>
        </w:rPr>
        <w:t>ПАО Сбербанк</w:t>
      </w:r>
      <w:r w:rsidRPr="00AB42A0">
        <w:rPr>
          <w:rFonts w:ascii="Times New Roman" w:eastAsia="Calibri" w:hAnsi="Times New Roman" w:cs="Times New Roman"/>
        </w:rPr>
        <w:br/>
        <w:t>от «___» __________ 20___</w:t>
      </w:r>
    </w:p>
    <w:p w14:paraId="147A3324" w14:textId="77777777" w:rsidR="00AB42A0" w:rsidRPr="00AB42A0" w:rsidRDefault="00AB42A0" w:rsidP="00AB42A0">
      <w:pPr>
        <w:widowControl w:val="0"/>
        <w:spacing w:after="0" w:line="240" w:lineRule="auto"/>
        <w:contextualSpacing/>
        <w:jc w:val="center"/>
        <w:rPr>
          <w:rFonts w:ascii="Times New Roman" w:eastAsia="Calibri" w:hAnsi="Times New Roman" w:cs="Times New Roman"/>
          <w:b/>
        </w:rPr>
      </w:pPr>
    </w:p>
    <w:p w14:paraId="2F089A9C" w14:textId="77777777" w:rsidR="00AB42A0" w:rsidRPr="00AB42A0" w:rsidRDefault="00AB42A0" w:rsidP="00AB42A0">
      <w:pPr>
        <w:widowControl w:val="0"/>
        <w:spacing w:after="0" w:line="240" w:lineRule="auto"/>
        <w:contextualSpacing/>
        <w:jc w:val="center"/>
        <w:rPr>
          <w:rFonts w:ascii="Times New Roman" w:eastAsia="Calibri" w:hAnsi="Times New Roman" w:cs="Times New Roman"/>
          <w:b/>
        </w:rPr>
      </w:pPr>
      <w:r w:rsidRPr="00AB42A0">
        <w:rPr>
          <w:rFonts w:ascii="Times New Roman" w:eastAsia="Calibri" w:hAnsi="Times New Roman" w:cs="Times New Roman"/>
          <w:b/>
        </w:rPr>
        <w:t>Письмо – Подтверждение</w:t>
      </w:r>
    </w:p>
    <w:p w14:paraId="782024CA" w14:textId="77777777" w:rsidR="00AB42A0" w:rsidRPr="00AB42A0" w:rsidRDefault="00AB42A0" w:rsidP="00AB42A0">
      <w:pPr>
        <w:widowControl w:val="0"/>
        <w:spacing w:after="0" w:line="240" w:lineRule="auto"/>
        <w:contextualSpacing/>
        <w:jc w:val="both"/>
        <w:rPr>
          <w:rFonts w:ascii="Times New Roman" w:eastAsia="Calibri" w:hAnsi="Times New Roman" w:cs="Times New Roman"/>
        </w:rPr>
      </w:pPr>
    </w:p>
    <w:p w14:paraId="04305C96"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i/>
        </w:rPr>
      </w:pPr>
      <w:r w:rsidRPr="00AB42A0">
        <w:rPr>
          <w:rFonts w:ascii="Times New Roman" w:eastAsia="Calibri" w:hAnsi="Times New Roman" w:cs="Times New Roman"/>
        </w:rPr>
        <w:t>Настоящим письмом __________</w:t>
      </w:r>
      <w:r w:rsidRPr="00AB42A0">
        <w:rPr>
          <w:rFonts w:ascii="Times New Roman" w:eastAsia="Calibri" w:hAnsi="Times New Roman" w:cs="Times New Roman"/>
          <w:vertAlign w:val="superscript"/>
        </w:rPr>
        <w:footnoteReference w:id="60"/>
      </w:r>
      <w:r w:rsidRPr="00AB42A0">
        <w:rPr>
          <w:rFonts w:ascii="Times New Roman" w:eastAsia="Calibri" w:hAnsi="Times New Roman" w:cs="Times New Roman"/>
        </w:rPr>
        <w:t xml:space="preserve"> (далее – Компания)</w:t>
      </w:r>
      <w:r w:rsidRPr="00AB42A0">
        <w:rPr>
          <w:rFonts w:ascii="Times New Roman" w:eastAsia="Calibri" w:hAnsi="Times New Roman" w:cs="Times New Roman"/>
          <w:i/>
        </w:rPr>
        <w:t xml:space="preserve"> </w:t>
      </w:r>
      <w:r w:rsidRPr="00AB42A0">
        <w:rPr>
          <w:rFonts w:ascii="Times New Roman" w:eastAsia="Calibri" w:hAnsi="Times New Roman" w:cs="Times New Roman"/>
        </w:rPr>
        <w:t>подтверждает, что имеет</w:t>
      </w:r>
      <w:r w:rsidRPr="00AB42A0">
        <w:rPr>
          <w:rFonts w:ascii="Times New Roman" w:eastAsia="Calibri" w:hAnsi="Times New Roman" w:cs="Times New Roman"/>
          <w:i/>
        </w:rPr>
        <w:t xml:space="preserve"> </w:t>
      </w:r>
      <w:r w:rsidRPr="00AB42A0">
        <w:rPr>
          <w:rFonts w:ascii="Times New Roman" w:eastAsia="Calibri" w:hAnsi="Times New Roman" w:cs="Times New Roman"/>
        </w:rPr>
        <w:t>фактическое право на получение дохода от ПАО Сбербанк в соответствии с __________</w:t>
      </w:r>
      <w:r w:rsidRPr="00AB42A0">
        <w:rPr>
          <w:rFonts w:ascii="Times New Roman" w:eastAsia="Calibri" w:hAnsi="Times New Roman" w:cs="Times New Roman"/>
          <w:vertAlign w:val="superscript"/>
        </w:rPr>
        <w:footnoteReference w:id="61"/>
      </w:r>
      <w:r w:rsidRPr="00AB42A0">
        <w:rPr>
          <w:rFonts w:ascii="Times New Roman" w:eastAsia="Calibri" w:hAnsi="Times New Roman" w:cs="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4E5C9C11"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rPr>
      </w:pPr>
      <w:r w:rsidRPr="00AB42A0">
        <w:rPr>
          <w:rFonts w:ascii="Times New Roman" w:eastAsia="Calibri" w:hAnsi="Times New Roman" w:cs="Times New Roman"/>
        </w:rPr>
        <w:t xml:space="preserve">Компания имеет полное право самостоятельного пользования и (или) распоряжения </w:t>
      </w:r>
    </w:p>
    <w:p w14:paraId="51DC0D25"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rPr>
      </w:pPr>
      <w:r w:rsidRPr="00AB42A0">
        <w:rPr>
          <w:rFonts w:ascii="Times New Roman" w:eastAsia="Calibri" w:hAnsi="Times New Roman" w:cs="Times New Roman"/>
        </w:rPr>
        <w:t xml:space="preserve">доходом, а также имеет неограниченные полномочия в отношении распоряжения этим доходом с </w:t>
      </w:r>
    </w:p>
    <w:p w14:paraId="01F11D89"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rPr>
      </w:pPr>
      <w:r w:rsidRPr="00AB42A0">
        <w:rPr>
          <w:rFonts w:ascii="Times New Roman" w:eastAsia="Calibri" w:hAnsi="Times New Roman" w:cs="Times New Roman"/>
        </w:rPr>
        <w:t xml:space="preserve">учетом выполняемых Компанией функций и принимаемых рисков, связанных с </w:t>
      </w:r>
    </w:p>
    <w:p w14:paraId="1A06C320"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rPr>
      </w:pPr>
      <w:r w:rsidRPr="00AB42A0">
        <w:rPr>
          <w:rFonts w:ascii="Times New Roman" w:eastAsia="Calibri" w:hAnsi="Times New Roman" w:cs="Times New Roman"/>
        </w:rPr>
        <w:t>получением такого дохода;</w:t>
      </w:r>
    </w:p>
    <w:p w14:paraId="10785881" w14:textId="77777777" w:rsidR="00AB42A0" w:rsidRPr="00AB42A0" w:rsidRDefault="00AB42A0" w:rsidP="00AB42A0">
      <w:pPr>
        <w:widowControl w:val="0"/>
        <w:numPr>
          <w:ilvl w:val="0"/>
          <w:numId w:val="21"/>
        </w:numPr>
        <w:spacing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73E807FB" w14:textId="77777777" w:rsidR="00AB42A0" w:rsidRPr="00AB42A0" w:rsidRDefault="00AB42A0" w:rsidP="00AB42A0">
      <w:pPr>
        <w:widowControl w:val="0"/>
        <w:numPr>
          <w:ilvl w:val="0"/>
          <w:numId w:val="21"/>
        </w:numPr>
        <w:spacing w:after="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27870E16" w14:textId="77777777" w:rsidR="00AB42A0" w:rsidRPr="00AB42A0" w:rsidRDefault="00AB42A0" w:rsidP="00AB42A0">
      <w:pPr>
        <w:widowControl w:val="0"/>
        <w:spacing w:after="200" w:line="240" w:lineRule="auto"/>
        <w:ind w:firstLine="709"/>
        <w:contextualSpacing/>
        <w:jc w:val="both"/>
        <w:rPr>
          <w:rFonts w:ascii="Times New Roman" w:eastAsia="Calibri" w:hAnsi="Times New Roman" w:cs="Times New Roman"/>
        </w:rPr>
      </w:pPr>
    </w:p>
    <w:p w14:paraId="03343D09"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rPr>
      </w:pPr>
      <w:r w:rsidRPr="00AB42A0">
        <w:rPr>
          <w:rFonts w:ascii="Times New Roman" w:eastAsia="Calibri" w:hAnsi="Times New Roman" w:cs="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AB42A0">
        <w:rPr>
          <w:rFonts w:ascii="Times New Roman" w:eastAsia="Calibri" w:hAnsi="Times New Roman" w:cs="Times New Roman"/>
          <w:i/>
        </w:rPr>
        <w:t xml:space="preserve"> </w:t>
      </w:r>
      <w:r w:rsidRPr="00AB42A0">
        <w:rPr>
          <w:rFonts w:ascii="Times New Roman" w:eastAsia="Calibri" w:hAnsi="Times New Roman" w:cs="Times New Roman"/>
        </w:rPr>
        <w:t>Компания является налоговым резидентом __________</w:t>
      </w:r>
      <w:r w:rsidRPr="00AB42A0">
        <w:rPr>
          <w:rFonts w:ascii="Times New Roman" w:eastAsia="Calibri" w:hAnsi="Times New Roman" w:cs="Times New Roman"/>
          <w:vertAlign w:val="superscript"/>
        </w:rPr>
        <w:footnoteReference w:id="62"/>
      </w:r>
      <w:r w:rsidRPr="00AB42A0">
        <w:rPr>
          <w:rFonts w:ascii="Times New Roman" w:eastAsia="Calibri" w:hAnsi="Times New Roman" w:cs="Times New Roman"/>
        </w:rPr>
        <w:t>, претендующим на применение налоговых ставок, установленных __________</w:t>
      </w:r>
      <w:r w:rsidRPr="00AB42A0">
        <w:rPr>
          <w:rFonts w:ascii="Times New Roman" w:eastAsia="Calibri" w:hAnsi="Times New Roman" w:cs="Times New Roman"/>
          <w:vertAlign w:val="superscript"/>
        </w:rPr>
        <w:footnoteReference w:id="63"/>
      </w:r>
      <w:r w:rsidRPr="00AB42A0">
        <w:rPr>
          <w:rFonts w:ascii="Times New Roman" w:eastAsia="Calibri" w:hAnsi="Times New Roman" w:cs="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AB42A0">
        <w:rPr>
          <w:rFonts w:ascii="Times New Roman" w:eastAsia="Calibri" w:hAnsi="Times New Roman" w:cs="Times New Roman"/>
          <w:lang w:val="en-US"/>
        </w:rPr>
        <w:t>MLI</w:t>
      </w:r>
      <w:r w:rsidRPr="00AB42A0">
        <w:rPr>
          <w:rFonts w:ascii="Times New Roman" w:eastAsia="Calibri" w:hAnsi="Times New Roman" w:cs="Times New Roman"/>
        </w:rPr>
        <w:t>)</w:t>
      </w:r>
      <w:r w:rsidRPr="00AB42A0">
        <w:rPr>
          <w:rFonts w:ascii="Times New Roman" w:eastAsia="Calibri" w:hAnsi="Times New Roman" w:cs="Times New Roman"/>
          <w:vertAlign w:val="superscript"/>
        </w:rPr>
        <w:footnoteReference w:id="64"/>
      </w:r>
      <w:r w:rsidRPr="00AB42A0">
        <w:rPr>
          <w:rFonts w:ascii="Times New Roman" w:eastAsia="Calibri" w:hAnsi="Times New Roman" w:cs="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061629FC" w14:textId="77777777" w:rsidR="00AB42A0" w:rsidRPr="00AB42A0" w:rsidRDefault="00AB42A0" w:rsidP="00AB42A0">
      <w:pPr>
        <w:widowControl w:val="0"/>
        <w:numPr>
          <w:ilvl w:val="0"/>
          <w:numId w:val="20"/>
        </w:numPr>
        <w:spacing w:after="0" w:line="240" w:lineRule="auto"/>
        <w:ind w:left="851"/>
        <w:contextualSpacing/>
        <w:jc w:val="both"/>
        <w:rPr>
          <w:rFonts w:ascii="Times New Roman" w:eastAsia="Calibri" w:hAnsi="Times New Roman" w:cs="Times New Roman"/>
        </w:rPr>
      </w:pPr>
      <w:r w:rsidRPr="00AB42A0">
        <w:rPr>
          <w:rFonts w:ascii="Times New Roman" w:eastAsia="Calibri" w:hAnsi="Times New Roman" w:cs="Times New Roman"/>
        </w:rPr>
        <w:t>Компания осуществляет свою деятельность в ________</w:t>
      </w:r>
      <w:r w:rsidRPr="00AB42A0">
        <w:rPr>
          <w:rFonts w:ascii="Times New Roman" w:eastAsia="Calibri" w:hAnsi="Times New Roman" w:cs="Times New Roman"/>
          <w:vertAlign w:val="superscript"/>
        </w:rPr>
        <w:footnoteReference w:id="65"/>
      </w:r>
      <w:r w:rsidRPr="00AB42A0">
        <w:rPr>
          <w:rFonts w:ascii="Times New Roman" w:eastAsia="Calibri" w:hAnsi="Times New Roman" w:cs="Times New Roman"/>
        </w:rPr>
        <w:t xml:space="preserve"> через офис, расположенный по адресу: _______</w:t>
      </w:r>
      <w:r w:rsidRPr="00AB42A0">
        <w:rPr>
          <w:rFonts w:ascii="Times New Roman" w:eastAsia="Calibri" w:hAnsi="Times New Roman" w:cs="Times New Roman"/>
          <w:vertAlign w:val="superscript"/>
        </w:rPr>
        <w:footnoteReference w:id="66"/>
      </w:r>
      <w:r w:rsidRPr="00AB42A0">
        <w:rPr>
          <w:rFonts w:ascii="Times New Roman" w:eastAsia="Calibri" w:hAnsi="Times New Roman" w:cs="Times New Roman"/>
        </w:rPr>
        <w:t>;</w:t>
      </w:r>
    </w:p>
    <w:p w14:paraId="1B55665E" w14:textId="77777777" w:rsidR="00AB42A0" w:rsidRPr="00AB42A0" w:rsidRDefault="00AB42A0" w:rsidP="00AB42A0">
      <w:pPr>
        <w:widowControl w:val="0"/>
        <w:numPr>
          <w:ilvl w:val="0"/>
          <w:numId w:val="20"/>
        </w:numPr>
        <w:spacing w:after="0" w:line="240" w:lineRule="auto"/>
        <w:ind w:left="851"/>
        <w:contextualSpacing/>
        <w:jc w:val="both"/>
        <w:rPr>
          <w:rFonts w:ascii="Times New Roman" w:eastAsia="Calibri" w:hAnsi="Times New Roman" w:cs="Times New Roman"/>
        </w:rPr>
      </w:pPr>
      <w:r w:rsidRPr="00AB42A0">
        <w:rPr>
          <w:rFonts w:ascii="Times New Roman" w:eastAsia="Calibri" w:hAnsi="Times New Roman" w:cs="Times New Roman"/>
        </w:rPr>
        <w:t xml:space="preserve">ни одной из целей заключения Договора с ПАО Сбербанк и (или) создания Компании не </w:t>
      </w:r>
      <w:r w:rsidRPr="00AB42A0">
        <w:rPr>
          <w:rFonts w:ascii="Times New Roman" w:eastAsia="Calibri" w:hAnsi="Times New Roman" w:cs="Times New Roman"/>
        </w:rPr>
        <w:lastRenderedPageBreak/>
        <w:t>является получение преимуществ и налоговых льгот, предусмотренных Соглашением;</w:t>
      </w:r>
    </w:p>
    <w:p w14:paraId="3644E900" w14:textId="77777777" w:rsidR="00AB42A0" w:rsidRPr="00AB42A0" w:rsidRDefault="00AB42A0" w:rsidP="00AB42A0">
      <w:pPr>
        <w:widowControl w:val="0"/>
        <w:numPr>
          <w:ilvl w:val="0"/>
          <w:numId w:val="20"/>
        </w:numPr>
        <w:spacing w:after="0" w:line="240" w:lineRule="auto"/>
        <w:ind w:left="851"/>
        <w:contextualSpacing/>
        <w:jc w:val="both"/>
        <w:rPr>
          <w:rFonts w:ascii="Times New Roman" w:eastAsia="Calibri" w:hAnsi="Times New Roman" w:cs="Times New Roman"/>
        </w:rPr>
      </w:pPr>
      <w:r w:rsidRPr="00AB42A0">
        <w:rPr>
          <w:rFonts w:ascii="Times New Roman" w:eastAsia="Calibri" w:hAnsi="Times New Roman" w:cs="Times New Roman"/>
        </w:rPr>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0CAB6CD2" w14:textId="77777777" w:rsidR="00AB42A0" w:rsidRPr="00AB42A0" w:rsidRDefault="00AB42A0" w:rsidP="00AB42A0">
      <w:pPr>
        <w:widowControl w:val="0"/>
        <w:numPr>
          <w:ilvl w:val="0"/>
          <w:numId w:val="20"/>
        </w:numPr>
        <w:spacing w:after="0" w:line="240" w:lineRule="auto"/>
        <w:ind w:left="851"/>
        <w:contextualSpacing/>
        <w:jc w:val="both"/>
        <w:rPr>
          <w:rFonts w:ascii="Times New Roman" w:eastAsia="Calibri" w:hAnsi="Times New Roman" w:cs="Times New Roman"/>
        </w:rPr>
      </w:pPr>
      <w:r w:rsidRPr="00AB42A0">
        <w:rPr>
          <w:rFonts w:ascii="Times New Roman" w:eastAsia="Calibri" w:hAnsi="Times New Roman" w:cs="Times New Roman"/>
        </w:rPr>
        <w:t>Компания является (отметить нужное знаком «</w:t>
      </w:r>
      <w:r w:rsidRPr="00AB42A0">
        <w:rPr>
          <w:rFonts w:ascii="Times New Roman" w:eastAsia="Calibri" w:hAnsi="Times New Roman" w:cs="Times New Roman"/>
        </w:rPr>
        <w:sym w:font="Symbol" w:char="F0DA"/>
      </w:r>
      <w:r w:rsidRPr="00AB42A0">
        <w:rPr>
          <w:rFonts w:ascii="Times New Roman" w:eastAsia="Calibri" w:hAnsi="Times New Roman" w:cs="Times New Roman"/>
        </w:rPr>
        <w:t>»), в подтверждение чего предоставляет подтверждающие документы:</w:t>
      </w:r>
    </w:p>
    <w:p w14:paraId="277A7EEB" w14:textId="77777777" w:rsidR="00AB42A0" w:rsidRPr="00AB42A0" w:rsidRDefault="00AB42A0" w:rsidP="00AB42A0">
      <w:pPr>
        <w:widowControl w:val="0"/>
        <w:numPr>
          <w:ilvl w:val="1"/>
          <w:numId w:val="22"/>
        </w:numPr>
        <w:spacing w:after="200" w:line="240" w:lineRule="auto"/>
        <w:ind w:left="1560"/>
        <w:contextualSpacing/>
        <w:jc w:val="both"/>
        <w:rPr>
          <w:rFonts w:ascii="Times New Roman" w:eastAsia="Calibri" w:hAnsi="Times New Roman" w:cs="Times New Roman"/>
        </w:rPr>
      </w:pPr>
      <w:r w:rsidRPr="00AB42A0">
        <w:rPr>
          <w:rFonts w:ascii="Times New Roman" w:eastAsia="Calibri" w:hAnsi="Times New Roman" w:cs="Times New Roman"/>
          <w:lang w:val="en-US"/>
        </w:rPr>
        <w:t>a</w:t>
      </w:r>
      <w:r w:rsidRPr="00AB42A0">
        <w:rPr>
          <w:rFonts w:ascii="Times New Roman" w:eastAsia="Calibri" w:hAnsi="Times New Roman" w:cs="Times New Roman"/>
        </w:rPr>
        <w:t>) государством, либо государственным институтом;</w:t>
      </w:r>
    </w:p>
    <w:p w14:paraId="2163D3EA" w14:textId="77777777" w:rsidR="00AB42A0" w:rsidRPr="00AB42A0" w:rsidRDefault="00AB42A0" w:rsidP="00AB42A0">
      <w:pPr>
        <w:widowControl w:val="0"/>
        <w:numPr>
          <w:ilvl w:val="1"/>
          <w:numId w:val="22"/>
        </w:numPr>
        <w:spacing w:after="200" w:line="240" w:lineRule="auto"/>
        <w:ind w:left="1560"/>
        <w:contextualSpacing/>
        <w:jc w:val="both"/>
        <w:rPr>
          <w:rFonts w:ascii="Times New Roman" w:eastAsia="Calibri" w:hAnsi="Times New Roman" w:cs="Times New Roman"/>
        </w:rPr>
      </w:pPr>
      <w:r w:rsidRPr="00AB42A0">
        <w:rPr>
          <w:rFonts w:ascii="Times New Roman" w:eastAsia="Calibri" w:hAnsi="Times New Roman" w:cs="Times New Roman"/>
          <w:lang w:val="en-US"/>
        </w:rPr>
        <w:t>b</w:t>
      </w:r>
      <w:r w:rsidRPr="00AB42A0">
        <w:rPr>
          <w:rFonts w:ascii="Times New Roman" w:eastAsia="Calibri" w:hAnsi="Times New Roman" w:cs="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0DC589FC" w14:textId="77777777" w:rsidR="00AB42A0" w:rsidRPr="00AB42A0" w:rsidRDefault="00AB42A0" w:rsidP="00AB42A0">
      <w:pPr>
        <w:widowControl w:val="0"/>
        <w:numPr>
          <w:ilvl w:val="1"/>
          <w:numId w:val="22"/>
        </w:numPr>
        <w:spacing w:after="0" w:line="240" w:lineRule="auto"/>
        <w:ind w:left="1560" w:hanging="431"/>
        <w:contextualSpacing/>
        <w:jc w:val="both"/>
        <w:rPr>
          <w:rFonts w:ascii="Times New Roman" w:eastAsia="Calibri" w:hAnsi="Times New Roman" w:cs="Times New Roman"/>
        </w:rPr>
      </w:pPr>
      <w:r w:rsidRPr="00AB42A0">
        <w:rPr>
          <w:rFonts w:ascii="Times New Roman" w:eastAsia="Calibri" w:hAnsi="Times New Roman" w:cs="Times New Roman"/>
          <w:lang w:val="en-US"/>
        </w:rPr>
        <w:t>c</w:t>
      </w:r>
      <w:r w:rsidRPr="00AB42A0">
        <w:rPr>
          <w:rFonts w:ascii="Times New Roman" w:eastAsia="Calibri" w:hAnsi="Times New Roman" w:cs="Times New Roman"/>
        </w:rPr>
        <w:t>) лицом с долей государственного участия не менее 50%;</w:t>
      </w:r>
      <w:r w:rsidRPr="00AB42A0">
        <w:rPr>
          <w:rFonts w:ascii="Times New Roman" w:eastAsia="Calibri" w:hAnsi="Times New Roman" w:cs="Times New Roman"/>
          <w:i/>
        </w:rPr>
        <w:t xml:space="preserve">     </w:t>
      </w:r>
    </w:p>
    <w:p w14:paraId="6E4B3115" w14:textId="77777777" w:rsidR="00AB42A0" w:rsidRPr="00AB42A0" w:rsidRDefault="00AB42A0" w:rsidP="00AB42A0">
      <w:pPr>
        <w:widowControl w:val="0"/>
        <w:numPr>
          <w:ilvl w:val="1"/>
          <w:numId w:val="22"/>
        </w:numPr>
        <w:spacing w:after="200" w:line="240" w:lineRule="auto"/>
        <w:ind w:left="1560"/>
        <w:contextualSpacing/>
        <w:jc w:val="both"/>
        <w:rPr>
          <w:rFonts w:ascii="Times New Roman" w:eastAsia="Calibri" w:hAnsi="Times New Roman" w:cs="Times New Roman"/>
        </w:rPr>
      </w:pPr>
      <w:r w:rsidRPr="00AB42A0">
        <w:rPr>
          <w:rFonts w:ascii="Times New Roman" w:eastAsia="Calibri" w:hAnsi="Times New Roman" w:cs="Times New Roman"/>
          <w:lang w:val="en-US"/>
        </w:rPr>
        <w:t>d</w:t>
      </w:r>
      <w:r w:rsidRPr="00AB42A0">
        <w:rPr>
          <w:rFonts w:ascii="Times New Roman" w:eastAsia="Calibri" w:hAnsi="Times New Roman" w:cs="Times New Roman"/>
        </w:rPr>
        <w:t xml:space="preserve">) банком, информация о котором содержится в </w:t>
      </w:r>
      <w:r w:rsidRPr="00AB42A0">
        <w:rPr>
          <w:rFonts w:ascii="Times New Roman" w:eastAsia="Calibri" w:hAnsi="Times New Roman" w:cs="Times New Roman"/>
          <w:lang w:val="en-US"/>
        </w:rPr>
        <w:t>Bankers</w:t>
      </w:r>
      <w:r w:rsidRPr="00AB42A0">
        <w:rPr>
          <w:rFonts w:ascii="Times New Roman" w:eastAsia="Calibri" w:hAnsi="Times New Roman" w:cs="Times New Roman"/>
        </w:rPr>
        <w:t xml:space="preserve">’ </w:t>
      </w:r>
      <w:r w:rsidRPr="00AB42A0">
        <w:rPr>
          <w:rFonts w:ascii="Times New Roman" w:eastAsia="Calibri" w:hAnsi="Times New Roman" w:cs="Times New Roman"/>
          <w:lang w:val="en-US"/>
        </w:rPr>
        <w:t>Almanac</w:t>
      </w:r>
      <w:r w:rsidRPr="00AB42A0">
        <w:rPr>
          <w:rFonts w:ascii="Times New Roman" w:eastAsia="Calibri" w:hAnsi="Times New Roman" w:cs="Times New Roman"/>
        </w:rPr>
        <w:t>;</w:t>
      </w:r>
    </w:p>
    <w:p w14:paraId="55A6D6BB" w14:textId="77777777" w:rsidR="00AB42A0" w:rsidRPr="00AB42A0" w:rsidRDefault="00AB42A0" w:rsidP="00AB42A0">
      <w:pPr>
        <w:widowControl w:val="0"/>
        <w:numPr>
          <w:ilvl w:val="1"/>
          <w:numId w:val="22"/>
        </w:numPr>
        <w:spacing w:after="200" w:line="240" w:lineRule="auto"/>
        <w:ind w:left="1560"/>
        <w:contextualSpacing/>
        <w:jc w:val="both"/>
        <w:rPr>
          <w:rFonts w:ascii="Times New Roman" w:eastAsia="Calibri" w:hAnsi="Times New Roman" w:cs="Times New Roman"/>
        </w:rPr>
      </w:pPr>
      <w:r w:rsidRPr="00AB42A0">
        <w:rPr>
          <w:rFonts w:ascii="Times New Roman" w:eastAsia="Calibri" w:hAnsi="Times New Roman" w:cs="Times New Roman"/>
          <w:lang w:val="en-US"/>
        </w:rPr>
        <w:t xml:space="preserve">e) </w:t>
      </w:r>
      <w:r w:rsidRPr="00AB42A0">
        <w:rPr>
          <w:rFonts w:ascii="Times New Roman" w:eastAsia="Calibri" w:hAnsi="Times New Roman" w:cs="Times New Roman"/>
        </w:rPr>
        <w:t>международной/межгосударственной организацией;</w:t>
      </w:r>
    </w:p>
    <w:p w14:paraId="7C88B78B" w14:textId="77777777" w:rsidR="00AB42A0" w:rsidRPr="00AB42A0" w:rsidRDefault="00AB42A0" w:rsidP="00AB42A0">
      <w:pPr>
        <w:widowControl w:val="0"/>
        <w:numPr>
          <w:ilvl w:val="1"/>
          <w:numId w:val="22"/>
        </w:numPr>
        <w:spacing w:after="200" w:line="240" w:lineRule="auto"/>
        <w:ind w:left="1560"/>
        <w:contextualSpacing/>
        <w:rPr>
          <w:rFonts w:ascii="Times New Roman" w:eastAsia="Calibri" w:hAnsi="Times New Roman" w:cs="Times New Roman"/>
        </w:rPr>
      </w:pPr>
      <w:r w:rsidRPr="00AB42A0">
        <w:rPr>
          <w:rFonts w:ascii="Times New Roman" w:eastAsia="Calibri" w:hAnsi="Times New Roman" w:cs="Times New Roman"/>
          <w:lang w:val="en-US"/>
        </w:rPr>
        <w:t>f</w:t>
      </w:r>
      <w:r w:rsidRPr="00AB42A0">
        <w:rPr>
          <w:rFonts w:ascii="Times New Roman" w:eastAsia="Calibri" w:hAnsi="Times New Roman" w:cs="Times New Roman"/>
        </w:rPr>
        <w:t>) лицом, не относящимся ни к одной из перечисленных категорий</w:t>
      </w:r>
      <w:r w:rsidRPr="00AB42A0">
        <w:rPr>
          <w:rFonts w:ascii="Times New Roman" w:eastAsia="Calibri" w:hAnsi="Times New Roman" w:cs="Times New Roman"/>
          <w:vertAlign w:val="superscript"/>
        </w:rPr>
        <w:footnoteReference w:id="67"/>
      </w:r>
      <w:r w:rsidRPr="00AB42A0">
        <w:rPr>
          <w:rFonts w:ascii="Times New Roman" w:eastAsia="Calibri" w:hAnsi="Times New Roman" w:cs="Times New Roman"/>
        </w:rPr>
        <w:t>.</w:t>
      </w:r>
    </w:p>
    <w:p w14:paraId="23F65A1E" w14:textId="77777777" w:rsidR="00AB42A0" w:rsidRPr="00AB42A0" w:rsidRDefault="00AB42A0" w:rsidP="00AB42A0">
      <w:pPr>
        <w:widowControl w:val="0"/>
        <w:numPr>
          <w:ilvl w:val="0"/>
          <w:numId w:val="20"/>
        </w:numPr>
        <w:spacing w:after="0" w:line="240" w:lineRule="auto"/>
        <w:ind w:left="851"/>
        <w:contextualSpacing/>
        <w:jc w:val="both"/>
        <w:rPr>
          <w:rFonts w:ascii="Times New Roman" w:eastAsia="Calibri" w:hAnsi="Times New Roman" w:cs="Times New Roman"/>
        </w:rPr>
      </w:pPr>
      <w:r w:rsidRPr="00AB42A0">
        <w:rPr>
          <w:rFonts w:ascii="Times New Roman" w:eastAsia="Calibri" w:hAnsi="Times New Roman" w:cs="Times New Roman"/>
        </w:rPr>
        <w:t>Компания  владеет на праве собственности акциями ________</w:t>
      </w:r>
      <w:r w:rsidRPr="00AB42A0">
        <w:rPr>
          <w:rFonts w:ascii="Times New Roman" w:eastAsia="Calibri" w:hAnsi="Times New Roman" w:cs="Times New Roman"/>
          <w:vertAlign w:val="superscript"/>
        </w:rPr>
        <w:footnoteReference w:id="68"/>
      </w:r>
      <w:r w:rsidRPr="00AB42A0">
        <w:rPr>
          <w:rFonts w:ascii="Times New Roman" w:eastAsia="Calibri" w:hAnsi="Times New Roman" w:cs="Times New Roman"/>
        </w:rPr>
        <w:t>, учитываемыми на счете ________</w:t>
      </w:r>
      <w:r w:rsidRPr="00AB42A0">
        <w:rPr>
          <w:rFonts w:ascii="Times New Roman" w:eastAsia="Calibri" w:hAnsi="Times New Roman" w:cs="Times New Roman"/>
          <w:vertAlign w:val="superscript"/>
        </w:rPr>
        <w:footnoteReference w:id="69"/>
      </w:r>
      <w:r w:rsidRPr="00AB42A0">
        <w:rPr>
          <w:rFonts w:ascii="Times New Roman" w:eastAsia="Calibri" w:hAnsi="Times New Roman" w:cs="Times New Roman"/>
        </w:rPr>
        <w:t xml:space="preserve"> в Депозитарии ПАО Сбербанк, в течение более чем 365 дней.</w:t>
      </w:r>
      <w:r w:rsidRPr="00AB42A0">
        <w:rPr>
          <w:rFonts w:ascii="Times New Roman" w:eastAsia="Calibri" w:hAnsi="Times New Roman" w:cs="Times New Roman"/>
          <w:vertAlign w:val="superscript"/>
        </w:rPr>
        <w:footnoteReference w:id="70"/>
      </w:r>
    </w:p>
    <w:p w14:paraId="3CEBE5E0" w14:textId="77777777" w:rsidR="00AB42A0" w:rsidRPr="00AB42A0" w:rsidRDefault="00AB42A0" w:rsidP="00AB42A0">
      <w:pPr>
        <w:widowControl w:val="0"/>
        <w:spacing w:after="200" w:line="240" w:lineRule="auto"/>
        <w:ind w:firstLine="709"/>
        <w:contextualSpacing/>
        <w:jc w:val="both"/>
        <w:rPr>
          <w:rFonts w:ascii="Times New Roman" w:eastAsia="Calibri" w:hAnsi="Times New Roman" w:cs="Times New Roman"/>
        </w:rPr>
      </w:pPr>
    </w:p>
    <w:p w14:paraId="40DE85F6"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i/>
        </w:rPr>
      </w:pPr>
      <w:r w:rsidRPr="00AB42A0">
        <w:rPr>
          <w:rFonts w:ascii="Times New Roman" w:eastAsia="Calibri" w:hAnsi="Times New Roman" w:cs="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AB42A0">
        <w:rPr>
          <w:rFonts w:ascii="Times New Roman" w:eastAsia="Calibri" w:hAnsi="Times New Roman" w:cs="Times New Roman"/>
          <w:i/>
        </w:rPr>
        <w:t xml:space="preserve"> </w:t>
      </w:r>
    </w:p>
    <w:p w14:paraId="33C60210" w14:textId="77777777" w:rsidR="00AB42A0" w:rsidRPr="00AB42A0" w:rsidRDefault="00AB42A0" w:rsidP="00AB42A0">
      <w:pPr>
        <w:widowControl w:val="0"/>
        <w:spacing w:after="0" w:line="240" w:lineRule="auto"/>
        <w:ind w:firstLine="708"/>
        <w:contextualSpacing/>
        <w:jc w:val="both"/>
        <w:rPr>
          <w:rFonts w:ascii="Times New Roman" w:eastAsia="Calibri" w:hAnsi="Times New Roman" w:cs="Times New Roman"/>
        </w:rPr>
      </w:pPr>
      <w:r w:rsidRPr="00AB42A0">
        <w:rPr>
          <w:rFonts w:ascii="Times New Roman" w:eastAsia="Calibri" w:hAnsi="Times New Roman" w:cs="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4E49F588" w14:textId="77777777" w:rsidR="00AB42A0" w:rsidRPr="00AB42A0" w:rsidRDefault="00AB42A0" w:rsidP="00AB42A0">
      <w:pPr>
        <w:widowControl w:val="0"/>
        <w:spacing w:after="200" w:line="240" w:lineRule="auto"/>
        <w:ind w:firstLine="709"/>
        <w:contextualSpacing/>
        <w:jc w:val="both"/>
        <w:rPr>
          <w:rFonts w:ascii="Times New Roman" w:eastAsia="Calibri" w:hAnsi="Times New Roman" w:cs="Times New Roman"/>
        </w:rPr>
      </w:pPr>
      <w:r w:rsidRPr="00AB42A0">
        <w:rPr>
          <w:rFonts w:ascii="Times New Roman" w:eastAsia="Calibri" w:hAnsi="Times New Roman" w:cs="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065D3475" w14:textId="77777777" w:rsidR="00AB42A0" w:rsidRPr="00AB42A0" w:rsidRDefault="00AB42A0" w:rsidP="00AB42A0">
      <w:pPr>
        <w:widowControl w:val="0"/>
        <w:spacing w:after="200" w:line="240" w:lineRule="auto"/>
        <w:ind w:firstLine="709"/>
        <w:contextualSpacing/>
        <w:jc w:val="both"/>
        <w:rPr>
          <w:rFonts w:ascii="Times New Roman" w:eastAsia="Calibri" w:hAnsi="Times New Roman" w:cs="Times New Roman"/>
        </w:rPr>
      </w:pPr>
    </w:p>
    <w:p w14:paraId="40B21C02" w14:textId="77777777" w:rsidR="00AB42A0" w:rsidRPr="00AB42A0" w:rsidRDefault="00AB42A0" w:rsidP="00AB42A0">
      <w:pPr>
        <w:widowControl w:val="0"/>
        <w:spacing w:after="200" w:line="240" w:lineRule="auto"/>
        <w:contextualSpacing/>
        <w:jc w:val="center"/>
        <w:rPr>
          <w:rFonts w:ascii="Times New Roman" w:eastAsia="Times New Roman" w:hAnsi="Times New Roman" w:cs="Times New Roman"/>
          <w:sz w:val="20"/>
        </w:rPr>
      </w:pPr>
      <w:r w:rsidRPr="00AB42A0">
        <w:rPr>
          <w:rFonts w:ascii="Times New Roman" w:eastAsia="Times New Roman" w:hAnsi="Times New Roman" w:cs="Times New Roman"/>
          <w:sz w:val="20"/>
        </w:rPr>
        <w:t>____________________  _________________  ____________________ ______</w:t>
      </w:r>
    </w:p>
    <w:p w14:paraId="0BE958B7" w14:textId="77777777" w:rsidR="00AB42A0" w:rsidRPr="00AB42A0" w:rsidRDefault="00AB42A0" w:rsidP="00AB42A0">
      <w:pPr>
        <w:widowControl w:val="0"/>
        <w:spacing w:after="200" w:line="240" w:lineRule="auto"/>
        <w:ind w:firstLine="709"/>
        <w:contextualSpacing/>
        <w:jc w:val="center"/>
        <w:rPr>
          <w:rFonts w:ascii="Times New Roman" w:eastAsia="Times New Roman" w:hAnsi="Times New Roman" w:cs="Times New Roman"/>
          <w:i/>
          <w:sz w:val="20"/>
        </w:rPr>
      </w:pPr>
      <w:r w:rsidRPr="00AB42A0">
        <w:rPr>
          <w:rFonts w:ascii="Times New Roman" w:eastAsia="Times New Roman" w:hAnsi="Times New Roman" w:cs="Times New Roman"/>
          <w:i/>
          <w:sz w:val="20"/>
        </w:rPr>
        <w:t>(должность)</w:t>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t xml:space="preserve">                      (подпись)</w:t>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t xml:space="preserve">              (ФИО)                     (дата)</w:t>
      </w:r>
    </w:p>
    <w:p w14:paraId="11FD0BBF" w14:textId="77777777" w:rsidR="00AB42A0" w:rsidRPr="00AB42A0" w:rsidRDefault="00AB42A0" w:rsidP="00AB42A0">
      <w:pPr>
        <w:widowControl w:val="0"/>
        <w:spacing w:after="200" w:line="240" w:lineRule="auto"/>
        <w:ind w:firstLine="709"/>
        <w:contextualSpacing/>
        <w:jc w:val="both"/>
        <w:rPr>
          <w:rFonts w:ascii="Times New Roman" w:eastAsia="Calibri" w:hAnsi="Times New Roman" w:cs="Times New Roman"/>
        </w:rPr>
      </w:pPr>
    </w:p>
    <w:p w14:paraId="33B858C2" w14:textId="77777777" w:rsidR="00AB42A0" w:rsidRPr="00AB42A0" w:rsidRDefault="00AB42A0" w:rsidP="00AB42A0">
      <w:pPr>
        <w:widowControl w:val="0"/>
        <w:spacing w:after="200" w:line="240" w:lineRule="auto"/>
        <w:contextualSpacing/>
        <w:rPr>
          <w:rFonts w:ascii="Times New Roman" w:eastAsia="Calibri" w:hAnsi="Times New Roman" w:cs="Times New Roman"/>
        </w:rPr>
      </w:pPr>
    </w:p>
    <w:p w14:paraId="4231D10F" w14:textId="77777777" w:rsidR="00AB42A0" w:rsidRPr="00AB42A0" w:rsidRDefault="00AB42A0" w:rsidP="00AB42A0">
      <w:pPr>
        <w:widowControl w:val="0"/>
        <w:spacing w:after="200" w:line="240" w:lineRule="auto"/>
        <w:ind w:left="5529"/>
        <w:contextualSpacing/>
        <w:rPr>
          <w:rFonts w:ascii="Times New Roman" w:eastAsia="Calibri" w:hAnsi="Times New Roman" w:cs="Times New Roman"/>
          <w:b/>
        </w:rPr>
        <w:sectPr w:rsidR="00AB42A0" w:rsidRPr="00AB42A0" w:rsidSect="00AB42A0">
          <w:headerReference w:type="even" r:id="rId14"/>
          <w:headerReference w:type="default" r:id="rId15"/>
          <w:footerReference w:type="even" r:id="rId16"/>
          <w:footerReference w:type="default" r:id="rId17"/>
          <w:headerReference w:type="first" r:id="rId18"/>
          <w:footerReference w:type="first" r:id="rId19"/>
          <w:pgSz w:w="11906" w:h="16838"/>
          <w:pgMar w:top="709" w:right="1133" w:bottom="993" w:left="1133" w:header="709" w:footer="453" w:gutter="0"/>
          <w:cols w:space="708"/>
          <w:titlePg/>
          <w:docGrid w:linePitch="360"/>
        </w:sectPr>
      </w:pPr>
      <w:bookmarkStart w:id="46" w:name="Par153"/>
      <w:bookmarkEnd w:id="46"/>
    </w:p>
    <w:p w14:paraId="0C2E0A56" w14:textId="77777777" w:rsidR="00AB42A0" w:rsidRPr="00AB42A0" w:rsidRDefault="00AB42A0" w:rsidP="00AB42A0">
      <w:pPr>
        <w:widowControl w:val="0"/>
        <w:spacing w:after="200" w:line="240" w:lineRule="auto"/>
        <w:ind w:left="5529"/>
        <w:contextualSpacing/>
        <w:rPr>
          <w:rFonts w:ascii="Times New Roman" w:eastAsia="Calibri" w:hAnsi="Times New Roman" w:cs="Times New Roman"/>
          <w:b/>
        </w:rPr>
      </w:pPr>
      <w:r w:rsidRPr="00AB42A0">
        <w:rPr>
          <w:rFonts w:ascii="Times New Roman" w:eastAsia="Calibri" w:hAnsi="Times New Roman" w:cs="Times New Roman"/>
          <w:b/>
        </w:rPr>
        <w:lastRenderedPageBreak/>
        <w:t>Приложение 1 к Письму-подтверждению (дополнительная информация о ___________</w:t>
      </w:r>
      <w:r w:rsidRPr="00AB42A0">
        <w:rPr>
          <w:rFonts w:ascii="Times New Roman" w:eastAsia="Calibri" w:hAnsi="Times New Roman" w:cs="Times New Roman"/>
          <w:b/>
          <w:vertAlign w:val="superscript"/>
        </w:rPr>
        <w:footnoteReference w:id="71"/>
      </w:r>
      <w:r w:rsidRPr="00AB42A0">
        <w:rPr>
          <w:rFonts w:ascii="Times New Roman" w:eastAsia="Calibri" w:hAnsi="Times New Roman" w:cs="Times New Roman"/>
          <w:b/>
        </w:rPr>
        <w:t>, далее - Компания)</w:t>
      </w:r>
      <w:r w:rsidRPr="00AB42A0">
        <w:rPr>
          <w:rFonts w:ascii="Times New Roman" w:eastAsia="Calibri" w:hAnsi="Times New Roman" w:cs="Times New Roman"/>
          <w:b/>
          <w:vertAlign w:val="superscript"/>
        </w:rPr>
        <w:footnoteReference w:id="72"/>
      </w:r>
    </w:p>
    <w:p w14:paraId="5D4F4F92" w14:textId="77777777" w:rsidR="00AB42A0" w:rsidRPr="00AB42A0" w:rsidRDefault="00AB42A0" w:rsidP="00AB42A0">
      <w:pPr>
        <w:widowControl w:val="0"/>
        <w:spacing w:after="200" w:line="240" w:lineRule="auto"/>
        <w:ind w:left="5529"/>
        <w:contextualSpacing/>
        <w:rPr>
          <w:rFonts w:ascii="Times New Roman" w:eastAsia="Calibri" w:hAnsi="Times New Roman" w:cs="Times New Roman"/>
          <w:b/>
        </w:rPr>
      </w:pPr>
    </w:p>
    <w:p w14:paraId="46AC7512" w14:textId="77777777" w:rsidR="00AB42A0" w:rsidRPr="00AB42A0" w:rsidRDefault="00AB42A0" w:rsidP="00AB42A0">
      <w:pPr>
        <w:widowControl w:val="0"/>
        <w:spacing w:after="200" w:line="240" w:lineRule="auto"/>
        <w:ind w:firstLine="567"/>
        <w:contextualSpacing/>
        <w:jc w:val="both"/>
        <w:rPr>
          <w:rFonts w:ascii="Times New Roman" w:eastAsia="Calibri" w:hAnsi="Times New Roman" w:cs="Times New Roman"/>
        </w:rPr>
      </w:pPr>
      <w:r w:rsidRPr="00AB42A0">
        <w:rPr>
          <w:rFonts w:ascii="Times New Roman" w:eastAsia="Calibri" w:hAnsi="Times New Roman" w:cs="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AB42A0">
        <w:rPr>
          <w:rFonts w:ascii="Times New Roman" w:eastAsia="Calibri" w:hAnsi="Times New Roman" w:cs="Times New Roman"/>
          <w:vertAlign w:val="superscript"/>
        </w:rPr>
        <w:footnoteReference w:id="73"/>
      </w:r>
      <w:r w:rsidRPr="00AB42A0">
        <w:rPr>
          <w:rFonts w:ascii="Times New Roman" w:eastAsia="Calibri" w:hAnsi="Times New Roman" w:cs="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611415FE" w14:textId="77777777" w:rsidR="00AB42A0" w:rsidRPr="00AB42A0" w:rsidRDefault="00AB42A0" w:rsidP="00AB42A0">
      <w:pPr>
        <w:widowControl w:val="0"/>
        <w:spacing w:after="200" w:line="240" w:lineRule="auto"/>
        <w:contextualSpacing/>
        <w:jc w:val="both"/>
        <w:rPr>
          <w:rFonts w:ascii="Times New Roman" w:eastAsia="Calibri" w:hAnsi="Times New Roman" w:cs="Times New Roman"/>
        </w:rPr>
      </w:pPr>
      <w:r w:rsidRPr="00AB42A0">
        <w:rPr>
          <w:rFonts w:ascii="Times New Roman" w:eastAsia="Calibri" w:hAnsi="Times New Roman" w:cs="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5A9CA509" w14:textId="77777777" w:rsidR="00AB42A0" w:rsidRPr="00AB42A0" w:rsidRDefault="00AB42A0" w:rsidP="00AB42A0">
      <w:pPr>
        <w:widowControl w:val="0"/>
        <w:spacing w:after="200" w:line="240" w:lineRule="auto"/>
        <w:contextualSpacing/>
        <w:jc w:val="both"/>
        <w:rPr>
          <w:rFonts w:ascii="Times New Roman" w:eastAsia="Calibri" w:hAnsi="Times New Roman" w:cs="Times New Roman"/>
          <w:b/>
        </w:rPr>
      </w:pPr>
      <w:r w:rsidRPr="00AB42A0">
        <w:rPr>
          <w:rFonts w:ascii="Times New Roman" w:eastAsia="Calibri" w:hAnsi="Times New Roman" w:cs="Times New Roman"/>
          <w:b/>
        </w:rPr>
        <w:t>При заполнении сведений не должно быть пустых граф, при отсутствии реквизита проставляется «нет».</w:t>
      </w:r>
    </w:p>
    <w:tbl>
      <w:tblPr>
        <w:tblStyle w:val="31"/>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AB42A0" w:rsidRPr="00AB42A0" w14:paraId="74404DCF" w14:textId="77777777" w:rsidTr="00AB42A0">
        <w:tc>
          <w:tcPr>
            <w:tcW w:w="9628" w:type="dxa"/>
            <w:gridSpan w:val="9"/>
          </w:tcPr>
          <w:p w14:paraId="46743C76" w14:textId="77777777" w:rsidR="00AB42A0" w:rsidRPr="00AB42A0" w:rsidRDefault="00AB42A0" w:rsidP="00AB42A0">
            <w:pPr>
              <w:widowControl w:val="0"/>
              <w:spacing w:before="120" w:after="120"/>
              <w:contextualSpacing/>
              <w:jc w:val="both"/>
              <w:rPr>
                <w:rFonts w:ascii="Times New Roman" w:eastAsia="Calibri" w:hAnsi="Times New Roman" w:cs="Times New Roman"/>
                <w:b/>
                <w:i/>
              </w:rPr>
            </w:pPr>
            <w:r w:rsidRPr="00AB42A0">
              <w:rPr>
                <w:rFonts w:ascii="Times New Roman" w:eastAsia="Calibri" w:hAnsi="Times New Roman" w:cs="Times New Roman"/>
                <w:b/>
                <w:i/>
              </w:rPr>
              <w:t>Вопросы в отношении фактического уровня присутствия Компании в стране налогового резидентства</w:t>
            </w:r>
          </w:p>
        </w:tc>
      </w:tr>
      <w:tr w:rsidR="00AB42A0" w:rsidRPr="00AB42A0" w14:paraId="44FDE1A9"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tcPr>
          <w:p w14:paraId="61F60152"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lang w:val="en-US"/>
              </w:rPr>
              <w:t>1</w:t>
            </w:r>
            <w:r w:rsidRPr="00AB42A0">
              <w:rPr>
                <w:rFonts w:ascii="Times New Roman" w:eastAsia="Calibri" w:hAnsi="Times New Roman" w:cs="Times New Roman"/>
                <w:b/>
              </w:rPr>
              <w:t>.</w:t>
            </w:r>
          </w:p>
        </w:tc>
        <w:tc>
          <w:tcPr>
            <w:tcW w:w="4162" w:type="dxa"/>
            <w:gridSpan w:val="2"/>
          </w:tcPr>
          <w:p w14:paraId="359DA232" w14:textId="77777777" w:rsidR="00AB42A0" w:rsidRPr="00AB42A0" w:rsidRDefault="00AB42A0" w:rsidP="00AB42A0">
            <w:pPr>
              <w:widowControl w:val="0"/>
              <w:spacing w:before="120" w:after="120"/>
              <w:contextualSpacing/>
              <w:jc w:val="both"/>
              <w:rPr>
                <w:rFonts w:ascii="Times New Roman" w:eastAsia="Calibri" w:hAnsi="Times New Roman" w:cs="Times New Roman"/>
              </w:rPr>
            </w:pPr>
            <w:r w:rsidRPr="00AB42A0">
              <w:rPr>
                <w:rFonts w:ascii="Times New Roman" w:eastAsia="Calibri" w:hAnsi="Times New Roman" w:cs="Times New Roman"/>
              </w:rPr>
              <w:t>Укажите цель учреждения Компании.</w:t>
            </w:r>
          </w:p>
          <w:p w14:paraId="7B643838"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808" w:type="dxa"/>
            <w:gridSpan w:val="5"/>
          </w:tcPr>
          <w:p w14:paraId="4ECDB74D"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r>
      <w:tr w:rsidR="00AB42A0" w:rsidRPr="00AB42A0" w14:paraId="561CDE88"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tcPr>
          <w:p w14:paraId="5AC6DE52"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2.</w:t>
            </w:r>
          </w:p>
        </w:tc>
        <w:tc>
          <w:tcPr>
            <w:tcW w:w="4162" w:type="dxa"/>
            <w:gridSpan w:val="2"/>
          </w:tcPr>
          <w:p w14:paraId="1A4BC609" w14:textId="77777777" w:rsidR="00AB42A0" w:rsidRPr="00AB42A0" w:rsidRDefault="00AB42A0" w:rsidP="00AB42A0">
            <w:pPr>
              <w:widowControl w:val="0"/>
              <w:spacing w:before="120" w:after="120"/>
              <w:contextualSpacing/>
              <w:jc w:val="both"/>
              <w:rPr>
                <w:rFonts w:ascii="Times New Roman" w:eastAsia="Calibri" w:hAnsi="Times New Roman" w:cs="Times New Roman"/>
              </w:rPr>
            </w:pPr>
            <w:r w:rsidRPr="00AB42A0">
              <w:rPr>
                <w:rFonts w:ascii="Times New Roman" w:eastAsia="Calibri" w:hAnsi="Times New Roman" w:cs="Times New Roman"/>
              </w:rPr>
              <w:t>Чем обусловлен выбор юрисдикции Компании для ведения деятельности?</w:t>
            </w:r>
          </w:p>
        </w:tc>
        <w:tc>
          <w:tcPr>
            <w:tcW w:w="4808" w:type="dxa"/>
            <w:gridSpan w:val="5"/>
          </w:tcPr>
          <w:p w14:paraId="67F8FD5E"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r>
      <w:tr w:rsidR="00AB42A0" w:rsidRPr="00AB42A0" w14:paraId="49CD81B4"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tcPr>
          <w:p w14:paraId="2C91EA03"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3.</w:t>
            </w:r>
          </w:p>
        </w:tc>
        <w:tc>
          <w:tcPr>
            <w:tcW w:w="4162" w:type="dxa"/>
            <w:gridSpan w:val="2"/>
          </w:tcPr>
          <w:p w14:paraId="74CB506D" w14:textId="77777777" w:rsidR="00AB42A0" w:rsidRPr="00AB42A0" w:rsidDel="00AC42AF" w:rsidRDefault="00AB42A0" w:rsidP="00AB42A0">
            <w:pPr>
              <w:widowControl w:val="0"/>
              <w:spacing w:before="120" w:after="120"/>
              <w:contextualSpacing/>
              <w:jc w:val="both"/>
              <w:rPr>
                <w:rFonts w:ascii="Times New Roman" w:eastAsia="Calibri" w:hAnsi="Times New Roman" w:cs="Times New Roman"/>
              </w:rPr>
            </w:pPr>
            <w:r w:rsidRPr="00AB42A0">
              <w:rPr>
                <w:rFonts w:ascii="Times New Roman" w:eastAsia="Calibri" w:hAnsi="Times New Roman" w:cs="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tcPr>
          <w:p w14:paraId="36D94F8C"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r>
      <w:tr w:rsidR="00AB42A0" w:rsidRPr="00AB42A0" w14:paraId="1D458B19"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tcPr>
          <w:p w14:paraId="6BF5BA0B"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4.</w:t>
            </w:r>
          </w:p>
        </w:tc>
        <w:tc>
          <w:tcPr>
            <w:tcW w:w="4162" w:type="dxa"/>
            <w:gridSpan w:val="2"/>
            <w:vMerge w:val="restart"/>
          </w:tcPr>
          <w:p w14:paraId="4CEF282A" w14:textId="77777777" w:rsidR="00AB42A0" w:rsidRPr="00AB42A0" w:rsidDel="00AC42AF" w:rsidRDefault="00AB42A0" w:rsidP="00AB42A0">
            <w:pPr>
              <w:widowControl w:val="0"/>
              <w:spacing w:before="120" w:after="120"/>
              <w:contextualSpacing/>
              <w:jc w:val="both"/>
              <w:rPr>
                <w:rFonts w:ascii="Times New Roman" w:eastAsia="Calibri" w:hAnsi="Times New Roman" w:cs="Times New Roman"/>
              </w:rPr>
            </w:pPr>
            <w:r w:rsidRPr="00AB42A0">
              <w:rPr>
                <w:rFonts w:ascii="Times New Roman" w:eastAsia="Calibri" w:hAnsi="Times New Roman" w:cs="Times New Roman"/>
              </w:rPr>
              <w:t>Имеются ли у директоров Компании какие-либо ограничения их полномочий?</w:t>
            </w:r>
          </w:p>
        </w:tc>
        <w:tc>
          <w:tcPr>
            <w:tcW w:w="1606" w:type="dxa"/>
            <w:gridSpan w:val="2"/>
            <w:tcBorders>
              <w:right w:val="single" w:sz="4" w:space="0" w:color="BFBFBF"/>
            </w:tcBorders>
          </w:tcPr>
          <w:p w14:paraId="0DE4A9F4"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3202" w:type="dxa"/>
            <w:gridSpan w:val="3"/>
            <w:tcBorders>
              <w:left w:val="single" w:sz="4" w:space="0" w:color="BFBFBF"/>
            </w:tcBorders>
            <w:vAlign w:val="center"/>
          </w:tcPr>
          <w:p w14:paraId="1858AF30"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rPr>
              <w:t>да</w:t>
            </w:r>
          </w:p>
        </w:tc>
      </w:tr>
      <w:tr w:rsidR="00AB42A0" w:rsidRPr="00AB42A0" w14:paraId="4C0AB8B0"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tcPr>
          <w:p w14:paraId="0FF5FC93"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162" w:type="dxa"/>
            <w:gridSpan w:val="2"/>
            <w:vMerge/>
          </w:tcPr>
          <w:p w14:paraId="6AE7599C" w14:textId="77777777" w:rsidR="00AB42A0" w:rsidRPr="00AB42A0" w:rsidRDefault="00AB42A0" w:rsidP="00AB42A0">
            <w:pPr>
              <w:widowControl w:val="0"/>
              <w:spacing w:before="120" w:after="120"/>
              <w:contextualSpacing/>
              <w:jc w:val="both"/>
              <w:rPr>
                <w:rFonts w:ascii="Times New Roman" w:eastAsia="Calibri" w:hAnsi="Times New Roman" w:cs="Times New Roman"/>
              </w:rPr>
            </w:pPr>
          </w:p>
        </w:tc>
        <w:tc>
          <w:tcPr>
            <w:tcW w:w="1606" w:type="dxa"/>
            <w:gridSpan w:val="2"/>
            <w:tcBorders>
              <w:right w:val="single" w:sz="4" w:space="0" w:color="BFBFBF"/>
            </w:tcBorders>
          </w:tcPr>
          <w:p w14:paraId="48659714"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3202" w:type="dxa"/>
            <w:gridSpan w:val="3"/>
            <w:tcBorders>
              <w:left w:val="single" w:sz="4" w:space="0" w:color="BFBFBF"/>
            </w:tcBorders>
            <w:vAlign w:val="center"/>
          </w:tcPr>
          <w:p w14:paraId="7C61B932"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rPr>
              <w:t>нет</w:t>
            </w:r>
          </w:p>
        </w:tc>
      </w:tr>
      <w:tr w:rsidR="00AB42A0" w:rsidRPr="00AB42A0" w14:paraId="4B2FEC0B"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tcPr>
          <w:p w14:paraId="525C05CA"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5.</w:t>
            </w:r>
          </w:p>
        </w:tc>
        <w:tc>
          <w:tcPr>
            <w:tcW w:w="4162" w:type="dxa"/>
            <w:gridSpan w:val="2"/>
          </w:tcPr>
          <w:p w14:paraId="2F56E5A9" w14:textId="77777777" w:rsidR="00AB42A0" w:rsidRPr="00AB42A0" w:rsidRDefault="00AB42A0" w:rsidP="00AB42A0">
            <w:pPr>
              <w:widowControl w:val="0"/>
              <w:spacing w:before="120" w:after="120"/>
              <w:contextualSpacing/>
              <w:jc w:val="both"/>
              <w:rPr>
                <w:rFonts w:ascii="Times New Roman" w:eastAsia="Calibri" w:hAnsi="Times New Roman" w:cs="Times New Roman"/>
              </w:rPr>
            </w:pPr>
            <w:r w:rsidRPr="00AB42A0">
              <w:rPr>
                <w:rFonts w:ascii="Times New Roman" w:eastAsia="Calibri" w:hAnsi="Times New Roman" w:cs="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tcPr>
          <w:p w14:paraId="33B53E9D"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r>
      <w:tr w:rsidR="00AB42A0" w:rsidRPr="00AB42A0" w14:paraId="5DADF808" w14:textId="77777777" w:rsidTr="00AB42A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tcPr>
          <w:p w14:paraId="087F4821"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6.</w:t>
            </w:r>
          </w:p>
        </w:tc>
        <w:tc>
          <w:tcPr>
            <w:tcW w:w="4162" w:type="dxa"/>
            <w:gridSpan w:val="2"/>
          </w:tcPr>
          <w:p w14:paraId="15FEBD35" w14:textId="77777777" w:rsidR="00AB42A0" w:rsidRPr="00AB42A0" w:rsidRDefault="00AB42A0" w:rsidP="00AB42A0">
            <w:pPr>
              <w:widowControl w:val="0"/>
              <w:spacing w:before="120" w:after="120"/>
              <w:contextualSpacing/>
              <w:jc w:val="both"/>
              <w:rPr>
                <w:rFonts w:ascii="Times New Roman" w:eastAsia="Calibri" w:hAnsi="Times New Roman" w:cs="Times New Roman"/>
              </w:rPr>
            </w:pPr>
            <w:r w:rsidRPr="00AB42A0">
              <w:rPr>
                <w:rFonts w:ascii="Times New Roman" w:eastAsia="Calibri" w:hAnsi="Times New Roman" w:cs="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tcPr>
          <w:p w14:paraId="68AD5BF7"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r>
      <w:tr w:rsidR="00AB42A0" w:rsidRPr="00AB42A0" w14:paraId="16E7A718" w14:textId="77777777" w:rsidTr="00AB42A0">
        <w:tc>
          <w:tcPr>
            <w:tcW w:w="658" w:type="dxa"/>
            <w:gridSpan w:val="2"/>
          </w:tcPr>
          <w:p w14:paraId="76113AEC"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7.</w:t>
            </w:r>
          </w:p>
        </w:tc>
        <w:tc>
          <w:tcPr>
            <w:tcW w:w="4162" w:type="dxa"/>
            <w:gridSpan w:val="2"/>
          </w:tcPr>
          <w:p w14:paraId="0E0E5EC8"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Укажите количество сотрудников, работающих в штате Компании.</w:t>
            </w:r>
          </w:p>
        </w:tc>
        <w:tc>
          <w:tcPr>
            <w:tcW w:w="4808" w:type="dxa"/>
            <w:gridSpan w:val="5"/>
            <w:vAlign w:val="center"/>
          </w:tcPr>
          <w:p w14:paraId="5856D9A0" w14:textId="77777777" w:rsidR="00AB42A0" w:rsidRPr="00AB42A0" w:rsidRDefault="00AB42A0" w:rsidP="00AB42A0">
            <w:pPr>
              <w:widowControl w:val="0"/>
              <w:contextualSpacing/>
              <w:jc w:val="center"/>
              <w:rPr>
                <w:rFonts w:ascii="Times New Roman" w:eastAsia="Calibri" w:hAnsi="Times New Roman" w:cs="Times New Roman"/>
                <w:b/>
                <w:i/>
              </w:rPr>
            </w:pPr>
          </w:p>
        </w:tc>
      </w:tr>
      <w:tr w:rsidR="00AB42A0" w:rsidRPr="00AB42A0" w14:paraId="2ED11CE2" w14:textId="77777777" w:rsidTr="00AB42A0">
        <w:trPr>
          <w:trHeight w:val="419"/>
        </w:trPr>
        <w:tc>
          <w:tcPr>
            <w:tcW w:w="658" w:type="dxa"/>
            <w:gridSpan w:val="2"/>
            <w:vMerge w:val="restart"/>
          </w:tcPr>
          <w:p w14:paraId="500200A3"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8.</w:t>
            </w:r>
          </w:p>
        </w:tc>
        <w:tc>
          <w:tcPr>
            <w:tcW w:w="4162" w:type="dxa"/>
            <w:gridSpan w:val="2"/>
            <w:vMerge w:val="restart"/>
          </w:tcPr>
          <w:p w14:paraId="77DF3A8A" w14:textId="77777777" w:rsidR="00AB42A0" w:rsidRPr="00AB42A0" w:rsidRDefault="00AB42A0" w:rsidP="00AB42A0">
            <w:pPr>
              <w:widowControl w:val="0"/>
              <w:spacing w:before="60" w:after="60"/>
              <w:contextualSpacing/>
              <w:jc w:val="both"/>
              <w:rPr>
                <w:rFonts w:ascii="Times New Roman" w:eastAsia="Calibri" w:hAnsi="Times New Roman" w:cs="Times New Roman"/>
                <w:b/>
                <w:i/>
              </w:rPr>
            </w:pPr>
            <w:r w:rsidRPr="00AB42A0">
              <w:rPr>
                <w:rFonts w:ascii="Times New Roman" w:eastAsia="Calibri" w:hAnsi="Times New Roman" w:cs="Times New Roman"/>
              </w:rPr>
              <w:t xml:space="preserve">Привлекает ли Компания сторонний </w:t>
            </w:r>
            <w:r w:rsidRPr="00AB42A0">
              <w:rPr>
                <w:rFonts w:ascii="Times New Roman" w:eastAsia="Calibri" w:hAnsi="Times New Roman" w:cs="Times New Roman"/>
              </w:rPr>
              <w:lastRenderedPageBreak/>
              <w:t>персонал для выполнения бизнес функций в рамках основного вида деятельности?</w:t>
            </w:r>
          </w:p>
        </w:tc>
        <w:tc>
          <w:tcPr>
            <w:tcW w:w="1438" w:type="dxa"/>
            <w:vAlign w:val="center"/>
          </w:tcPr>
          <w:p w14:paraId="49D5AB5B" w14:textId="77777777" w:rsidR="00AB42A0" w:rsidRPr="00AB42A0" w:rsidRDefault="00AB42A0" w:rsidP="00AB42A0">
            <w:pPr>
              <w:widowControl w:val="0"/>
              <w:contextualSpacing/>
              <w:jc w:val="center"/>
              <w:rPr>
                <w:rFonts w:ascii="Times New Roman" w:eastAsia="Calibri" w:hAnsi="Times New Roman" w:cs="Times New Roman"/>
              </w:rPr>
            </w:pPr>
          </w:p>
        </w:tc>
        <w:tc>
          <w:tcPr>
            <w:tcW w:w="3370" w:type="dxa"/>
            <w:gridSpan w:val="4"/>
            <w:vAlign w:val="center"/>
          </w:tcPr>
          <w:p w14:paraId="251B9934"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да</w:t>
            </w:r>
          </w:p>
        </w:tc>
      </w:tr>
      <w:tr w:rsidR="00AB42A0" w:rsidRPr="00AB42A0" w14:paraId="31C5FC05" w14:textId="77777777" w:rsidTr="00AB42A0">
        <w:tc>
          <w:tcPr>
            <w:tcW w:w="658" w:type="dxa"/>
            <w:gridSpan w:val="2"/>
            <w:vMerge/>
          </w:tcPr>
          <w:p w14:paraId="274DDE66"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162" w:type="dxa"/>
            <w:gridSpan w:val="2"/>
            <w:vMerge/>
          </w:tcPr>
          <w:p w14:paraId="7159AFCA"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1438" w:type="dxa"/>
            <w:vAlign w:val="center"/>
          </w:tcPr>
          <w:p w14:paraId="18B9D631" w14:textId="77777777" w:rsidR="00AB42A0" w:rsidRPr="00AB42A0" w:rsidRDefault="00AB42A0" w:rsidP="00AB42A0">
            <w:pPr>
              <w:widowControl w:val="0"/>
              <w:contextualSpacing/>
              <w:jc w:val="center"/>
              <w:rPr>
                <w:rFonts w:ascii="Times New Roman" w:eastAsia="Calibri" w:hAnsi="Times New Roman" w:cs="Times New Roman"/>
              </w:rPr>
            </w:pPr>
          </w:p>
        </w:tc>
        <w:tc>
          <w:tcPr>
            <w:tcW w:w="3370" w:type="dxa"/>
            <w:gridSpan w:val="4"/>
            <w:vAlign w:val="center"/>
          </w:tcPr>
          <w:p w14:paraId="2C5AC861"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нет</w:t>
            </w:r>
          </w:p>
        </w:tc>
      </w:tr>
      <w:tr w:rsidR="00AB42A0" w:rsidRPr="00AB42A0" w14:paraId="25245E54" w14:textId="77777777" w:rsidTr="00AB42A0">
        <w:trPr>
          <w:trHeight w:val="638"/>
        </w:trPr>
        <w:tc>
          <w:tcPr>
            <w:tcW w:w="658" w:type="dxa"/>
            <w:gridSpan w:val="2"/>
            <w:vMerge w:val="restart"/>
          </w:tcPr>
          <w:p w14:paraId="136209EF"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9.</w:t>
            </w:r>
          </w:p>
        </w:tc>
        <w:tc>
          <w:tcPr>
            <w:tcW w:w="4162" w:type="dxa"/>
            <w:gridSpan w:val="2"/>
            <w:vMerge w:val="restart"/>
          </w:tcPr>
          <w:p w14:paraId="3323DF8E"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vAlign w:val="center"/>
          </w:tcPr>
          <w:p w14:paraId="02441A3D" w14:textId="77777777" w:rsidR="00AB42A0" w:rsidRPr="00AB42A0" w:rsidRDefault="00AB42A0" w:rsidP="00AB42A0">
            <w:pPr>
              <w:widowControl w:val="0"/>
              <w:contextualSpacing/>
              <w:jc w:val="center"/>
              <w:rPr>
                <w:rFonts w:ascii="Times New Roman" w:eastAsia="Calibri" w:hAnsi="Times New Roman" w:cs="Times New Roman"/>
              </w:rPr>
            </w:pPr>
          </w:p>
        </w:tc>
        <w:tc>
          <w:tcPr>
            <w:tcW w:w="3370" w:type="dxa"/>
            <w:gridSpan w:val="4"/>
            <w:vAlign w:val="center"/>
          </w:tcPr>
          <w:p w14:paraId="09AF4CDD"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да</w:t>
            </w:r>
          </w:p>
        </w:tc>
      </w:tr>
      <w:tr w:rsidR="00AB42A0" w:rsidRPr="00AB42A0" w14:paraId="63D24406" w14:textId="77777777" w:rsidTr="00AB42A0">
        <w:tc>
          <w:tcPr>
            <w:tcW w:w="658" w:type="dxa"/>
            <w:gridSpan w:val="2"/>
            <w:vMerge/>
          </w:tcPr>
          <w:p w14:paraId="7F439525"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162" w:type="dxa"/>
            <w:gridSpan w:val="2"/>
            <w:vMerge/>
          </w:tcPr>
          <w:p w14:paraId="5EBD98D3"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1438" w:type="dxa"/>
            <w:vAlign w:val="center"/>
          </w:tcPr>
          <w:p w14:paraId="2A9CB9EF" w14:textId="77777777" w:rsidR="00AB42A0" w:rsidRPr="00AB42A0" w:rsidRDefault="00AB42A0" w:rsidP="00AB42A0">
            <w:pPr>
              <w:widowControl w:val="0"/>
              <w:contextualSpacing/>
              <w:jc w:val="center"/>
              <w:rPr>
                <w:rFonts w:ascii="Times New Roman" w:eastAsia="Calibri" w:hAnsi="Times New Roman" w:cs="Times New Roman"/>
              </w:rPr>
            </w:pPr>
          </w:p>
        </w:tc>
        <w:tc>
          <w:tcPr>
            <w:tcW w:w="3370" w:type="dxa"/>
            <w:gridSpan w:val="4"/>
            <w:vAlign w:val="center"/>
          </w:tcPr>
          <w:p w14:paraId="5995D326"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нет</w:t>
            </w:r>
          </w:p>
        </w:tc>
      </w:tr>
      <w:tr w:rsidR="00AB42A0" w:rsidRPr="00AB42A0" w14:paraId="52333803" w14:textId="77777777" w:rsidTr="00AB42A0">
        <w:tc>
          <w:tcPr>
            <w:tcW w:w="658" w:type="dxa"/>
            <w:gridSpan w:val="2"/>
          </w:tcPr>
          <w:p w14:paraId="1488979D"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10.</w:t>
            </w:r>
          </w:p>
        </w:tc>
        <w:tc>
          <w:tcPr>
            <w:tcW w:w="4162" w:type="dxa"/>
            <w:gridSpan w:val="2"/>
          </w:tcPr>
          <w:p w14:paraId="572D180F" w14:textId="77777777" w:rsidR="00AB42A0" w:rsidRPr="00AB42A0" w:rsidRDefault="00AB42A0" w:rsidP="00AB42A0">
            <w:pPr>
              <w:widowControl w:val="0"/>
              <w:spacing w:before="60" w:after="60"/>
              <w:contextualSpacing/>
              <w:jc w:val="both"/>
              <w:rPr>
                <w:rFonts w:ascii="Times New Roman" w:eastAsia="Calibri" w:hAnsi="Times New Roman" w:cs="Times New Roman"/>
                <w:i/>
              </w:rPr>
            </w:pPr>
            <w:r w:rsidRPr="00AB42A0">
              <w:rPr>
                <w:rFonts w:ascii="Times New Roman" w:eastAsia="Calibri" w:hAnsi="Times New Roman" w:cs="Times New Roman"/>
              </w:rPr>
              <w:t xml:space="preserve">Если на </w:t>
            </w:r>
            <w:r w:rsidRPr="00AB42A0">
              <w:rPr>
                <w:rFonts w:ascii="Times New Roman" w:eastAsia="Calibri" w:hAnsi="Times New Roman" w:cs="Times New Roman"/>
                <w:b/>
              </w:rPr>
              <w:t>вопрос 9</w:t>
            </w:r>
            <w:r w:rsidRPr="00AB42A0">
              <w:rPr>
                <w:rFonts w:ascii="Times New Roman" w:eastAsia="Calibri" w:hAnsi="Times New Roman" w:cs="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vAlign w:val="center"/>
          </w:tcPr>
          <w:p w14:paraId="7800CFDD" w14:textId="77777777" w:rsidR="00AB42A0" w:rsidRPr="00AB42A0" w:rsidRDefault="00AB42A0" w:rsidP="00AB42A0">
            <w:pPr>
              <w:widowControl w:val="0"/>
              <w:contextualSpacing/>
              <w:jc w:val="center"/>
              <w:rPr>
                <w:rFonts w:ascii="Times New Roman" w:eastAsia="Calibri" w:hAnsi="Times New Roman" w:cs="Times New Roman"/>
              </w:rPr>
            </w:pPr>
          </w:p>
        </w:tc>
      </w:tr>
      <w:tr w:rsidR="00AB42A0" w:rsidRPr="00AB42A0" w14:paraId="257C2CE9" w14:textId="77777777" w:rsidTr="00AB42A0">
        <w:trPr>
          <w:trHeight w:val="455"/>
        </w:trPr>
        <w:tc>
          <w:tcPr>
            <w:tcW w:w="658" w:type="dxa"/>
            <w:gridSpan w:val="2"/>
            <w:vMerge w:val="restart"/>
          </w:tcPr>
          <w:p w14:paraId="11F8A621"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11.</w:t>
            </w:r>
          </w:p>
        </w:tc>
        <w:tc>
          <w:tcPr>
            <w:tcW w:w="4162" w:type="dxa"/>
            <w:gridSpan w:val="2"/>
            <w:vMerge w:val="restart"/>
          </w:tcPr>
          <w:p w14:paraId="0B0A0E11"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Имеет ли Компания отдельный собственный/арендованный офис на территории юрисдикции своего налогового резидентства?</w:t>
            </w:r>
          </w:p>
        </w:tc>
        <w:tc>
          <w:tcPr>
            <w:tcW w:w="1438" w:type="dxa"/>
            <w:vAlign w:val="center"/>
          </w:tcPr>
          <w:p w14:paraId="1BCA5FFF" w14:textId="77777777" w:rsidR="00AB42A0" w:rsidRPr="00AB42A0" w:rsidRDefault="00AB42A0" w:rsidP="00AB42A0">
            <w:pPr>
              <w:widowControl w:val="0"/>
              <w:contextualSpacing/>
              <w:rPr>
                <w:rFonts w:ascii="Times New Roman" w:eastAsia="Calibri" w:hAnsi="Times New Roman" w:cs="Times New Roman"/>
              </w:rPr>
            </w:pPr>
          </w:p>
        </w:tc>
        <w:tc>
          <w:tcPr>
            <w:tcW w:w="3370" w:type="dxa"/>
            <w:gridSpan w:val="4"/>
            <w:vAlign w:val="center"/>
          </w:tcPr>
          <w:p w14:paraId="3DD1677E" w14:textId="77777777" w:rsidR="00AB42A0" w:rsidRPr="00AB42A0" w:rsidRDefault="00AB42A0" w:rsidP="00AB42A0">
            <w:pPr>
              <w:widowControl w:val="0"/>
              <w:numPr>
                <w:ilvl w:val="0"/>
                <w:numId w:val="23"/>
              </w:numPr>
              <w:ind w:left="462" w:hanging="425"/>
              <w:contextualSpacing/>
              <w:rPr>
                <w:rFonts w:ascii="Times New Roman" w:eastAsia="Calibri" w:hAnsi="Times New Roman" w:cs="Times New Roman"/>
              </w:rPr>
            </w:pPr>
            <w:r w:rsidRPr="00AB42A0">
              <w:rPr>
                <w:rFonts w:ascii="Times New Roman" w:eastAsia="Calibri" w:hAnsi="Times New Roman" w:cs="Times New Roman"/>
              </w:rPr>
              <w:t>да</w:t>
            </w:r>
          </w:p>
        </w:tc>
      </w:tr>
      <w:tr w:rsidR="00AB42A0" w:rsidRPr="00AB42A0" w14:paraId="1AEAF47F" w14:textId="77777777" w:rsidTr="00AB42A0">
        <w:tc>
          <w:tcPr>
            <w:tcW w:w="658" w:type="dxa"/>
            <w:gridSpan w:val="2"/>
            <w:vMerge/>
          </w:tcPr>
          <w:p w14:paraId="27D39BD8"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162" w:type="dxa"/>
            <w:gridSpan w:val="2"/>
            <w:vMerge/>
          </w:tcPr>
          <w:p w14:paraId="7C0E85F5"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1438" w:type="dxa"/>
            <w:vAlign w:val="center"/>
          </w:tcPr>
          <w:p w14:paraId="5435F5B3" w14:textId="77777777" w:rsidR="00AB42A0" w:rsidRPr="00AB42A0" w:rsidRDefault="00AB42A0" w:rsidP="00AB42A0">
            <w:pPr>
              <w:widowControl w:val="0"/>
              <w:contextualSpacing/>
              <w:rPr>
                <w:rFonts w:ascii="Times New Roman" w:eastAsia="Calibri" w:hAnsi="Times New Roman" w:cs="Times New Roman"/>
              </w:rPr>
            </w:pPr>
          </w:p>
        </w:tc>
        <w:tc>
          <w:tcPr>
            <w:tcW w:w="3370" w:type="dxa"/>
            <w:gridSpan w:val="4"/>
            <w:vAlign w:val="center"/>
          </w:tcPr>
          <w:p w14:paraId="351FAADF" w14:textId="77777777" w:rsidR="00AB42A0" w:rsidRPr="00AB42A0" w:rsidRDefault="00AB42A0" w:rsidP="00AB42A0">
            <w:pPr>
              <w:widowControl w:val="0"/>
              <w:numPr>
                <w:ilvl w:val="0"/>
                <w:numId w:val="23"/>
              </w:numPr>
              <w:ind w:left="462" w:hanging="431"/>
              <w:contextualSpacing/>
              <w:rPr>
                <w:rFonts w:ascii="Times New Roman" w:eastAsia="Calibri" w:hAnsi="Times New Roman" w:cs="Times New Roman"/>
              </w:rPr>
            </w:pPr>
            <w:r w:rsidRPr="00AB42A0">
              <w:rPr>
                <w:rFonts w:ascii="Times New Roman" w:eastAsia="Calibri" w:hAnsi="Times New Roman" w:cs="Times New Roman"/>
              </w:rPr>
              <w:t>нет</w:t>
            </w:r>
          </w:p>
        </w:tc>
      </w:tr>
      <w:tr w:rsidR="00AB42A0" w:rsidRPr="00AB42A0" w14:paraId="1A475CC0" w14:textId="77777777" w:rsidTr="00AB42A0">
        <w:trPr>
          <w:trHeight w:val="488"/>
        </w:trPr>
        <w:tc>
          <w:tcPr>
            <w:tcW w:w="658" w:type="dxa"/>
            <w:gridSpan w:val="2"/>
            <w:vMerge w:val="restart"/>
          </w:tcPr>
          <w:p w14:paraId="42B26A8D"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r w:rsidRPr="00AB42A0">
              <w:rPr>
                <w:rFonts w:ascii="Times New Roman" w:eastAsia="Calibri" w:hAnsi="Times New Roman" w:cs="Times New Roman"/>
                <w:b/>
              </w:rPr>
              <w:t>12.</w:t>
            </w:r>
          </w:p>
        </w:tc>
        <w:tc>
          <w:tcPr>
            <w:tcW w:w="4162" w:type="dxa"/>
            <w:gridSpan w:val="2"/>
            <w:vMerge w:val="restart"/>
          </w:tcPr>
          <w:p w14:paraId="51AE88D3"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Какие виды услуг Компании оказывают сторонние организации?</w:t>
            </w:r>
          </w:p>
        </w:tc>
        <w:tc>
          <w:tcPr>
            <w:tcW w:w="1438" w:type="dxa"/>
            <w:tcBorders>
              <w:right w:val="single" w:sz="4" w:space="0" w:color="BFBFBF"/>
            </w:tcBorders>
            <w:vAlign w:val="center"/>
          </w:tcPr>
          <w:p w14:paraId="2FC3EC2E" w14:textId="77777777" w:rsidR="00AB42A0" w:rsidRPr="00AB42A0" w:rsidRDefault="00AB42A0" w:rsidP="00AB42A0">
            <w:pPr>
              <w:widowControl w:val="0"/>
              <w:contextualSpacing/>
              <w:rPr>
                <w:rFonts w:ascii="Times New Roman" w:eastAsia="Calibri" w:hAnsi="Times New Roman" w:cs="Times New Roman"/>
              </w:rPr>
            </w:pPr>
          </w:p>
        </w:tc>
        <w:tc>
          <w:tcPr>
            <w:tcW w:w="3370" w:type="dxa"/>
            <w:gridSpan w:val="4"/>
            <w:tcBorders>
              <w:left w:val="single" w:sz="4" w:space="0" w:color="BFBFBF"/>
            </w:tcBorders>
            <w:vAlign w:val="center"/>
          </w:tcPr>
          <w:p w14:paraId="0A487F46"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ведение бухгалтерского учета</w:t>
            </w:r>
          </w:p>
        </w:tc>
      </w:tr>
      <w:tr w:rsidR="00AB42A0" w:rsidRPr="00AB42A0" w14:paraId="61D5D9BF" w14:textId="77777777" w:rsidTr="00AB42A0">
        <w:trPr>
          <w:trHeight w:val="409"/>
        </w:trPr>
        <w:tc>
          <w:tcPr>
            <w:tcW w:w="658" w:type="dxa"/>
            <w:gridSpan w:val="2"/>
            <w:vMerge/>
          </w:tcPr>
          <w:p w14:paraId="3EBDEDB1"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162" w:type="dxa"/>
            <w:gridSpan w:val="2"/>
            <w:vMerge/>
          </w:tcPr>
          <w:p w14:paraId="17548522"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1438" w:type="dxa"/>
            <w:tcBorders>
              <w:right w:val="single" w:sz="4" w:space="0" w:color="BFBFBF"/>
            </w:tcBorders>
            <w:vAlign w:val="center"/>
          </w:tcPr>
          <w:p w14:paraId="2084170F" w14:textId="77777777" w:rsidR="00AB42A0" w:rsidRPr="00AB42A0" w:rsidRDefault="00AB42A0" w:rsidP="00AB42A0">
            <w:pPr>
              <w:widowControl w:val="0"/>
              <w:contextualSpacing/>
              <w:rPr>
                <w:rFonts w:ascii="Times New Roman" w:eastAsia="Calibri" w:hAnsi="Times New Roman" w:cs="Times New Roman"/>
              </w:rPr>
            </w:pPr>
          </w:p>
        </w:tc>
        <w:tc>
          <w:tcPr>
            <w:tcW w:w="3370" w:type="dxa"/>
            <w:gridSpan w:val="4"/>
            <w:tcBorders>
              <w:left w:val="single" w:sz="4" w:space="0" w:color="BFBFBF"/>
            </w:tcBorders>
            <w:vAlign w:val="center"/>
          </w:tcPr>
          <w:p w14:paraId="06756CA6"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услуги секретарской компании</w:t>
            </w:r>
          </w:p>
        </w:tc>
      </w:tr>
      <w:tr w:rsidR="00AB42A0" w:rsidRPr="00AB42A0" w14:paraId="13F4F3B8" w14:textId="77777777" w:rsidTr="00AB42A0">
        <w:trPr>
          <w:trHeight w:val="448"/>
        </w:trPr>
        <w:tc>
          <w:tcPr>
            <w:tcW w:w="658" w:type="dxa"/>
            <w:gridSpan w:val="2"/>
            <w:vMerge/>
          </w:tcPr>
          <w:p w14:paraId="640F4C20" w14:textId="77777777" w:rsidR="00AB42A0" w:rsidRPr="00AB42A0" w:rsidRDefault="00AB42A0" w:rsidP="00AB42A0">
            <w:pPr>
              <w:widowControl w:val="0"/>
              <w:spacing w:before="120" w:after="120"/>
              <w:contextualSpacing/>
              <w:jc w:val="both"/>
              <w:rPr>
                <w:rFonts w:ascii="Times New Roman" w:eastAsia="Calibri" w:hAnsi="Times New Roman" w:cs="Times New Roman"/>
                <w:b/>
              </w:rPr>
            </w:pPr>
          </w:p>
        </w:tc>
        <w:tc>
          <w:tcPr>
            <w:tcW w:w="4162" w:type="dxa"/>
            <w:gridSpan w:val="2"/>
            <w:vMerge/>
          </w:tcPr>
          <w:p w14:paraId="39E85C5D"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1438" w:type="dxa"/>
            <w:tcBorders>
              <w:right w:val="single" w:sz="4" w:space="0" w:color="BFBFBF"/>
            </w:tcBorders>
            <w:vAlign w:val="center"/>
          </w:tcPr>
          <w:p w14:paraId="222C357A" w14:textId="77777777" w:rsidR="00AB42A0" w:rsidRPr="00AB42A0" w:rsidRDefault="00AB42A0" w:rsidP="00AB42A0">
            <w:pPr>
              <w:widowControl w:val="0"/>
              <w:contextualSpacing/>
              <w:rPr>
                <w:rFonts w:ascii="Times New Roman" w:eastAsia="Calibri" w:hAnsi="Times New Roman" w:cs="Times New Roman"/>
              </w:rPr>
            </w:pPr>
          </w:p>
        </w:tc>
        <w:tc>
          <w:tcPr>
            <w:tcW w:w="3370" w:type="dxa"/>
            <w:gridSpan w:val="4"/>
            <w:tcBorders>
              <w:left w:val="single" w:sz="4" w:space="0" w:color="BFBFBF"/>
            </w:tcBorders>
            <w:vAlign w:val="center"/>
          </w:tcPr>
          <w:p w14:paraId="150C4D0F" w14:textId="77777777" w:rsidR="00AB42A0" w:rsidRPr="00AB42A0" w:rsidRDefault="00AB42A0" w:rsidP="00AB42A0">
            <w:pPr>
              <w:widowControl w:val="0"/>
              <w:contextualSpacing/>
              <w:rPr>
                <w:rFonts w:ascii="Times New Roman" w:eastAsia="Calibri" w:hAnsi="Times New Roman" w:cs="Times New Roman"/>
              </w:rPr>
            </w:pPr>
            <w:r w:rsidRPr="00AB42A0">
              <w:rPr>
                <w:rFonts w:ascii="Times New Roman" w:eastAsia="Calibri" w:hAnsi="Times New Roman" w:cs="Times New Roman"/>
              </w:rPr>
              <w:t>услуги номинальных директоров</w:t>
            </w:r>
          </w:p>
        </w:tc>
      </w:tr>
      <w:tr w:rsidR="00AB42A0" w:rsidRPr="00AB42A0" w14:paraId="46BDC796" w14:textId="77777777" w:rsidTr="00AB42A0">
        <w:trPr>
          <w:gridAfter w:val="1"/>
          <w:wAfter w:w="162" w:type="dxa"/>
        </w:trPr>
        <w:tc>
          <w:tcPr>
            <w:tcW w:w="9466" w:type="dxa"/>
            <w:gridSpan w:val="8"/>
          </w:tcPr>
          <w:p w14:paraId="3736A752" w14:textId="77777777" w:rsidR="00AB42A0" w:rsidRPr="00AB42A0" w:rsidRDefault="00AB42A0" w:rsidP="00AB42A0">
            <w:pPr>
              <w:widowControl w:val="0"/>
              <w:spacing w:before="120" w:after="120"/>
              <w:contextualSpacing/>
              <w:jc w:val="both"/>
              <w:rPr>
                <w:rFonts w:ascii="Times New Roman" w:eastAsia="Calibri" w:hAnsi="Times New Roman" w:cs="Times New Roman"/>
                <w:b/>
                <w:i/>
              </w:rPr>
            </w:pPr>
            <w:r w:rsidRPr="00AB42A0">
              <w:rPr>
                <w:rFonts w:ascii="Times New Roman" w:eastAsia="Calibri" w:hAnsi="Times New Roman" w:cs="Times New Roman"/>
                <w:b/>
                <w:i/>
              </w:rPr>
              <w:t xml:space="preserve">Вопросы в отношении права распоряжения доходами, полученными от ПАО Сбербанк </w:t>
            </w:r>
          </w:p>
        </w:tc>
      </w:tr>
      <w:tr w:rsidR="00AB42A0" w:rsidRPr="00AB42A0" w14:paraId="69FA54BD" w14:textId="77777777" w:rsidTr="00AB42A0">
        <w:trPr>
          <w:gridAfter w:val="1"/>
          <w:wAfter w:w="162" w:type="dxa"/>
          <w:trHeight w:val="635"/>
        </w:trPr>
        <w:tc>
          <w:tcPr>
            <w:tcW w:w="658" w:type="dxa"/>
            <w:gridSpan w:val="2"/>
            <w:vMerge w:val="restart"/>
          </w:tcPr>
          <w:p w14:paraId="799E9450"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13.</w:t>
            </w:r>
          </w:p>
        </w:tc>
        <w:tc>
          <w:tcPr>
            <w:tcW w:w="4162" w:type="dxa"/>
            <w:gridSpan w:val="2"/>
            <w:vMerge w:val="restart"/>
          </w:tcPr>
          <w:p w14:paraId="53ACC490"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tcPr>
          <w:p w14:paraId="25FD99C3" w14:textId="77777777" w:rsidR="00AB42A0" w:rsidRPr="00AB42A0" w:rsidRDefault="00AB42A0" w:rsidP="00AB42A0">
            <w:pPr>
              <w:widowControl w:val="0"/>
              <w:spacing w:before="60" w:after="60"/>
              <w:contextualSpacing/>
              <w:rPr>
                <w:rFonts w:ascii="Times New Roman" w:eastAsia="Calibri" w:hAnsi="Times New Roman" w:cs="Times New Roman"/>
                <w:i/>
              </w:rPr>
            </w:pPr>
            <w:r w:rsidRPr="00AB42A0">
              <w:rPr>
                <w:rFonts w:ascii="Times New Roman" w:eastAsia="Calibri" w:hAnsi="Times New Roman" w:cs="Times New Roman"/>
                <w:i/>
              </w:rPr>
              <w:t>Прямое владение, доля:</w:t>
            </w:r>
          </w:p>
          <w:p w14:paraId="0D009254" w14:textId="77777777" w:rsidR="00AB42A0" w:rsidRPr="00AB42A0" w:rsidRDefault="00AB42A0" w:rsidP="00AB42A0">
            <w:pPr>
              <w:widowControl w:val="0"/>
              <w:spacing w:before="60" w:after="60"/>
              <w:contextualSpacing/>
              <w:rPr>
                <w:rFonts w:ascii="Times New Roman" w:eastAsia="Calibri" w:hAnsi="Times New Roman" w:cs="Times New Roman"/>
                <w:b/>
              </w:rPr>
            </w:pPr>
          </w:p>
        </w:tc>
      </w:tr>
      <w:tr w:rsidR="00AB42A0" w:rsidRPr="00AB42A0" w14:paraId="6E867CC1" w14:textId="77777777" w:rsidTr="00AB42A0">
        <w:trPr>
          <w:gridAfter w:val="1"/>
          <w:wAfter w:w="162" w:type="dxa"/>
          <w:trHeight w:val="364"/>
        </w:trPr>
        <w:tc>
          <w:tcPr>
            <w:tcW w:w="658" w:type="dxa"/>
            <w:gridSpan w:val="2"/>
            <w:vMerge/>
          </w:tcPr>
          <w:p w14:paraId="4391C7A7"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62" w:type="dxa"/>
            <w:gridSpan w:val="2"/>
            <w:vMerge/>
          </w:tcPr>
          <w:p w14:paraId="4AA52836"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4646" w:type="dxa"/>
            <w:gridSpan w:val="4"/>
          </w:tcPr>
          <w:p w14:paraId="3D047197" w14:textId="77777777" w:rsidR="00AB42A0" w:rsidRPr="00AB42A0" w:rsidRDefault="00AB42A0" w:rsidP="00AB42A0">
            <w:pPr>
              <w:widowControl w:val="0"/>
              <w:spacing w:before="60" w:after="60"/>
              <w:contextualSpacing/>
              <w:rPr>
                <w:rFonts w:ascii="Times New Roman" w:eastAsia="Calibri" w:hAnsi="Times New Roman" w:cs="Times New Roman"/>
                <w:i/>
              </w:rPr>
            </w:pPr>
            <w:r w:rsidRPr="00AB42A0">
              <w:rPr>
                <w:rFonts w:ascii="Times New Roman" w:eastAsia="Calibri" w:hAnsi="Times New Roman" w:cs="Times New Roman"/>
                <w:i/>
              </w:rPr>
              <w:t>Косвенное владение, доля:</w:t>
            </w:r>
          </w:p>
        </w:tc>
      </w:tr>
      <w:tr w:rsidR="00AB42A0" w:rsidRPr="00AB42A0" w14:paraId="67013479" w14:textId="77777777" w:rsidTr="00AB42A0">
        <w:trPr>
          <w:gridAfter w:val="1"/>
          <w:wAfter w:w="162" w:type="dxa"/>
        </w:trPr>
        <w:tc>
          <w:tcPr>
            <w:tcW w:w="658" w:type="dxa"/>
            <w:gridSpan w:val="2"/>
            <w:vMerge w:val="restart"/>
          </w:tcPr>
          <w:p w14:paraId="386CDC38"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14.</w:t>
            </w:r>
          </w:p>
        </w:tc>
        <w:tc>
          <w:tcPr>
            <w:tcW w:w="8808" w:type="dxa"/>
            <w:gridSpan w:val="6"/>
          </w:tcPr>
          <w:p w14:paraId="43491D98"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AB42A0" w:rsidRPr="00AB42A0" w14:paraId="490B3D09" w14:textId="77777777" w:rsidTr="00AB42A0">
        <w:trPr>
          <w:gridAfter w:val="1"/>
          <w:wAfter w:w="162" w:type="dxa"/>
        </w:trPr>
        <w:tc>
          <w:tcPr>
            <w:tcW w:w="658" w:type="dxa"/>
            <w:gridSpan w:val="2"/>
            <w:vMerge/>
          </w:tcPr>
          <w:p w14:paraId="3446E125"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118" w:type="dxa"/>
            <w:tcBorders>
              <w:right w:val="single" w:sz="4" w:space="0" w:color="BFBFBF"/>
            </w:tcBorders>
          </w:tcPr>
          <w:p w14:paraId="1E382475" w14:textId="77777777" w:rsidR="00AB42A0" w:rsidRPr="00AB42A0" w:rsidRDefault="00AB42A0" w:rsidP="00AB42A0">
            <w:pPr>
              <w:widowControl w:val="0"/>
              <w:spacing w:before="60" w:after="60"/>
              <w:contextualSpacing/>
              <w:jc w:val="center"/>
              <w:rPr>
                <w:rFonts w:ascii="Times New Roman" w:eastAsia="Calibri" w:hAnsi="Times New Roman" w:cs="Times New Roman"/>
              </w:rPr>
            </w:pPr>
            <w:r w:rsidRPr="00AB42A0">
              <w:rPr>
                <w:rFonts w:ascii="Times New Roman" w:eastAsia="Calibri" w:hAnsi="Times New Roman" w:cs="Times New Roman"/>
              </w:rPr>
              <w:t>Страна резидентства</w:t>
            </w:r>
          </w:p>
        </w:tc>
        <w:tc>
          <w:tcPr>
            <w:tcW w:w="2955" w:type="dxa"/>
            <w:gridSpan w:val="4"/>
            <w:tcBorders>
              <w:left w:val="single" w:sz="4" w:space="0" w:color="BFBFBF"/>
              <w:right w:val="single" w:sz="4" w:space="0" w:color="BFBFBF"/>
            </w:tcBorders>
          </w:tcPr>
          <w:p w14:paraId="6ADB5213" w14:textId="77777777" w:rsidR="00AB42A0" w:rsidRPr="00AB42A0" w:rsidRDefault="00AB42A0" w:rsidP="00AB42A0">
            <w:pPr>
              <w:widowControl w:val="0"/>
              <w:spacing w:before="60" w:after="60"/>
              <w:contextualSpacing/>
              <w:jc w:val="center"/>
              <w:rPr>
                <w:rFonts w:ascii="Times New Roman" w:eastAsia="Calibri" w:hAnsi="Times New Roman" w:cs="Times New Roman"/>
                <w:b/>
              </w:rPr>
            </w:pPr>
            <w:r w:rsidRPr="00AB42A0">
              <w:rPr>
                <w:rFonts w:ascii="Times New Roman" w:eastAsia="Calibri" w:hAnsi="Times New Roman" w:cs="Times New Roman"/>
              </w:rPr>
              <w:t>Вид контрактного / иного обязательства</w:t>
            </w:r>
          </w:p>
        </w:tc>
        <w:tc>
          <w:tcPr>
            <w:tcW w:w="2735" w:type="dxa"/>
            <w:tcBorders>
              <w:left w:val="single" w:sz="4" w:space="0" w:color="BFBFBF"/>
            </w:tcBorders>
          </w:tcPr>
          <w:p w14:paraId="7AE89E3B" w14:textId="77777777" w:rsidR="00AB42A0" w:rsidRPr="00AB42A0" w:rsidRDefault="00AB42A0" w:rsidP="00AB42A0">
            <w:pPr>
              <w:widowControl w:val="0"/>
              <w:spacing w:before="60" w:after="60"/>
              <w:contextualSpacing/>
              <w:jc w:val="center"/>
              <w:rPr>
                <w:rFonts w:ascii="Times New Roman" w:eastAsia="Calibri" w:hAnsi="Times New Roman" w:cs="Times New Roman"/>
              </w:rPr>
            </w:pPr>
            <w:r w:rsidRPr="00AB42A0">
              <w:rPr>
                <w:rFonts w:ascii="Times New Roman" w:eastAsia="Calibri" w:hAnsi="Times New Roman" w:cs="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AB42A0" w:rsidRPr="00AB42A0" w14:paraId="49407906" w14:textId="77777777" w:rsidTr="00AB42A0">
        <w:trPr>
          <w:gridAfter w:val="1"/>
          <w:wAfter w:w="162" w:type="dxa"/>
        </w:trPr>
        <w:tc>
          <w:tcPr>
            <w:tcW w:w="658" w:type="dxa"/>
            <w:gridSpan w:val="2"/>
            <w:vMerge/>
          </w:tcPr>
          <w:p w14:paraId="4F3168FF"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118" w:type="dxa"/>
            <w:tcBorders>
              <w:right w:val="single" w:sz="4" w:space="0" w:color="BFBFBF"/>
            </w:tcBorders>
          </w:tcPr>
          <w:p w14:paraId="3595D99A"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c>
          <w:tcPr>
            <w:tcW w:w="2955" w:type="dxa"/>
            <w:gridSpan w:val="4"/>
            <w:tcBorders>
              <w:left w:val="single" w:sz="4" w:space="0" w:color="BFBFBF"/>
              <w:right w:val="single" w:sz="4" w:space="0" w:color="BFBFBF"/>
            </w:tcBorders>
          </w:tcPr>
          <w:p w14:paraId="50C9B00D"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c>
          <w:tcPr>
            <w:tcW w:w="2735" w:type="dxa"/>
            <w:tcBorders>
              <w:left w:val="single" w:sz="4" w:space="0" w:color="BFBFBF"/>
            </w:tcBorders>
          </w:tcPr>
          <w:p w14:paraId="6473CB05"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r>
      <w:tr w:rsidR="00AB42A0" w:rsidRPr="00AB42A0" w14:paraId="05CA501F" w14:textId="77777777" w:rsidTr="00AB42A0">
        <w:trPr>
          <w:gridAfter w:val="1"/>
          <w:wAfter w:w="162" w:type="dxa"/>
        </w:trPr>
        <w:tc>
          <w:tcPr>
            <w:tcW w:w="658" w:type="dxa"/>
            <w:gridSpan w:val="2"/>
            <w:vMerge/>
          </w:tcPr>
          <w:p w14:paraId="496FBED6"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118" w:type="dxa"/>
            <w:tcBorders>
              <w:right w:val="single" w:sz="4" w:space="0" w:color="BFBFBF"/>
            </w:tcBorders>
          </w:tcPr>
          <w:p w14:paraId="5EF8E18C"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c>
          <w:tcPr>
            <w:tcW w:w="2955" w:type="dxa"/>
            <w:gridSpan w:val="4"/>
            <w:tcBorders>
              <w:left w:val="single" w:sz="4" w:space="0" w:color="BFBFBF"/>
              <w:right w:val="single" w:sz="4" w:space="0" w:color="BFBFBF"/>
            </w:tcBorders>
          </w:tcPr>
          <w:p w14:paraId="0CF18E7B"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c>
          <w:tcPr>
            <w:tcW w:w="2735" w:type="dxa"/>
            <w:tcBorders>
              <w:left w:val="single" w:sz="4" w:space="0" w:color="BFBFBF"/>
            </w:tcBorders>
          </w:tcPr>
          <w:p w14:paraId="29F3B743"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r>
      <w:tr w:rsidR="00AB42A0" w:rsidRPr="00AB42A0" w14:paraId="5E955265" w14:textId="77777777" w:rsidTr="00AB42A0">
        <w:trPr>
          <w:gridAfter w:val="1"/>
          <w:wAfter w:w="162" w:type="dxa"/>
        </w:trPr>
        <w:tc>
          <w:tcPr>
            <w:tcW w:w="658" w:type="dxa"/>
            <w:gridSpan w:val="2"/>
            <w:vMerge/>
          </w:tcPr>
          <w:p w14:paraId="3D707361"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118" w:type="dxa"/>
            <w:tcBorders>
              <w:right w:val="single" w:sz="4" w:space="0" w:color="BFBFBF"/>
            </w:tcBorders>
          </w:tcPr>
          <w:p w14:paraId="1E0719F8"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c>
          <w:tcPr>
            <w:tcW w:w="2955" w:type="dxa"/>
            <w:gridSpan w:val="4"/>
            <w:tcBorders>
              <w:left w:val="single" w:sz="4" w:space="0" w:color="BFBFBF"/>
              <w:right w:val="single" w:sz="4" w:space="0" w:color="BFBFBF"/>
            </w:tcBorders>
          </w:tcPr>
          <w:p w14:paraId="117C0EBF"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c>
          <w:tcPr>
            <w:tcW w:w="2735" w:type="dxa"/>
            <w:tcBorders>
              <w:left w:val="single" w:sz="4" w:space="0" w:color="BFBFBF"/>
            </w:tcBorders>
          </w:tcPr>
          <w:p w14:paraId="5F4E6C15"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r>
      <w:tr w:rsidR="00AB42A0" w:rsidRPr="00AB42A0" w14:paraId="72FC1C77" w14:textId="77777777" w:rsidTr="00AB42A0">
        <w:trPr>
          <w:gridAfter w:val="1"/>
          <w:wAfter w:w="162" w:type="dxa"/>
        </w:trPr>
        <w:tc>
          <w:tcPr>
            <w:tcW w:w="658" w:type="dxa"/>
            <w:gridSpan w:val="2"/>
            <w:vMerge/>
          </w:tcPr>
          <w:p w14:paraId="2186D4B2"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118" w:type="dxa"/>
            <w:tcBorders>
              <w:right w:val="single" w:sz="4" w:space="0" w:color="BFBFBF"/>
            </w:tcBorders>
          </w:tcPr>
          <w:p w14:paraId="4C9A68A3" w14:textId="77777777" w:rsidR="00AB42A0" w:rsidRPr="00AB42A0" w:rsidRDefault="00AB42A0" w:rsidP="00AB42A0">
            <w:pPr>
              <w:widowControl w:val="0"/>
              <w:spacing w:before="60" w:after="60"/>
              <w:contextualSpacing/>
              <w:jc w:val="both"/>
              <w:rPr>
                <w:rFonts w:ascii="Times New Roman" w:eastAsia="Calibri" w:hAnsi="Times New Roman" w:cs="Times New Roman"/>
              </w:rPr>
            </w:pPr>
          </w:p>
        </w:tc>
        <w:tc>
          <w:tcPr>
            <w:tcW w:w="2955" w:type="dxa"/>
            <w:gridSpan w:val="4"/>
            <w:tcBorders>
              <w:left w:val="single" w:sz="4" w:space="0" w:color="BFBFBF"/>
              <w:right w:val="single" w:sz="4" w:space="0" w:color="BFBFBF"/>
            </w:tcBorders>
          </w:tcPr>
          <w:p w14:paraId="5AAD02FD" w14:textId="77777777" w:rsidR="00AB42A0" w:rsidRPr="00AB42A0" w:rsidRDefault="00AB42A0" w:rsidP="00AB42A0">
            <w:pPr>
              <w:widowControl w:val="0"/>
              <w:spacing w:before="60" w:after="60"/>
              <w:contextualSpacing/>
              <w:jc w:val="center"/>
              <w:rPr>
                <w:rFonts w:ascii="Times New Roman" w:eastAsia="Calibri" w:hAnsi="Times New Roman" w:cs="Times New Roman"/>
                <w:b/>
              </w:rPr>
            </w:pPr>
          </w:p>
        </w:tc>
        <w:tc>
          <w:tcPr>
            <w:tcW w:w="2735" w:type="dxa"/>
            <w:tcBorders>
              <w:left w:val="single" w:sz="4" w:space="0" w:color="BFBFBF"/>
            </w:tcBorders>
          </w:tcPr>
          <w:p w14:paraId="3A589294" w14:textId="77777777" w:rsidR="00AB42A0" w:rsidRPr="00AB42A0" w:rsidRDefault="00AB42A0" w:rsidP="00AB42A0">
            <w:pPr>
              <w:widowControl w:val="0"/>
              <w:spacing w:before="60" w:after="60"/>
              <w:contextualSpacing/>
              <w:jc w:val="center"/>
              <w:rPr>
                <w:rFonts w:ascii="Times New Roman" w:eastAsia="Calibri" w:hAnsi="Times New Roman" w:cs="Times New Roman"/>
                <w:b/>
              </w:rPr>
            </w:pPr>
          </w:p>
        </w:tc>
      </w:tr>
      <w:tr w:rsidR="00AB42A0" w:rsidRPr="00AB42A0" w14:paraId="237471A3" w14:textId="77777777" w:rsidTr="00AB42A0">
        <w:trPr>
          <w:gridAfter w:val="1"/>
          <w:wAfter w:w="162" w:type="dxa"/>
          <w:trHeight w:val="694"/>
        </w:trPr>
        <w:tc>
          <w:tcPr>
            <w:tcW w:w="658" w:type="dxa"/>
            <w:gridSpan w:val="2"/>
          </w:tcPr>
          <w:p w14:paraId="4CDD063A"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15.</w:t>
            </w:r>
          </w:p>
        </w:tc>
        <w:tc>
          <w:tcPr>
            <w:tcW w:w="4162" w:type="dxa"/>
            <w:gridSpan w:val="2"/>
          </w:tcPr>
          <w:p w14:paraId="5644C8CB"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tcPr>
          <w:p w14:paraId="27D7F8E7" w14:textId="77777777" w:rsidR="00AB42A0" w:rsidRPr="00AB42A0" w:rsidRDefault="00AB42A0" w:rsidP="00AB42A0">
            <w:pPr>
              <w:widowControl w:val="0"/>
              <w:spacing w:before="60" w:after="60"/>
              <w:contextualSpacing/>
              <w:rPr>
                <w:rFonts w:ascii="Times New Roman" w:eastAsia="Calibri" w:hAnsi="Times New Roman" w:cs="Times New Roman"/>
                <w:b/>
              </w:rPr>
            </w:pPr>
          </w:p>
        </w:tc>
      </w:tr>
      <w:tr w:rsidR="00AB42A0" w:rsidRPr="00AB42A0" w14:paraId="190287BF" w14:textId="77777777" w:rsidTr="00AB42A0">
        <w:trPr>
          <w:gridAfter w:val="1"/>
          <w:wAfter w:w="162" w:type="dxa"/>
        </w:trPr>
        <w:tc>
          <w:tcPr>
            <w:tcW w:w="658" w:type="dxa"/>
            <w:gridSpan w:val="2"/>
          </w:tcPr>
          <w:p w14:paraId="45384B23"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16.</w:t>
            </w:r>
          </w:p>
        </w:tc>
        <w:tc>
          <w:tcPr>
            <w:tcW w:w="4162" w:type="dxa"/>
            <w:gridSpan w:val="2"/>
          </w:tcPr>
          <w:p w14:paraId="1BA75E26"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Кем и на основании каких документов принимаются решения в отношении распоряжения доходами Компании?</w:t>
            </w:r>
          </w:p>
        </w:tc>
        <w:tc>
          <w:tcPr>
            <w:tcW w:w="4646" w:type="dxa"/>
            <w:gridSpan w:val="4"/>
            <w:vAlign w:val="center"/>
          </w:tcPr>
          <w:p w14:paraId="7ED3A8E0" w14:textId="77777777" w:rsidR="00AB42A0" w:rsidRPr="00AB42A0" w:rsidRDefault="00AB42A0" w:rsidP="00AB42A0">
            <w:pPr>
              <w:widowControl w:val="0"/>
              <w:spacing w:before="60" w:after="60"/>
              <w:contextualSpacing/>
              <w:jc w:val="center"/>
              <w:rPr>
                <w:rFonts w:ascii="Times New Roman" w:eastAsia="Calibri" w:hAnsi="Times New Roman" w:cs="Times New Roman"/>
              </w:rPr>
            </w:pPr>
          </w:p>
        </w:tc>
      </w:tr>
      <w:tr w:rsidR="00AB42A0" w:rsidRPr="00AB42A0" w14:paraId="5839D3F8"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tcPr>
          <w:p w14:paraId="111E734C"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i/>
              </w:rPr>
              <w:t>Вопросы в отношении предпринимательской деятельности Организации</w:t>
            </w:r>
          </w:p>
        </w:tc>
      </w:tr>
      <w:tr w:rsidR="00AB42A0" w:rsidRPr="00AB42A0" w14:paraId="4EDBE5D8"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tcPr>
          <w:p w14:paraId="3D85B520"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17.</w:t>
            </w:r>
          </w:p>
        </w:tc>
        <w:tc>
          <w:tcPr>
            <w:tcW w:w="4175" w:type="dxa"/>
            <w:gridSpan w:val="3"/>
          </w:tcPr>
          <w:p w14:paraId="4D8252E8"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tcPr>
          <w:p w14:paraId="1BB376A9"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r>
      <w:tr w:rsidR="00AB42A0" w:rsidRPr="00AB42A0" w14:paraId="447AD18E"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tcPr>
          <w:p w14:paraId="650D6F00"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lastRenderedPageBreak/>
              <w:t>18.</w:t>
            </w:r>
          </w:p>
        </w:tc>
        <w:tc>
          <w:tcPr>
            <w:tcW w:w="4175" w:type="dxa"/>
            <w:gridSpan w:val="3"/>
          </w:tcPr>
          <w:p w14:paraId="4F68438B"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Укажите размер налога на прибыль, фактически уплаченного Компанией за предыдущий финансовый год.</w:t>
            </w:r>
          </w:p>
        </w:tc>
        <w:tc>
          <w:tcPr>
            <w:tcW w:w="4646" w:type="dxa"/>
            <w:gridSpan w:val="4"/>
          </w:tcPr>
          <w:p w14:paraId="6DF3FE97"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r>
      <w:tr w:rsidR="00AB42A0" w:rsidRPr="00AB42A0" w14:paraId="5EB0880A"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tcPr>
          <w:p w14:paraId="36C6013D"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19.</w:t>
            </w:r>
          </w:p>
        </w:tc>
        <w:tc>
          <w:tcPr>
            <w:tcW w:w="4175" w:type="dxa"/>
            <w:gridSpan w:val="3"/>
          </w:tcPr>
          <w:p w14:paraId="652A5407"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tcPr>
          <w:p w14:paraId="23E68CB4"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r>
      <w:tr w:rsidR="00AB42A0" w:rsidRPr="00AB42A0" w14:paraId="13B6843B"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tcPr>
          <w:p w14:paraId="355FDFBE"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20.</w:t>
            </w:r>
          </w:p>
        </w:tc>
        <w:tc>
          <w:tcPr>
            <w:tcW w:w="4175" w:type="dxa"/>
            <w:gridSpan w:val="3"/>
            <w:vMerge w:val="restart"/>
          </w:tcPr>
          <w:p w14:paraId="3A175C62"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 xml:space="preserve">Допущены ли акции, составляющие капитал Компании, к обращению на любой официальной бирже? </w:t>
            </w:r>
          </w:p>
          <w:p w14:paraId="2D3FE5B5"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075C1CE3"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vAlign w:val="center"/>
          </w:tcPr>
          <w:p w14:paraId="73CCD28E"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да</w:t>
            </w:r>
          </w:p>
        </w:tc>
      </w:tr>
      <w:tr w:rsidR="00AB42A0" w:rsidRPr="00AB42A0" w14:paraId="6EB1A5AF"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tcPr>
          <w:p w14:paraId="5BFB7B9C"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75" w:type="dxa"/>
            <w:gridSpan w:val="3"/>
            <w:vMerge/>
          </w:tcPr>
          <w:p w14:paraId="59C20801"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03BA03A1"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vAlign w:val="center"/>
          </w:tcPr>
          <w:p w14:paraId="1229F53B"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rPr>
              <w:t>нет</w:t>
            </w:r>
          </w:p>
        </w:tc>
      </w:tr>
      <w:tr w:rsidR="00AB42A0" w:rsidRPr="00AB42A0" w14:paraId="4BDFDFAC"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tcPr>
          <w:p w14:paraId="302E0ED4"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21.</w:t>
            </w:r>
          </w:p>
        </w:tc>
        <w:tc>
          <w:tcPr>
            <w:tcW w:w="4175" w:type="dxa"/>
            <w:gridSpan w:val="3"/>
            <w:vMerge w:val="restart"/>
          </w:tcPr>
          <w:p w14:paraId="71FBB65A" w14:textId="77777777" w:rsidR="00AB42A0" w:rsidRPr="00AB42A0" w:rsidRDefault="00AB42A0" w:rsidP="00AB42A0">
            <w:pPr>
              <w:widowControl w:val="0"/>
              <w:spacing w:before="60" w:after="60"/>
              <w:contextualSpacing/>
              <w:jc w:val="both"/>
              <w:rPr>
                <w:rFonts w:ascii="Times New Roman" w:eastAsia="Calibri" w:hAnsi="Times New Roman" w:cs="Times New Roman"/>
              </w:rPr>
            </w:pPr>
            <w:r w:rsidRPr="00AB42A0">
              <w:rPr>
                <w:rFonts w:ascii="Times New Roman" w:eastAsia="Calibri" w:hAnsi="Times New Roman" w:cs="Times New Roman"/>
              </w:rPr>
              <w:t>Укажите виды сделок, которые ранее заключались Компанией с ПАО Сбербанк (если применимо).</w:t>
            </w:r>
          </w:p>
        </w:tc>
        <w:tc>
          <w:tcPr>
            <w:tcW w:w="1438" w:type="dxa"/>
          </w:tcPr>
          <w:p w14:paraId="608F84A4"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tcPr>
          <w:p w14:paraId="7CE081C8" w14:textId="77777777" w:rsidR="00AB42A0" w:rsidRPr="00AB42A0" w:rsidRDefault="00AB42A0" w:rsidP="00AB42A0">
            <w:pPr>
              <w:widowControl w:val="0"/>
              <w:spacing w:before="60" w:after="60"/>
              <w:ind w:left="25"/>
              <w:contextualSpacing/>
              <w:rPr>
                <w:rFonts w:ascii="Times New Roman" w:eastAsia="Calibri" w:hAnsi="Times New Roman" w:cs="Times New Roman"/>
              </w:rPr>
            </w:pPr>
            <w:r w:rsidRPr="00AB42A0">
              <w:rPr>
                <w:rFonts w:ascii="Times New Roman" w:eastAsia="Calibri" w:hAnsi="Times New Roman" w:cs="Times New Roman"/>
              </w:rPr>
              <w:t>сделки РЕПО</w:t>
            </w:r>
          </w:p>
        </w:tc>
      </w:tr>
      <w:tr w:rsidR="00AB42A0" w:rsidRPr="00AB42A0" w14:paraId="4DC34D07"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tcPr>
          <w:p w14:paraId="6694B9CD"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75" w:type="dxa"/>
            <w:gridSpan w:val="3"/>
            <w:vMerge/>
          </w:tcPr>
          <w:p w14:paraId="72A8D206"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518E273D"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tcPr>
          <w:p w14:paraId="55844120" w14:textId="77777777" w:rsidR="00AB42A0" w:rsidRPr="00AB42A0" w:rsidRDefault="00AB42A0" w:rsidP="00AB42A0">
            <w:pPr>
              <w:widowControl w:val="0"/>
              <w:spacing w:before="60" w:after="60"/>
              <w:ind w:left="25"/>
              <w:contextualSpacing/>
              <w:jc w:val="both"/>
              <w:rPr>
                <w:rFonts w:ascii="Times New Roman" w:eastAsia="Calibri" w:hAnsi="Times New Roman" w:cs="Times New Roman"/>
                <w:b/>
              </w:rPr>
            </w:pPr>
            <w:r w:rsidRPr="00AB42A0">
              <w:rPr>
                <w:rFonts w:ascii="Times New Roman" w:eastAsia="Calibri" w:hAnsi="Times New Roman" w:cs="Times New Roman"/>
              </w:rPr>
              <w:t>сделки с ПФИ</w:t>
            </w:r>
          </w:p>
        </w:tc>
      </w:tr>
      <w:tr w:rsidR="00AB42A0" w:rsidRPr="00AB42A0" w14:paraId="0424BAFC"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tcPr>
          <w:p w14:paraId="586EEEAB"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75" w:type="dxa"/>
            <w:gridSpan w:val="3"/>
            <w:vMerge/>
          </w:tcPr>
          <w:p w14:paraId="32C6E9E4"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1407AC84"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tcPr>
          <w:p w14:paraId="057211E2" w14:textId="77777777" w:rsidR="00AB42A0" w:rsidRPr="00AB42A0" w:rsidRDefault="00AB42A0" w:rsidP="00AB42A0">
            <w:pPr>
              <w:widowControl w:val="0"/>
              <w:spacing w:before="60" w:after="60"/>
              <w:ind w:left="25"/>
              <w:contextualSpacing/>
              <w:rPr>
                <w:rFonts w:ascii="Times New Roman" w:eastAsia="Calibri" w:hAnsi="Times New Roman" w:cs="Times New Roman"/>
              </w:rPr>
            </w:pPr>
            <w:r w:rsidRPr="00AB42A0">
              <w:rPr>
                <w:rFonts w:ascii="Times New Roman" w:eastAsia="Calibri" w:hAnsi="Times New Roman" w:cs="Times New Roman"/>
              </w:rPr>
              <w:t>депозитные сделки</w:t>
            </w:r>
          </w:p>
        </w:tc>
      </w:tr>
      <w:tr w:rsidR="00AB42A0" w:rsidRPr="00AB42A0" w14:paraId="38C08883"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tcPr>
          <w:p w14:paraId="10260BA6"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75" w:type="dxa"/>
            <w:gridSpan w:val="3"/>
            <w:vMerge/>
          </w:tcPr>
          <w:p w14:paraId="1E999854"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05758AC3"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tcPr>
          <w:p w14:paraId="09590FD1" w14:textId="77777777" w:rsidR="00AB42A0" w:rsidRPr="00AB42A0" w:rsidRDefault="00AB42A0" w:rsidP="00AB42A0">
            <w:pPr>
              <w:widowControl w:val="0"/>
              <w:spacing w:before="60" w:after="60"/>
              <w:ind w:left="25"/>
              <w:contextualSpacing/>
              <w:rPr>
                <w:rFonts w:ascii="Times New Roman" w:eastAsia="Calibri" w:hAnsi="Times New Roman" w:cs="Times New Roman"/>
              </w:rPr>
            </w:pPr>
            <w:r w:rsidRPr="00AB42A0">
              <w:rPr>
                <w:rFonts w:ascii="Times New Roman" w:eastAsia="Calibri" w:hAnsi="Times New Roman" w:cs="Times New Roman"/>
              </w:rPr>
              <w:t>кредитные сделки</w:t>
            </w:r>
          </w:p>
        </w:tc>
      </w:tr>
      <w:tr w:rsidR="00AB42A0" w:rsidRPr="00AB42A0" w14:paraId="0ADE211E"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tcPr>
          <w:p w14:paraId="4D41DD49"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75" w:type="dxa"/>
            <w:gridSpan w:val="3"/>
            <w:vMerge/>
          </w:tcPr>
          <w:p w14:paraId="72D30F3C"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25FC6935"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tcPr>
          <w:p w14:paraId="5F5CEC32" w14:textId="77777777" w:rsidR="00AB42A0" w:rsidRPr="00AB42A0" w:rsidRDefault="00AB42A0" w:rsidP="00AB42A0">
            <w:pPr>
              <w:widowControl w:val="0"/>
              <w:spacing w:before="60" w:after="60"/>
              <w:ind w:left="25"/>
              <w:contextualSpacing/>
              <w:rPr>
                <w:rFonts w:ascii="Times New Roman" w:eastAsia="Calibri" w:hAnsi="Times New Roman" w:cs="Times New Roman"/>
              </w:rPr>
            </w:pPr>
            <w:r w:rsidRPr="00AB42A0">
              <w:rPr>
                <w:rFonts w:ascii="Times New Roman" w:eastAsia="Calibri" w:hAnsi="Times New Roman" w:cs="Times New Roman"/>
              </w:rPr>
              <w:t>расчетно-кассовое обслуживание</w:t>
            </w:r>
          </w:p>
        </w:tc>
      </w:tr>
      <w:tr w:rsidR="00AB42A0" w:rsidRPr="00AB42A0" w14:paraId="5B3AF28E"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tcPr>
          <w:p w14:paraId="06A94568"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4175" w:type="dxa"/>
            <w:gridSpan w:val="3"/>
            <w:vMerge/>
          </w:tcPr>
          <w:p w14:paraId="26D86187"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1438" w:type="dxa"/>
          </w:tcPr>
          <w:p w14:paraId="56223B1A"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p>
        </w:tc>
        <w:tc>
          <w:tcPr>
            <w:tcW w:w="3208" w:type="dxa"/>
            <w:gridSpan w:val="3"/>
          </w:tcPr>
          <w:p w14:paraId="7A424416" w14:textId="77777777" w:rsidR="00AB42A0" w:rsidRPr="00AB42A0" w:rsidRDefault="00AB42A0" w:rsidP="00AB42A0">
            <w:pPr>
              <w:widowControl w:val="0"/>
              <w:spacing w:before="60" w:after="60"/>
              <w:ind w:left="25"/>
              <w:contextualSpacing/>
              <w:rPr>
                <w:rFonts w:ascii="Times New Roman" w:eastAsia="Calibri" w:hAnsi="Times New Roman" w:cs="Times New Roman"/>
              </w:rPr>
            </w:pPr>
            <w:r w:rsidRPr="00AB42A0">
              <w:rPr>
                <w:rFonts w:ascii="Times New Roman" w:eastAsia="Calibri" w:hAnsi="Times New Roman" w:cs="Times New Roman"/>
              </w:rPr>
              <w:t xml:space="preserve">иное________ </w:t>
            </w:r>
          </w:p>
        </w:tc>
      </w:tr>
      <w:tr w:rsidR="00AB42A0" w:rsidRPr="00AB42A0" w14:paraId="090921B2" w14:textId="77777777" w:rsidTr="00AB42A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tcPr>
          <w:p w14:paraId="7F782772"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22.</w:t>
            </w:r>
          </w:p>
        </w:tc>
        <w:tc>
          <w:tcPr>
            <w:tcW w:w="4175" w:type="dxa"/>
            <w:gridSpan w:val="3"/>
          </w:tcPr>
          <w:p w14:paraId="3F8E35E7" w14:textId="77777777" w:rsidR="00AB42A0" w:rsidRPr="00AB42A0" w:rsidRDefault="00AB42A0" w:rsidP="00AB42A0">
            <w:pPr>
              <w:widowControl w:val="0"/>
              <w:spacing w:before="60" w:after="60"/>
              <w:contextualSpacing/>
              <w:jc w:val="both"/>
              <w:rPr>
                <w:rFonts w:ascii="Times New Roman" w:eastAsia="Calibri" w:hAnsi="Times New Roman" w:cs="Times New Roman"/>
                <w:b/>
              </w:rPr>
            </w:pPr>
            <w:r w:rsidRPr="00AB42A0">
              <w:rPr>
                <w:rFonts w:ascii="Times New Roman" w:eastAsia="Calibri" w:hAnsi="Times New Roman" w:cs="Times New Roman"/>
                <w:b/>
              </w:rPr>
              <w:t>Какова деловая цель заключения Компанией сделки / сделок в рамках Договора с ПАО Сбербанк?</w:t>
            </w:r>
          </w:p>
          <w:p w14:paraId="4DB6B190" w14:textId="77777777" w:rsidR="00AB42A0" w:rsidRPr="00AB42A0" w:rsidRDefault="00AB42A0" w:rsidP="00AB42A0">
            <w:pPr>
              <w:widowControl w:val="0"/>
              <w:spacing w:before="60" w:after="60"/>
              <w:contextualSpacing/>
              <w:jc w:val="both"/>
              <w:rPr>
                <w:rFonts w:ascii="Times New Roman" w:eastAsia="Calibri" w:hAnsi="Times New Roman" w:cs="Times New Roman"/>
                <w:b/>
                <w:i/>
              </w:rPr>
            </w:pPr>
            <w:r w:rsidRPr="00AB42A0">
              <w:rPr>
                <w:rFonts w:ascii="Times New Roman" w:eastAsia="Calibri" w:hAnsi="Times New Roman" w:cs="Times New Roman"/>
                <w:b/>
                <w:i/>
              </w:rPr>
              <w:t>Ответ на вопрос 22 не заполняется в отношении депозитных сделок и услуг депозитария ПАО Сбербанк</w:t>
            </w:r>
          </w:p>
        </w:tc>
        <w:tc>
          <w:tcPr>
            <w:tcW w:w="4646" w:type="dxa"/>
            <w:gridSpan w:val="4"/>
          </w:tcPr>
          <w:p w14:paraId="74C6C890" w14:textId="77777777" w:rsidR="00AB42A0" w:rsidRPr="00AB42A0" w:rsidRDefault="00AB42A0" w:rsidP="00AB42A0">
            <w:pPr>
              <w:widowControl w:val="0"/>
              <w:spacing w:before="60" w:after="60"/>
              <w:ind w:left="25"/>
              <w:contextualSpacing/>
              <w:rPr>
                <w:rFonts w:ascii="Times New Roman" w:eastAsia="Calibri" w:hAnsi="Times New Roman" w:cs="Times New Roman"/>
              </w:rPr>
            </w:pPr>
          </w:p>
        </w:tc>
      </w:tr>
    </w:tbl>
    <w:p w14:paraId="3E5E5400" w14:textId="77777777" w:rsidR="00AB42A0" w:rsidRPr="00AB42A0" w:rsidRDefault="00AB42A0" w:rsidP="00AB42A0">
      <w:pPr>
        <w:widowControl w:val="0"/>
        <w:spacing w:after="0" w:line="240" w:lineRule="auto"/>
        <w:contextualSpacing/>
        <w:rPr>
          <w:rFonts w:ascii="Times New Roman" w:eastAsia="Calibri" w:hAnsi="Times New Roman" w:cs="Times New Roman"/>
          <w:sz w:val="20"/>
        </w:rPr>
      </w:pPr>
    </w:p>
    <w:p w14:paraId="43C94F87" w14:textId="77777777" w:rsidR="00AB42A0" w:rsidRPr="00AB42A0" w:rsidRDefault="00AB42A0" w:rsidP="00AB42A0">
      <w:pPr>
        <w:widowControl w:val="0"/>
        <w:spacing w:after="200" w:line="240" w:lineRule="auto"/>
        <w:contextualSpacing/>
        <w:jc w:val="center"/>
        <w:rPr>
          <w:rFonts w:ascii="Times New Roman" w:eastAsia="Times New Roman" w:hAnsi="Times New Roman" w:cs="Times New Roman"/>
          <w:sz w:val="20"/>
        </w:rPr>
      </w:pPr>
      <w:r w:rsidRPr="00AB42A0">
        <w:rPr>
          <w:rFonts w:ascii="Times New Roman" w:eastAsia="Times New Roman" w:hAnsi="Times New Roman" w:cs="Times New Roman"/>
          <w:sz w:val="20"/>
        </w:rPr>
        <w:t>____________________  ____________________  __________________ ______</w:t>
      </w:r>
    </w:p>
    <w:p w14:paraId="1CFCCB7B" w14:textId="77777777" w:rsidR="00AB42A0" w:rsidRPr="00AB42A0" w:rsidRDefault="00AB42A0" w:rsidP="00AB42A0">
      <w:pPr>
        <w:widowControl w:val="0"/>
        <w:spacing w:after="200" w:line="240" w:lineRule="auto"/>
        <w:ind w:firstLine="709"/>
        <w:contextualSpacing/>
        <w:jc w:val="center"/>
        <w:rPr>
          <w:rFonts w:ascii="Times New Roman" w:eastAsia="Times New Roman" w:hAnsi="Times New Roman" w:cs="Times New Roman"/>
          <w:i/>
          <w:sz w:val="20"/>
        </w:rPr>
      </w:pPr>
      <w:r w:rsidRPr="00AB42A0">
        <w:rPr>
          <w:rFonts w:ascii="Times New Roman" w:eastAsia="Times New Roman" w:hAnsi="Times New Roman" w:cs="Times New Roman"/>
          <w:i/>
          <w:sz w:val="20"/>
        </w:rPr>
        <w:t>(должность)</w:t>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t xml:space="preserve">                      (подпись)</w:t>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t xml:space="preserve">              (ФИО)                     (дата)</w:t>
      </w:r>
    </w:p>
    <w:p w14:paraId="2916F491" w14:textId="77777777" w:rsidR="00AB42A0" w:rsidRPr="00AB42A0" w:rsidRDefault="00AB42A0" w:rsidP="00AB42A0">
      <w:pPr>
        <w:widowControl w:val="0"/>
        <w:spacing w:after="200" w:line="240" w:lineRule="auto"/>
        <w:ind w:left="5528"/>
        <w:contextualSpacing/>
        <w:jc w:val="both"/>
        <w:rPr>
          <w:rFonts w:ascii="Times New Roman" w:eastAsia="Calibri" w:hAnsi="Times New Roman" w:cs="Times New Roman"/>
          <w:b/>
        </w:rPr>
        <w:sectPr w:rsidR="00AB42A0" w:rsidRPr="00AB42A0" w:rsidSect="00AB42A0">
          <w:footerReference w:type="default" r:id="rId20"/>
          <w:pgSz w:w="11906" w:h="16838"/>
          <w:pgMar w:top="1134" w:right="849" w:bottom="1134" w:left="851" w:header="708" w:footer="709" w:gutter="0"/>
          <w:cols w:space="708"/>
          <w:docGrid w:linePitch="360"/>
        </w:sectPr>
      </w:pPr>
    </w:p>
    <w:p w14:paraId="70B13211" w14:textId="77777777" w:rsidR="00AB42A0" w:rsidRPr="00AB42A0" w:rsidRDefault="00AB42A0" w:rsidP="00AB42A0">
      <w:pPr>
        <w:widowControl w:val="0"/>
        <w:spacing w:after="200" w:line="240" w:lineRule="auto"/>
        <w:ind w:left="5528"/>
        <w:contextualSpacing/>
        <w:jc w:val="both"/>
        <w:rPr>
          <w:rFonts w:ascii="Times New Roman" w:eastAsia="Calibri" w:hAnsi="Times New Roman" w:cs="Times New Roman"/>
          <w:b/>
        </w:rPr>
      </w:pPr>
      <w:r w:rsidRPr="00AB42A0">
        <w:rPr>
          <w:rFonts w:ascii="Times New Roman" w:eastAsia="Calibri" w:hAnsi="Times New Roman" w:cs="Times New Roman"/>
          <w:b/>
        </w:rPr>
        <w:lastRenderedPageBreak/>
        <w:t>Приложение 2 к Письму-Подтверждению (информация о статусе ___________</w:t>
      </w:r>
      <w:r w:rsidRPr="00AB42A0">
        <w:rPr>
          <w:rFonts w:ascii="Times New Roman" w:eastAsia="Calibri" w:hAnsi="Times New Roman" w:cs="Times New Roman"/>
          <w:b/>
          <w:vertAlign w:val="superscript"/>
        </w:rPr>
        <w:footnoteReference w:id="74"/>
      </w:r>
      <w:r w:rsidRPr="00AB42A0">
        <w:rPr>
          <w:rFonts w:ascii="Times New Roman" w:eastAsia="Calibri" w:hAnsi="Times New Roman" w:cs="Times New Roman"/>
          <w:b/>
        </w:rPr>
        <w:t>, далее - Компания))</w:t>
      </w:r>
      <w:r w:rsidRPr="00AB42A0">
        <w:rPr>
          <w:rFonts w:ascii="Times New Roman" w:eastAsia="Calibri" w:hAnsi="Times New Roman" w:cs="Times New Roman"/>
          <w:b/>
          <w:vertAlign w:val="superscript"/>
        </w:rPr>
        <w:footnoteReference w:id="75"/>
      </w:r>
    </w:p>
    <w:p w14:paraId="58DABCBF" w14:textId="77777777" w:rsidR="00AB42A0" w:rsidRPr="00AB42A0" w:rsidRDefault="00AB42A0" w:rsidP="00AB42A0">
      <w:pPr>
        <w:widowControl w:val="0"/>
        <w:spacing w:after="200" w:line="240" w:lineRule="auto"/>
        <w:ind w:left="5528"/>
        <w:contextualSpacing/>
        <w:jc w:val="both"/>
        <w:rPr>
          <w:rFonts w:ascii="Times New Roman" w:eastAsia="Times New Roman" w:hAnsi="Times New Roman" w:cs="Times New Roman"/>
          <w:b/>
        </w:rPr>
      </w:pPr>
    </w:p>
    <w:p w14:paraId="5A87CDEB" w14:textId="77777777" w:rsidR="00AB42A0" w:rsidRPr="00AB42A0" w:rsidRDefault="00AB42A0" w:rsidP="00AB42A0">
      <w:pPr>
        <w:widowControl w:val="0"/>
        <w:spacing w:after="200" w:line="240" w:lineRule="auto"/>
        <w:ind w:left="-284"/>
        <w:contextualSpacing/>
        <w:jc w:val="both"/>
        <w:rPr>
          <w:rFonts w:ascii="Times New Roman" w:eastAsia="Times New Roman" w:hAnsi="Times New Roman" w:cs="Times New Roman"/>
        </w:rPr>
      </w:pPr>
      <w:r w:rsidRPr="00AB42A0">
        <w:rPr>
          <w:rFonts w:ascii="Times New Roman" w:eastAsia="Times New Roman" w:hAnsi="Times New Roman" w:cs="Times New Roman"/>
        </w:rPr>
        <w:t xml:space="preserve">Отметьте, пожалуйста (знаком </w:t>
      </w:r>
      <w:r w:rsidRPr="00AB42A0">
        <w:rPr>
          <w:rFonts w:ascii="Times New Roman" w:eastAsia="Times New Roman" w:hAnsi="Times New Roman" w:cs="Times New Roman"/>
          <w:lang w:val="en-US"/>
        </w:rPr>
        <w:t>V</w:t>
      </w:r>
      <w:r w:rsidRPr="00AB42A0">
        <w:rPr>
          <w:rFonts w:ascii="Times New Roman" w:eastAsia="Times New Roman" w:hAnsi="Times New Roman" w:cs="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AB42A0">
        <w:rPr>
          <w:rFonts w:ascii="Times New Roman" w:eastAsia="Times New Roman" w:hAnsi="Times New Roman" w:cs="Times New Roman"/>
          <w:lang w:val="en-US"/>
        </w:rPr>
        <w:t>MLI</w:t>
      </w:r>
      <w:r w:rsidRPr="00AB42A0">
        <w:rPr>
          <w:rFonts w:ascii="Times New Roman" w:eastAsia="Times New Roman" w:hAnsi="Times New Roman" w:cs="Times New Roman"/>
        </w:rPr>
        <w:t>:</w:t>
      </w:r>
    </w:p>
    <w:tbl>
      <w:tblPr>
        <w:tblStyle w:val="14"/>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6"/>
        <w:gridCol w:w="8815"/>
      </w:tblGrid>
      <w:tr w:rsidR="00AB42A0" w:rsidRPr="00AB42A0" w14:paraId="5EA83FDA" w14:textId="77777777" w:rsidTr="00AB42A0">
        <w:tc>
          <w:tcPr>
            <w:tcW w:w="361" w:type="dxa"/>
          </w:tcPr>
          <w:p w14:paraId="26F384BE" w14:textId="77777777" w:rsidR="00AB42A0" w:rsidRPr="00AB42A0" w:rsidRDefault="00AB42A0" w:rsidP="00AB42A0">
            <w:pPr>
              <w:widowControl w:val="0"/>
              <w:spacing w:before="120"/>
              <w:contextualSpacing/>
              <w:jc w:val="both"/>
              <w:rPr>
                <w:rFonts w:ascii="Times New Roman" w:eastAsia="Calibri" w:hAnsi="Times New Roman" w:cs="Times New Roman"/>
              </w:rPr>
            </w:pPr>
            <w:r w:rsidRPr="00AB42A0">
              <w:rPr>
                <w:rFonts w:ascii="Times New Roman" w:eastAsia="Calibri" w:hAnsi="Times New Roman" w:cs="Times New Roman"/>
                <w:lang w:val="en-US"/>
              </w:rPr>
              <w:sym w:font="Symbol" w:char="F092"/>
            </w:r>
          </w:p>
        </w:tc>
        <w:tc>
          <w:tcPr>
            <w:tcW w:w="349" w:type="dxa"/>
          </w:tcPr>
          <w:p w14:paraId="673834BA" w14:textId="77777777" w:rsidR="00AB42A0" w:rsidRPr="00AB42A0" w:rsidRDefault="00AB42A0" w:rsidP="00AB42A0">
            <w:pPr>
              <w:widowControl w:val="0"/>
              <w:spacing w:before="100"/>
              <w:contextualSpacing/>
              <w:jc w:val="both"/>
              <w:rPr>
                <w:rFonts w:ascii="Times New Roman" w:eastAsia="Calibri" w:hAnsi="Times New Roman" w:cs="Times New Roman"/>
              </w:rPr>
            </w:pPr>
            <w:r w:rsidRPr="00AB42A0">
              <w:rPr>
                <w:rFonts w:ascii="Times New Roman" w:eastAsia="Calibri" w:hAnsi="Times New Roman" w:cs="Times New Roman"/>
                <w:lang w:val="en-US"/>
              </w:rPr>
              <w:t>a</w:t>
            </w:r>
          </w:p>
        </w:tc>
        <w:tc>
          <w:tcPr>
            <w:tcW w:w="9746" w:type="dxa"/>
            <w:vAlign w:val="center"/>
          </w:tcPr>
          <w:p w14:paraId="724BBD40" w14:textId="77777777" w:rsidR="00AB42A0" w:rsidRPr="00AB42A0" w:rsidRDefault="00AB42A0" w:rsidP="00AB42A0">
            <w:pPr>
              <w:widowControl w:val="0"/>
              <w:spacing w:before="80"/>
              <w:contextualSpacing/>
              <w:jc w:val="both"/>
              <w:rPr>
                <w:rFonts w:ascii="Times New Roman" w:eastAsia="Calibri" w:hAnsi="Times New Roman" w:cs="Times New Roman"/>
              </w:rPr>
            </w:pPr>
            <w:r w:rsidRPr="00AB42A0">
              <w:rPr>
                <w:rFonts w:ascii="Times New Roman" w:eastAsia="Calibri" w:hAnsi="Times New Roman" w:cs="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AB42A0" w:rsidRPr="00AB42A0" w14:paraId="106AEE65" w14:textId="77777777" w:rsidTr="00AB42A0">
        <w:tc>
          <w:tcPr>
            <w:tcW w:w="361" w:type="dxa"/>
          </w:tcPr>
          <w:p w14:paraId="77A674EB" w14:textId="77777777" w:rsidR="00AB42A0" w:rsidRPr="00AB42A0" w:rsidRDefault="00AB42A0" w:rsidP="00AB42A0">
            <w:pPr>
              <w:widowControl w:val="0"/>
              <w:spacing w:before="120"/>
              <w:contextualSpacing/>
              <w:jc w:val="both"/>
              <w:rPr>
                <w:rFonts w:ascii="Times New Roman" w:eastAsia="Calibri" w:hAnsi="Times New Roman" w:cs="Times New Roman"/>
              </w:rPr>
            </w:pPr>
            <w:r w:rsidRPr="00AB42A0">
              <w:rPr>
                <w:rFonts w:ascii="Times New Roman" w:eastAsia="Calibri" w:hAnsi="Times New Roman" w:cs="Times New Roman"/>
                <w:lang w:val="en-US"/>
              </w:rPr>
              <w:sym w:font="Symbol" w:char="F092"/>
            </w:r>
          </w:p>
        </w:tc>
        <w:tc>
          <w:tcPr>
            <w:tcW w:w="349" w:type="dxa"/>
          </w:tcPr>
          <w:p w14:paraId="47E05CB2" w14:textId="77777777" w:rsidR="00AB42A0" w:rsidRPr="00AB42A0" w:rsidRDefault="00AB42A0" w:rsidP="00AB42A0">
            <w:pPr>
              <w:widowControl w:val="0"/>
              <w:spacing w:before="100"/>
              <w:contextualSpacing/>
              <w:jc w:val="both"/>
              <w:rPr>
                <w:rFonts w:ascii="Times New Roman" w:eastAsia="Calibri" w:hAnsi="Times New Roman" w:cs="Times New Roman"/>
              </w:rPr>
            </w:pPr>
            <w:r w:rsidRPr="00AB42A0">
              <w:rPr>
                <w:rFonts w:ascii="Times New Roman" w:eastAsia="Calibri" w:hAnsi="Times New Roman" w:cs="Times New Roman"/>
                <w:lang w:val="en-US"/>
              </w:rPr>
              <w:t>b</w:t>
            </w:r>
          </w:p>
        </w:tc>
        <w:tc>
          <w:tcPr>
            <w:tcW w:w="9746" w:type="dxa"/>
            <w:vAlign w:val="center"/>
          </w:tcPr>
          <w:p w14:paraId="0551064A" w14:textId="77777777" w:rsidR="00AB42A0" w:rsidRPr="00AB42A0" w:rsidRDefault="00AB42A0" w:rsidP="00AB42A0">
            <w:pPr>
              <w:widowControl w:val="0"/>
              <w:spacing w:before="80"/>
              <w:contextualSpacing/>
              <w:jc w:val="both"/>
              <w:rPr>
                <w:rFonts w:ascii="Times New Roman" w:eastAsia="Calibri" w:hAnsi="Times New Roman" w:cs="Times New Roman"/>
              </w:rPr>
            </w:pPr>
            <w:r w:rsidRPr="00AB42A0">
              <w:rPr>
                <w:rFonts w:ascii="Times New Roman" w:eastAsia="Calibri" w:hAnsi="Times New Roman" w:cs="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AB42A0" w:rsidRPr="00AB42A0" w14:paraId="798631BB" w14:textId="77777777" w:rsidTr="00AB42A0">
        <w:tc>
          <w:tcPr>
            <w:tcW w:w="361" w:type="dxa"/>
          </w:tcPr>
          <w:p w14:paraId="7148644B" w14:textId="77777777" w:rsidR="00AB42A0" w:rsidRPr="00AB42A0" w:rsidRDefault="00AB42A0" w:rsidP="00AB42A0">
            <w:pPr>
              <w:widowControl w:val="0"/>
              <w:spacing w:before="120"/>
              <w:contextualSpacing/>
              <w:jc w:val="both"/>
              <w:rPr>
                <w:rFonts w:ascii="Times New Roman" w:eastAsia="Calibri" w:hAnsi="Times New Roman" w:cs="Times New Roman"/>
              </w:rPr>
            </w:pPr>
            <w:r w:rsidRPr="00AB42A0">
              <w:rPr>
                <w:rFonts w:ascii="Times New Roman" w:eastAsia="Calibri" w:hAnsi="Times New Roman" w:cs="Times New Roman"/>
                <w:lang w:val="en-US"/>
              </w:rPr>
              <w:sym w:font="Symbol" w:char="F092"/>
            </w:r>
          </w:p>
        </w:tc>
        <w:tc>
          <w:tcPr>
            <w:tcW w:w="349" w:type="dxa"/>
          </w:tcPr>
          <w:p w14:paraId="013C75A7" w14:textId="77777777" w:rsidR="00AB42A0" w:rsidRPr="00AB42A0" w:rsidRDefault="00AB42A0" w:rsidP="00AB42A0">
            <w:pPr>
              <w:widowControl w:val="0"/>
              <w:spacing w:before="100"/>
              <w:contextualSpacing/>
              <w:jc w:val="both"/>
              <w:rPr>
                <w:rFonts w:ascii="Times New Roman" w:eastAsia="Calibri" w:hAnsi="Times New Roman" w:cs="Times New Roman"/>
              </w:rPr>
            </w:pPr>
            <w:r w:rsidRPr="00AB42A0">
              <w:rPr>
                <w:rFonts w:ascii="Times New Roman" w:eastAsia="Calibri" w:hAnsi="Times New Roman" w:cs="Times New Roman"/>
                <w:lang w:val="en-US"/>
              </w:rPr>
              <w:t>c</w:t>
            </w:r>
          </w:p>
        </w:tc>
        <w:tc>
          <w:tcPr>
            <w:tcW w:w="9746" w:type="dxa"/>
            <w:vAlign w:val="center"/>
          </w:tcPr>
          <w:p w14:paraId="077A4A6F" w14:textId="77777777" w:rsidR="00AB42A0" w:rsidRPr="00AB42A0" w:rsidRDefault="00AB42A0" w:rsidP="00AB42A0">
            <w:pPr>
              <w:widowControl w:val="0"/>
              <w:spacing w:before="80"/>
              <w:contextualSpacing/>
              <w:jc w:val="both"/>
              <w:rPr>
                <w:rFonts w:ascii="Times New Roman" w:eastAsia="Calibri" w:hAnsi="Times New Roman" w:cs="Times New Roman"/>
              </w:rPr>
            </w:pPr>
            <w:r w:rsidRPr="00AB42A0">
              <w:rPr>
                <w:rFonts w:ascii="Times New Roman" w:eastAsia="Calibri" w:hAnsi="Times New Roman" w:cs="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AB42A0" w:rsidRPr="00AB42A0" w14:paraId="3642E922" w14:textId="77777777" w:rsidTr="00AB42A0">
        <w:tc>
          <w:tcPr>
            <w:tcW w:w="361" w:type="dxa"/>
          </w:tcPr>
          <w:p w14:paraId="2C2EBB1F" w14:textId="77777777" w:rsidR="00AB42A0" w:rsidRPr="00AB42A0" w:rsidRDefault="00AB42A0" w:rsidP="00AB42A0">
            <w:pPr>
              <w:widowControl w:val="0"/>
              <w:spacing w:before="120"/>
              <w:contextualSpacing/>
              <w:jc w:val="both"/>
              <w:rPr>
                <w:rFonts w:ascii="Times New Roman" w:eastAsia="Calibri" w:hAnsi="Times New Roman" w:cs="Times New Roman"/>
              </w:rPr>
            </w:pPr>
            <w:r w:rsidRPr="00AB42A0">
              <w:rPr>
                <w:rFonts w:ascii="Times New Roman" w:eastAsia="Calibri" w:hAnsi="Times New Roman" w:cs="Times New Roman"/>
                <w:lang w:val="en-US"/>
              </w:rPr>
              <w:sym w:font="Symbol" w:char="F092"/>
            </w:r>
          </w:p>
        </w:tc>
        <w:tc>
          <w:tcPr>
            <w:tcW w:w="349" w:type="dxa"/>
          </w:tcPr>
          <w:p w14:paraId="17CD70F3" w14:textId="77777777" w:rsidR="00AB42A0" w:rsidRPr="00AB42A0" w:rsidRDefault="00AB42A0" w:rsidP="00AB42A0">
            <w:pPr>
              <w:widowControl w:val="0"/>
              <w:spacing w:before="100"/>
              <w:contextualSpacing/>
              <w:jc w:val="both"/>
              <w:rPr>
                <w:rFonts w:ascii="Times New Roman" w:eastAsia="Calibri" w:hAnsi="Times New Roman" w:cs="Times New Roman"/>
              </w:rPr>
            </w:pPr>
            <w:r w:rsidRPr="00AB42A0">
              <w:rPr>
                <w:rFonts w:ascii="Times New Roman" w:eastAsia="Calibri" w:hAnsi="Times New Roman" w:cs="Times New Roman"/>
                <w:lang w:val="en-US"/>
              </w:rPr>
              <w:t>d</w:t>
            </w:r>
          </w:p>
        </w:tc>
        <w:tc>
          <w:tcPr>
            <w:tcW w:w="9746" w:type="dxa"/>
            <w:vAlign w:val="center"/>
          </w:tcPr>
          <w:p w14:paraId="3F72E834" w14:textId="77777777" w:rsidR="00AB42A0" w:rsidRPr="00AB42A0" w:rsidRDefault="00AB42A0" w:rsidP="00AB42A0">
            <w:pPr>
              <w:widowControl w:val="0"/>
              <w:spacing w:before="80"/>
              <w:contextualSpacing/>
              <w:jc w:val="both"/>
              <w:rPr>
                <w:rFonts w:ascii="Times New Roman" w:eastAsia="Calibri" w:hAnsi="Times New Roman" w:cs="Times New Roman"/>
              </w:rPr>
            </w:pPr>
            <w:r w:rsidRPr="00AB42A0">
              <w:rPr>
                <w:rFonts w:ascii="Times New Roman" w:eastAsia="Calibri" w:hAnsi="Times New Roman" w:cs="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AB42A0" w:rsidRPr="00AB42A0" w14:paraId="45F9EEF7" w14:textId="77777777" w:rsidTr="00AB42A0">
        <w:tc>
          <w:tcPr>
            <w:tcW w:w="361" w:type="dxa"/>
          </w:tcPr>
          <w:p w14:paraId="3FF699D0" w14:textId="77777777" w:rsidR="00AB42A0" w:rsidRPr="00AB42A0" w:rsidRDefault="00AB42A0" w:rsidP="00AB42A0">
            <w:pPr>
              <w:widowControl w:val="0"/>
              <w:spacing w:before="120"/>
              <w:contextualSpacing/>
              <w:jc w:val="both"/>
              <w:rPr>
                <w:rFonts w:ascii="Times New Roman" w:eastAsia="Calibri" w:hAnsi="Times New Roman" w:cs="Times New Roman"/>
                <w:lang w:val="en-US"/>
              </w:rPr>
            </w:pPr>
            <w:r w:rsidRPr="00AB42A0">
              <w:rPr>
                <w:rFonts w:ascii="Times New Roman" w:eastAsia="Calibri" w:hAnsi="Times New Roman" w:cs="Times New Roman"/>
                <w:lang w:val="en-US"/>
              </w:rPr>
              <w:sym w:font="Symbol" w:char="F092"/>
            </w:r>
          </w:p>
        </w:tc>
        <w:tc>
          <w:tcPr>
            <w:tcW w:w="349" w:type="dxa"/>
          </w:tcPr>
          <w:p w14:paraId="72779FF2" w14:textId="77777777" w:rsidR="00AB42A0" w:rsidRPr="00AB42A0" w:rsidRDefault="00AB42A0" w:rsidP="00AB42A0">
            <w:pPr>
              <w:widowControl w:val="0"/>
              <w:autoSpaceDE w:val="0"/>
              <w:autoSpaceDN w:val="0"/>
              <w:adjustRightInd w:val="0"/>
              <w:spacing w:before="120"/>
              <w:contextualSpacing/>
              <w:jc w:val="both"/>
              <w:rPr>
                <w:rFonts w:ascii="Times New Roman" w:eastAsia="Times New Roman" w:hAnsi="Times New Roman" w:cs="Times New Roman"/>
              </w:rPr>
            </w:pPr>
            <w:r w:rsidRPr="00AB42A0">
              <w:rPr>
                <w:rFonts w:ascii="Times New Roman" w:eastAsia="Times New Roman" w:hAnsi="Times New Roman" w:cs="Times New Roman"/>
                <w:lang w:val="en-US"/>
              </w:rPr>
              <w:t>e</w:t>
            </w:r>
          </w:p>
        </w:tc>
        <w:tc>
          <w:tcPr>
            <w:tcW w:w="9746" w:type="dxa"/>
            <w:vAlign w:val="center"/>
          </w:tcPr>
          <w:p w14:paraId="723FE984" w14:textId="77777777" w:rsidR="00AB42A0" w:rsidRPr="00AB42A0" w:rsidRDefault="00AB42A0" w:rsidP="00AB42A0">
            <w:pPr>
              <w:widowControl w:val="0"/>
              <w:autoSpaceDE w:val="0"/>
              <w:autoSpaceDN w:val="0"/>
              <w:adjustRightInd w:val="0"/>
              <w:spacing w:before="80"/>
              <w:contextualSpacing/>
              <w:jc w:val="both"/>
              <w:rPr>
                <w:rFonts w:ascii="Times New Roman" w:eastAsia="Times New Roman" w:hAnsi="Times New Roman" w:cs="Times New Roman"/>
              </w:rPr>
            </w:pPr>
            <w:r w:rsidRPr="00AB42A0">
              <w:rPr>
                <w:rFonts w:ascii="Times New Roman" w:eastAsia="Times New Roman" w:hAnsi="Times New Roman" w:cs="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18EE6EA8" w14:textId="77777777" w:rsidR="00AB42A0" w:rsidRPr="00AB42A0" w:rsidRDefault="00AB42A0" w:rsidP="00AB42A0">
            <w:pPr>
              <w:widowControl w:val="0"/>
              <w:autoSpaceDE w:val="0"/>
              <w:autoSpaceDN w:val="0"/>
              <w:adjustRightInd w:val="0"/>
              <w:spacing w:before="80"/>
              <w:ind w:left="28"/>
              <w:contextualSpacing/>
              <w:jc w:val="both"/>
              <w:rPr>
                <w:rFonts w:ascii="Times New Roman" w:eastAsia="Times New Roman" w:hAnsi="Times New Roman" w:cs="Times New Roman"/>
              </w:rPr>
            </w:pPr>
            <w:r w:rsidRPr="00AB42A0">
              <w:rPr>
                <w:rFonts w:ascii="Times New Roman" w:eastAsia="Times New Roman" w:hAnsi="Times New Roman" w:cs="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0E17E6B2" w14:textId="77777777" w:rsidR="00AB42A0" w:rsidRPr="00AB42A0" w:rsidRDefault="00AB42A0" w:rsidP="00AB42A0">
            <w:pPr>
              <w:widowControl w:val="0"/>
              <w:spacing w:before="80"/>
              <w:ind w:left="28"/>
              <w:contextualSpacing/>
              <w:jc w:val="both"/>
              <w:rPr>
                <w:rFonts w:ascii="Times New Roman" w:eastAsia="Calibri" w:hAnsi="Times New Roman" w:cs="Times New Roman"/>
              </w:rPr>
            </w:pPr>
            <w:r w:rsidRPr="00AB42A0">
              <w:rPr>
                <w:rFonts w:ascii="Times New Roman" w:eastAsia="Calibri" w:hAnsi="Times New Roman" w:cs="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AB42A0" w:rsidRPr="00AB42A0" w14:paraId="4F997726" w14:textId="77777777" w:rsidTr="00AB42A0">
        <w:tc>
          <w:tcPr>
            <w:tcW w:w="361" w:type="dxa"/>
          </w:tcPr>
          <w:p w14:paraId="20514B54" w14:textId="77777777" w:rsidR="00AB42A0" w:rsidRPr="00AB42A0" w:rsidRDefault="00AB42A0" w:rsidP="00AB42A0">
            <w:pPr>
              <w:widowControl w:val="0"/>
              <w:spacing w:before="120"/>
              <w:contextualSpacing/>
              <w:jc w:val="both"/>
              <w:rPr>
                <w:rFonts w:ascii="Times New Roman" w:eastAsia="Calibri" w:hAnsi="Times New Roman" w:cs="Times New Roman"/>
                <w:lang w:val="en-US"/>
              </w:rPr>
            </w:pPr>
            <w:r w:rsidRPr="00AB42A0">
              <w:rPr>
                <w:rFonts w:ascii="Times New Roman" w:eastAsia="Calibri" w:hAnsi="Times New Roman" w:cs="Times New Roman"/>
                <w:lang w:val="en-US"/>
              </w:rPr>
              <w:sym w:font="Symbol" w:char="F092"/>
            </w:r>
          </w:p>
        </w:tc>
        <w:tc>
          <w:tcPr>
            <w:tcW w:w="349" w:type="dxa"/>
          </w:tcPr>
          <w:p w14:paraId="69C3A7EF" w14:textId="77777777" w:rsidR="00AB42A0" w:rsidRPr="00AB42A0" w:rsidRDefault="00AB42A0" w:rsidP="00AB42A0">
            <w:pPr>
              <w:widowControl w:val="0"/>
              <w:spacing w:before="120"/>
              <w:contextualSpacing/>
              <w:jc w:val="both"/>
              <w:rPr>
                <w:rFonts w:ascii="Times New Roman" w:eastAsia="Calibri" w:hAnsi="Times New Roman" w:cs="Times New Roman"/>
              </w:rPr>
            </w:pPr>
            <w:r w:rsidRPr="00AB42A0">
              <w:rPr>
                <w:rFonts w:ascii="Times New Roman" w:eastAsia="Calibri" w:hAnsi="Times New Roman" w:cs="Times New Roman"/>
                <w:lang w:val="en-US"/>
              </w:rPr>
              <w:t>f</w:t>
            </w:r>
          </w:p>
        </w:tc>
        <w:tc>
          <w:tcPr>
            <w:tcW w:w="9746" w:type="dxa"/>
            <w:vAlign w:val="center"/>
          </w:tcPr>
          <w:p w14:paraId="120E7489" w14:textId="77777777" w:rsidR="00AB42A0" w:rsidRPr="00AB42A0" w:rsidRDefault="00AB42A0" w:rsidP="00AB42A0">
            <w:pPr>
              <w:widowControl w:val="0"/>
              <w:spacing w:before="80"/>
              <w:contextualSpacing/>
              <w:jc w:val="both"/>
              <w:rPr>
                <w:rFonts w:ascii="Times New Roman" w:eastAsia="Calibri" w:hAnsi="Times New Roman" w:cs="Times New Roman"/>
              </w:rPr>
            </w:pPr>
            <w:r w:rsidRPr="00AB42A0">
              <w:rPr>
                <w:rFonts w:ascii="Times New Roman" w:eastAsia="Calibri" w:hAnsi="Times New Roman" w:cs="Times New Roman"/>
              </w:rPr>
              <w:t xml:space="preserve">лицо, если в течение минимум половины дней в 12-месячном периоде физические лица  либо лица, перечисленные в пунктах </w:t>
            </w:r>
            <w:r w:rsidRPr="00AB42A0">
              <w:rPr>
                <w:rFonts w:ascii="Times New Roman" w:eastAsia="Calibri" w:hAnsi="Times New Roman" w:cs="Times New Roman"/>
                <w:lang w:val="en-US"/>
              </w:rPr>
              <w:t>a</w:t>
            </w:r>
            <w:r w:rsidRPr="00AB42A0">
              <w:rPr>
                <w:rFonts w:ascii="Times New Roman" w:eastAsia="Calibri" w:hAnsi="Times New Roman" w:cs="Times New Roman"/>
              </w:rPr>
              <w:t xml:space="preserve">) и </w:t>
            </w:r>
            <w:r w:rsidRPr="00AB42A0">
              <w:rPr>
                <w:rFonts w:ascii="Times New Roman" w:eastAsia="Calibri" w:hAnsi="Times New Roman" w:cs="Times New Roman"/>
                <w:lang w:val="en-US"/>
              </w:rPr>
              <w:t>b</w:t>
            </w:r>
            <w:r w:rsidRPr="00AB42A0">
              <w:rPr>
                <w:rFonts w:ascii="Times New Roman" w:eastAsia="Calibri" w:hAnsi="Times New Roman" w:cs="Times New Roman"/>
              </w:rPr>
              <w:t>) прямо или косвенно владеют не менее 50% акций  Компании;</w:t>
            </w:r>
          </w:p>
        </w:tc>
      </w:tr>
      <w:tr w:rsidR="00AB42A0" w:rsidRPr="00AB42A0" w14:paraId="1DC6F6AC" w14:textId="77777777" w:rsidTr="00AB42A0">
        <w:tc>
          <w:tcPr>
            <w:tcW w:w="361" w:type="dxa"/>
          </w:tcPr>
          <w:p w14:paraId="4D7CBC4E" w14:textId="77777777" w:rsidR="00AB42A0" w:rsidRPr="00AB42A0" w:rsidRDefault="00AB42A0" w:rsidP="00AB42A0">
            <w:pPr>
              <w:widowControl w:val="0"/>
              <w:contextualSpacing/>
              <w:jc w:val="both"/>
              <w:rPr>
                <w:rFonts w:ascii="Times New Roman" w:eastAsia="Calibri" w:hAnsi="Times New Roman" w:cs="Times New Roman"/>
                <w:lang w:val="en-US"/>
              </w:rPr>
            </w:pPr>
            <w:r w:rsidRPr="00AB42A0">
              <w:rPr>
                <w:rFonts w:ascii="Times New Roman" w:eastAsia="Calibri" w:hAnsi="Times New Roman" w:cs="Times New Roman"/>
                <w:lang w:val="en-US"/>
              </w:rPr>
              <w:sym w:font="Symbol" w:char="F092"/>
            </w:r>
          </w:p>
        </w:tc>
        <w:tc>
          <w:tcPr>
            <w:tcW w:w="349" w:type="dxa"/>
          </w:tcPr>
          <w:p w14:paraId="4550CB76"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lang w:val="en-US"/>
              </w:rPr>
              <w:t>g</w:t>
            </w:r>
          </w:p>
        </w:tc>
        <w:tc>
          <w:tcPr>
            <w:tcW w:w="9746" w:type="dxa"/>
            <w:vAlign w:val="center"/>
          </w:tcPr>
          <w:p w14:paraId="479A4083"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03A9C8D8" w14:textId="77777777" w:rsidR="00AB42A0" w:rsidRPr="00AB42A0" w:rsidRDefault="00AB42A0" w:rsidP="00AB42A0">
            <w:pPr>
              <w:widowControl w:val="0"/>
              <w:spacing w:before="120" w:after="120"/>
              <w:contextualSpacing/>
              <w:jc w:val="both"/>
              <w:rPr>
                <w:rFonts w:ascii="Times New Roman" w:eastAsia="Calibri" w:hAnsi="Times New Roman" w:cs="Times New Roman"/>
                <w:i/>
              </w:rPr>
            </w:pPr>
            <w:r w:rsidRPr="00AB42A0">
              <w:rPr>
                <w:rFonts w:ascii="Times New Roman" w:eastAsia="Calibri" w:hAnsi="Times New Roman" w:cs="Times New Roman"/>
                <w:i/>
              </w:rPr>
              <w:t xml:space="preserve">Важно! Активной деятельностью </w:t>
            </w:r>
            <w:r w:rsidRPr="00AB42A0">
              <w:rPr>
                <w:rFonts w:ascii="Times New Roman" w:eastAsia="Calibri" w:hAnsi="Times New Roman" w:cs="Times New Roman"/>
                <w:i/>
                <w:u w:val="single"/>
              </w:rPr>
              <w:t>не признается</w:t>
            </w:r>
            <w:r w:rsidRPr="00AB42A0">
              <w:rPr>
                <w:rFonts w:ascii="Times New Roman" w:eastAsia="Calibri" w:hAnsi="Times New Roman" w:cs="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238AC57C"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AB42A0" w:rsidRPr="00AB42A0" w14:paraId="075DD175" w14:textId="77777777" w:rsidTr="00AB42A0">
        <w:tc>
          <w:tcPr>
            <w:tcW w:w="361" w:type="dxa"/>
          </w:tcPr>
          <w:p w14:paraId="74F1E90A" w14:textId="77777777" w:rsidR="00AB42A0" w:rsidRPr="00AB42A0" w:rsidRDefault="00AB42A0" w:rsidP="00AB42A0">
            <w:pPr>
              <w:widowControl w:val="0"/>
              <w:contextualSpacing/>
              <w:jc w:val="both"/>
              <w:rPr>
                <w:rFonts w:ascii="Times New Roman" w:eastAsia="Calibri" w:hAnsi="Times New Roman" w:cs="Times New Roman"/>
                <w:lang w:val="en-US"/>
              </w:rPr>
            </w:pPr>
            <w:r w:rsidRPr="00AB42A0">
              <w:rPr>
                <w:rFonts w:ascii="Times New Roman" w:eastAsia="Calibri" w:hAnsi="Times New Roman" w:cs="Times New Roman"/>
                <w:lang w:val="en-US"/>
              </w:rPr>
              <w:sym w:font="Symbol" w:char="F092"/>
            </w:r>
          </w:p>
        </w:tc>
        <w:tc>
          <w:tcPr>
            <w:tcW w:w="349" w:type="dxa"/>
          </w:tcPr>
          <w:p w14:paraId="7F862C8D"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lang w:val="en-US"/>
              </w:rPr>
              <w:t>e</w:t>
            </w:r>
          </w:p>
        </w:tc>
        <w:tc>
          <w:tcPr>
            <w:tcW w:w="9746" w:type="dxa"/>
            <w:vAlign w:val="center"/>
          </w:tcPr>
          <w:p w14:paraId="59680A3E"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AB42A0" w:rsidRPr="00AB42A0" w14:paraId="65CF2E3C" w14:textId="77777777" w:rsidTr="00AB42A0">
        <w:tc>
          <w:tcPr>
            <w:tcW w:w="361" w:type="dxa"/>
          </w:tcPr>
          <w:p w14:paraId="35391C51" w14:textId="77777777" w:rsidR="00AB42A0" w:rsidRPr="00AB42A0" w:rsidRDefault="00AB42A0" w:rsidP="00AB42A0">
            <w:pPr>
              <w:widowControl w:val="0"/>
              <w:contextualSpacing/>
              <w:jc w:val="both"/>
              <w:rPr>
                <w:rFonts w:ascii="Times New Roman" w:eastAsia="Calibri" w:hAnsi="Times New Roman" w:cs="Times New Roman"/>
                <w:lang w:val="en-US"/>
              </w:rPr>
            </w:pPr>
            <w:r w:rsidRPr="00AB42A0">
              <w:rPr>
                <w:rFonts w:ascii="Times New Roman" w:eastAsia="Calibri" w:hAnsi="Times New Roman" w:cs="Times New Roman"/>
                <w:lang w:val="en-US"/>
              </w:rPr>
              <w:sym w:font="Symbol" w:char="F092"/>
            </w:r>
          </w:p>
        </w:tc>
        <w:tc>
          <w:tcPr>
            <w:tcW w:w="349" w:type="dxa"/>
          </w:tcPr>
          <w:p w14:paraId="6B002CB6"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lang w:val="en-US"/>
              </w:rPr>
              <w:t>f</w:t>
            </w:r>
          </w:p>
        </w:tc>
        <w:tc>
          <w:tcPr>
            <w:tcW w:w="9746" w:type="dxa"/>
            <w:vAlign w:val="center"/>
          </w:tcPr>
          <w:p w14:paraId="00C0216E"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AB42A0" w:rsidRPr="00AB42A0" w14:paraId="66822043" w14:textId="77777777" w:rsidTr="00AB42A0">
        <w:tc>
          <w:tcPr>
            <w:tcW w:w="361" w:type="dxa"/>
          </w:tcPr>
          <w:p w14:paraId="582D9341" w14:textId="77777777" w:rsidR="00AB42A0" w:rsidRPr="00AB42A0" w:rsidRDefault="00AB42A0" w:rsidP="00AB42A0">
            <w:pPr>
              <w:widowControl w:val="0"/>
              <w:contextualSpacing/>
              <w:jc w:val="both"/>
              <w:rPr>
                <w:rFonts w:ascii="Times New Roman" w:eastAsia="Calibri" w:hAnsi="Times New Roman" w:cs="Times New Roman"/>
                <w:lang w:val="en-US"/>
              </w:rPr>
            </w:pPr>
            <w:r w:rsidRPr="00AB42A0">
              <w:rPr>
                <w:rFonts w:ascii="Times New Roman" w:eastAsia="Calibri" w:hAnsi="Times New Roman" w:cs="Times New Roman"/>
                <w:lang w:val="en-US"/>
              </w:rPr>
              <w:sym w:font="Symbol" w:char="F092"/>
            </w:r>
          </w:p>
        </w:tc>
        <w:tc>
          <w:tcPr>
            <w:tcW w:w="349" w:type="dxa"/>
          </w:tcPr>
          <w:p w14:paraId="677719A6"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lang w:val="en-US"/>
              </w:rPr>
              <w:t>g</w:t>
            </w:r>
          </w:p>
        </w:tc>
        <w:tc>
          <w:tcPr>
            <w:tcW w:w="9746" w:type="dxa"/>
            <w:vAlign w:val="center"/>
          </w:tcPr>
          <w:p w14:paraId="5F1FEADE" w14:textId="77777777" w:rsidR="00AB42A0" w:rsidRPr="00AB42A0" w:rsidRDefault="00AB42A0" w:rsidP="00AB42A0">
            <w:pPr>
              <w:widowControl w:val="0"/>
              <w:contextualSpacing/>
              <w:jc w:val="both"/>
              <w:rPr>
                <w:rFonts w:ascii="Times New Roman" w:eastAsia="Calibri" w:hAnsi="Times New Roman" w:cs="Times New Roman"/>
              </w:rPr>
            </w:pPr>
            <w:r w:rsidRPr="00AB42A0">
              <w:rPr>
                <w:rFonts w:ascii="Times New Roman" w:eastAsia="Calibri" w:hAnsi="Times New Roman" w:cs="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291C8D79" w14:textId="77777777" w:rsidR="00AB42A0" w:rsidRPr="00AB42A0" w:rsidRDefault="00AB42A0" w:rsidP="00AB42A0">
      <w:pPr>
        <w:widowControl w:val="0"/>
        <w:spacing w:after="200" w:line="240" w:lineRule="auto"/>
        <w:contextualSpacing/>
        <w:rPr>
          <w:rFonts w:ascii="Times New Roman" w:eastAsia="Times New Roman" w:hAnsi="Times New Roman" w:cs="Times New Roman"/>
        </w:rPr>
      </w:pPr>
    </w:p>
    <w:p w14:paraId="476C1A59" w14:textId="77777777" w:rsidR="00AB42A0" w:rsidRPr="00AB42A0" w:rsidRDefault="00AB42A0" w:rsidP="00AB42A0">
      <w:pPr>
        <w:widowControl w:val="0"/>
        <w:spacing w:after="200" w:line="240" w:lineRule="auto"/>
        <w:contextualSpacing/>
        <w:jc w:val="center"/>
        <w:rPr>
          <w:rFonts w:ascii="Times New Roman" w:eastAsia="Times New Roman" w:hAnsi="Times New Roman" w:cs="Times New Roman"/>
          <w:sz w:val="20"/>
        </w:rPr>
      </w:pPr>
      <w:r w:rsidRPr="00AB42A0">
        <w:rPr>
          <w:rFonts w:ascii="Times New Roman" w:eastAsia="Times New Roman" w:hAnsi="Times New Roman" w:cs="Times New Roman"/>
          <w:sz w:val="20"/>
        </w:rPr>
        <w:t>____________________  _________________  ____________________ ______</w:t>
      </w:r>
    </w:p>
    <w:p w14:paraId="193B9570" w14:textId="77777777" w:rsidR="00AB42A0" w:rsidRPr="00AB42A0" w:rsidRDefault="00AB42A0" w:rsidP="00AB42A0">
      <w:pPr>
        <w:widowControl w:val="0"/>
        <w:spacing w:after="200" w:line="240" w:lineRule="auto"/>
        <w:ind w:firstLine="709"/>
        <w:contextualSpacing/>
        <w:jc w:val="center"/>
        <w:rPr>
          <w:rFonts w:ascii="Times New Roman" w:eastAsia="Times New Roman" w:hAnsi="Times New Roman" w:cs="Times New Roman"/>
          <w:i/>
          <w:sz w:val="20"/>
        </w:rPr>
      </w:pPr>
      <w:r w:rsidRPr="00AB42A0">
        <w:rPr>
          <w:rFonts w:ascii="Times New Roman" w:eastAsia="Times New Roman" w:hAnsi="Times New Roman" w:cs="Times New Roman"/>
          <w:i/>
          <w:sz w:val="20"/>
        </w:rPr>
        <w:lastRenderedPageBreak/>
        <w:t>(должность)</w:t>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t xml:space="preserve">            (подпись)</w:t>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r>
      <w:r w:rsidRPr="00AB42A0">
        <w:rPr>
          <w:rFonts w:ascii="Times New Roman" w:eastAsia="Times New Roman" w:hAnsi="Times New Roman" w:cs="Times New Roman"/>
          <w:i/>
          <w:sz w:val="20"/>
        </w:rPr>
        <w:tab/>
        <w:t xml:space="preserve">        (ФИО)                                  (дата)</w:t>
      </w:r>
    </w:p>
    <w:p w14:paraId="1DE099A5" w14:textId="77777777" w:rsidR="00AB42A0" w:rsidRPr="00AB42A0" w:rsidRDefault="00AB42A0" w:rsidP="00AB42A0">
      <w:pPr>
        <w:widowControl w:val="0"/>
        <w:spacing w:after="0" w:line="240" w:lineRule="auto"/>
        <w:contextualSpacing/>
        <w:rPr>
          <w:rFonts w:ascii="Times New Roman" w:eastAsia="Calibri" w:hAnsi="Times New Roman" w:cs="Times New Roman"/>
        </w:rPr>
      </w:pPr>
    </w:p>
    <w:p w14:paraId="4C730C02" w14:textId="77777777" w:rsidR="00AB42A0" w:rsidRPr="00AB42A0" w:rsidRDefault="00AB42A0" w:rsidP="00AB42A0">
      <w:pPr>
        <w:widowControl w:val="0"/>
        <w:pBdr>
          <w:bottom w:val="single" w:sz="12" w:space="1" w:color="auto"/>
        </w:pBdr>
        <w:spacing w:after="0" w:line="240" w:lineRule="auto"/>
        <w:contextualSpacing/>
        <w:jc w:val="center"/>
        <w:rPr>
          <w:rFonts w:ascii="Times New Roman" w:eastAsia="Calibri" w:hAnsi="Times New Roman" w:cs="Times New Roman"/>
          <w:b/>
        </w:rPr>
      </w:pPr>
      <w:r w:rsidRPr="00AB42A0">
        <w:rPr>
          <w:rFonts w:ascii="Times New Roman" w:eastAsia="Calibri" w:hAnsi="Times New Roman" w:cs="Times New Roman"/>
          <w:b/>
        </w:rPr>
        <w:t>ФОРМА СОГЛАСОВАНА</w:t>
      </w:r>
    </w:p>
    <w:p w14:paraId="74A083FD" w14:textId="77777777" w:rsidR="00AB42A0" w:rsidRPr="00AB42A0" w:rsidRDefault="00AB42A0" w:rsidP="00AB42A0">
      <w:pPr>
        <w:widowControl w:val="0"/>
        <w:spacing w:after="0" w:line="240" w:lineRule="auto"/>
        <w:contextualSpacing/>
        <w:rPr>
          <w:rFonts w:ascii="Times New Roman" w:eastAsia="Calibri" w:hAnsi="Times New Roman" w:cs="Times New Roman"/>
        </w:rPr>
      </w:pPr>
    </w:p>
    <w:tbl>
      <w:tblPr>
        <w:tblW w:w="0" w:type="auto"/>
        <w:jc w:val="center"/>
        <w:tblCellMar>
          <w:left w:w="0" w:type="dxa"/>
          <w:right w:w="0" w:type="dxa"/>
        </w:tblCellMar>
        <w:tblLook w:val="04A0" w:firstRow="1" w:lastRow="0" w:firstColumn="1" w:lastColumn="0" w:noHBand="0" w:noVBand="1"/>
      </w:tblPr>
      <w:tblGrid>
        <w:gridCol w:w="4689"/>
        <w:gridCol w:w="4666"/>
      </w:tblGrid>
      <w:tr w:rsidR="00AB42A0" w:rsidRPr="00AB42A0" w14:paraId="4F75BABF" w14:textId="77777777" w:rsidTr="00AB42A0">
        <w:trPr>
          <w:jc w:val="center"/>
        </w:trPr>
        <w:tc>
          <w:tcPr>
            <w:tcW w:w="5069" w:type="dxa"/>
            <w:tcMar>
              <w:top w:w="0" w:type="dxa"/>
              <w:left w:w="108" w:type="dxa"/>
              <w:bottom w:w="0" w:type="dxa"/>
              <w:right w:w="108" w:type="dxa"/>
            </w:tcMar>
          </w:tcPr>
          <w:p w14:paraId="4CF463E4"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От Арендодателя</w:t>
            </w:r>
          </w:p>
          <w:p w14:paraId="56A8F9B8"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____________</w:t>
            </w:r>
          </w:p>
          <w:p w14:paraId="2B80E428" w14:textId="77777777" w:rsidR="00AB42A0" w:rsidRPr="00AB42A0" w:rsidRDefault="00AB42A0" w:rsidP="00AB42A0">
            <w:pPr>
              <w:spacing w:after="0" w:line="240" w:lineRule="auto"/>
              <w:ind w:left="2"/>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0ABDA3FB"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 xml:space="preserve">От Арендатора </w:t>
            </w:r>
          </w:p>
          <w:p w14:paraId="284898AB"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___________</w:t>
            </w:r>
          </w:p>
          <w:p w14:paraId="0415B2B7" w14:textId="77777777" w:rsidR="00AB42A0" w:rsidRPr="00AB42A0" w:rsidRDefault="00AB42A0" w:rsidP="00AB42A0">
            <w:pPr>
              <w:spacing w:after="0" w:line="240" w:lineRule="auto"/>
              <w:jc w:val="both"/>
              <w:rPr>
                <w:rFonts w:ascii="Times New Roman" w:eastAsia="Calibri" w:hAnsi="Times New Roman" w:cs="Times New Roman"/>
                <w:b/>
                <w:bCs/>
                <w:sz w:val="24"/>
                <w:szCs w:val="24"/>
              </w:rPr>
            </w:pPr>
            <w:r w:rsidRPr="00AB42A0">
              <w:rPr>
                <w:rFonts w:ascii="Times New Roman" w:eastAsia="Calibri" w:hAnsi="Times New Roman" w:cs="Times New Roman"/>
                <w:b/>
                <w:bCs/>
                <w:sz w:val="24"/>
                <w:szCs w:val="24"/>
              </w:rPr>
              <w:t>М.П.</w:t>
            </w:r>
          </w:p>
        </w:tc>
      </w:tr>
    </w:tbl>
    <w:p w14:paraId="728A07ED" w14:textId="77777777" w:rsidR="00AB42A0" w:rsidRPr="00AB42A0" w:rsidRDefault="00AB42A0" w:rsidP="00AB42A0">
      <w:pPr>
        <w:widowControl w:val="0"/>
        <w:spacing w:after="200" w:line="240" w:lineRule="auto"/>
        <w:contextualSpacing/>
        <w:rPr>
          <w:rFonts w:ascii="Times New Roman" w:eastAsia="Times New Roman" w:hAnsi="Times New Roman" w:cs="Times New Roman"/>
          <w:bCs/>
        </w:rPr>
      </w:pPr>
    </w:p>
    <w:p w14:paraId="345F076F" w14:textId="77777777" w:rsidR="00AB42A0" w:rsidRPr="00AB42A0" w:rsidRDefault="00AB42A0" w:rsidP="00AB42A0">
      <w:pPr>
        <w:widowControl w:val="0"/>
        <w:spacing w:after="0" w:line="240" w:lineRule="auto"/>
        <w:rPr>
          <w:rFonts w:ascii="Times New Roman" w:eastAsia="Calibri" w:hAnsi="Times New Roman" w:cs="Times New Roman"/>
          <w:b/>
          <w:sz w:val="20"/>
          <w:szCs w:val="20"/>
        </w:rPr>
      </w:pPr>
    </w:p>
    <w:p w14:paraId="3CACFC60" w14:textId="77777777" w:rsidR="00AB42A0" w:rsidRPr="00AB42A0" w:rsidRDefault="00AB42A0" w:rsidP="00AB42A0">
      <w:pPr>
        <w:spacing w:after="0" w:line="240" w:lineRule="auto"/>
        <w:ind w:firstLine="426"/>
        <w:jc w:val="center"/>
        <w:rPr>
          <w:rFonts w:ascii="Times New Roman" w:eastAsia="Calibri" w:hAnsi="Times New Roman" w:cs="Times New Roman"/>
          <w:sz w:val="24"/>
          <w:szCs w:val="24"/>
        </w:rPr>
      </w:pPr>
    </w:p>
    <w:p w14:paraId="535ABA8D" w14:textId="1AA4E680" w:rsidR="00D95CFA" w:rsidRDefault="00D95CFA">
      <w:pPr>
        <w:rPr>
          <w:rFonts w:ascii="Times New Roman" w:hAnsi="Times New Roman" w:cs="Times New Roman"/>
          <w:sz w:val="24"/>
        </w:rPr>
      </w:pPr>
    </w:p>
    <w:p w14:paraId="432B7C7D" w14:textId="7653A5E4" w:rsidR="005C5AB9" w:rsidRDefault="005C5AB9">
      <w:pPr>
        <w:rPr>
          <w:rFonts w:ascii="Times New Roman" w:hAnsi="Times New Roman" w:cs="Times New Roman"/>
          <w:sz w:val="24"/>
        </w:rPr>
      </w:pPr>
    </w:p>
    <w:p w14:paraId="02101DE8" w14:textId="3F580D58" w:rsidR="005C5AB9" w:rsidRDefault="005C5AB9">
      <w:pPr>
        <w:rPr>
          <w:rFonts w:ascii="Times New Roman" w:hAnsi="Times New Roman" w:cs="Times New Roman"/>
          <w:sz w:val="24"/>
        </w:rPr>
      </w:pPr>
    </w:p>
    <w:p w14:paraId="3004CE6D" w14:textId="436FF3D4" w:rsidR="005C5AB9" w:rsidRDefault="005C5AB9">
      <w:pPr>
        <w:rPr>
          <w:rFonts w:ascii="Times New Roman" w:hAnsi="Times New Roman" w:cs="Times New Roman"/>
          <w:sz w:val="24"/>
        </w:rPr>
      </w:pPr>
    </w:p>
    <w:p w14:paraId="38E9E9C0" w14:textId="00B94D82" w:rsidR="005C5AB9" w:rsidRDefault="005C5AB9">
      <w:pPr>
        <w:rPr>
          <w:rFonts w:ascii="Times New Roman" w:hAnsi="Times New Roman" w:cs="Times New Roman"/>
          <w:sz w:val="24"/>
        </w:rPr>
      </w:pPr>
    </w:p>
    <w:p w14:paraId="5FDF3723" w14:textId="11531B6D" w:rsidR="005C5AB9" w:rsidRDefault="005C5AB9">
      <w:pPr>
        <w:rPr>
          <w:rFonts w:ascii="Times New Roman" w:hAnsi="Times New Roman" w:cs="Times New Roman"/>
          <w:sz w:val="24"/>
        </w:rPr>
      </w:pPr>
    </w:p>
    <w:p w14:paraId="3C4FDE25" w14:textId="5F09F819" w:rsidR="005C5AB9" w:rsidRDefault="005C5AB9">
      <w:pPr>
        <w:rPr>
          <w:rFonts w:ascii="Times New Roman" w:hAnsi="Times New Roman" w:cs="Times New Roman"/>
          <w:sz w:val="24"/>
        </w:rPr>
      </w:pPr>
    </w:p>
    <w:p w14:paraId="1C7FBBF0" w14:textId="6B59AC65" w:rsidR="005C5AB9" w:rsidRDefault="005C5AB9">
      <w:pPr>
        <w:rPr>
          <w:rFonts w:ascii="Times New Roman" w:hAnsi="Times New Roman" w:cs="Times New Roman"/>
          <w:sz w:val="24"/>
        </w:rPr>
      </w:pPr>
    </w:p>
    <w:p w14:paraId="6A378019" w14:textId="6E3A1E04" w:rsidR="005C5AB9" w:rsidRDefault="005C5AB9">
      <w:pPr>
        <w:rPr>
          <w:rFonts w:ascii="Times New Roman" w:hAnsi="Times New Roman" w:cs="Times New Roman"/>
          <w:sz w:val="24"/>
        </w:rPr>
      </w:pPr>
    </w:p>
    <w:p w14:paraId="469E5E9D" w14:textId="44A07AE3" w:rsidR="005C5AB9" w:rsidRDefault="005C5AB9">
      <w:pPr>
        <w:rPr>
          <w:rFonts w:ascii="Times New Roman" w:hAnsi="Times New Roman" w:cs="Times New Roman"/>
          <w:sz w:val="24"/>
        </w:rPr>
      </w:pPr>
    </w:p>
    <w:p w14:paraId="5B9725BD" w14:textId="508FA43E" w:rsidR="005C5AB9" w:rsidRDefault="005C5AB9">
      <w:pPr>
        <w:rPr>
          <w:rFonts w:ascii="Times New Roman" w:hAnsi="Times New Roman" w:cs="Times New Roman"/>
          <w:sz w:val="24"/>
        </w:rPr>
      </w:pPr>
    </w:p>
    <w:p w14:paraId="319CBD89" w14:textId="651FF088" w:rsidR="005C5AB9" w:rsidRDefault="005C5AB9">
      <w:pPr>
        <w:rPr>
          <w:rFonts w:ascii="Times New Roman" w:hAnsi="Times New Roman" w:cs="Times New Roman"/>
          <w:sz w:val="24"/>
        </w:rPr>
      </w:pPr>
    </w:p>
    <w:p w14:paraId="155B815A" w14:textId="727E1B68" w:rsidR="005C5AB9" w:rsidRDefault="005C5AB9">
      <w:pPr>
        <w:rPr>
          <w:rFonts w:ascii="Times New Roman" w:hAnsi="Times New Roman" w:cs="Times New Roman"/>
          <w:sz w:val="24"/>
        </w:rPr>
      </w:pPr>
    </w:p>
    <w:p w14:paraId="6AEE4A15" w14:textId="529CF7A5" w:rsidR="005C5AB9" w:rsidRDefault="005C5AB9">
      <w:pPr>
        <w:rPr>
          <w:rFonts w:ascii="Times New Roman" w:hAnsi="Times New Roman" w:cs="Times New Roman"/>
          <w:sz w:val="24"/>
        </w:rPr>
      </w:pPr>
    </w:p>
    <w:p w14:paraId="6AD5640F" w14:textId="176C7B9A" w:rsidR="005C5AB9" w:rsidRDefault="005C5AB9">
      <w:pPr>
        <w:rPr>
          <w:rFonts w:ascii="Times New Roman" w:hAnsi="Times New Roman" w:cs="Times New Roman"/>
          <w:sz w:val="24"/>
        </w:rPr>
      </w:pPr>
    </w:p>
    <w:p w14:paraId="37CE8901" w14:textId="096ABED6" w:rsidR="005C5AB9" w:rsidRDefault="005C5AB9">
      <w:pPr>
        <w:rPr>
          <w:rFonts w:ascii="Times New Roman" w:hAnsi="Times New Roman" w:cs="Times New Roman"/>
          <w:sz w:val="24"/>
        </w:rPr>
      </w:pPr>
    </w:p>
    <w:p w14:paraId="5F27D88E" w14:textId="16AB9E00" w:rsidR="005C5AB9" w:rsidRDefault="005C5AB9">
      <w:pPr>
        <w:rPr>
          <w:rFonts w:ascii="Times New Roman" w:hAnsi="Times New Roman" w:cs="Times New Roman"/>
          <w:sz w:val="24"/>
        </w:rPr>
      </w:pPr>
    </w:p>
    <w:p w14:paraId="50D91461" w14:textId="32EFB7CA" w:rsidR="005C5AB9" w:rsidRDefault="005C5AB9">
      <w:pPr>
        <w:rPr>
          <w:rFonts w:ascii="Times New Roman" w:hAnsi="Times New Roman" w:cs="Times New Roman"/>
          <w:sz w:val="24"/>
        </w:rPr>
      </w:pPr>
    </w:p>
    <w:p w14:paraId="316A7F19" w14:textId="5D9ABD31" w:rsidR="005C5AB9" w:rsidRDefault="005C5AB9">
      <w:pPr>
        <w:rPr>
          <w:rFonts w:ascii="Times New Roman" w:hAnsi="Times New Roman" w:cs="Times New Roman"/>
          <w:sz w:val="24"/>
        </w:rPr>
      </w:pPr>
    </w:p>
    <w:p w14:paraId="1458FC36" w14:textId="34D05D50" w:rsidR="005C5AB9" w:rsidRDefault="005C5AB9">
      <w:pPr>
        <w:rPr>
          <w:rFonts w:ascii="Times New Roman" w:hAnsi="Times New Roman" w:cs="Times New Roman"/>
          <w:sz w:val="24"/>
        </w:rPr>
      </w:pPr>
    </w:p>
    <w:p w14:paraId="38989AA8" w14:textId="5171FBA4" w:rsidR="005C5AB9" w:rsidRDefault="005C5AB9">
      <w:pPr>
        <w:rPr>
          <w:rFonts w:ascii="Times New Roman" w:hAnsi="Times New Roman" w:cs="Times New Roman"/>
          <w:sz w:val="24"/>
        </w:rPr>
      </w:pPr>
    </w:p>
    <w:p w14:paraId="1CCFAFE7" w14:textId="669BE4EB" w:rsidR="005C5AB9" w:rsidRDefault="005C5AB9">
      <w:pPr>
        <w:rPr>
          <w:rFonts w:ascii="Times New Roman" w:hAnsi="Times New Roman" w:cs="Times New Roman"/>
          <w:sz w:val="24"/>
        </w:rPr>
      </w:pPr>
    </w:p>
    <w:p w14:paraId="05A9E776" w14:textId="62215668" w:rsidR="005C5AB9" w:rsidRDefault="005C5AB9">
      <w:pPr>
        <w:rPr>
          <w:rFonts w:ascii="Times New Roman" w:hAnsi="Times New Roman" w:cs="Times New Roman"/>
          <w:sz w:val="24"/>
        </w:rPr>
      </w:pPr>
    </w:p>
    <w:p w14:paraId="33FCCAFE" w14:textId="04044BBE" w:rsidR="005C5AB9" w:rsidRDefault="005C5AB9">
      <w:pPr>
        <w:rPr>
          <w:rFonts w:ascii="Times New Roman" w:hAnsi="Times New Roman" w:cs="Times New Roman"/>
          <w:sz w:val="24"/>
        </w:rPr>
      </w:pPr>
    </w:p>
    <w:p w14:paraId="33DA66DB" w14:textId="5CA8A730" w:rsidR="005C5AB9" w:rsidRDefault="005C5AB9">
      <w:pPr>
        <w:rPr>
          <w:rFonts w:ascii="Times New Roman" w:hAnsi="Times New Roman" w:cs="Times New Roman"/>
          <w:sz w:val="24"/>
        </w:rPr>
      </w:pPr>
    </w:p>
    <w:p w14:paraId="37DA4642" w14:textId="21808402" w:rsidR="005C5AB9" w:rsidRPr="00AB42A0" w:rsidRDefault="005C5AB9" w:rsidP="005C5AB9">
      <w:pPr>
        <w:spacing w:after="0" w:line="240" w:lineRule="auto"/>
        <w:ind w:left="709"/>
        <w:contextualSpacing/>
        <w:jc w:val="right"/>
        <w:outlineLvl w:val="0"/>
        <w:rPr>
          <w:rFonts w:ascii="Times New Roman" w:eastAsia="Calibri" w:hAnsi="Times New Roman" w:cs="Times New Roman"/>
          <w:b/>
          <w:sz w:val="24"/>
          <w:szCs w:val="24"/>
        </w:rPr>
      </w:pPr>
      <w:r w:rsidRPr="00AB42A0">
        <w:rPr>
          <w:rFonts w:ascii="Times New Roman" w:eastAsia="Calibri" w:hAnsi="Times New Roman" w:cs="Times New Roman"/>
          <w:b/>
          <w:sz w:val="24"/>
          <w:szCs w:val="24"/>
        </w:rPr>
        <w:lastRenderedPageBreak/>
        <w:t>Приложение №</w:t>
      </w:r>
      <w:r w:rsidR="004D4BAE">
        <w:rPr>
          <w:rFonts w:ascii="Times New Roman" w:eastAsia="Calibri" w:hAnsi="Times New Roman" w:cs="Times New Roman"/>
          <w:b/>
          <w:sz w:val="24"/>
          <w:szCs w:val="24"/>
        </w:rPr>
        <w:t xml:space="preserve"> 10</w:t>
      </w:r>
      <w:r w:rsidRPr="00AB42A0">
        <w:rPr>
          <w:rFonts w:ascii="Times New Roman" w:eastAsia="Calibri" w:hAnsi="Times New Roman" w:cs="Times New Roman"/>
          <w:b/>
          <w:sz w:val="24"/>
          <w:szCs w:val="24"/>
        </w:rPr>
        <w:t xml:space="preserve"> </w:t>
      </w:r>
    </w:p>
    <w:p w14:paraId="4BC6133D" w14:textId="77777777" w:rsidR="005C5AB9" w:rsidRPr="00AB42A0" w:rsidRDefault="005C5AB9" w:rsidP="005C5AB9">
      <w:pPr>
        <w:snapToGrid w:val="0"/>
        <w:spacing w:after="0" w:line="240" w:lineRule="auto"/>
        <w:contextualSpacing/>
        <w:jc w:val="right"/>
        <w:rPr>
          <w:rFonts w:ascii="Times New Roman" w:eastAsia="Times New Roman" w:hAnsi="Times New Roman" w:cs="Times New Roman"/>
          <w:bCs/>
          <w:sz w:val="24"/>
          <w:szCs w:val="24"/>
        </w:rPr>
      </w:pPr>
      <w:r w:rsidRPr="00AB42A0">
        <w:rPr>
          <w:rFonts w:ascii="Times New Roman" w:eastAsia="Times New Roman" w:hAnsi="Times New Roman" w:cs="Times New Roman"/>
          <w:sz w:val="24"/>
          <w:szCs w:val="24"/>
        </w:rPr>
        <w:t xml:space="preserve">к Договору </w:t>
      </w:r>
      <w:r w:rsidRPr="00AB42A0">
        <w:rPr>
          <w:rFonts w:ascii="Times New Roman" w:eastAsia="Times New Roman" w:hAnsi="Times New Roman" w:cs="Times New Roman"/>
          <w:bCs/>
          <w:sz w:val="24"/>
          <w:szCs w:val="24"/>
        </w:rPr>
        <w:t>долгосрочной аренды недвижимого имущества</w:t>
      </w:r>
    </w:p>
    <w:p w14:paraId="08DCED05" w14:textId="77777777" w:rsidR="005C5AB9" w:rsidRPr="00AB42A0" w:rsidRDefault="005C5AB9" w:rsidP="005C5AB9">
      <w:pPr>
        <w:snapToGrid w:val="0"/>
        <w:spacing w:after="0" w:line="240" w:lineRule="auto"/>
        <w:contextualSpacing/>
        <w:jc w:val="right"/>
        <w:rPr>
          <w:rFonts w:ascii="Times New Roman" w:eastAsia="Times New Roman" w:hAnsi="Times New Roman" w:cs="Times New Roman"/>
          <w:sz w:val="24"/>
          <w:szCs w:val="24"/>
          <w:lang w:eastAsia="ru-RU"/>
        </w:rPr>
      </w:pPr>
      <w:r w:rsidRPr="00AB42A0">
        <w:rPr>
          <w:rFonts w:ascii="Times New Roman" w:eastAsia="Times New Roman" w:hAnsi="Times New Roman" w:cs="Times New Roman"/>
          <w:sz w:val="24"/>
          <w:szCs w:val="24"/>
        </w:rPr>
        <w:t>от__________________ №_____</w:t>
      </w:r>
    </w:p>
    <w:p w14:paraId="24EEFA08" w14:textId="11AB56B3" w:rsidR="005C5AB9" w:rsidRDefault="005C5AB9">
      <w:pPr>
        <w:rPr>
          <w:rFonts w:ascii="Times New Roman" w:hAnsi="Times New Roman" w:cs="Times New Roman"/>
          <w:sz w:val="24"/>
        </w:rPr>
      </w:pPr>
      <w:r>
        <w:rPr>
          <w:noProof/>
          <w:lang w:eastAsia="ru-RU"/>
        </w:rPr>
        <w:drawing>
          <wp:inline distT="0" distB="0" distL="0" distR="0" wp14:anchorId="391110CD" wp14:editId="5EBE57D2">
            <wp:extent cx="5495925" cy="7534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5925" cy="7534275"/>
                    </a:xfrm>
                    <a:prstGeom prst="rect">
                      <a:avLst/>
                    </a:prstGeom>
                  </pic:spPr>
                </pic:pic>
              </a:graphicData>
            </a:graphic>
          </wp:inline>
        </w:drawing>
      </w:r>
    </w:p>
    <w:p w14:paraId="7529BB52" w14:textId="1D972816" w:rsidR="005C5AB9" w:rsidRDefault="005C5AB9">
      <w:pPr>
        <w:rPr>
          <w:rFonts w:ascii="Times New Roman" w:hAnsi="Times New Roman" w:cs="Times New Roman"/>
          <w:sz w:val="24"/>
        </w:rPr>
      </w:pPr>
    </w:p>
    <w:p w14:paraId="4AE99867" w14:textId="7E887B09" w:rsidR="005C5AB9" w:rsidRDefault="005C5AB9">
      <w:pPr>
        <w:rPr>
          <w:rFonts w:ascii="Times New Roman" w:hAnsi="Times New Roman" w:cs="Times New Roman"/>
          <w:sz w:val="24"/>
        </w:rPr>
      </w:pPr>
    </w:p>
    <w:p w14:paraId="54E4FD62" w14:textId="6FD96ED7" w:rsidR="005C5AB9" w:rsidRDefault="005C5AB9">
      <w:pPr>
        <w:rPr>
          <w:rFonts w:ascii="Times New Roman" w:hAnsi="Times New Roman" w:cs="Times New Roman"/>
          <w:sz w:val="24"/>
        </w:rPr>
      </w:pPr>
    </w:p>
    <w:p w14:paraId="037E30EF" w14:textId="1B27F9FF" w:rsidR="005C5AB9" w:rsidRDefault="005C5AB9">
      <w:pPr>
        <w:rPr>
          <w:rFonts w:ascii="Times New Roman" w:hAnsi="Times New Roman" w:cs="Times New Roman"/>
          <w:sz w:val="24"/>
        </w:rPr>
      </w:pPr>
    </w:p>
    <w:p w14:paraId="67AE75D0" w14:textId="3F0822EF" w:rsidR="005C5AB9" w:rsidRDefault="005C5AB9">
      <w:pPr>
        <w:rPr>
          <w:rFonts w:ascii="Times New Roman" w:hAnsi="Times New Roman" w:cs="Times New Roman"/>
          <w:sz w:val="24"/>
        </w:rPr>
      </w:pPr>
      <w:r>
        <w:rPr>
          <w:noProof/>
          <w:lang w:eastAsia="ru-RU"/>
        </w:rPr>
        <w:lastRenderedPageBreak/>
        <w:drawing>
          <wp:inline distT="0" distB="0" distL="0" distR="0" wp14:anchorId="20D4243E" wp14:editId="057F1A18">
            <wp:extent cx="5705475" cy="7943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5475" cy="7943850"/>
                    </a:xfrm>
                    <a:prstGeom prst="rect">
                      <a:avLst/>
                    </a:prstGeom>
                  </pic:spPr>
                </pic:pic>
              </a:graphicData>
            </a:graphic>
          </wp:inline>
        </w:drawing>
      </w:r>
    </w:p>
    <w:p w14:paraId="3630F78D" w14:textId="3030DC44" w:rsidR="005C5AB9" w:rsidRDefault="005C5AB9">
      <w:pPr>
        <w:rPr>
          <w:rFonts w:ascii="Times New Roman" w:hAnsi="Times New Roman" w:cs="Times New Roman"/>
          <w:sz w:val="24"/>
        </w:rPr>
      </w:pPr>
    </w:p>
    <w:p w14:paraId="5D7EE2D6" w14:textId="67D1062E" w:rsidR="005C5AB9" w:rsidRDefault="005C5AB9">
      <w:pPr>
        <w:rPr>
          <w:rFonts w:ascii="Times New Roman" w:hAnsi="Times New Roman" w:cs="Times New Roman"/>
          <w:sz w:val="24"/>
        </w:rPr>
      </w:pPr>
    </w:p>
    <w:p w14:paraId="58E6F5C4" w14:textId="2F6F3EFD" w:rsidR="005C5AB9" w:rsidRDefault="005C5AB9">
      <w:pPr>
        <w:rPr>
          <w:rFonts w:ascii="Times New Roman" w:hAnsi="Times New Roman" w:cs="Times New Roman"/>
          <w:sz w:val="24"/>
        </w:rPr>
      </w:pPr>
    </w:p>
    <w:p w14:paraId="59D04122" w14:textId="255F8B4C" w:rsidR="005C5AB9" w:rsidRDefault="005C5AB9">
      <w:pPr>
        <w:rPr>
          <w:rFonts w:ascii="Times New Roman" w:hAnsi="Times New Roman" w:cs="Times New Roman"/>
          <w:sz w:val="24"/>
        </w:rPr>
      </w:pPr>
    </w:p>
    <w:p w14:paraId="5D6FA332" w14:textId="4EB44208" w:rsidR="005C5AB9" w:rsidRDefault="005C5AB9">
      <w:pPr>
        <w:rPr>
          <w:rFonts w:ascii="Times New Roman" w:hAnsi="Times New Roman" w:cs="Times New Roman"/>
          <w:sz w:val="24"/>
        </w:rPr>
      </w:pPr>
      <w:r>
        <w:rPr>
          <w:noProof/>
          <w:lang w:eastAsia="ru-RU"/>
        </w:rPr>
        <w:lastRenderedPageBreak/>
        <w:drawing>
          <wp:inline distT="0" distB="0" distL="0" distR="0" wp14:anchorId="06B58FD9" wp14:editId="7E5C2C47">
            <wp:extent cx="5210175" cy="8115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0175" cy="8115300"/>
                    </a:xfrm>
                    <a:prstGeom prst="rect">
                      <a:avLst/>
                    </a:prstGeom>
                  </pic:spPr>
                </pic:pic>
              </a:graphicData>
            </a:graphic>
          </wp:inline>
        </w:drawing>
      </w:r>
    </w:p>
    <w:p w14:paraId="74561D85" w14:textId="68F25DBD" w:rsidR="005C5AB9" w:rsidRDefault="005C5AB9">
      <w:pPr>
        <w:rPr>
          <w:rFonts w:ascii="Times New Roman" w:hAnsi="Times New Roman" w:cs="Times New Roman"/>
          <w:sz w:val="24"/>
        </w:rPr>
      </w:pPr>
    </w:p>
    <w:p w14:paraId="3502FF8A" w14:textId="2BF68527" w:rsidR="005C5AB9" w:rsidRDefault="005C5AB9">
      <w:pPr>
        <w:rPr>
          <w:rFonts w:ascii="Times New Roman" w:hAnsi="Times New Roman" w:cs="Times New Roman"/>
          <w:sz w:val="24"/>
        </w:rPr>
      </w:pPr>
    </w:p>
    <w:p w14:paraId="2B5F022F" w14:textId="4445A2B7" w:rsidR="005C5AB9" w:rsidRDefault="005C5AB9">
      <w:pPr>
        <w:rPr>
          <w:rFonts w:ascii="Times New Roman" w:hAnsi="Times New Roman" w:cs="Times New Roman"/>
          <w:sz w:val="24"/>
        </w:rPr>
      </w:pPr>
    </w:p>
    <w:p w14:paraId="3E802DBB" w14:textId="09F81907" w:rsidR="005C5AB9" w:rsidRDefault="005C5AB9">
      <w:pPr>
        <w:rPr>
          <w:rFonts w:ascii="Times New Roman" w:hAnsi="Times New Roman" w:cs="Times New Roman"/>
          <w:sz w:val="24"/>
        </w:rPr>
      </w:pPr>
      <w:r>
        <w:rPr>
          <w:noProof/>
          <w:lang w:eastAsia="ru-RU"/>
        </w:rPr>
        <w:lastRenderedPageBreak/>
        <w:drawing>
          <wp:inline distT="0" distB="0" distL="0" distR="0" wp14:anchorId="79C0A9A5" wp14:editId="6F3920A4">
            <wp:extent cx="5191125" cy="8029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125" cy="8029575"/>
                    </a:xfrm>
                    <a:prstGeom prst="rect">
                      <a:avLst/>
                    </a:prstGeom>
                  </pic:spPr>
                </pic:pic>
              </a:graphicData>
            </a:graphic>
          </wp:inline>
        </w:drawing>
      </w:r>
    </w:p>
    <w:p w14:paraId="0DE4EA74" w14:textId="5A3B553A" w:rsidR="005C5AB9" w:rsidRDefault="005C5AB9">
      <w:pPr>
        <w:rPr>
          <w:rFonts w:ascii="Times New Roman" w:hAnsi="Times New Roman" w:cs="Times New Roman"/>
          <w:sz w:val="24"/>
        </w:rPr>
      </w:pPr>
    </w:p>
    <w:p w14:paraId="314166F7" w14:textId="5EA811A3" w:rsidR="005C5AB9" w:rsidRDefault="005C5AB9">
      <w:pPr>
        <w:rPr>
          <w:rFonts w:ascii="Times New Roman" w:hAnsi="Times New Roman" w:cs="Times New Roman"/>
          <w:sz w:val="24"/>
        </w:rPr>
      </w:pPr>
    </w:p>
    <w:p w14:paraId="70B97061" w14:textId="5D45EBA2" w:rsidR="005C5AB9" w:rsidRDefault="005C5AB9">
      <w:pPr>
        <w:rPr>
          <w:rFonts w:ascii="Times New Roman" w:hAnsi="Times New Roman" w:cs="Times New Roman"/>
          <w:sz w:val="24"/>
        </w:rPr>
      </w:pPr>
    </w:p>
    <w:p w14:paraId="5E6D909F" w14:textId="1FCC498C" w:rsidR="005C5AB9" w:rsidRDefault="005C5AB9">
      <w:pPr>
        <w:rPr>
          <w:rFonts w:ascii="Times New Roman" w:hAnsi="Times New Roman" w:cs="Times New Roman"/>
          <w:sz w:val="24"/>
        </w:rPr>
      </w:pPr>
    </w:p>
    <w:p w14:paraId="7B2E40D2" w14:textId="6DA29339" w:rsidR="005C5AB9" w:rsidRDefault="005C5AB9">
      <w:pPr>
        <w:rPr>
          <w:rFonts w:ascii="Times New Roman" w:hAnsi="Times New Roman" w:cs="Times New Roman"/>
          <w:sz w:val="24"/>
        </w:rPr>
      </w:pPr>
      <w:r>
        <w:rPr>
          <w:noProof/>
          <w:lang w:eastAsia="ru-RU"/>
        </w:rPr>
        <w:lastRenderedPageBreak/>
        <w:drawing>
          <wp:inline distT="0" distB="0" distL="0" distR="0" wp14:anchorId="23EFA9C9" wp14:editId="3C514A87">
            <wp:extent cx="5067300" cy="7639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7300" cy="7639050"/>
                    </a:xfrm>
                    <a:prstGeom prst="rect">
                      <a:avLst/>
                    </a:prstGeom>
                  </pic:spPr>
                </pic:pic>
              </a:graphicData>
            </a:graphic>
          </wp:inline>
        </w:drawing>
      </w:r>
    </w:p>
    <w:p w14:paraId="10F6E71F" w14:textId="27BD77CE" w:rsidR="005C5AB9" w:rsidRDefault="005C5AB9">
      <w:pPr>
        <w:rPr>
          <w:rFonts w:ascii="Times New Roman" w:hAnsi="Times New Roman" w:cs="Times New Roman"/>
          <w:sz w:val="24"/>
        </w:rPr>
      </w:pPr>
    </w:p>
    <w:p w14:paraId="2AA9EE48" w14:textId="54270ED4" w:rsidR="005C5AB9" w:rsidRDefault="005C5AB9">
      <w:pPr>
        <w:rPr>
          <w:rFonts w:ascii="Times New Roman" w:hAnsi="Times New Roman" w:cs="Times New Roman"/>
          <w:sz w:val="24"/>
        </w:rPr>
      </w:pPr>
    </w:p>
    <w:p w14:paraId="7970D093" w14:textId="77FE9760" w:rsidR="005C5AB9" w:rsidRDefault="005C5AB9">
      <w:pPr>
        <w:rPr>
          <w:rFonts w:ascii="Times New Roman" w:hAnsi="Times New Roman" w:cs="Times New Roman"/>
          <w:sz w:val="24"/>
        </w:rPr>
      </w:pPr>
    </w:p>
    <w:p w14:paraId="7D02475D" w14:textId="1F13AD7E" w:rsidR="005C5AB9" w:rsidRDefault="005C5AB9">
      <w:pPr>
        <w:rPr>
          <w:rFonts w:ascii="Times New Roman" w:hAnsi="Times New Roman" w:cs="Times New Roman"/>
          <w:sz w:val="24"/>
        </w:rPr>
      </w:pPr>
    </w:p>
    <w:p w14:paraId="50F385A0" w14:textId="40E5FFB9" w:rsidR="005C5AB9" w:rsidRDefault="005C5AB9">
      <w:pPr>
        <w:rPr>
          <w:rFonts w:ascii="Times New Roman" w:hAnsi="Times New Roman" w:cs="Times New Roman"/>
          <w:sz w:val="24"/>
        </w:rPr>
      </w:pPr>
    </w:p>
    <w:p w14:paraId="5290440F" w14:textId="17BF1CC0" w:rsidR="005C5AB9" w:rsidRDefault="005C5AB9">
      <w:pPr>
        <w:rPr>
          <w:rFonts w:ascii="Times New Roman" w:hAnsi="Times New Roman" w:cs="Times New Roman"/>
          <w:sz w:val="24"/>
        </w:rPr>
      </w:pPr>
      <w:r>
        <w:rPr>
          <w:noProof/>
          <w:lang w:eastAsia="ru-RU"/>
        </w:rPr>
        <w:lastRenderedPageBreak/>
        <w:drawing>
          <wp:inline distT="0" distB="0" distL="0" distR="0" wp14:anchorId="5633E38A" wp14:editId="1FACF695">
            <wp:extent cx="4981575" cy="7667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1575" cy="7667625"/>
                    </a:xfrm>
                    <a:prstGeom prst="rect">
                      <a:avLst/>
                    </a:prstGeom>
                  </pic:spPr>
                </pic:pic>
              </a:graphicData>
            </a:graphic>
          </wp:inline>
        </w:drawing>
      </w:r>
    </w:p>
    <w:p w14:paraId="19BEBB55" w14:textId="1CE11AA0" w:rsidR="003F314E" w:rsidRDefault="003F314E">
      <w:pPr>
        <w:rPr>
          <w:rFonts w:ascii="Times New Roman" w:hAnsi="Times New Roman" w:cs="Times New Roman"/>
          <w:sz w:val="24"/>
        </w:rPr>
      </w:pPr>
    </w:p>
    <w:p w14:paraId="02C7351C" w14:textId="3C3B489C" w:rsidR="003F314E" w:rsidRDefault="003F314E">
      <w:pPr>
        <w:rPr>
          <w:rFonts w:ascii="Times New Roman" w:hAnsi="Times New Roman" w:cs="Times New Roman"/>
          <w:sz w:val="24"/>
        </w:rPr>
      </w:pPr>
    </w:p>
    <w:p w14:paraId="495D503A" w14:textId="14D8D048" w:rsidR="003F314E" w:rsidRDefault="003F314E">
      <w:pPr>
        <w:rPr>
          <w:rFonts w:ascii="Times New Roman" w:hAnsi="Times New Roman" w:cs="Times New Roman"/>
          <w:sz w:val="24"/>
        </w:rPr>
      </w:pPr>
    </w:p>
    <w:p w14:paraId="5CBB1174" w14:textId="0F996AEE" w:rsidR="003F314E" w:rsidRDefault="003F314E">
      <w:pPr>
        <w:rPr>
          <w:rFonts w:ascii="Times New Roman" w:hAnsi="Times New Roman" w:cs="Times New Roman"/>
          <w:sz w:val="24"/>
        </w:rPr>
      </w:pPr>
    </w:p>
    <w:p w14:paraId="0BA7F37F" w14:textId="1A59DCB5" w:rsidR="003F314E" w:rsidRDefault="003F314E">
      <w:pPr>
        <w:rPr>
          <w:rFonts w:ascii="Times New Roman" w:hAnsi="Times New Roman" w:cs="Times New Roman"/>
          <w:sz w:val="24"/>
        </w:rPr>
      </w:pPr>
    </w:p>
    <w:p w14:paraId="0474BD83" w14:textId="271CB67B" w:rsidR="003F314E" w:rsidRDefault="003F314E">
      <w:pPr>
        <w:rPr>
          <w:rFonts w:ascii="Times New Roman" w:hAnsi="Times New Roman" w:cs="Times New Roman"/>
          <w:sz w:val="24"/>
        </w:rPr>
      </w:pPr>
      <w:r>
        <w:rPr>
          <w:noProof/>
          <w:lang w:eastAsia="ru-RU"/>
        </w:rPr>
        <w:lastRenderedPageBreak/>
        <w:drawing>
          <wp:inline distT="0" distB="0" distL="0" distR="0" wp14:anchorId="2F8F133F" wp14:editId="1EE214F5">
            <wp:extent cx="4991100" cy="7639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1100" cy="7639050"/>
                    </a:xfrm>
                    <a:prstGeom prst="rect">
                      <a:avLst/>
                    </a:prstGeom>
                  </pic:spPr>
                </pic:pic>
              </a:graphicData>
            </a:graphic>
          </wp:inline>
        </w:drawing>
      </w:r>
    </w:p>
    <w:p w14:paraId="13915105" w14:textId="408F50D8" w:rsidR="003F314E" w:rsidRDefault="003F314E">
      <w:pPr>
        <w:rPr>
          <w:rFonts w:ascii="Times New Roman" w:hAnsi="Times New Roman" w:cs="Times New Roman"/>
          <w:sz w:val="24"/>
        </w:rPr>
      </w:pPr>
    </w:p>
    <w:p w14:paraId="551D3F64" w14:textId="3A7EA704" w:rsidR="003F314E" w:rsidRDefault="003F314E">
      <w:pPr>
        <w:rPr>
          <w:rFonts w:ascii="Times New Roman" w:hAnsi="Times New Roman" w:cs="Times New Roman"/>
          <w:sz w:val="24"/>
        </w:rPr>
      </w:pPr>
    </w:p>
    <w:p w14:paraId="27DA0B7D" w14:textId="46D5FD70" w:rsidR="003F314E" w:rsidRDefault="003F314E">
      <w:pPr>
        <w:rPr>
          <w:rFonts w:ascii="Times New Roman" w:hAnsi="Times New Roman" w:cs="Times New Roman"/>
          <w:sz w:val="24"/>
        </w:rPr>
      </w:pPr>
    </w:p>
    <w:p w14:paraId="1A688310" w14:textId="3678BA54" w:rsidR="003F314E" w:rsidRDefault="003F314E">
      <w:pPr>
        <w:rPr>
          <w:rFonts w:ascii="Times New Roman" w:hAnsi="Times New Roman" w:cs="Times New Roman"/>
          <w:sz w:val="24"/>
        </w:rPr>
      </w:pPr>
    </w:p>
    <w:p w14:paraId="50910739" w14:textId="6BB39278" w:rsidR="003F314E" w:rsidRDefault="003F314E">
      <w:pPr>
        <w:rPr>
          <w:rFonts w:ascii="Times New Roman" w:hAnsi="Times New Roman" w:cs="Times New Roman"/>
          <w:sz w:val="24"/>
        </w:rPr>
      </w:pPr>
    </w:p>
    <w:p w14:paraId="6306F28A" w14:textId="3B7DD1CF" w:rsidR="003F314E" w:rsidRDefault="003F314E">
      <w:pPr>
        <w:rPr>
          <w:rFonts w:ascii="Times New Roman" w:hAnsi="Times New Roman" w:cs="Times New Roman"/>
          <w:sz w:val="24"/>
        </w:rPr>
      </w:pPr>
      <w:r>
        <w:rPr>
          <w:noProof/>
          <w:lang w:eastAsia="ru-RU"/>
        </w:rPr>
        <w:lastRenderedPageBreak/>
        <w:drawing>
          <wp:inline distT="0" distB="0" distL="0" distR="0" wp14:anchorId="18778D95" wp14:editId="3D7F5912">
            <wp:extent cx="5467350" cy="4895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7350" cy="4895850"/>
                    </a:xfrm>
                    <a:prstGeom prst="rect">
                      <a:avLst/>
                    </a:prstGeom>
                  </pic:spPr>
                </pic:pic>
              </a:graphicData>
            </a:graphic>
          </wp:inline>
        </w:drawing>
      </w:r>
    </w:p>
    <w:p w14:paraId="64E6C96A" w14:textId="6B1B76F2" w:rsidR="003F314E" w:rsidRDefault="003F314E">
      <w:pPr>
        <w:rPr>
          <w:rFonts w:ascii="Times New Roman" w:hAnsi="Times New Roman" w:cs="Times New Roman"/>
          <w:sz w:val="24"/>
        </w:rPr>
      </w:pPr>
    </w:p>
    <w:p w14:paraId="17AF0C8A" w14:textId="7011C34C" w:rsidR="003F314E" w:rsidRDefault="003F314E">
      <w:pPr>
        <w:rPr>
          <w:rFonts w:ascii="Times New Roman" w:hAnsi="Times New Roman" w:cs="Times New Roman"/>
          <w:sz w:val="24"/>
        </w:rPr>
      </w:pPr>
    </w:p>
    <w:p w14:paraId="747E1C50" w14:textId="1680366B" w:rsidR="003F314E" w:rsidRDefault="003F314E">
      <w:pPr>
        <w:rPr>
          <w:rFonts w:ascii="Times New Roman" w:hAnsi="Times New Roman" w:cs="Times New Roman"/>
          <w:sz w:val="24"/>
        </w:rPr>
      </w:pPr>
    </w:p>
    <w:p w14:paraId="4FB45FF7" w14:textId="5B91CC0F" w:rsidR="003F314E" w:rsidRDefault="003F314E">
      <w:pPr>
        <w:rPr>
          <w:rFonts w:ascii="Times New Roman" w:hAnsi="Times New Roman" w:cs="Times New Roman"/>
          <w:sz w:val="24"/>
        </w:rPr>
      </w:pPr>
    </w:p>
    <w:p w14:paraId="034E4B52" w14:textId="39CED12B" w:rsidR="003F314E" w:rsidRDefault="003F314E">
      <w:pPr>
        <w:rPr>
          <w:rFonts w:ascii="Times New Roman" w:hAnsi="Times New Roman" w:cs="Times New Roman"/>
          <w:sz w:val="24"/>
        </w:rPr>
      </w:pPr>
    </w:p>
    <w:p w14:paraId="4E3B2E45" w14:textId="28573179" w:rsidR="003F314E" w:rsidRDefault="003F314E">
      <w:pPr>
        <w:rPr>
          <w:rFonts w:ascii="Times New Roman" w:hAnsi="Times New Roman" w:cs="Times New Roman"/>
          <w:sz w:val="24"/>
        </w:rPr>
      </w:pPr>
    </w:p>
    <w:p w14:paraId="3411AC06" w14:textId="09752363" w:rsidR="003F314E" w:rsidRDefault="003F314E">
      <w:pPr>
        <w:rPr>
          <w:rFonts w:ascii="Times New Roman" w:hAnsi="Times New Roman" w:cs="Times New Roman"/>
          <w:sz w:val="24"/>
        </w:rPr>
      </w:pPr>
    </w:p>
    <w:p w14:paraId="6DDB46CF" w14:textId="103855BC" w:rsidR="003F314E" w:rsidRDefault="003F314E">
      <w:pPr>
        <w:rPr>
          <w:rFonts w:ascii="Times New Roman" w:hAnsi="Times New Roman" w:cs="Times New Roman"/>
          <w:sz w:val="24"/>
        </w:rPr>
      </w:pPr>
    </w:p>
    <w:p w14:paraId="5C3DBB60" w14:textId="667C60E1" w:rsidR="003F314E" w:rsidRDefault="003F314E">
      <w:pPr>
        <w:rPr>
          <w:rFonts w:ascii="Times New Roman" w:hAnsi="Times New Roman" w:cs="Times New Roman"/>
          <w:sz w:val="24"/>
        </w:rPr>
      </w:pPr>
    </w:p>
    <w:p w14:paraId="4C9D8595" w14:textId="521A89E8" w:rsidR="003F314E" w:rsidRDefault="003F314E">
      <w:pPr>
        <w:rPr>
          <w:rFonts w:ascii="Times New Roman" w:hAnsi="Times New Roman" w:cs="Times New Roman"/>
          <w:sz w:val="24"/>
        </w:rPr>
      </w:pPr>
    </w:p>
    <w:p w14:paraId="5F296EE2" w14:textId="538FB9A1" w:rsidR="003F314E" w:rsidRDefault="003F314E">
      <w:pPr>
        <w:rPr>
          <w:rFonts w:ascii="Times New Roman" w:hAnsi="Times New Roman" w:cs="Times New Roman"/>
          <w:sz w:val="24"/>
        </w:rPr>
      </w:pPr>
    </w:p>
    <w:p w14:paraId="4BD1340C" w14:textId="33C6930A" w:rsidR="003F314E" w:rsidRDefault="003F314E">
      <w:pPr>
        <w:rPr>
          <w:rFonts w:ascii="Times New Roman" w:hAnsi="Times New Roman" w:cs="Times New Roman"/>
          <w:sz w:val="24"/>
        </w:rPr>
      </w:pPr>
    </w:p>
    <w:p w14:paraId="6403C8F0" w14:textId="00408505" w:rsidR="003F314E" w:rsidRDefault="003F314E">
      <w:pPr>
        <w:rPr>
          <w:rFonts w:ascii="Times New Roman" w:hAnsi="Times New Roman" w:cs="Times New Roman"/>
          <w:sz w:val="24"/>
        </w:rPr>
      </w:pPr>
    </w:p>
    <w:p w14:paraId="463BBE86" w14:textId="7D08ECE0" w:rsidR="003F314E" w:rsidRDefault="003F314E">
      <w:pPr>
        <w:rPr>
          <w:rFonts w:ascii="Times New Roman" w:hAnsi="Times New Roman" w:cs="Times New Roman"/>
          <w:sz w:val="24"/>
        </w:rPr>
      </w:pPr>
    </w:p>
    <w:p w14:paraId="5A743F90" w14:textId="5CA01C3D" w:rsidR="003F314E" w:rsidRDefault="003F314E">
      <w:pPr>
        <w:rPr>
          <w:rFonts w:ascii="Times New Roman" w:hAnsi="Times New Roman" w:cs="Times New Roman"/>
          <w:sz w:val="24"/>
        </w:rPr>
      </w:pPr>
      <w:r>
        <w:rPr>
          <w:noProof/>
          <w:lang w:eastAsia="ru-RU"/>
        </w:rPr>
        <w:lastRenderedPageBreak/>
        <w:drawing>
          <wp:inline distT="0" distB="0" distL="0" distR="0" wp14:anchorId="0475B847" wp14:editId="368DF258">
            <wp:extent cx="5530048" cy="832469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5214" cy="8332474"/>
                    </a:xfrm>
                    <a:prstGeom prst="rect">
                      <a:avLst/>
                    </a:prstGeom>
                  </pic:spPr>
                </pic:pic>
              </a:graphicData>
            </a:graphic>
          </wp:inline>
        </w:drawing>
      </w:r>
    </w:p>
    <w:p w14:paraId="05684953" w14:textId="451B12BC" w:rsidR="003F314E" w:rsidRDefault="003F314E">
      <w:pPr>
        <w:rPr>
          <w:rFonts w:ascii="Times New Roman" w:hAnsi="Times New Roman" w:cs="Times New Roman"/>
          <w:sz w:val="24"/>
        </w:rPr>
      </w:pPr>
    </w:p>
    <w:p w14:paraId="3AAA989A" w14:textId="04F5788C" w:rsidR="003F314E" w:rsidRDefault="003F314E">
      <w:pPr>
        <w:rPr>
          <w:rFonts w:ascii="Times New Roman" w:hAnsi="Times New Roman" w:cs="Times New Roman"/>
          <w:sz w:val="24"/>
        </w:rPr>
      </w:pPr>
    </w:p>
    <w:p w14:paraId="581E3B2B" w14:textId="5615DDC7" w:rsidR="003F314E" w:rsidRDefault="003F314E">
      <w:pPr>
        <w:rPr>
          <w:rFonts w:ascii="Times New Roman" w:hAnsi="Times New Roman" w:cs="Times New Roman"/>
          <w:sz w:val="24"/>
        </w:rPr>
      </w:pPr>
    </w:p>
    <w:p w14:paraId="1FE9FE6D" w14:textId="67CD591B" w:rsidR="003F314E" w:rsidRDefault="003F314E">
      <w:pPr>
        <w:rPr>
          <w:rFonts w:ascii="Times New Roman" w:hAnsi="Times New Roman" w:cs="Times New Roman"/>
          <w:sz w:val="24"/>
        </w:rPr>
      </w:pPr>
    </w:p>
    <w:p w14:paraId="4BE04CB4" w14:textId="24B9768A" w:rsidR="003F314E" w:rsidRDefault="003F314E">
      <w:pPr>
        <w:rPr>
          <w:rFonts w:ascii="Times New Roman" w:hAnsi="Times New Roman" w:cs="Times New Roman"/>
          <w:sz w:val="24"/>
        </w:rPr>
      </w:pPr>
      <w:r>
        <w:rPr>
          <w:noProof/>
          <w:lang w:eastAsia="ru-RU"/>
        </w:rPr>
        <w:drawing>
          <wp:inline distT="0" distB="0" distL="0" distR="0" wp14:anchorId="09F6A9BE" wp14:editId="797EE540">
            <wp:extent cx="5563529" cy="44403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2683" cy="4455613"/>
                    </a:xfrm>
                    <a:prstGeom prst="rect">
                      <a:avLst/>
                    </a:prstGeom>
                  </pic:spPr>
                </pic:pic>
              </a:graphicData>
            </a:graphic>
          </wp:inline>
        </w:drawing>
      </w:r>
    </w:p>
    <w:p w14:paraId="7A055DCD" w14:textId="52C5625C" w:rsidR="003F314E" w:rsidRDefault="003F314E">
      <w:pPr>
        <w:rPr>
          <w:rFonts w:ascii="Times New Roman" w:hAnsi="Times New Roman" w:cs="Times New Roman"/>
          <w:sz w:val="24"/>
        </w:rPr>
      </w:pPr>
      <w:r>
        <w:rPr>
          <w:noProof/>
          <w:lang w:eastAsia="ru-RU"/>
        </w:rPr>
        <w:lastRenderedPageBreak/>
        <w:drawing>
          <wp:inline distT="0" distB="0" distL="0" distR="0" wp14:anchorId="795B3624" wp14:editId="3B38F14C">
            <wp:extent cx="5886450" cy="6162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86450" cy="6162675"/>
                    </a:xfrm>
                    <a:prstGeom prst="rect">
                      <a:avLst/>
                    </a:prstGeom>
                  </pic:spPr>
                </pic:pic>
              </a:graphicData>
            </a:graphic>
          </wp:inline>
        </w:drawing>
      </w:r>
    </w:p>
    <w:p w14:paraId="2D295F4C" w14:textId="77777777" w:rsidR="003F314E" w:rsidRPr="00AB42A0" w:rsidRDefault="003F314E" w:rsidP="003F314E">
      <w:pPr>
        <w:widowControl w:val="0"/>
        <w:spacing w:after="0" w:line="240" w:lineRule="auto"/>
        <w:contextualSpacing/>
        <w:jc w:val="center"/>
        <w:rPr>
          <w:rFonts w:ascii="Times New Roman" w:eastAsia="Times New Roman" w:hAnsi="Times New Roman" w:cs="Times New Roman"/>
          <w:b/>
        </w:rPr>
      </w:pPr>
      <w:r w:rsidRPr="00AB42A0">
        <w:rPr>
          <w:rFonts w:ascii="Times New Roman" w:eastAsia="Times New Roman" w:hAnsi="Times New Roman" w:cs="Times New Roman"/>
          <w:b/>
        </w:rPr>
        <w:t>ПОДПИСИ СТОРОН:</w:t>
      </w:r>
    </w:p>
    <w:p w14:paraId="2739B6B6" w14:textId="77777777" w:rsidR="003F314E" w:rsidRPr="00AB42A0" w:rsidRDefault="003F314E" w:rsidP="003F314E">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462"/>
        <w:gridCol w:w="3893"/>
      </w:tblGrid>
      <w:tr w:rsidR="003F314E" w:rsidRPr="00AB42A0" w14:paraId="1B3D7F55" w14:textId="77777777" w:rsidTr="00096A81">
        <w:trPr>
          <w:jc w:val="center"/>
        </w:trPr>
        <w:tc>
          <w:tcPr>
            <w:tcW w:w="6292" w:type="dxa"/>
          </w:tcPr>
          <w:p w14:paraId="6C231E42"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b/>
                <w:lang w:eastAsia="ru-RU"/>
              </w:rPr>
            </w:pPr>
            <w:r w:rsidRPr="00AB42A0">
              <w:rPr>
                <w:rFonts w:ascii="Times New Roman" w:eastAsia="Times New Roman" w:hAnsi="Times New Roman" w:cs="Times New Roman"/>
              </w:rPr>
              <w:br w:type="page"/>
            </w:r>
            <w:r w:rsidRPr="00AB42A0">
              <w:rPr>
                <w:rFonts w:ascii="Times New Roman" w:eastAsia="Times New Roman" w:hAnsi="Times New Roman" w:cs="Times New Roman"/>
                <w:b/>
                <w:lang w:eastAsia="ru-RU"/>
              </w:rPr>
              <w:t xml:space="preserve">От Арендодателя: </w:t>
            </w:r>
          </w:p>
          <w:p w14:paraId="1A4CC862"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ФИО, должность</w:t>
            </w:r>
          </w:p>
          <w:p w14:paraId="0EB01B91"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___________________________</w:t>
            </w:r>
          </w:p>
          <w:p w14:paraId="151E337D"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rPr>
            </w:pPr>
            <w:r w:rsidRPr="00AB42A0">
              <w:rPr>
                <w:rFonts w:ascii="Times New Roman" w:eastAsia="Times New Roman" w:hAnsi="Times New Roman" w:cs="Times New Roman"/>
                <w:lang w:eastAsia="ru-RU"/>
              </w:rPr>
              <w:t>М.П.</w:t>
            </w:r>
          </w:p>
        </w:tc>
        <w:tc>
          <w:tcPr>
            <w:tcW w:w="3455" w:type="dxa"/>
          </w:tcPr>
          <w:p w14:paraId="42AA0386"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b/>
                <w:lang w:eastAsia="ru-RU"/>
              </w:rPr>
            </w:pPr>
            <w:r w:rsidRPr="00AB42A0">
              <w:rPr>
                <w:rFonts w:ascii="Times New Roman" w:eastAsia="Times New Roman" w:hAnsi="Times New Roman" w:cs="Times New Roman"/>
                <w:b/>
                <w:lang w:eastAsia="ru-RU"/>
              </w:rPr>
              <w:t>От Арендатора:</w:t>
            </w:r>
          </w:p>
          <w:p w14:paraId="0F55FF9A"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ФИО, должность</w:t>
            </w:r>
          </w:p>
          <w:p w14:paraId="713B7B34"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lang w:eastAsia="ru-RU"/>
              </w:rPr>
            </w:pPr>
            <w:r w:rsidRPr="00AB42A0">
              <w:rPr>
                <w:rFonts w:ascii="Times New Roman" w:eastAsia="Times New Roman" w:hAnsi="Times New Roman" w:cs="Times New Roman"/>
                <w:lang w:eastAsia="ru-RU"/>
              </w:rPr>
              <w:t>___________________________</w:t>
            </w:r>
          </w:p>
          <w:p w14:paraId="11F265F1" w14:textId="77777777" w:rsidR="003F314E" w:rsidRPr="00AB42A0" w:rsidRDefault="003F314E" w:rsidP="00096A81">
            <w:pPr>
              <w:widowControl w:val="0"/>
              <w:spacing w:after="0" w:line="240" w:lineRule="auto"/>
              <w:ind w:firstLine="706"/>
              <w:contextualSpacing/>
              <w:jc w:val="both"/>
              <w:rPr>
                <w:rFonts w:ascii="Times New Roman" w:eastAsia="Times New Roman" w:hAnsi="Times New Roman" w:cs="Times New Roman"/>
              </w:rPr>
            </w:pPr>
            <w:r w:rsidRPr="00AB42A0">
              <w:rPr>
                <w:rFonts w:ascii="Times New Roman" w:eastAsia="Times New Roman" w:hAnsi="Times New Roman" w:cs="Times New Roman"/>
                <w:lang w:eastAsia="ru-RU"/>
              </w:rPr>
              <w:t>М.П.</w:t>
            </w:r>
          </w:p>
        </w:tc>
      </w:tr>
    </w:tbl>
    <w:p w14:paraId="52B481AF" w14:textId="77777777" w:rsidR="005C5AB9" w:rsidRPr="00930A8B" w:rsidRDefault="005C5AB9">
      <w:pPr>
        <w:rPr>
          <w:rFonts w:ascii="Times New Roman" w:hAnsi="Times New Roman" w:cs="Times New Roman"/>
          <w:sz w:val="24"/>
        </w:rPr>
      </w:pPr>
      <w:bookmarkStart w:id="47" w:name="_GoBack"/>
      <w:bookmarkEnd w:id="47"/>
    </w:p>
    <w:sectPr w:rsidR="005C5AB9" w:rsidRPr="00930A8B">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D063E" w14:textId="77777777" w:rsidR="00096A81" w:rsidRDefault="00096A81" w:rsidP="00AB42A0">
      <w:pPr>
        <w:spacing w:after="0" w:line="240" w:lineRule="auto"/>
      </w:pPr>
      <w:r>
        <w:separator/>
      </w:r>
    </w:p>
  </w:endnote>
  <w:endnote w:type="continuationSeparator" w:id="0">
    <w:p w14:paraId="2F6B46F3" w14:textId="77777777" w:rsidR="00096A81" w:rsidRDefault="00096A81" w:rsidP="00AB4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E9C07" w14:textId="77777777" w:rsidR="00096A81" w:rsidRDefault="00096A8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6DAD1" w14:textId="091DE08E" w:rsidR="00096A81" w:rsidRDefault="00704A1C">
    <w:pPr>
      <w:pStyle w:val="a6"/>
      <w:jc w:val="center"/>
    </w:pPr>
    <w:permStart w:id="1014568245" w:edGrp="everyone"/>
    <w:r>
      <w:rPr>
        <w:noProof/>
        <w:lang w:eastAsia="ru-RU"/>
      </w:rPr>
      <w:drawing>
        <wp:inline distT="0" distB="0" distL="0" distR="0" wp14:anchorId="5A3C5CA2" wp14:editId="3C100AE8">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sdt>
    <w:sdtPr>
      <w:id w:val="300268273"/>
      <w:docPartObj>
        <w:docPartGallery w:val="Page Numbers (Bottom of Page)"/>
        <w:docPartUnique/>
      </w:docPartObj>
    </w:sdtPr>
    <w:sdtEndPr>
      <w:rPr>
        <w:rFonts w:ascii="Times New Roman" w:hAnsi="Times New Roman" w:cs="Times New Roman"/>
        <w:sz w:val="24"/>
        <w:szCs w:val="24"/>
      </w:rPr>
    </w:sdtEndPr>
    <w:sdtContent>
      <w:p w14:paraId="2595512E" w14:textId="77777777" w:rsidR="00096A81" w:rsidRDefault="00096A81">
        <w:pPr>
          <w:pStyle w:val="a6"/>
          <w:jc w:val="center"/>
        </w:pPr>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1014568245"/>
      <w:p w14:paraId="6C580F99" w14:textId="66342535" w:rsidR="00096A81" w:rsidRPr="00435EAD" w:rsidRDefault="00096A81">
        <w:pPr>
          <w:pStyle w:val="a6"/>
          <w:jc w:val="center"/>
          <w:rPr>
            <w:rFonts w:ascii="Times New Roman" w:hAnsi="Times New Roman" w:cs="Times New Roman"/>
            <w:sz w:val="24"/>
            <w:szCs w:val="24"/>
          </w:rPr>
        </w:pPr>
        <w:r w:rsidRPr="00435EAD">
          <w:rPr>
            <w:rFonts w:ascii="Times New Roman" w:hAnsi="Times New Roman" w:cs="Times New Roman"/>
            <w:sz w:val="24"/>
            <w:szCs w:val="24"/>
          </w:rPr>
          <w:fldChar w:fldCharType="begin"/>
        </w:r>
        <w:r w:rsidRPr="00435EAD">
          <w:rPr>
            <w:rFonts w:ascii="Times New Roman" w:hAnsi="Times New Roman" w:cs="Times New Roman"/>
            <w:sz w:val="24"/>
            <w:szCs w:val="24"/>
          </w:rPr>
          <w:instrText>PAGE   \* MERGEFORMAT</w:instrText>
        </w:r>
        <w:r w:rsidRPr="00435EAD">
          <w:rPr>
            <w:rFonts w:ascii="Times New Roman" w:hAnsi="Times New Roman" w:cs="Times New Roman"/>
            <w:sz w:val="24"/>
            <w:szCs w:val="24"/>
          </w:rPr>
          <w:fldChar w:fldCharType="separate"/>
        </w:r>
        <w:r w:rsidR="00704A1C">
          <w:rPr>
            <w:rFonts w:ascii="Times New Roman" w:hAnsi="Times New Roman" w:cs="Times New Roman"/>
            <w:noProof/>
            <w:sz w:val="24"/>
            <w:szCs w:val="24"/>
          </w:rPr>
          <w:t>3</w:t>
        </w:r>
        <w:r w:rsidRPr="00435EAD">
          <w:rPr>
            <w:rFonts w:ascii="Times New Roman" w:hAnsi="Times New Roman" w:cs="Times New Roman"/>
            <w:sz w:val="24"/>
            <w:szCs w:val="24"/>
          </w:rPr>
          <w:fldChar w:fldCharType="end"/>
        </w:r>
      </w:p>
    </w:sdtContent>
  </w:sdt>
  <w:p w14:paraId="095B6223" w14:textId="77777777" w:rsidR="00096A81" w:rsidRPr="009674B7" w:rsidRDefault="00096A81" w:rsidP="00AB42A0">
    <w:pPr>
      <w:pStyle w:val="a6"/>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A6A4" w14:textId="77777777" w:rsidR="00096A81" w:rsidRDefault="00096A81">
    <w:pPr>
      <w:pStyle w:val="a6"/>
    </w:pPr>
    <w:permStart w:id="550452134" w:edGrp="everyone"/>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ermEnd w:id="550452134"/>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ermStart w:id="630871970" w:edGrp="everyone" w:displacedByCustomXml="next"/>
  <w:sdt>
    <w:sdtPr>
      <w:id w:val="130983136"/>
      <w:docPartObj>
        <w:docPartGallery w:val="Page Numbers (Bottom of Page)"/>
        <w:docPartUnique/>
      </w:docPartObj>
    </w:sdtPr>
    <w:sdtEndPr>
      <w:rPr>
        <w:rFonts w:ascii="Times New Roman" w:hAnsi="Times New Roman" w:cs="Times New Roman"/>
        <w:sz w:val="24"/>
        <w:szCs w:val="24"/>
      </w:rPr>
    </w:sdtEndPr>
    <w:sdtContent>
      <w:p w14:paraId="38AB9190" w14:textId="77777777" w:rsidR="00096A81" w:rsidRPr="00BD225C" w:rsidRDefault="00096A81" w:rsidP="00AB42A0">
        <w:pPr>
          <w:pStyle w:val="a6"/>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permEnd w:id="630871970"/>
      <w:p w14:paraId="28FC0DAB" w14:textId="740E12EA" w:rsidR="00096A81" w:rsidRPr="004F1F14" w:rsidRDefault="00096A81">
        <w:pPr>
          <w:pStyle w:val="a6"/>
          <w:jc w:val="center"/>
          <w:rPr>
            <w:rFonts w:ascii="Times New Roman" w:hAnsi="Times New Roman" w:cs="Times New Roman"/>
            <w:sz w:val="24"/>
            <w:szCs w:val="24"/>
          </w:rPr>
        </w:pPr>
        <w:r w:rsidRPr="004F1F14">
          <w:rPr>
            <w:rFonts w:ascii="Times New Roman" w:hAnsi="Times New Roman" w:cs="Times New Roman"/>
            <w:sz w:val="24"/>
            <w:szCs w:val="24"/>
          </w:rPr>
          <w:fldChar w:fldCharType="begin"/>
        </w:r>
        <w:r w:rsidRPr="004F1F14">
          <w:rPr>
            <w:rFonts w:ascii="Times New Roman" w:hAnsi="Times New Roman" w:cs="Times New Roman"/>
            <w:sz w:val="24"/>
            <w:szCs w:val="24"/>
          </w:rPr>
          <w:instrText>PAGE   \* MERGEFORMAT</w:instrText>
        </w:r>
        <w:r w:rsidRPr="004F1F14">
          <w:rPr>
            <w:rFonts w:ascii="Times New Roman" w:hAnsi="Times New Roman" w:cs="Times New Roman"/>
            <w:sz w:val="24"/>
            <w:szCs w:val="24"/>
          </w:rPr>
          <w:fldChar w:fldCharType="separate"/>
        </w:r>
        <w:r w:rsidR="00704A1C">
          <w:rPr>
            <w:rFonts w:ascii="Times New Roman" w:hAnsi="Times New Roman" w:cs="Times New Roman"/>
            <w:noProof/>
            <w:sz w:val="24"/>
            <w:szCs w:val="24"/>
          </w:rPr>
          <w:t>40</w:t>
        </w:r>
        <w:r w:rsidRPr="004F1F14">
          <w:rPr>
            <w:rFonts w:ascii="Times New Roman" w:hAnsi="Times New Roman" w:cs="Times New Roman"/>
            <w:sz w:val="24"/>
            <w:szCs w:val="24"/>
          </w:rPr>
          <w:fldChar w:fldCharType="end"/>
        </w:r>
      </w:p>
    </w:sdtContent>
  </w:sdt>
  <w:p w14:paraId="68A5101E" w14:textId="77777777" w:rsidR="00096A81" w:rsidRPr="004F1F14" w:rsidRDefault="00096A81" w:rsidP="00AB42A0">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2434" w14:textId="77777777" w:rsidR="00096A81" w:rsidRDefault="00096A81">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20CA" w14:textId="77777777" w:rsidR="00096A81" w:rsidRDefault="00096A81">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6926D" w14:textId="77777777" w:rsidR="00096A81" w:rsidRDefault="00096A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3D47F" w14:textId="77777777" w:rsidR="00096A81" w:rsidRDefault="00096A81" w:rsidP="00AB42A0">
      <w:pPr>
        <w:spacing w:after="0" w:line="240" w:lineRule="auto"/>
      </w:pPr>
      <w:r>
        <w:separator/>
      </w:r>
    </w:p>
  </w:footnote>
  <w:footnote w:type="continuationSeparator" w:id="0">
    <w:p w14:paraId="07F47B91" w14:textId="77777777" w:rsidR="00096A81" w:rsidRDefault="00096A81" w:rsidP="00AB42A0">
      <w:pPr>
        <w:spacing w:after="0" w:line="240" w:lineRule="auto"/>
      </w:pPr>
      <w:r>
        <w:continuationSeparator/>
      </w:r>
    </w:p>
  </w:footnote>
  <w:footnote w:id="1">
    <w:p w14:paraId="725672D4"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798033C9" w14:textId="77777777" w:rsidR="00096A81" w:rsidRPr="00DF24CF"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3">
    <w:p w14:paraId="464FA120" w14:textId="77777777" w:rsidR="00096A81" w:rsidRPr="001050F2" w:rsidRDefault="00096A81" w:rsidP="00AB42A0">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4">
    <w:p w14:paraId="77E5333F" w14:textId="77777777" w:rsidR="00096A81" w:rsidRPr="0075037D"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5">
    <w:p w14:paraId="2EEBE3EF" w14:textId="77777777" w:rsidR="00096A81" w:rsidRPr="0075037D"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6">
    <w:p w14:paraId="2A941EF8" w14:textId="77777777" w:rsidR="00096A81" w:rsidRPr="00FD1F74" w:rsidRDefault="00096A81" w:rsidP="00AB42A0">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w:t>
      </w:r>
      <w:r w:rsidRPr="00FD1F74">
        <w:rPr>
          <w:rFonts w:ascii="Times New Roman" w:hAnsi="Times New Roman"/>
          <w:b/>
          <w:bCs/>
        </w:rPr>
        <w:t>При применении данного пункта, пункт 4.16 исключить.</w:t>
      </w:r>
      <w:r w:rsidRPr="00FD1F74">
        <w:rPr>
          <w:rFonts w:ascii="Times New Roman" w:hAnsi="Times New Roman"/>
          <w:bCs/>
        </w:rPr>
        <w:t xml:space="preserve"> </w:t>
      </w:r>
      <w:r w:rsidRPr="00FD1F74">
        <w:rPr>
          <w:rFonts w:ascii="Times New Roman" w:hAnsi="Times New Roman"/>
        </w:rPr>
        <w:t xml:space="preserve">Пункт Договора указывается в случае </w:t>
      </w:r>
      <w:r w:rsidRPr="00FD1F74">
        <w:rPr>
          <w:rFonts w:ascii="Times New Roman" w:hAnsi="Times New Roman"/>
          <w:bCs/>
        </w:rPr>
        <w:t xml:space="preserve">заключения Договора с иностранной организацией (нерезидентом), </w:t>
      </w:r>
      <w:r w:rsidRPr="00FD1F74">
        <w:rPr>
          <w:rFonts w:ascii="Times New Roman" w:hAnsi="Times New Roman"/>
          <w:bCs/>
          <w:u w:val="single"/>
        </w:rPr>
        <w:t>не осуществляющей</w:t>
      </w:r>
      <w:r w:rsidRPr="00FD1F74">
        <w:rPr>
          <w:rFonts w:ascii="Times New Roman" w:hAnsi="Times New Roman"/>
          <w:bCs/>
        </w:rPr>
        <w:t xml:space="preserve"> предпринимательскую деятельность на территории РФ </w:t>
      </w:r>
      <w:r w:rsidRPr="00FD1F74">
        <w:rPr>
          <w:rFonts w:ascii="Times New Roman" w:hAnsi="Times New Roman"/>
          <w:bCs/>
          <w:u w:val="single"/>
        </w:rPr>
        <w:t>через постоянные представительства в РФ</w:t>
      </w:r>
      <w:r w:rsidRPr="00FD1F74">
        <w:rPr>
          <w:rFonts w:ascii="Times New Roman" w:hAnsi="Times New Roman"/>
          <w:bCs/>
        </w:rPr>
        <w:t xml:space="preserve">. </w:t>
      </w:r>
    </w:p>
  </w:footnote>
  <w:footnote w:id="7">
    <w:p w14:paraId="0F74CD17" w14:textId="77777777" w:rsidR="00096A81" w:rsidRPr="00FD1F74" w:rsidRDefault="00096A81" w:rsidP="00AB42A0">
      <w:pPr>
        <w:pStyle w:val="a8"/>
        <w:widowControl w:val="0"/>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Включить название международного соглашения между РФ и страной, резидентом которой является Арендодатель, дату заключения. </w:t>
      </w:r>
    </w:p>
  </w:footnote>
  <w:footnote w:id="8">
    <w:p w14:paraId="0EEC994A" w14:textId="77777777" w:rsidR="00096A81" w:rsidRPr="00FD1F74" w:rsidRDefault="00096A81" w:rsidP="00AB42A0">
      <w:pPr>
        <w:pStyle w:val="a8"/>
        <w:widowControl w:val="0"/>
        <w:suppressLineNumbers/>
        <w:suppressAutoHyphens/>
        <w:contextualSpacing/>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w:t>
      </w:r>
      <w:r w:rsidRPr="00FD1F74">
        <w:rPr>
          <w:rFonts w:ascii="Times New Roman" w:hAnsi="Times New Roman"/>
          <w:bCs/>
        </w:rPr>
        <w:t>В этом случае порядок налогообложения доходов по Договору может измениться.</w:t>
      </w:r>
    </w:p>
  </w:footnote>
  <w:footnote w:id="9">
    <w:p w14:paraId="25C16C9F" w14:textId="77777777" w:rsidR="00096A81" w:rsidRPr="00FD1F74" w:rsidRDefault="00096A81" w:rsidP="00AB42A0">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10">
    <w:p w14:paraId="178BE704" w14:textId="77777777" w:rsidR="00096A81" w:rsidRPr="0075037D"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11">
    <w:p w14:paraId="0A487943" w14:textId="77777777" w:rsidR="00096A81" w:rsidRPr="0075037D"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2">
    <w:p w14:paraId="2EBB81F6" w14:textId="77777777" w:rsidR="00096A81" w:rsidRPr="0075037D"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3">
    <w:p w14:paraId="6A757A21" w14:textId="77777777" w:rsidR="00096A81" w:rsidRPr="007B564B" w:rsidRDefault="00096A81" w:rsidP="00AB42A0">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14">
    <w:p w14:paraId="37DB33EF"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5">
    <w:p w14:paraId="0B1022B5" w14:textId="77777777" w:rsidR="00096A81" w:rsidRPr="0035618A" w:rsidRDefault="00096A81" w:rsidP="00AB42A0">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6">
    <w:p w14:paraId="05103B9F" w14:textId="77777777" w:rsidR="00096A81" w:rsidRPr="0035618A" w:rsidRDefault="00096A81" w:rsidP="00AB42A0">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7">
    <w:p w14:paraId="5ACBE946" w14:textId="77777777" w:rsidR="00096A81" w:rsidRPr="0035618A" w:rsidRDefault="00096A81" w:rsidP="00AB42A0">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8">
    <w:p w14:paraId="5BC10A34" w14:textId="77777777" w:rsidR="00096A81" w:rsidRPr="0035618A" w:rsidRDefault="00096A81" w:rsidP="00AB42A0">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19">
    <w:p w14:paraId="225E80AA" w14:textId="77777777" w:rsidR="00096A81" w:rsidRDefault="00096A81" w:rsidP="00AB42A0">
      <w:pPr>
        <w:pStyle w:val="a8"/>
        <w:jc w:val="both"/>
      </w:pPr>
      <w:r>
        <w:rPr>
          <w:rStyle w:val="aa"/>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20">
    <w:p w14:paraId="67933795"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21">
    <w:p w14:paraId="15C837A8"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22">
    <w:p w14:paraId="3D0BEA6B"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3">
    <w:p w14:paraId="0DED3031" w14:textId="77777777" w:rsidR="00096A81" w:rsidRPr="0075037D" w:rsidRDefault="00096A81" w:rsidP="00AB42A0">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4">
    <w:p w14:paraId="5F5E6D7D"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5">
    <w:p w14:paraId="449B3C43"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6">
    <w:p w14:paraId="1263A6BE"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7">
    <w:p w14:paraId="140076AE"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8">
    <w:p w14:paraId="70D5B8C4" w14:textId="77777777" w:rsidR="00096A81" w:rsidRPr="00DF24CF"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9">
    <w:p w14:paraId="521E22F3" w14:textId="77777777" w:rsidR="00096A81" w:rsidRPr="006B1A13" w:rsidRDefault="00096A81" w:rsidP="00AB42A0">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30">
    <w:p w14:paraId="692FA5E8"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1">
    <w:p w14:paraId="63FCA91E"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2">
    <w:p w14:paraId="6EF0DD0E"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3">
    <w:p w14:paraId="295D5747"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4">
    <w:p w14:paraId="7CE9F590"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5">
    <w:p w14:paraId="367E8D0D"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6">
    <w:p w14:paraId="2FF5E964"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7">
    <w:p w14:paraId="0807679D"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8">
    <w:p w14:paraId="1F1EB40D"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9">
    <w:p w14:paraId="77EE0B2B"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40">
    <w:p w14:paraId="022F7686"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41">
    <w:p w14:paraId="71E29691"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42">
    <w:p w14:paraId="1CB7391C"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43">
    <w:p w14:paraId="3C16981A"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44">
    <w:p w14:paraId="49D5E860"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45">
    <w:p w14:paraId="2E4076EE" w14:textId="77777777" w:rsidR="00096A81" w:rsidRPr="006B1A13" w:rsidRDefault="00096A81" w:rsidP="00AB42A0">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6">
    <w:p w14:paraId="7A1F49F2" w14:textId="77777777" w:rsidR="00096A81" w:rsidRPr="00887520" w:rsidRDefault="00096A81" w:rsidP="00AB42A0">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47">
    <w:p w14:paraId="1D64BFAE" w14:textId="77777777" w:rsidR="00096A81" w:rsidRPr="00887520" w:rsidRDefault="00096A81" w:rsidP="00AB42A0">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8">
    <w:p w14:paraId="3D1A25F1" w14:textId="77777777" w:rsidR="00096A81" w:rsidRPr="00887520" w:rsidRDefault="00096A81" w:rsidP="00AB42A0">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9">
    <w:p w14:paraId="2F2E5D14" w14:textId="77777777" w:rsidR="00096A81" w:rsidRPr="00887520" w:rsidRDefault="00096A81" w:rsidP="00AB42A0">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50">
    <w:p w14:paraId="20B58988" w14:textId="77777777" w:rsidR="00096A81" w:rsidRPr="00732A86" w:rsidRDefault="00096A81" w:rsidP="00AB42A0">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51">
    <w:p w14:paraId="6F69E1E6" w14:textId="77777777" w:rsidR="00096A81" w:rsidRPr="00732A86" w:rsidRDefault="00096A81" w:rsidP="00AB42A0">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52">
    <w:p w14:paraId="16F127F4" w14:textId="77777777" w:rsidR="00096A81" w:rsidRPr="00B812C7" w:rsidRDefault="00096A81" w:rsidP="00AB42A0">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53">
    <w:p w14:paraId="3C9675B6" w14:textId="77777777" w:rsidR="00096A81" w:rsidRPr="007F66A6" w:rsidRDefault="00096A81" w:rsidP="00AB42A0">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54">
    <w:p w14:paraId="5D9157CE" w14:textId="77777777" w:rsidR="00096A81" w:rsidRPr="00C82614" w:rsidRDefault="00096A81" w:rsidP="00AB42A0">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5">
    <w:p w14:paraId="2BE2691B" w14:textId="77777777" w:rsidR="00096A81" w:rsidRPr="00C82614" w:rsidRDefault="00096A81" w:rsidP="00AB42A0">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6">
    <w:p w14:paraId="27E70089" w14:textId="77777777" w:rsidR="00096A81" w:rsidRPr="00C82614" w:rsidRDefault="00096A81" w:rsidP="00AB42A0">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7">
    <w:p w14:paraId="640C456F" w14:textId="77777777" w:rsidR="00096A81" w:rsidRPr="00C82614" w:rsidRDefault="00096A81" w:rsidP="00AB42A0">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 w:id="58">
    <w:p w14:paraId="45D09FF8" w14:textId="77777777" w:rsidR="00096A81" w:rsidRPr="004F1F14" w:rsidRDefault="00096A81" w:rsidP="00AB42A0">
      <w:pPr>
        <w:pStyle w:val="a8"/>
        <w:jc w:val="both"/>
        <w:rPr>
          <w:rFonts w:ascii="Times New Roman" w:hAnsi="Times New Roman"/>
          <w:sz w:val="18"/>
          <w:szCs w:val="18"/>
        </w:rPr>
      </w:pPr>
      <w:r w:rsidRPr="004F1F14">
        <w:rPr>
          <w:rStyle w:val="aa"/>
          <w:rFonts w:ascii="Times New Roman" w:hAnsi="Times New Roman"/>
          <w:sz w:val="18"/>
          <w:szCs w:val="18"/>
        </w:rPr>
        <w:footnoteRef/>
      </w:r>
      <w:r w:rsidRPr="004F1F14">
        <w:rPr>
          <w:rFonts w:ascii="Times New Roman" w:hAnsi="Times New Roman"/>
          <w:sz w:val="18"/>
          <w:szCs w:val="18"/>
        </w:rPr>
        <w:t xml:space="preserve"> Приложение включить в случае </w:t>
      </w:r>
      <w:r w:rsidRPr="004F1F14">
        <w:rPr>
          <w:rFonts w:ascii="Times New Roman" w:hAnsi="Times New Roman"/>
          <w:bCs/>
          <w:sz w:val="18"/>
          <w:szCs w:val="18"/>
        </w:rPr>
        <w:t xml:space="preserve">заключения Договора с иностранной организацией (нерезидентом), </w:t>
      </w:r>
      <w:r w:rsidRPr="004F1F14">
        <w:rPr>
          <w:rFonts w:ascii="Times New Roman" w:hAnsi="Times New Roman"/>
          <w:bCs/>
          <w:sz w:val="18"/>
          <w:szCs w:val="18"/>
          <w:u w:val="single"/>
        </w:rPr>
        <w:t>не осуществляющей</w:t>
      </w:r>
      <w:r w:rsidRPr="004F1F14">
        <w:rPr>
          <w:rFonts w:ascii="Times New Roman" w:hAnsi="Times New Roman"/>
          <w:bCs/>
          <w:sz w:val="18"/>
          <w:szCs w:val="18"/>
        </w:rPr>
        <w:t xml:space="preserve"> предпринимательскую деятельность на территории РФ </w:t>
      </w:r>
      <w:r w:rsidRPr="004F1F14">
        <w:rPr>
          <w:rFonts w:ascii="Times New Roman" w:hAnsi="Times New Roman"/>
          <w:bCs/>
          <w:sz w:val="18"/>
          <w:szCs w:val="18"/>
          <w:u w:val="single"/>
        </w:rPr>
        <w:t>через постоянные представительства.</w:t>
      </w:r>
    </w:p>
  </w:footnote>
  <w:footnote w:id="59">
    <w:p w14:paraId="6F95D577" w14:textId="77777777" w:rsidR="00096A81" w:rsidRPr="004F1F14" w:rsidRDefault="00096A81" w:rsidP="00AB42A0">
      <w:pPr>
        <w:pStyle w:val="a8"/>
        <w:widowControl w:val="0"/>
        <w:suppressLineNumbers/>
        <w:suppressAutoHyphens/>
        <w:contextualSpacing/>
        <w:jc w:val="both"/>
        <w:rPr>
          <w:rFonts w:ascii="Times New Roman" w:hAnsi="Times New Roman"/>
          <w:sz w:val="18"/>
          <w:szCs w:val="18"/>
        </w:rPr>
      </w:pPr>
      <w:r w:rsidRPr="004F1F14">
        <w:rPr>
          <w:rStyle w:val="aa"/>
          <w:rFonts w:ascii="Times New Roman" w:hAnsi="Times New Roman"/>
          <w:sz w:val="18"/>
          <w:szCs w:val="18"/>
        </w:rPr>
        <w:footnoteRef/>
      </w:r>
      <w:r w:rsidRPr="004F1F14">
        <w:rPr>
          <w:rFonts w:ascii="Times New Roman" w:hAnsi="Times New Roman"/>
          <w:sz w:val="18"/>
          <w:szCs w:val="18"/>
        </w:rPr>
        <w:t xml:space="preserve"> Письмо составляется на фирменном бланке юридического лица (Исполнителя).</w:t>
      </w:r>
    </w:p>
  </w:footnote>
  <w:footnote w:id="60">
    <w:p w14:paraId="622B3768"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4F1F14">
        <w:rPr>
          <w:rStyle w:val="aa"/>
          <w:rFonts w:ascii="Times New Roman" w:hAnsi="Times New Roman"/>
          <w:sz w:val="18"/>
          <w:szCs w:val="18"/>
        </w:rPr>
        <w:footnoteRef/>
      </w:r>
      <w:r w:rsidRPr="004F1F14">
        <w:rPr>
          <w:rFonts w:ascii="Times New Roman" w:hAnsi="Times New Roman"/>
          <w:sz w:val="18"/>
          <w:szCs w:val="18"/>
        </w:rPr>
        <w:t xml:space="preserve"> Указать наименование</w:t>
      </w:r>
      <w:r w:rsidRPr="008D6332">
        <w:rPr>
          <w:rFonts w:ascii="Times New Roman" w:hAnsi="Times New Roman"/>
          <w:sz w:val="18"/>
          <w:szCs w:val="18"/>
        </w:rPr>
        <w:t xml:space="preserve"> Компании</w:t>
      </w:r>
    </w:p>
  </w:footnote>
  <w:footnote w:id="61">
    <w:p w14:paraId="2EF97051"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реквизиты Договора.</w:t>
      </w:r>
    </w:p>
  </w:footnote>
  <w:footnote w:id="62">
    <w:p w14:paraId="32569D9B"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Указывается наименование государства. Компании, являющиеся налоговыми резидентами одного из следующих государств:</w:t>
      </w:r>
    </w:p>
    <w:p w14:paraId="3FE91668"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63">
    <w:p w14:paraId="6C0D581D" w14:textId="77777777" w:rsidR="00096A81" w:rsidRDefault="00096A81" w:rsidP="00AB42A0">
      <w:pPr>
        <w:pStyle w:val="a8"/>
      </w:pPr>
      <w:r>
        <w:rPr>
          <w:rStyle w:val="aa"/>
        </w:rPr>
        <w:footnoteRef/>
      </w:r>
      <w:r>
        <w:t xml:space="preserve"> </w:t>
      </w:r>
      <w:r w:rsidRPr="008D6332">
        <w:rPr>
          <w:rFonts w:ascii="Times New Roman" w:hAnsi="Times New Roman"/>
          <w:sz w:val="18"/>
          <w:szCs w:val="18"/>
        </w:rPr>
        <w:t>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r>
        <w:rPr>
          <w:rFonts w:ascii="Times New Roman" w:hAnsi="Times New Roman"/>
          <w:sz w:val="18"/>
          <w:szCs w:val="18"/>
        </w:rPr>
        <w:t>.</w:t>
      </w:r>
    </w:p>
  </w:footnote>
  <w:footnote w:id="64">
    <w:p w14:paraId="56FA438D"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8D6332">
        <w:rPr>
          <w:rFonts w:ascii="Times New Roman" w:hAnsi="Times New Roman"/>
          <w:sz w:val="18"/>
          <w:szCs w:val="18"/>
          <w:lang w:val="en-US"/>
        </w:rPr>
        <w:t>MLI</w:t>
      </w:r>
      <w:r w:rsidRPr="008D6332">
        <w:rPr>
          <w:rFonts w:ascii="Times New Roman" w:hAnsi="Times New Roman"/>
          <w:sz w:val="18"/>
          <w:szCs w:val="18"/>
        </w:rPr>
        <w:t>.</w:t>
      </w:r>
    </w:p>
  </w:footnote>
  <w:footnote w:id="65">
    <w:p w14:paraId="59FE4B2B"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наименование иностранного государства.</w:t>
      </w:r>
    </w:p>
  </w:footnote>
  <w:footnote w:id="66">
    <w:p w14:paraId="0B968D63"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фактический адрес офиса.</w:t>
      </w:r>
    </w:p>
  </w:footnote>
  <w:footnote w:id="67">
    <w:p w14:paraId="29BABD7F"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Компании, отметившие вариант «</w:t>
      </w:r>
      <w:r w:rsidRPr="008D6332">
        <w:rPr>
          <w:rFonts w:ascii="Times New Roman" w:hAnsi="Times New Roman"/>
          <w:sz w:val="18"/>
          <w:szCs w:val="18"/>
          <w:lang w:val="en-US"/>
        </w:rPr>
        <w:t>f</w:t>
      </w:r>
      <w:r w:rsidRPr="008D6332">
        <w:rPr>
          <w:rFonts w:ascii="Times New Roman" w:hAnsi="Times New Roman"/>
          <w:sz w:val="18"/>
          <w:szCs w:val="18"/>
        </w:rPr>
        <w:t>» настоящей формы подтверждения, заполняют Приложение 1 к настоящему Письму-подтверждению.</w:t>
      </w:r>
    </w:p>
  </w:footnote>
  <w:footnote w:id="68">
    <w:p w14:paraId="7C048341"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наименование российской организации, акциями которой владеет Компания и </w:t>
      </w:r>
      <w:r w:rsidRPr="008D6332">
        <w:rPr>
          <w:rFonts w:ascii="Times New Roman" w:hAnsi="Times New Roman"/>
          <w:sz w:val="18"/>
          <w:szCs w:val="18"/>
          <w:lang w:val="en-US"/>
        </w:rPr>
        <w:t>ISIN</w:t>
      </w:r>
      <w:r w:rsidRPr="008D6332">
        <w:rPr>
          <w:rFonts w:ascii="Times New Roman" w:hAnsi="Times New Roman"/>
          <w:sz w:val="18"/>
          <w:szCs w:val="18"/>
        </w:rPr>
        <w:t>.</w:t>
      </w:r>
    </w:p>
  </w:footnote>
  <w:footnote w:id="69">
    <w:p w14:paraId="542C57D0"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вид и реквизиты счета</w:t>
      </w:r>
    </w:p>
  </w:footnote>
  <w:footnote w:id="70">
    <w:p w14:paraId="4431A280"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8D6332">
        <w:rPr>
          <w:rFonts w:ascii="Times New Roman" w:hAnsi="Times New Roman"/>
          <w:sz w:val="18"/>
          <w:szCs w:val="18"/>
          <w:lang w:val="en-US"/>
        </w:rPr>
        <w:t>MLI</w:t>
      </w:r>
      <w:r w:rsidRPr="008D6332">
        <w:rPr>
          <w:rFonts w:ascii="Times New Roman" w:hAnsi="Times New Roman"/>
          <w:sz w:val="18"/>
          <w:szCs w:val="18"/>
        </w:rPr>
        <w:t xml:space="preserve"> правило владения акциями в течение 365 дней.</w:t>
      </w:r>
    </w:p>
  </w:footnote>
  <w:footnote w:id="71">
    <w:p w14:paraId="3F33DD78"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наименование Компании</w:t>
      </w:r>
    </w:p>
  </w:footnote>
  <w:footnote w:id="72">
    <w:p w14:paraId="43C41DAF"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Приложение подлежит включению в случае, если в Письме-подтверждении Компания, отметила вариант «</w:t>
      </w:r>
      <w:r w:rsidRPr="008D6332">
        <w:rPr>
          <w:rFonts w:ascii="Times New Roman" w:hAnsi="Times New Roman"/>
          <w:sz w:val="18"/>
          <w:szCs w:val="18"/>
          <w:lang w:val="en-US"/>
        </w:rPr>
        <w:t>f</w:t>
      </w:r>
      <w:r w:rsidRPr="008D6332">
        <w:rPr>
          <w:rFonts w:ascii="Times New Roman" w:hAnsi="Times New Roman"/>
          <w:sz w:val="18"/>
          <w:szCs w:val="18"/>
        </w:rPr>
        <w:t>», в остальных случаях приложение удалить, соответственно изменив нумерацию последующего приложения.</w:t>
      </w:r>
    </w:p>
  </w:footnote>
  <w:footnote w:id="73">
    <w:p w14:paraId="55B39B4A"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В качестве подтверждающих документов могут быть предоставлены:</w:t>
      </w:r>
    </w:p>
    <w:p w14:paraId="6659421E"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учредительные документы;</w:t>
      </w:r>
    </w:p>
    <w:p w14:paraId="094A69BE"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xml:space="preserve">- финансовая отчетность; </w:t>
      </w:r>
    </w:p>
    <w:p w14:paraId="06C766A2"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банковские выписки;</w:t>
      </w:r>
    </w:p>
    <w:p w14:paraId="2AB908B4" w14:textId="77777777" w:rsidR="00096A81" w:rsidRPr="008D6332" w:rsidRDefault="00096A81" w:rsidP="00AB42A0">
      <w:pPr>
        <w:pStyle w:val="13"/>
        <w:widowControl w:val="0"/>
        <w:suppressLineNumbers/>
        <w:suppressAutoHyphens/>
        <w:ind w:left="0"/>
        <w:jc w:val="both"/>
        <w:rPr>
          <w:sz w:val="18"/>
          <w:szCs w:val="18"/>
        </w:rPr>
      </w:pPr>
      <w:r w:rsidRPr="008D6332">
        <w:rPr>
          <w:sz w:val="18"/>
          <w:szCs w:val="18"/>
        </w:rPr>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178FAF8B" w14:textId="77777777" w:rsidR="00096A81" w:rsidRPr="008D6332" w:rsidRDefault="00096A81" w:rsidP="00AB42A0">
      <w:pPr>
        <w:pStyle w:val="13"/>
        <w:widowControl w:val="0"/>
        <w:suppressLineNumbers/>
        <w:suppressAutoHyphens/>
        <w:ind w:left="0"/>
        <w:jc w:val="both"/>
        <w:rPr>
          <w:sz w:val="18"/>
          <w:szCs w:val="18"/>
        </w:rPr>
      </w:pPr>
      <w:r w:rsidRPr="008D6332">
        <w:rPr>
          <w:sz w:val="18"/>
          <w:szCs w:val="18"/>
        </w:rPr>
        <w:t>- документы, подтверждающие (опровергающие) предопределенность последующей передачи получателем дохода денежных средств третьим лицам;</w:t>
      </w:r>
    </w:p>
    <w:p w14:paraId="7E4E2C47"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18059642"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резолюции Совета директоров;</w:t>
      </w:r>
    </w:p>
    <w:p w14:paraId="29621C33"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внутренние политики; доверенности;</w:t>
      </w:r>
    </w:p>
    <w:p w14:paraId="33E0892D"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договоры;</w:t>
      </w:r>
    </w:p>
    <w:p w14:paraId="47FB431D"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прочие документы</w:t>
      </w:r>
    </w:p>
  </w:footnote>
  <w:footnote w:id="74">
    <w:p w14:paraId="0D4A791E"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Указать наименование Компании</w:t>
      </w:r>
    </w:p>
  </w:footnote>
  <w:footnote w:id="75">
    <w:p w14:paraId="7D15359B" w14:textId="77777777" w:rsidR="00096A81" w:rsidRPr="008D6332" w:rsidRDefault="00096A81" w:rsidP="00AB42A0">
      <w:pPr>
        <w:pStyle w:val="a8"/>
        <w:widowControl w:val="0"/>
        <w:suppressLineNumbers/>
        <w:suppressAutoHyphens/>
        <w:contextualSpacing/>
        <w:jc w:val="both"/>
        <w:rPr>
          <w:rFonts w:ascii="Times New Roman" w:hAnsi="Times New Roman"/>
          <w:sz w:val="18"/>
          <w:szCs w:val="18"/>
        </w:rPr>
      </w:pPr>
      <w:r w:rsidRPr="008D6332">
        <w:rPr>
          <w:rStyle w:val="aa"/>
          <w:rFonts w:ascii="Times New Roman" w:hAnsi="Times New Roman"/>
          <w:sz w:val="18"/>
          <w:szCs w:val="18"/>
        </w:rPr>
        <w:footnoteRef/>
      </w:r>
      <w:r w:rsidRPr="008D6332">
        <w:rPr>
          <w:rFonts w:ascii="Times New Roman" w:hAnsi="Times New Roman"/>
          <w:sz w:val="18"/>
          <w:szCs w:val="18"/>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D23EC" w14:textId="77777777" w:rsidR="00096A81" w:rsidRDefault="00096A8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63C4" w14:textId="77777777" w:rsidR="00096A81" w:rsidRDefault="00096A8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7F624" w14:textId="77777777" w:rsidR="00096A81" w:rsidRDefault="00096A81">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CD6DC" w14:textId="77777777" w:rsidR="00096A81" w:rsidRDefault="00096A81">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B106" w14:textId="77777777" w:rsidR="00096A81" w:rsidRDefault="00096A81">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74D5" w14:textId="77777777" w:rsidR="00096A81" w:rsidRDefault="00096A8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6EF"/>
    <w:rsid w:val="00030B37"/>
    <w:rsid w:val="000426EF"/>
    <w:rsid w:val="00043D85"/>
    <w:rsid w:val="00096A81"/>
    <w:rsid w:val="000A4422"/>
    <w:rsid w:val="000A7321"/>
    <w:rsid w:val="000D4221"/>
    <w:rsid w:val="000F66F5"/>
    <w:rsid w:val="00100DBD"/>
    <w:rsid w:val="0012641F"/>
    <w:rsid w:val="00161583"/>
    <w:rsid w:val="001840D7"/>
    <w:rsid w:val="001F0E71"/>
    <w:rsid w:val="002B18F9"/>
    <w:rsid w:val="002D02D9"/>
    <w:rsid w:val="003906BD"/>
    <w:rsid w:val="003B0394"/>
    <w:rsid w:val="003F314E"/>
    <w:rsid w:val="00421CF7"/>
    <w:rsid w:val="004266EF"/>
    <w:rsid w:val="00497E8C"/>
    <w:rsid w:val="004D4BAE"/>
    <w:rsid w:val="004D682D"/>
    <w:rsid w:val="0050115B"/>
    <w:rsid w:val="00527E6D"/>
    <w:rsid w:val="005346FD"/>
    <w:rsid w:val="005C5AB9"/>
    <w:rsid w:val="005F4ECB"/>
    <w:rsid w:val="006149DD"/>
    <w:rsid w:val="00636BDD"/>
    <w:rsid w:val="00685C5B"/>
    <w:rsid w:val="00687979"/>
    <w:rsid w:val="006D6269"/>
    <w:rsid w:val="00703CFE"/>
    <w:rsid w:val="00704A1C"/>
    <w:rsid w:val="00750769"/>
    <w:rsid w:val="00760B4E"/>
    <w:rsid w:val="00777A24"/>
    <w:rsid w:val="007B2F82"/>
    <w:rsid w:val="007C2E2B"/>
    <w:rsid w:val="007D5197"/>
    <w:rsid w:val="008138DE"/>
    <w:rsid w:val="00837C17"/>
    <w:rsid w:val="008545E1"/>
    <w:rsid w:val="008D19B2"/>
    <w:rsid w:val="008D1A5A"/>
    <w:rsid w:val="008E76E0"/>
    <w:rsid w:val="0092030E"/>
    <w:rsid w:val="00930A8B"/>
    <w:rsid w:val="00935552"/>
    <w:rsid w:val="00981E39"/>
    <w:rsid w:val="00A51B4A"/>
    <w:rsid w:val="00A56C0B"/>
    <w:rsid w:val="00AB42A0"/>
    <w:rsid w:val="00AE23E3"/>
    <w:rsid w:val="00B230EB"/>
    <w:rsid w:val="00B321D3"/>
    <w:rsid w:val="00C14A39"/>
    <w:rsid w:val="00C153D6"/>
    <w:rsid w:val="00C25BD7"/>
    <w:rsid w:val="00C478A4"/>
    <w:rsid w:val="00C631C3"/>
    <w:rsid w:val="00C9028F"/>
    <w:rsid w:val="00C9070E"/>
    <w:rsid w:val="00CD2EFE"/>
    <w:rsid w:val="00D32828"/>
    <w:rsid w:val="00D41DD5"/>
    <w:rsid w:val="00D64924"/>
    <w:rsid w:val="00D75F5B"/>
    <w:rsid w:val="00D95CFA"/>
    <w:rsid w:val="00DA0A9E"/>
    <w:rsid w:val="00DC4C08"/>
    <w:rsid w:val="00E5404D"/>
    <w:rsid w:val="00F11D9A"/>
    <w:rsid w:val="00F13399"/>
    <w:rsid w:val="00F34306"/>
    <w:rsid w:val="00F64ECF"/>
    <w:rsid w:val="00F94149"/>
    <w:rsid w:val="00FB429D"/>
    <w:rsid w:val="00FE3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2ECEECE7"/>
  <w15:chartTrackingRefBased/>
  <w15:docId w15:val="{3198EF7C-821D-4B93-BDAE-0FE169AF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0E71"/>
  </w:style>
  <w:style w:type="paragraph" w:styleId="1">
    <w:name w:val="heading 1"/>
    <w:basedOn w:val="a0"/>
    <w:next w:val="a0"/>
    <w:link w:val="10"/>
    <w:uiPriority w:val="9"/>
    <w:qFormat/>
    <w:rsid w:val="00AB42A0"/>
    <w:pPr>
      <w:keepNext/>
      <w:keepLines/>
      <w:spacing w:before="240" w:after="0"/>
      <w:outlineLvl w:val="0"/>
    </w:pPr>
    <w:rPr>
      <w:rFonts w:ascii="Cambria" w:eastAsia="Times New Roman" w:hAnsi="Cambria" w:cs="Times New Roman"/>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B42A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B42A0"/>
  </w:style>
  <w:style w:type="paragraph" w:styleId="a6">
    <w:name w:val="footer"/>
    <w:basedOn w:val="a0"/>
    <w:link w:val="a7"/>
    <w:uiPriority w:val="99"/>
    <w:unhideWhenUsed/>
    <w:rsid w:val="00AB42A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B42A0"/>
  </w:style>
  <w:style w:type="paragraph" w:customStyle="1" w:styleId="11">
    <w:name w:val="Заголовок 11"/>
    <w:basedOn w:val="a0"/>
    <w:next w:val="a0"/>
    <w:uiPriority w:val="9"/>
    <w:qFormat/>
    <w:rsid w:val="00AB42A0"/>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3"/>
    <w:uiPriority w:val="99"/>
    <w:semiHidden/>
    <w:unhideWhenUsed/>
    <w:rsid w:val="00AB42A0"/>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AB42A0"/>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AB42A0"/>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AB42A0"/>
    <w:rPr>
      <w:rFonts w:cs="Times New Roman"/>
      <w:vertAlign w:val="superscript"/>
    </w:rPr>
  </w:style>
  <w:style w:type="paragraph" w:customStyle="1" w:styleId="13">
    <w:name w:val="Абзац списка1"/>
    <w:basedOn w:val="a0"/>
    <w:rsid w:val="00AB42A0"/>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AB42A0"/>
    <w:rPr>
      <w:color w:val="0000FF"/>
      <w:u w:val="single"/>
    </w:rPr>
  </w:style>
  <w:style w:type="paragraph" w:styleId="ac">
    <w:name w:val="List Paragraph"/>
    <w:aliases w:val="1,UL,Абзац маркированнный,Bullet Number"/>
    <w:basedOn w:val="a0"/>
    <w:link w:val="ad"/>
    <w:uiPriority w:val="34"/>
    <w:qFormat/>
    <w:rsid w:val="00AB42A0"/>
    <w:pPr>
      <w:spacing w:after="200" w:line="276" w:lineRule="auto"/>
      <w:ind w:left="720"/>
      <w:contextualSpacing/>
    </w:pPr>
  </w:style>
  <w:style w:type="table" w:styleId="ae">
    <w:name w:val="Table Grid"/>
    <w:basedOn w:val="a2"/>
    <w:uiPriority w:val="59"/>
    <w:rsid w:val="00AB42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AB42A0"/>
    <w:rPr>
      <w:sz w:val="16"/>
      <w:szCs w:val="16"/>
    </w:rPr>
  </w:style>
  <w:style w:type="paragraph" w:styleId="af0">
    <w:name w:val="annotation text"/>
    <w:basedOn w:val="a0"/>
    <w:link w:val="af1"/>
    <w:uiPriority w:val="99"/>
    <w:unhideWhenUsed/>
    <w:rsid w:val="00AB42A0"/>
    <w:pPr>
      <w:spacing w:after="200" w:line="240" w:lineRule="auto"/>
    </w:pPr>
    <w:rPr>
      <w:sz w:val="20"/>
      <w:szCs w:val="20"/>
    </w:rPr>
  </w:style>
  <w:style w:type="character" w:customStyle="1" w:styleId="af1">
    <w:name w:val="Текст примечания Знак"/>
    <w:basedOn w:val="a1"/>
    <w:link w:val="af0"/>
    <w:uiPriority w:val="99"/>
    <w:rsid w:val="00AB42A0"/>
    <w:rPr>
      <w:sz w:val="20"/>
      <w:szCs w:val="20"/>
    </w:rPr>
  </w:style>
  <w:style w:type="paragraph" w:styleId="af2">
    <w:name w:val="Balloon Text"/>
    <w:basedOn w:val="a0"/>
    <w:link w:val="af3"/>
    <w:uiPriority w:val="99"/>
    <w:semiHidden/>
    <w:unhideWhenUsed/>
    <w:rsid w:val="00AB42A0"/>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AB42A0"/>
    <w:rPr>
      <w:rFonts w:ascii="Tahoma" w:hAnsi="Tahoma" w:cs="Tahoma"/>
      <w:sz w:val="16"/>
      <w:szCs w:val="16"/>
    </w:rPr>
  </w:style>
  <w:style w:type="character" w:customStyle="1" w:styleId="blk3">
    <w:name w:val="blk3"/>
    <w:basedOn w:val="a1"/>
    <w:rsid w:val="00AB42A0"/>
    <w:rPr>
      <w:vanish w:val="0"/>
      <w:webHidden w:val="0"/>
      <w:specVanish w:val="0"/>
    </w:rPr>
  </w:style>
  <w:style w:type="paragraph" w:styleId="af4">
    <w:name w:val="annotation subject"/>
    <w:basedOn w:val="af0"/>
    <w:next w:val="af0"/>
    <w:link w:val="af5"/>
    <w:uiPriority w:val="99"/>
    <w:semiHidden/>
    <w:unhideWhenUsed/>
    <w:rsid w:val="00AB42A0"/>
    <w:rPr>
      <w:b/>
      <w:bCs/>
    </w:rPr>
  </w:style>
  <w:style w:type="character" w:customStyle="1" w:styleId="af5">
    <w:name w:val="Тема примечания Знак"/>
    <w:basedOn w:val="af1"/>
    <w:link w:val="af4"/>
    <w:uiPriority w:val="99"/>
    <w:semiHidden/>
    <w:rsid w:val="00AB42A0"/>
    <w:rPr>
      <w:b/>
      <w:bCs/>
      <w:sz w:val="20"/>
      <w:szCs w:val="20"/>
    </w:rPr>
  </w:style>
  <w:style w:type="paragraph" w:styleId="af6">
    <w:name w:val="Revision"/>
    <w:hidden/>
    <w:uiPriority w:val="99"/>
    <w:semiHidden/>
    <w:rsid w:val="00AB42A0"/>
    <w:pPr>
      <w:spacing w:after="0" w:line="240" w:lineRule="auto"/>
    </w:pPr>
  </w:style>
  <w:style w:type="numbering" w:customStyle="1" w:styleId="110">
    <w:name w:val="Нет списка11"/>
    <w:next w:val="a3"/>
    <w:uiPriority w:val="99"/>
    <w:semiHidden/>
    <w:unhideWhenUsed/>
    <w:rsid w:val="00AB42A0"/>
  </w:style>
  <w:style w:type="table" w:customStyle="1" w:styleId="14">
    <w:name w:val="Сетка таблицы1"/>
    <w:basedOn w:val="a2"/>
    <w:next w:val="ae"/>
    <w:rsid w:val="00AB4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B42A0"/>
    <w:rPr>
      <w:vanish w:val="0"/>
      <w:webHidden w:val="0"/>
      <w:specVanish w:val="0"/>
    </w:rPr>
  </w:style>
  <w:style w:type="paragraph" w:styleId="3">
    <w:name w:val="Body Text 3"/>
    <w:basedOn w:val="af7"/>
    <w:link w:val="30"/>
    <w:unhideWhenUsed/>
    <w:rsid w:val="00AB42A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AB42A0"/>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AB42A0"/>
    <w:pPr>
      <w:spacing w:after="120" w:line="276" w:lineRule="auto"/>
    </w:pPr>
  </w:style>
  <w:style w:type="character" w:customStyle="1" w:styleId="af8">
    <w:name w:val="Основной текст Знак"/>
    <w:basedOn w:val="a1"/>
    <w:link w:val="af7"/>
    <w:uiPriority w:val="99"/>
    <w:semiHidden/>
    <w:rsid w:val="00AB42A0"/>
  </w:style>
  <w:style w:type="character" w:customStyle="1" w:styleId="10">
    <w:name w:val="Заголовок 1 Знак"/>
    <w:basedOn w:val="a1"/>
    <w:link w:val="1"/>
    <w:uiPriority w:val="9"/>
    <w:rsid w:val="00AB42A0"/>
    <w:rPr>
      <w:rFonts w:ascii="Cambria" w:eastAsia="Times New Roman" w:hAnsi="Cambria" w:cs="Times New Roman"/>
      <w:b/>
      <w:bCs/>
      <w:color w:val="365F91"/>
      <w:sz w:val="28"/>
      <w:szCs w:val="28"/>
    </w:rPr>
  </w:style>
  <w:style w:type="table" w:customStyle="1" w:styleId="111">
    <w:name w:val="Сетка таблицы11"/>
    <w:basedOn w:val="a2"/>
    <w:next w:val="ae"/>
    <w:uiPriority w:val="59"/>
    <w:rsid w:val="00AB42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AB4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AB42A0"/>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AB42A0"/>
  </w:style>
  <w:style w:type="character" w:customStyle="1" w:styleId="FontStyle16">
    <w:name w:val="Font Style16"/>
    <w:rsid w:val="00AB42A0"/>
    <w:rPr>
      <w:rFonts w:ascii="Times New Roman" w:hAnsi="Times New Roman" w:cs="Times New Roman" w:hint="default"/>
    </w:rPr>
  </w:style>
  <w:style w:type="paragraph" w:styleId="a">
    <w:name w:val="List Bullet"/>
    <w:basedOn w:val="a0"/>
    <w:uiPriority w:val="99"/>
    <w:unhideWhenUsed/>
    <w:rsid w:val="00AB42A0"/>
    <w:pPr>
      <w:numPr>
        <w:numId w:val="19"/>
      </w:numPr>
      <w:spacing w:after="200" w:line="276" w:lineRule="auto"/>
      <w:contextualSpacing/>
    </w:pPr>
  </w:style>
  <w:style w:type="table" w:customStyle="1" w:styleId="21">
    <w:name w:val="Сетка таблицы21"/>
    <w:basedOn w:val="a2"/>
    <w:next w:val="ae"/>
    <w:uiPriority w:val="39"/>
    <w:rsid w:val="00AB42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AB4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Заголовок 1 Знак1"/>
    <w:basedOn w:val="a1"/>
    <w:uiPriority w:val="9"/>
    <w:rsid w:val="00AB42A0"/>
    <w:rPr>
      <w:rFonts w:asciiTheme="majorHAnsi" w:eastAsiaTheme="majorEastAsia" w:hAnsiTheme="majorHAnsi" w:cstheme="majorBidi"/>
      <w:color w:val="2F5496" w:themeColor="accent1" w:themeShade="BF"/>
      <w:sz w:val="32"/>
      <w:szCs w:val="32"/>
    </w:rPr>
  </w:style>
  <w:style w:type="table" w:customStyle="1" w:styleId="4">
    <w:name w:val="Сетка таблицы4"/>
    <w:basedOn w:val="a2"/>
    <w:next w:val="ae"/>
    <w:uiPriority w:val="39"/>
    <w:rsid w:val="00B2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http://7E5F09D1785B61B2881AA29295D422CD.dms.sberbank.ru/7E5F09D1785B61B2881AA29295D422CD-2E16C3A557DDE678CD0A374448F5E7CF-99EC75741037434874D9D938B36B3CD4/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B3C03-6614-477E-811A-0116E851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53</Pages>
  <Words>11901</Words>
  <Characters>86829</Characters>
  <Application>Microsoft Office Word</Application>
  <DocSecurity>0</DocSecurity>
  <Lines>2238</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Курбатова Ольга Николаевна</dc:creator>
  <cp:keywords/>
  <dc:description/>
  <cp:lastModifiedBy>Егорова Наталья Сергеевна</cp:lastModifiedBy>
  <cp:revision>16</cp:revision>
  <dcterms:created xsi:type="dcterms:W3CDTF">2021-10-25T14:25:00Z</dcterms:created>
  <dcterms:modified xsi:type="dcterms:W3CDTF">2021-11-09T09:37:00Z</dcterms:modified>
</cp:coreProperties>
</file>