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ED" w:rsidRPr="00CD2DED" w:rsidRDefault="002B401E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>
        <w:rPr>
          <w:b/>
          <w:bCs/>
          <w:szCs w:val="24"/>
        </w:rPr>
        <w:t xml:space="preserve">Договор </w:t>
      </w:r>
      <w:r w:rsidR="00CD2DED" w:rsidRPr="00CD2DED">
        <w:rPr>
          <w:b/>
          <w:bCs/>
          <w:szCs w:val="24"/>
        </w:rPr>
        <w:t>купли-продажи имущества</w:t>
      </w:r>
      <w:r w:rsidR="00CD6452">
        <w:rPr>
          <w:b/>
          <w:bCs/>
          <w:szCs w:val="24"/>
        </w:rPr>
        <w:t xml:space="preserve"> </w:t>
      </w:r>
      <w:r w:rsidR="00436902">
        <w:rPr>
          <w:b/>
          <w:bCs/>
          <w:szCs w:val="24"/>
        </w:rPr>
        <w:t>по Лоту</w:t>
      </w:r>
      <w:r w:rsidR="00CD6452">
        <w:rPr>
          <w:b/>
          <w:bCs/>
          <w:szCs w:val="24"/>
        </w:rPr>
        <w:t>№2</w:t>
      </w:r>
    </w:p>
    <w:p w:rsidR="00CD2DED" w:rsidRPr="00CD2DED" w:rsidRDefault="002B401E" w:rsidP="002B401E">
      <w:pPr>
        <w:tabs>
          <w:tab w:val="left" w:pos="1080"/>
        </w:tabs>
        <w:spacing w:before="12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город Москва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2DED" w:rsidRPr="009F7418">
        <w:rPr>
          <w:rFonts w:ascii="Times New Roman" w:hAnsi="Times New Roman" w:cs="Times New Roman"/>
          <w:sz w:val="24"/>
          <w:szCs w:val="24"/>
          <w:highlight w:val="yellow"/>
        </w:rPr>
        <w:t>_____ ___________ 2021</w:t>
      </w:r>
      <w:bookmarkStart w:id="0" w:name="_GoBack"/>
      <w:bookmarkEnd w:id="0"/>
      <w:r w:rsidR="00CD2DED" w:rsidRPr="00CD2D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2DED" w:rsidRDefault="00CD2DED" w:rsidP="001C7738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</w:t>
      </w:r>
      <w:r w:rsidR="006207D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>адрес: 125212, г. Москва, б-р Кронштадтский, д. 7А, стр. 2, оф. 501а),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6207DA">
        <w:rPr>
          <w:rFonts w:ascii="Times New Roman" w:hAnsi="Times New Roman" w:cs="Times New Roman"/>
          <w:sz w:val="24"/>
          <w:szCs w:val="24"/>
        </w:rPr>
        <w:t>ое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CD2DED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CD2DED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</w:t>
      </w:r>
      <w:r w:rsidR="000456DC">
        <w:rPr>
          <w:rFonts w:ascii="Times New Roman" w:hAnsi="Times New Roman" w:cs="Times New Roman"/>
          <w:sz w:val="24"/>
          <w:szCs w:val="24"/>
        </w:rPr>
        <w:t xml:space="preserve"> </w:t>
      </w:r>
      <w:r w:rsidR="000456DC" w:rsidRPr="000456DC">
        <w:rPr>
          <w:rFonts w:ascii="Times New Roman" w:hAnsi="Times New Roman" w:cs="Times New Roman"/>
          <w:b/>
          <w:sz w:val="24"/>
          <w:szCs w:val="24"/>
        </w:rPr>
        <w:t>ООО "СК</w:t>
      </w:r>
      <w:r w:rsidR="000456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456DC"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Основания Мостов</w:t>
      </w:r>
      <w:r w:rsidR="000456D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0456DC" w:rsidRPr="000456D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E09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0922" w:rsidRPr="00EE0922">
        <w:rPr>
          <w:rFonts w:ascii="Times New Roman" w:hAnsi="Times New Roman" w:cs="Times New Roman"/>
          <w:sz w:val="24"/>
          <w:szCs w:val="24"/>
        </w:rPr>
        <w:t>(ИНН:7743106634 КПП:774301001, адрес: 125212, г. Москва, Кронштад</w:t>
      </w:r>
      <w:r w:rsidR="00EE0922">
        <w:rPr>
          <w:rFonts w:ascii="Times New Roman" w:hAnsi="Times New Roman" w:cs="Times New Roman"/>
          <w:sz w:val="24"/>
          <w:szCs w:val="24"/>
        </w:rPr>
        <w:t>тский б-р, д. 7а, стр. 2, оф. 13</w:t>
      </w:r>
      <w:r w:rsidR="00EE0922" w:rsidRPr="00EE0922">
        <w:rPr>
          <w:rFonts w:ascii="Times New Roman" w:hAnsi="Times New Roman" w:cs="Times New Roman"/>
          <w:sz w:val="24"/>
          <w:szCs w:val="24"/>
        </w:rPr>
        <w:t>)</w:t>
      </w:r>
      <w:r w:rsidR="000456DC" w:rsidRPr="00045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договор о нижеследующем:</w:t>
      </w:r>
    </w:p>
    <w:p w:rsidR="001C7738" w:rsidRDefault="00CD2DED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результатам открытых электронных торгов по продаже имущества </w:t>
      </w: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</w:t>
      </w:r>
      <w:r w:rsidRPr="00CD2DED">
        <w:rPr>
          <w:rFonts w:ascii="Times New Roman" w:hAnsi="Times New Roman" w:cs="Times New Roman"/>
          <w:b/>
          <w:sz w:val="24"/>
          <w:szCs w:val="24"/>
        </w:rPr>
        <w:t>«Основания Мостов»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проводимых на электронной торговой площадке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CD2DED">
        <w:rPr>
          <w:rFonts w:ascii="Times New Roman" w:hAnsi="Times New Roman" w:cs="Times New Roman"/>
          <w:sz w:val="24"/>
          <w:szCs w:val="24"/>
        </w:rPr>
        <w:t xml:space="preserve">(190000, Санкт-Петербург, переулок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, дом 5, лит. </w:t>
      </w:r>
      <w:r w:rsidRPr="006207DA">
        <w:rPr>
          <w:rFonts w:ascii="Times New Roman" w:hAnsi="Times New Roman" w:cs="Times New Roman"/>
          <w:sz w:val="24"/>
          <w:szCs w:val="24"/>
        </w:rPr>
        <w:t xml:space="preserve">В),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C7738" w:rsidRPr="001C7738">
          <w:rPr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1C7738" w:rsidRPr="001C7738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6207DA">
        <w:rPr>
          <w:rFonts w:ascii="Times New Roman" w:hAnsi="Times New Roman" w:cs="Times New Roman"/>
          <w:sz w:val="24"/>
          <w:szCs w:val="24"/>
        </w:rPr>
        <w:t>(далее по т</w:t>
      </w:r>
      <w:r w:rsidR="006207DA" w:rsidRPr="006207DA">
        <w:rPr>
          <w:rFonts w:ascii="Times New Roman" w:hAnsi="Times New Roman" w:cs="Times New Roman"/>
          <w:sz w:val="24"/>
          <w:szCs w:val="24"/>
        </w:rPr>
        <w:t>ексту – «Электронная площадка»).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DA" w:rsidRPr="006207DA" w:rsidRDefault="006207DA" w:rsidP="001C77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Сообщение о проведении торгов по продаже имущества</w:t>
      </w:r>
      <w:r w:rsidR="001C7738">
        <w:rPr>
          <w:rFonts w:ascii="Times New Roman" w:hAnsi="Times New Roman" w:cs="Times New Roman"/>
          <w:sz w:val="24"/>
          <w:szCs w:val="24"/>
        </w:rPr>
        <w:t xml:space="preserve"> </w:t>
      </w:r>
      <w:r w:rsidR="001C7738" w:rsidRPr="00436902">
        <w:rPr>
          <w:rFonts w:ascii="Times New Roman" w:hAnsi="Times New Roman" w:cs="Times New Roman"/>
          <w:b/>
          <w:sz w:val="24"/>
          <w:szCs w:val="24"/>
          <w:highlight w:val="yellow"/>
        </w:rPr>
        <w:t>№ 76010060358</w:t>
      </w:r>
      <w:r w:rsidRPr="00436902">
        <w:rPr>
          <w:rFonts w:ascii="Times New Roman" w:hAnsi="Times New Roman" w:cs="Times New Roman"/>
          <w:sz w:val="24"/>
          <w:szCs w:val="24"/>
          <w:highlight w:val="yellow"/>
        </w:rPr>
        <w:t xml:space="preserve"> опубликовано</w:t>
      </w:r>
      <w:r w:rsidR="001C7738" w:rsidRPr="00436902">
        <w:rPr>
          <w:rFonts w:ascii="Times New Roman" w:hAnsi="Times New Roman" w:cs="Times New Roman"/>
          <w:sz w:val="24"/>
          <w:szCs w:val="24"/>
          <w:highlight w:val="yellow"/>
        </w:rPr>
        <w:t xml:space="preserve"> в разделе «Сведения о банкротствах» газеты </w:t>
      </w:r>
      <w:r w:rsidR="001C7738" w:rsidRPr="00436902">
        <w:rPr>
          <w:rFonts w:ascii="Times New Roman" w:hAnsi="Times New Roman" w:cs="Times New Roman"/>
          <w:b/>
          <w:sz w:val="24"/>
          <w:szCs w:val="24"/>
          <w:highlight w:val="yellow"/>
        </w:rPr>
        <w:t>«Коммерсантъ» № 144 (7106) от 14 августа 2021 г</w:t>
      </w:r>
      <w:r w:rsidRPr="0043690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207D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1C773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1C7738" w:rsidRPr="00CD6452">
        <w:rPr>
          <w:rFonts w:ascii="Times New Roman" w:hAnsi="Times New Roman" w:cs="Times New Roman"/>
          <w:sz w:val="24"/>
          <w:szCs w:val="24"/>
        </w:rPr>
        <w:t>ЕФРСБ (</w:t>
      </w:r>
      <w:hyperlink r:id="rId7" w:history="1">
        <w:r w:rsidR="001C7738" w:rsidRPr="00CD645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https://bankrot.fedresurs.ru</w:t>
        </w:r>
      </w:hyperlink>
      <w:r w:rsidR="001C7738" w:rsidRPr="00CD6452">
        <w:rPr>
          <w:rFonts w:ascii="Times New Roman" w:hAnsi="Times New Roman" w:cs="Times New Roman"/>
          <w:sz w:val="24"/>
          <w:szCs w:val="24"/>
        </w:rPr>
        <w:t xml:space="preserve">) </w:t>
      </w:r>
      <w:r w:rsidRPr="00CD6452">
        <w:rPr>
          <w:rFonts w:ascii="Times New Roman" w:hAnsi="Times New Roman" w:cs="Times New Roman"/>
          <w:sz w:val="24"/>
          <w:szCs w:val="24"/>
        </w:rPr>
        <w:t>в</w:t>
      </w:r>
      <w:r w:rsidR="001C7738" w:rsidRPr="00CD6452">
        <w:rPr>
          <w:rFonts w:ascii="Times New Roman" w:hAnsi="Times New Roman" w:cs="Times New Roman"/>
          <w:sz w:val="24"/>
          <w:szCs w:val="24"/>
        </w:rPr>
        <w:t xml:space="preserve"> </w:t>
      </w:r>
      <w:r w:rsidR="001C7738">
        <w:rPr>
          <w:rFonts w:ascii="Times New Roman" w:hAnsi="Times New Roman" w:cs="Times New Roman"/>
          <w:sz w:val="24"/>
          <w:szCs w:val="24"/>
        </w:rPr>
        <w:t>сообщении №</w:t>
      </w:r>
      <w:r w:rsidR="001C7738" w:rsidRPr="001C7738">
        <w:rPr>
          <w:rFonts w:ascii="Tahoma" w:hAnsi="Tahoma" w:cs="Tahoma"/>
          <w:color w:val="000000"/>
        </w:rPr>
        <w:t xml:space="preserve"> </w:t>
      </w:r>
      <w:r w:rsidR="001C7738" w:rsidRPr="001C7738">
        <w:rPr>
          <w:rFonts w:ascii="Times New Roman" w:hAnsi="Times New Roman" w:cs="Times New Roman"/>
          <w:sz w:val="24"/>
          <w:szCs w:val="24"/>
        </w:rPr>
        <w:t xml:space="preserve">7149374 от </w:t>
      </w:r>
      <w:r w:rsidR="001C7738">
        <w:rPr>
          <w:rFonts w:ascii="Times New Roman" w:hAnsi="Times New Roman" w:cs="Times New Roman"/>
          <w:sz w:val="24"/>
          <w:szCs w:val="24"/>
        </w:rPr>
        <w:t>13 августа 2021 г.</w:t>
      </w:r>
      <w:r w:rsidRPr="006207DA">
        <w:rPr>
          <w:rFonts w:ascii="Times New Roman" w:hAnsi="Times New Roman" w:cs="Times New Roman"/>
          <w:sz w:val="24"/>
          <w:szCs w:val="24"/>
        </w:rPr>
        <w:t xml:space="preserve"> Протокол о результатах проведения тор</w:t>
      </w:r>
      <w:r w:rsidR="001C7738">
        <w:rPr>
          <w:rFonts w:ascii="Times New Roman" w:hAnsi="Times New Roman" w:cs="Times New Roman"/>
          <w:sz w:val="24"/>
          <w:szCs w:val="24"/>
        </w:rPr>
        <w:t>гов</w:t>
      </w:r>
      <w:r w:rsidR="00A4766D">
        <w:rPr>
          <w:rFonts w:ascii="Times New Roman" w:hAnsi="Times New Roman" w:cs="Times New Roman"/>
          <w:sz w:val="24"/>
          <w:szCs w:val="24"/>
        </w:rPr>
        <w:t xml:space="preserve"> </w:t>
      </w:r>
      <w:r w:rsidR="00A4766D" w:rsidRPr="00436902">
        <w:rPr>
          <w:rFonts w:ascii="Times New Roman" w:hAnsi="Times New Roman" w:cs="Times New Roman"/>
          <w:b/>
          <w:sz w:val="24"/>
          <w:szCs w:val="24"/>
          <w:highlight w:val="yellow"/>
        </w:rPr>
        <w:t>№ РАД-268014 от 20 сентября 2021 г.</w:t>
      </w:r>
      <w:r w:rsidR="00A4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738" w:rsidRPr="0043690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71BDB" w:rsidRPr="00436902">
        <w:rPr>
          <w:rFonts w:ascii="Times New Roman" w:hAnsi="Times New Roman" w:cs="Times New Roman"/>
          <w:b/>
          <w:sz w:val="24"/>
          <w:szCs w:val="24"/>
        </w:rPr>
        <w:t>л</w:t>
      </w:r>
      <w:r w:rsidR="001C7738" w:rsidRPr="00436902">
        <w:rPr>
          <w:rFonts w:ascii="Times New Roman" w:hAnsi="Times New Roman" w:cs="Times New Roman"/>
          <w:b/>
          <w:sz w:val="24"/>
          <w:szCs w:val="24"/>
        </w:rPr>
        <w:t>оту №</w:t>
      </w:r>
      <w:r w:rsidR="00A4766D" w:rsidRPr="00436902">
        <w:rPr>
          <w:rFonts w:ascii="Times New Roman" w:hAnsi="Times New Roman" w:cs="Times New Roman"/>
          <w:b/>
          <w:sz w:val="24"/>
          <w:szCs w:val="24"/>
        </w:rPr>
        <w:t>2</w:t>
      </w:r>
      <w:r w:rsidR="00A4766D">
        <w:rPr>
          <w:rFonts w:ascii="Times New Roman" w:hAnsi="Times New Roman" w:cs="Times New Roman"/>
          <w:sz w:val="24"/>
          <w:szCs w:val="24"/>
        </w:rPr>
        <w:t>.</w:t>
      </w:r>
      <w:r w:rsidR="001C7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ED" w:rsidRPr="00CD2DED" w:rsidRDefault="00CD2DED" w:rsidP="00CD2DED">
      <w:pPr>
        <w:tabs>
          <w:tab w:val="left" w:pos="7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ED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B71870" w:rsidRDefault="00CD2DED" w:rsidP="006207DA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ind w:left="426" w:hanging="426"/>
        <w:jc w:val="both"/>
        <w:textAlignment w:val="auto"/>
        <w:rPr>
          <w:szCs w:val="24"/>
        </w:rPr>
      </w:pPr>
      <w:r w:rsidRPr="00CD2DED">
        <w:rPr>
          <w:szCs w:val="24"/>
        </w:rPr>
        <w:t xml:space="preserve">1.1. </w:t>
      </w:r>
      <w:r w:rsidRPr="006743DB">
        <w:rPr>
          <w:szCs w:val="24"/>
        </w:rPr>
        <w:t>Продавец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Имущество):</w:t>
      </w:r>
      <w:r w:rsidR="00B71870">
        <w:rPr>
          <w:szCs w:val="24"/>
        </w:rPr>
        <w:t xml:space="preserve"> </w:t>
      </w:r>
    </w:p>
    <w:p w:rsidR="00571BDB" w:rsidRPr="00436902" w:rsidRDefault="00571BDB" w:rsidP="00B71870">
      <w:pPr>
        <w:pStyle w:val="2"/>
        <w:widowControl/>
        <w:tabs>
          <w:tab w:val="num" w:pos="720"/>
          <w:tab w:val="left" w:pos="1080"/>
        </w:tabs>
        <w:suppressAutoHyphens w:val="0"/>
        <w:spacing w:before="120" w:after="0" w:line="240" w:lineRule="auto"/>
        <w:ind w:left="425"/>
        <w:jc w:val="both"/>
        <w:rPr>
          <w:b/>
          <w:u w:val="single"/>
        </w:rPr>
      </w:pPr>
      <w:r w:rsidRPr="00436902">
        <w:rPr>
          <w:b/>
          <w:u w:val="single"/>
        </w:rPr>
        <w:t>Бурильная установка BAUER BG 22, 2001 года выпуска №421.ПСМ ВА499352</w:t>
      </w:r>
    </w:p>
    <w:p w:rsidR="00CD2DED" w:rsidRPr="006743DB" w:rsidRDefault="00CD2DED" w:rsidP="00B71870">
      <w:pPr>
        <w:pStyle w:val="2"/>
        <w:widowControl/>
        <w:tabs>
          <w:tab w:val="num" w:pos="720"/>
          <w:tab w:val="left" w:pos="1080"/>
        </w:tabs>
        <w:suppressAutoHyphens w:val="0"/>
        <w:spacing w:before="120" w:after="0" w:line="240" w:lineRule="auto"/>
        <w:ind w:left="425"/>
        <w:jc w:val="both"/>
        <w:rPr>
          <w:szCs w:val="24"/>
        </w:rPr>
      </w:pPr>
      <w:r w:rsidRPr="00CD2DED">
        <w:rPr>
          <w:szCs w:val="24"/>
        </w:rPr>
        <w:t>Имущество принадлежит Продавцу на праве</w:t>
      </w:r>
      <w:r w:rsidR="001C0280">
        <w:rPr>
          <w:szCs w:val="24"/>
        </w:rPr>
        <w:t xml:space="preserve"> собственности, что подтверждается </w:t>
      </w:r>
      <w:r w:rsidR="00742ED6">
        <w:rPr>
          <w:szCs w:val="24"/>
        </w:rPr>
        <w:t>паспорта</w:t>
      </w:r>
      <w:r w:rsidR="001C0280">
        <w:rPr>
          <w:szCs w:val="24"/>
        </w:rPr>
        <w:t>ми</w:t>
      </w:r>
      <w:r w:rsidR="00742ED6">
        <w:rPr>
          <w:szCs w:val="24"/>
        </w:rPr>
        <w:t xml:space="preserve"> самоходных машин и других видов техники</w:t>
      </w:r>
      <w:r w:rsidRPr="006743DB">
        <w:rPr>
          <w:szCs w:val="24"/>
        </w:rPr>
        <w:t>.</w:t>
      </w:r>
    </w:p>
    <w:p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spacing w:after="0" w:line="240" w:lineRule="auto"/>
        <w:ind w:left="567" w:hanging="567"/>
        <w:jc w:val="both"/>
        <w:rPr>
          <w:szCs w:val="24"/>
        </w:rPr>
      </w:pPr>
      <w:r w:rsidRPr="006743DB">
        <w:rPr>
          <w:szCs w:val="24"/>
        </w:rPr>
        <w:t>1.</w:t>
      </w:r>
      <w:r w:rsidR="00742ED6">
        <w:rPr>
          <w:szCs w:val="24"/>
        </w:rPr>
        <w:t>2</w:t>
      </w:r>
      <w:r w:rsidRPr="006743DB">
        <w:rPr>
          <w:szCs w:val="24"/>
        </w:rPr>
        <w:t xml:space="preserve">. </w:t>
      </w:r>
      <w:r w:rsidRPr="001C0280">
        <w:rPr>
          <w:szCs w:val="24"/>
        </w:rPr>
        <w:t xml:space="preserve">Продавец гарантирует, что на момент совершения Договора Имущество никому другому не продано, под арестом не состоит, имеющиеся ограничения (обременения): </w:t>
      </w:r>
      <w:r w:rsidR="00742ED6" w:rsidRPr="001C0280">
        <w:rPr>
          <w:szCs w:val="24"/>
        </w:rPr>
        <w:t>Договор залога движимого имущества от 07 декабря 2018г</w:t>
      </w:r>
      <w:r w:rsidRPr="001C0280">
        <w:rPr>
          <w:szCs w:val="24"/>
        </w:rPr>
        <w:t xml:space="preserve">; лицо, в пользу которого установлено обременение: </w:t>
      </w:r>
      <w:r w:rsidR="00742ED6" w:rsidRPr="001C0280">
        <w:rPr>
          <w:szCs w:val="24"/>
        </w:rPr>
        <w:t>МИ ФНС №45 по г. Москве ИНН 7733116418, ОГРН 1047796991560</w:t>
      </w:r>
      <w:r>
        <w:rPr>
          <w:szCs w:val="24"/>
        </w:rPr>
        <w:t>.</w:t>
      </w:r>
    </w:p>
    <w:p w:rsidR="00742ED6" w:rsidRPr="00742ED6" w:rsidRDefault="00CD2DED" w:rsidP="00B71870">
      <w:pPr>
        <w:keepNext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 </w:t>
      </w:r>
      <w:r w:rsidR="00742ED6" w:rsidRPr="00742ED6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742ED6" w:rsidRDefault="00742ED6" w:rsidP="00742ED6">
      <w:pPr>
        <w:pStyle w:val="2"/>
        <w:keepNext/>
        <w:widowControl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E0346">
        <w:t xml:space="preserve">Цена </w:t>
      </w:r>
      <w:r>
        <w:t>Имущества</w:t>
      </w:r>
      <w:r w:rsidRPr="007E0346">
        <w:t xml:space="preserve"> определена Сторонами </w:t>
      </w:r>
      <w:r>
        <w:t>на основании</w:t>
      </w:r>
      <w:r w:rsidRPr="007E0346">
        <w:t xml:space="preserve"> протокол</w:t>
      </w:r>
      <w:r>
        <w:t>а</w:t>
      </w:r>
      <w:r w:rsidRPr="007E0346">
        <w:t xml:space="preserve"> </w:t>
      </w:r>
      <w:r>
        <w:t>о результатах</w:t>
      </w:r>
      <w:r w:rsidRPr="007E0346">
        <w:t xml:space="preserve"> проведения торгов</w:t>
      </w:r>
      <w:r>
        <w:t xml:space="preserve"> по </w:t>
      </w:r>
      <w:r w:rsidRPr="00436902">
        <w:rPr>
          <w:b/>
        </w:rPr>
        <w:t xml:space="preserve">лоту </w:t>
      </w:r>
      <w:r w:rsidRPr="00436902">
        <w:rPr>
          <w:b/>
          <w:u w:val="single"/>
        </w:rPr>
        <w:t>№</w:t>
      </w:r>
      <w:r w:rsidR="00A4766D" w:rsidRPr="00436902">
        <w:rPr>
          <w:b/>
          <w:u w:val="single"/>
        </w:rPr>
        <w:t>2</w:t>
      </w:r>
      <w:r w:rsidRPr="007E0346">
        <w:t xml:space="preserve"> от </w:t>
      </w:r>
      <w:r w:rsidR="00B71870" w:rsidRPr="00436902">
        <w:rPr>
          <w:b/>
          <w:highlight w:val="yellow"/>
          <w:u w:val="single"/>
        </w:rPr>
        <w:t xml:space="preserve">20 сентября </w:t>
      </w:r>
      <w:r w:rsidRPr="00436902">
        <w:rPr>
          <w:b/>
          <w:highlight w:val="yellow"/>
          <w:u w:val="single"/>
        </w:rPr>
        <w:t>2021 г.</w:t>
      </w:r>
      <w:r>
        <w:t xml:space="preserve"> и </w:t>
      </w:r>
      <w:r w:rsidRPr="006743DB">
        <w:rPr>
          <w:szCs w:val="24"/>
        </w:rPr>
        <w:t xml:space="preserve">составляет </w:t>
      </w:r>
      <w:r w:rsidR="00436902" w:rsidRPr="00436902">
        <w:rPr>
          <w:b/>
          <w:szCs w:val="24"/>
        </w:rPr>
        <w:t>16 875 000,00 (Шестнадцать миллионов восемьсот семьдесят пять тысяч) рублей</w:t>
      </w:r>
      <w:r w:rsidR="00B71870" w:rsidRPr="00436902">
        <w:rPr>
          <w:b/>
          <w:szCs w:val="24"/>
        </w:rPr>
        <w:t xml:space="preserve"> (ноль)</w:t>
      </w:r>
      <w:r w:rsidR="00B71870">
        <w:rPr>
          <w:szCs w:val="24"/>
        </w:rPr>
        <w:t xml:space="preserve"> копеек,</w:t>
      </w:r>
      <w:r w:rsidRPr="006743DB">
        <w:rPr>
          <w:szCs w:val="24"/>
        </w:rPr>
        <w:t xml:space="preserve"> </w:t>
      </w:r>
      <w:r>
        <w:rPr>
          <w:szCs w:val="24"/>
        </w:rPr>
        <w:t>без</w:t>
      </w:r>
      <w:r w:rsidRPr="006743DB">
        <w:rPr>
          <w:szCs w:val="24"/>
        </w:rPr>
        <w:t xml:space="preserve"> НДС.</w:t>
      </w:r>
    </w:p>
    <w:p w:rsidR="001B2BFC" w:rsidRPr="001B2BFC" w:rsidRDefault="00742ED6" w:rsidP="00B71870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before="120" w:after="0" w:line="240" w:lineRule="auto"/>
        <w:ind w:left="539" w:hanging="539"/>
        <w:jc w:val="both"/>
        <w:textAlignment w:val="auto"/>
        <w:rPr>
          <w:szCs w:val="24"/>
        </w:rPr>
      </w:pPr>
      <w:r>
        <w:rPr>
          <w:lang w:eastAsia="fa-IR" w:bidi="fa-IR"/>
        </w:rPr>
        <w:t xml:space="preserve">Оплата Имущества Покупателем производится в течение </w:t>
      </w:r>
      <w:r>
        <w:t xml:space="preserve">30 (тридцати) дней со дня подписания настоящего договора путем перечисления денежных средств в размере </w:t>
      </w:r>
      <w:r w:rsidR="00436902" w:rsidRPr="00436902">
        <w:rPr>
          <w:b/>
          <w:szCs w:val="24"/>
          <w:u w:val="single"/>
        </w:rPr>
        <w:t>16 875 000,00 (Шестнадцать миллионов восемьсот семьдесят пять тысяч) рублей</w:t>
      </w:r>
      <w:r w:rsidR="00A4766D" w:rsidRPr="00436902">
        <w:rPr>
          <w:b/>
          <w:szCs w:val="24"/>
          <w:u w:val="single"/>
        </w:rPr>
        <w:t xml:space="preserve"> (ноль) копеек</w:t>
      </w:r>
      <w:r>
        <w:t xml:space="preserve">, за вычетом суммы внесенного ранее задатка для участия в торгах в сумме </w:t>
      </w:r>
      <w:r w:rsidR="00436902" w:rsidRPr="00436902">
        <w:rPr>
          <w:b/>
          <w:u w:val="single"/>
        </w:rPr>
        <w:t>1 687 500,00 (Один миллион шестьсот восемьдесят семь тысяч пятьсот) рублей</w:t>
      </w:r>
      <w:r w:rsidR="00B71870" w:rsidRPr="00B71870">
        <w:rPr>
          <w:szCs w:val="24"/>
          <w:u w:val="single"/>
        </w:rPr>
        <w:t xml:space="preserve"> (ноль) копеек</w:t>
      </w:r>
      <w:r>
        <w:t>, на расчетный счет Продавца</w:t>
      </w:r>
      <w:r w:rsidRPr="007E0346">
        <w:t xml:space="preserve">. </w:t>
      </w:r>
    </w:p>
    <w:p w:rsid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t xml:space="preserve">Оплата производится Покупателем путем единовременного перечисления денежных средств в порядке и размере, определенных </w:t>
      </w:r>
      <w:proofErr w:type="spellStart"/>
      <w:r w:rsidRPr="00742ED6">
        <w:rPr>
          <w:szCs w:val="24"/>
        </w:rPr>
        <w:t>п.п</w:t>
      </w:r>
      <w:proofErr w:type="spellEnd"/>
      <w:r w:rsidRPr="00742ED6">
        <w:rPr>
          <w:szCs w:val="24"/>
        </w:rPr>
        <w:t>. 2.1, 2.</w:t>
      </w:r>
      <w:r w:rsidR="001B2BFC">
        <w:rPr>
          <w:szCs w:val="24"/>
        </w:rPr>
        <w:t>2</w:t>
      </w:r>
      <w:r w:rsidRPr="00742ED6">
        <w:rPr>
          <w:szCs w:val="24"/>
        </w:rPr>
        <w:t xml:space="preserve"> Договора, на расчетный счет Продавца. </w:t>
      </w:r>
    </w:p>
    <w:p w:rsidR="00742ED6" w:rsidRP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lastRenderedPageBreak/>
        <w:t>Обязательство Покупателя по оплате Имущества считается исполненным с момента поступления денежных средств на расчетный счет Продавца в полном объеме.</w:t>
      </w:r>
    </w:p>
    <w:p w:rsidR="00742ED6" w:rsidRPr="001B2BFC" w:rsidRDefault="00742ED6" w:rsidP="00B71870">
      <w:pPr>
        <w:tabs>
          <w:tab w:val="left" w:pos="1080"/>
        </w:tabs>
        <w:spacing w:before="120" w:after="12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</w:t>
      </w:r>
    </w:p>
    <w:p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Имущество передается Продавцом </w:t>
      </w:r>
      <w:r w:rsidRPr="005E36E7">
        <w:rPr>
          <w:szCs w:val="24"/>
        </w:rPr>
        <w:t>Покупателю по акту приема-передачи Имущества, подписываемому полномочными представителями Сторон</w:t>
      </w:r>
      <w:r w:rsidR="005E36E7">
        <w:rPr>
          <w:szCs w:val="24"/>
        </w:rPr>
        <w:t xml:space="preserve"> в течение 7 (Семи) дней </w:t>
      </w:r>
      <w:r w:rsidRPr="005E36E7">
        <w:rPr>
          <w:szCs w:val="24"/>
        </w:rPr>
        <w:t>после поступления денежных средств в счет оплаты Имущества на расчетный счет Продавца в полном объеме. Одновременно</w:t>
      </w:r>
      <w:r w:rsidRPr="006743DB">
        <w:rPr>
          <w:szCs w:val="24"/>
        </w:rPr>
        <w:t xml:space="preserve"> с подписанием </w:t>
      </w:r>
      <w:r>
        <w:rPr>
          <w:szCs w:val="24"/>
        </w:rPr>
        <w:t>а</w:t>
      </w:r>
      <w:r w:rsidRPr="006743DB">
        <w:rPr>
          <w:szCs w:val="24"/>
        </w:rPr>
        <w:t>кта приема-передачи Имущества Продавец передает Покупателю всю техническую документацию на Имущество.</w:t>
      </w:r>
    </w:p>
    <w:p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С даты подписания Акта приема-передачи Имущества Сторонами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:rsidR="00742ED6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1B2BFC" w:rsidRPr="001B2BFC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1B2BFC" w:rsidRPr="006743DB" w:rsidRDefault="001B2BFC" w:rsidP="001B2BFC">
      <w:pPr>
        <w:pStyle w:val="2"/>
        <w:widowControl/>
        <w:numPr>
          <w:ilvl w:val="1"/>
          <w:numId w:val="4"/>
        </w:numPr>
        <w:tabs>
          <w:tab w:val="clear" w:pos="540"/>
          <w:tab w:val="num" w:pos="360"/>
        </w:tabs>
        <w:suppressAutoHyphens w:val="0"/>
        <w:overflowPunct/>
        <w:autoSpaceDE/>
        <w:spacing w:after="0" w:line="240" w:lineRule="auto"/>
        <w:ind w:left="357" w:hanging="357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  Продавец обязуется:</w:t>
      </w:r>
    </w:p>
    <w:p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Передать Покупателю Имущество вместе со всеми относящимися к нему документами </w:t>
      </w:r>
      <w:r w:rsidRPr="006207DA">
        <w:rPr>
          <w:szCs w:val="24"/>
        </w:rPr>
        <w:t>в течение 7 (Семи) дней с момента поступления денежных средств в счет оплаты Имущества в полном объеме</w:t>
      </w:r>
      <w:r w:rsidRPr="006743DB">
        <w:rPr>
          <w:szCs w:val="24"/>
        </w:rPr>
        <w:t xml:space="preserve"> на расчетный счет Продавца. </w:t>
      </w:r>
    </w:p>
    <w:p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>Обеспечить явку своего уполномоченного представителя для подписания Акта приема-передачи Имущества.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 Покупатель обязуется: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 xml:space="preserve">4.2.1.  Произвести оплату Имущества в порядке, установленном </w:t>
      </w:r>
      <w:proofErr w:type="spellStart"/>
      <w:r w:rsidRPr="006743DB">
        <w:rPr>
          <w:szCs w:val="24"/>
        </w:rPr>
        <w:t>п.п</w:t>
      </w:r>
      <w:proofErr w:type="spellEnd"/>
      <w:r w:rsidRPr="006743DB">
        <w:rPr>
          <w:szCs w:val="24"/>
        </w:rPr>
        <w:t>.</w:t>
      </w:r>
      <w:r>
        <w:rPr>
          <w:szCs w:val="24"/>
        </w:rPr>
        <w:t xml:space="preserve"> </w:t>
      </w:r>
      <w:r w:rsidRPr="006743DB">
        <w:rPr>
          <w:szCs w:val="24"/>
        </w:rPr>
        <w:t>2.1, 2.</w:t>
      </w:r>
      <w:r>
        <w:rPr>
          <w:szCs w:val="24"/>
        </w:rPr>
        <w:t>2,</w:t>
      </w:r>
      <w:r w:rsidRPr="006743DB">
        <w:rPr>
          <w:szCs w:val="24"/>
        </w:rPr>
        <w:t>2.</w:t>
      </w:r>
      <w:r>
        <w:rPr>
          <w:szCs w:val="24"/>
        </w:rPr>
        <w:t>3</w:t>
      </w:r>
      <w:r w:rsidRPr="006743DB">
        <w:rPr>
          <w:szCs w:val="24"/>
        </w:rPr>
        <w:t xml:space="preserve"> Договора.</w:t>
      </w:r>
    </w:p>
    <w:p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4.2.2.  Принять Имущество в порядке и в сроки, предусмотренные п.</w:t>
      </w:r>
      <w:r>
        <w:rPr>
          <w:szCs w:val="24"/>
        </w:rPr>
        <w:t xml:space="preserve"> </w:t>
      </w:r>
      <w:r w:rsidRPr="006743DB">
        <w:rPr>
          <w:szCs w:val="24"/>
        </w:rPr>
        <w:t xml:space="preserve">3.1 Договора. </w:t>
      </w:r>
    </w:p>
    <w:p w:rsidR="001B2BFC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  <w:r w:rsidRPr="006743DB">
        <w:rPr>
          <w:szCs w:val="24"/>
        </w:rPr>
        <w:t>4.2.3. Обеспечить явку своего уполномоченного представителя для подписания Акта приема-передачи Имущества.</w:t>
      </w:r>
    </w:p>
    <w:p w:rsidR="001B2BFC" w:rsidRPr="00514736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514736" w:rsidRPr="00514736" w:rsidRDefault="00514736" w:rsidP="00514736">
      <w:pPr>
        <w:pStyle w:val="a7"/>
        <w:numPr>
          <w:ilvl w:val="1"/>
          <w:numId w:val="4"/>
        </w:numPr>
        <w:tabs>
          <w:tab w:val="left" w:pos="927"/>
        </w:tabs>
        <w:spacing w:before="0" w:after="0"/>
        <w:jc w:val="both"/>
        <w:rPr>
          <w:lang w:eastAsia="en-US"/>
        </w:rPr>
      </w:pPr>
      <w:r w:rsidRPr="00514736">
        <w:rPr>
          <w:lang w:eastAsia="en-US"/>
        </w:rPr>
        <w:t>В случае, если Покупатель не произведет опл</w:t>
      </w:r>
      <w:r>
        <w:rPr>
          <w:lang w:eastAsia="en-US"/>
        </w:rPr>
        <w:t xml:space="preserve">ату Имущества в полном объеме в </w:t>
      </w:r>
      <w:r w:rsidRPr="00514736">
        <w:rPr>
          <w:lang w:eastAsia="en-US"/>
        </w:rPr>
        <w:t>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514736" w:rsidRPr="00514736" w:rsidRDefault="00514736" w:rsidP="00514736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силы. </w:t>
      </w:r>
    </w:p>
    <w:p w:rsidR="001B2BFC" w:rsidRPr="00514736" w:rsidRDefault="00B71870" w:rsidP="00514736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всем, что не предусмотрено </w:t>
      </w:r>
      <w:r w:rsidR="00514736" w:rsidRPr="00514736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736" w:rsidRPr="00514736">
        <w:rPr>
          <w:rFonts w:ascii="Times New Roman" w:hAnsi="Times New Roman" w:cs="Times New Roman"/>
          <w:color w:val="000000"/>
          <w:sz w:val="24"/>
          <w:szCs w:val="24"/>
        </w:rPr>
        <w:t>Договором, стороны руководствуются действующим законодательством Российской Федерации</w:t>
      </w:r>
    </w:p>
    <w:p w:rsidR="001B2BFC" w:rsidRPr="00514736" w:rsidRDefault="001B2BFC" w:rsidP="00B71870">
      <w:pPr>
        <w:numPr>
          <w:ilvl w:val="0"/>
          <w:numId w:val="4"/>
        </w:numPr>
        <w:tabs>
          <w:tab w:val="left" w:pos="1080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дополнения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B71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736">
        <w:rPr>
          <w:rFonts w:ascii="Times New Roman" w:hAnsi="Times New Roman" w:cs="Times New Roman"/>
          <w:color w:val="000000"/>
          <w:sz w:val="24"/>
          <w:szCs w:val="24"/>
        </w:rPr>
        <w:t>быть составлены письменно и подписаны обеими сторонами.</w:t>
      </w:r>
    </w:p>
    <w:p w:rsidR="00101CDF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</w:t>
      </w:r>
    </w:p>
    <w:p w:rsidR="00101CDF" w:rsidRDefault="0010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2E21" w:rsidRPr="008E6C6E" w:rsidRDefault="001B2BFC" w:rsidP="008E6C6E">
      <w:pPr>
        <w:numPr>
          <w:ilvl w:val="0"/>
          <w:numId w:val="5"/>
        </w:numPr>
        <w:tabs>
          <w:tab w:val="left" w:pos="1080"/>
        </w:tabs>
        <w:spacing w:before="120"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 и реквизиты Сторон</w:t>
      </w:r>
    </w:p>
    <w:tbl>
      <w:tblPr>
        <w:tblpPr w:leftFromText="180" w:rightFromText="180" w:vertAnchor="text" w:horzAnchor="margin" w:tblpY="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1B2BFC" w:rsidRPr="006743DB" w:rsidTr="00FE21E1">
        <w:tc>
          <w:tcPr>
            <w:tcW w:w="4786" w:type="dxa"/>
            <w:vAlign w:val="center"/>
          </w:tcPr>
          <w:p w:rsidR="001B2BFC" w:rsidRPr="00514736" w:rsidRDefault="001B2BFC" w:rsidP="00A45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3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vAlign w:val="center"/>
          </w:tcPr>
          <w:p w:rsidR="001B2BFC" w:rsidRPr="00436902" w:rsidRDefault="001B2BFC" w:rsidP="00A458DA">
            <w:pPr>
              <w:pStyle w:val="2"/>
              <w:widowControl/>
              <w:tabs>
                <w:tab w:val="left" w:pos="1080"/>
              </w:tabs>
              <w:suppressAutoHyphens w:val="0"/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Покупатель:</w:t>
            </w:r>
          </w:p>
        </w:tc>
      </w:tr>
      <w:tr w:rsidR="00101CDF" w:rsidRPr="006743DB" w:rsidTr="00FE21E1">
        <w:tc>
          <w:tcPr>
            <w:tcW w:w="4786" w:type="dxa"/>
            <w:vAlign w:val="center"/>
          </w:tcPr>
          <w:p w:rsidR="00101CDF" w:rsidRPr="001935A0" w:rsidRDefault="00101CDF" w:rsidP="00101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 (ОГРН 1027739629664, ИНН 7713191304)</w:t>
            </w:r>
          </w:p>
        </w:tc>
        <w:tc>
          <w:tcPr>
            <w:tcW w:w="4678" w:type="dxa"/>
            <w:vAlign w:val="center"/>
          </w:tcPr>
          <w:p w:rsidR="00101CDF" w:rsidRPr="00436902" w:rsidRDefault="00101CDF" w:rsidP="00101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9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«СК Основания мостов»</w:t>
            </w:r>
          </w:p>
          <w:p w:rsidR="00101CDF" w:rsidRPr="00436902" w:rsidRDefault="00101CDF" w:rsidP="00101CDF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b/>
                <w:szCs w:val="24"/>
                <w:highlight w:val="yellow"/>
              </w:rPr>
            </w:pPr>
            <w:r w:rsidRPr="004369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ИНН:7743106634 КПП:774301001</w:t>
            </w:r>
          </w:p>
        </w:tc>
      </w:tr>
      <w:tr w:rsidR="00F3322A" w:rsidRPr="006743DB" w:rsidTr="000C2E21">
        <w:tc>
          <w:tcPr>
            <w:tcW w:w="4786" w:type="dxa"/>
          </w:tcPr>
          <w:p w:rsidR="00F3322A" w:rsidRDefault="00F3322A" w:rsidP="00B97F3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7F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Юридический адрес: </w:t>
            </w:r>
            <w:r w:rsidR="00B97F3A" w:rsidRPr="00B97F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125212, г. Москва, б-р Кронштадтский, д. 7А, стр. 2, оф. 501а</w:t>
            </w: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 </w:t>
            </w:r>
          </w:p>
          <w:p w:rsidR="00F3322A" w:rsidRPr="00B97F3A" w:rsidRDefault="00F3322A" w:rsidP="00B97F3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7F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Банковские реквизиты: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Получатель: ООО «Основания Мостов» (ИНН/КПП </w:t>
            </w:r>
            <w:r w:rsidRPr="003E07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7713191304</w:t>
            </w: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/774301001),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расчётный счет 40702810038000131906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ПАО «СБЕРБАНК» г. Москва,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к/с 30101810400000000225,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044525225</w:t>
            </w:r>
          </w:p>
        </w:tc>
        <w:tc>
          <w:tcPr>
            <w:tcW w:w="4678" w:type="dxa"/>
          </w:tcPr>
          <w:p w:rsidR="00F3322A" w:rsidRPr="00436902" w:rsidRDefault="00F3322A" w:rsidP="00F3322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Юридический адрес: 125212, г. Москва, </w:t>
            </w:r>
          </w:p>
          <w:p w:rsidR="00F3322A" w:rsidRPr="00436902" w:rsidRDefault="00F3322A" w:rsidP="00F3322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Кронштадтский б-р, д. 7а, стр.2, оф. 13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  <w:t>Банковские реквизиты: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Р/с 40702810338000043189 в ПАО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Сбербанк г. Москва 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к/с 30101810400000000225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БИК 044525225</w:t>
            </w:r>
          </w:p>
        </w:tc>
      </w:tr>
      <w:tr w:rsidR="001B2BFC" w:rsidRPr="006743DB" w:rsidTr="000C2E21">
        <w:tc>
          <w:tcPr>
            <w:tcW w:w="4786" w:type="dxa"/>
          </w:tcPr>
          <w:p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 xml:space="preserve">Конкурсный управляющий </w:t>
            </w:r>
          </w:p>
          <w:p w:rsidR="001B2BFC" w:rsidRPr="006743DB" w:rsidRDefault="001C0280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«Основания мостов»</w:t>
            </w:r>
          </w:p>
          <w:p w:rsidR="001B2BFC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A458DA" w:rsidRPr="006743DB" w:rsidRDefault="00A458DA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</w:t>
            </w:r>
            <w:r w:rsidR="001C0280">
              <w:rPr>
                <w:b/>
                <w:szCs w:val="24"/>
              </w:rPr>
              <w:t>Седов В.Ю./</w:t>
            </w:r>
          </w:p>
          <w:p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  <w:tc>
          <w:tcPr>
            <w:tcW w:w="4678" w:type="dxa"/>
          </w:tcPr>
          <w:p w:rsidR="00A458DA" w:rsidRPr="00436902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 xml:space="preserve">Генеральный директор </w:t>
            </w:r>
          </w:p>
          <w:p w:rsidR="00A458DA" w:rsidRPr="00436902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ООО «СК Основания мостов»</w:t>
            </w:r>
          </w:p>
          <w:p w:rsidR="001B2BFC" w:rsidRPr="00436902" w:rsidRDefault="001B2BFC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A458DA" w:rsidRPr="00436902" w:rsidRDefault="00A458DA" w:rsidP="00A458DA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1B2BFC" w:rsidRPr="00436902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___________________/</w:t>
            </w:r>
            <w:r w:rsidR="00A458DA" w:rsidRPr="00436902">
              <w:rPr>
                <w:b/>
                <w:szCs w:val="24"/>
                <w:highlight w:val="yellow"/>
              </w:rPr>
              <w:t>Морозов П. А.</w:t>
            </w:r>
            <w:r w:rsidRPr="00436902">
              <w:rPr>
                <w:b/>
                <w:szCs w:val="24"/>
                <w:highlight w:val="yellow"/>
              </w:rPr>
              <w:t>/</w:t>
            </w:r>
          </w:p>
          <w:p w:rsidR="001B2BFC" w:rsidRPr="00436902" w:rsidRDefault="001B2BFC" w:rsidP="00A458DA">
            <w:pPr>
              <w:pStyle w:val="2"/>
              <w:widowControl/>
              <w:suppressAutoHyphens w:val="0"/>
              <w:spacing w:after="0" w:line="240" w:lineRule="auto"/>
              <w:ind w:firstLine="322"/>
              <w:rPr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М.</w:t>
            </w:r>
            <w:r w:rsidR="001C0280" w:rsidRPr="00436902">
              <w:rPr>
                <w:b/>
                <w:szCs w:val="24"/>
                <w:highlight w:val="yellow"/>
              </w:rPr>
              <w:t>П</w:t>
            </w:r>
            <w:r w:rsidRPr="00436902">
              <w:rPr>
                <w:b/>
                <w:szCs w:val="24"/>
                <w:highlight w:val="yellow"/>
              </w:rPr>
              <w:t>.</w:t>
            </w:r>
          </w:p>
        </w:tc>
      </w:tr>
    </w:tbl>
    <w:p w:rsidR="00FE21E1" w:rsidRDefault="00FE21E1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21E1" w:rsidRDefault="00FE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21E1" w:rsidRPr="00FE21E1" w:rsidRDefault="00FE21E1" w:rsidP="00FE21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 ПРИЁМА-ПЕРЕДАЧИ</w:t>
      </w:r>
      <w:r w:rsidR="00CD6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Лоту </w:t>
      </w:r>
      <w:r w:rsidR="00CD6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:rsidR="00FE21E1" w:rsidRPr="00FE21E1" w:rsidRDefault="00FE21E1" w:rsidP="00FE21E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1E1">
        <w:rPr>
          <w:rFonts w:ascii="Times New Roman" w:eastAsia="Calibri" w:hAnsi="Times New Roman" w:cs="Times New Roman"/>
          <w:sz w:val="24"/>
          <w:szCs w:val="24"/>
        </w:rPr>
        <w:t xml:space="preserve">г. Москва                                                                                                </w:t>
      </w:r>
      <w:proofErr w:type="gramStart"/>
      <w:r w:rsidRPr="00FE21E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E21E1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proofErr w:type="gramEnd"/>
      <w:r w:rsidRPr="00FE21E1">
        <w:rPr>
          <w:rFonts w:ascii="Times New Roman" w:eastAsia="Calibri" w:hAnsi="Times New Roman" w:cs="Times New Roman"/>
          <w:noProof/>
          <w:sz w:val="24"/>
          <w:szCs w:val="24"/>
        </w:rPr>
        <w:t xml:space="preserve">   » _________2020 г.</w:t>
      </w:r>
    </w:p>
    <w:p w:rsidR="00FE21E1" w:rsidRDefault="00FE21E1" w:rsidP="00FE21E1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>адрес: 125212, г. Москва, б-р Кронштадтский, д. 7А, стр. 2, оф. 501а),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CD2DED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CD2DED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6DC">
        <w:rPr>
          <w:rFonts w:ascii="Times New Roman" w:hAnsi="Times New Roman" w:cs="Times New Roman"/>
          <w:b/>
          <w:sz w:val="24"/>
          <w:szCs w:val="24"/>
        </w:rPr>
        <w:t>ООО "СК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Основания Мостов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0456DC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0922">
        <w:rPr>
          <w:rFonts w:ascii="Times New Roman" w:hAnsi="Times New Roman" w:cs="Times New Roman"/>
          <w:sz w:val="24"/>
          <w:szCs w:val="24"/>
        </w:rPr>
        <w:t>(ИНН:7743106634 КПП:774301001, адрес: 125212, г. Москва, Кронштад</w:t>
      </w:r>
      <w:r>
        <w:rPr>
          <w:rFonts w:ascii="Times New Roman" w:hAnsi="Times New Roman" w:cs="Times New Roman"/>
          <w:sz w:val="24"/>
          <w:szCs w:val="24"/>
        </w:rPr>
        <w:t>тский б-р, д. 7а, стр. 2, оф. 13</w:t>
      </w:r>
      <w:r w:rsidRPr="00EE0922">
        <w:rPr>
          <w:rFonts w:ascii="Times New Roman" w:hAnsi="Times New Roman" w:cs="Times New Roman"/>
          <w:sz w:val="24"/>
          <w:szCs w:val="24"/>
        </w:rPr>
        <w:t>)</w:t>
      </w:r>
      <w:r w:rsidRPr="000456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2DED">
        <w:rPr>
          <w:rFonts w:ascii="Times New Roman" w:hAnsi="Times New Roman" w:cs="Times New Roman"/>
          <w:sz w:val="24"/>
          <w:szCs w:val="24"/>
        </w:rPr>
        <w:t xml:space="preserve">именуемый в дальнейшем "Покупатель" и именуемые в дальнейшем "Стороны", заключили настоящий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CD2DE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571BDB" w:rsidRPr="00571BDB" w:rsidRDefault="00FE21E1" w:rsidP="00571BDB">
      <w:pPr>
        <w:numPr>
          <w:ilvl w:val="0"/>
          <w:numId w:val="6"/>
        </w:numPr>
        <w:tabs>
          <w:tab w:val="left" w:pos="1276"/>
        </w:tabs>
        <w:spacing w:before="240"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2.1.2. Договора купли продажи от _</w:t>
      </w:r>
      <w:proofErr w:type="gramStart"/>
      <w:r w:rsidRPr="00571BDB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57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571BDB" w:rsidRPr="00571B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Бурильная установка BAUER BG 22, 2001 года выпуска №421.ПСМ ВА499352</w:t>
      </w:r>
    </w:p>
    <w:p w:rsidR="00FE21E1" w:rsidRPr="00FE21E1" w:rsidRDefault="00FE21E1" w:rsidP="00571BDB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FE21E1" w:rsidRPr="00FE21E1" w:rsidRDefault="00FE21E1" w:rsidP="00FE21E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FE21E1" w:rsidRPr="00FE21E1" w:rsidRDefault="00FE21E1" w:rsidP="00FE21E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FE21E1" w:rsidRPr="00092F63" w:rsidRDefault="00FE21E1" w:rsidP="000C106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</w:t>
      </w:r>
      <w:r w:rsidR="00092F63" w:rsidRPr="00092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09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</w:t>
      </w:r>
      <w:r w:rsidR="00092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tbl>
      <w:tblPr>
        <w:tblpPr w:leftFromText="180" w:rightFromText="180" w:vertAnchor="text" w:horzAnchor="margin" w:tblpY="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FE21E1" w:rsidRPr="006743DB" w:rsidTr="00A80D92">
        <w:tc>
          <w:tcPr>
            <w:tcW w:w="4786" w:type="dxa"/>
            <w:vAlign w:val="center"/>
          </w:tcPr>
          <w:p w:rsidR="00FE21E1" w:rsidRPr="00514736" w:rsidRDefault="00FE21E1" w:rsidP="00A8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3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vAlign w:val="center"/>
          </w:tcPr>
          <w:p w:rsidR="00FE21E1" w:rsidRPr="00436902" w:rsidRDefault="00FE21E1" w:rsidP="00A80D92">
            <w:pPr>
              <w:pStyle w:val="2"/>
              <w:widowControl/>
              <w:tabs>
                <w:tab w:val="left" w:pos="1080"/>
              </w:tabs>
              <w:suppressAutoHyphens w:val="0"/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Покупатель:</w:t>
            </w:r>
          </w:p>
        </w:tc>
      </w:tr>
      <w:tr w:rsidR="00101CDF" w:rsidRPr="006743DB" w:rsidTr="00A80D92">
        <w:tc>
          <w:tcPr>
            <w:tcW w:w="4786" w:type="dxa"/>
            <w:vAlign w:val="center"/>
          </w:tcPr>
          <w:p w:rsidR="00101CDF" w:rsidRPr="001935A0" w:rsidRDefault="00101CDF" w:rsidP="00101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3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 (ОГРН 1027739629664, ИНН 7713191304)</w:t>
            </w:r>
          </w:p>
        </w:tc>
        <w:tc>
          <w:tcPr>
            <w:tcW w:w="4678" w:type="dxa"/>
            <w:vAlign w:val="center"/>
          </w:tcPr>
          <w:p w:rsidR="00101CDF" w:rsidRPr="00436902" w:rsidRDefault="00101CDF" w:rsidP="00101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9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«СК Основания мостов»</w:t>
            </w:r>
          </w:p>
          <w:p w:rsidR="00101CDF" w:rsidRPr="00436902" w:rsidRDefault="00101CDF" w:rsidP="00101CDF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b/>
                <w:szCs w:val="24"/>
                <w:highlight w:val="yellow"/>
              </w:rPr>
            </w:pPr>
            <w:r w:rsidRPr="004369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ИНН:7743106634 КПП:774301001</w:t>
            </w:r>
          </w:p>
        </w:tc>
      </w:tr>
      <w:tr w:rsidR="00F3322A" w:rsidRPr="006743DB" w:rsidTr="00A80D92">
        <w:tc>
          <w:tcPr>
            <w:tcW w:w="4786" w:type="dxa"/>
          </w:tcPr>
          <w:p w:rsidR="00F3322A" w:rsidRPr="00B97F3A" w:rsidRDefault="00F3322A" w:rsidP="00F3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Юридический адрес</w:t>
            </w:r>
            <w:r w:rsidR="00B97F3A" w:rsidRPr="00B97F3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125212, г. Москва, б-р Кронштадтский, д. 7А, стр. 2, оф. 501а</w:t>
            </w:r>
            <w:r w:rsidRPr="00B97F3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 </w:t>
            </w:r>
          </w:p>
          <w:p w:rsidR="00F3322A" w:rsidRPr="003E07C8" w:rsidRDefault="00F3322A" w:rsidP="00F3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Банковские реквизиты: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Получатель: ООО «Основания Мостов» (ИНН/КПП </w:t>
            </w:r>
            <w:r w:rsidRPr="003E07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7713191304</w:t>
            </w: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/774301001),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расчётный счет 40702810038000131906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ПАО «СБЕРБАНК» г. Москва,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к/с 30101810400000000225, </w:t>
            </w:r>
          </w:p>
          <w:p w:rsidR="00F3322A" w:rsidRPr="003E07C8" w:rsidRDefault="00F3322A" w:rsidP="00F3322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044525225</w:t>
            </w:r>
          </w:p>
        </w:tc>
        <w:tc>
          <w:tcPr>
            <w:tcW w:w="4678" w:type="dxa"/>
          </w:tcPr>
          <w:p w:rsidR="00F3322A" w:rsidRPr="00436902" w:rsidRDefault="00F3322A" w:rsidP="00F3322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Юридический адрес: 125212, г. Москва, </w:t>
            </w:r>
          </w:p>
          <w:p w:rsidR="00F3322A" w:rsidRPr="00436902" w:rsidRDefault="00F3322A" w:rsidP="00F3322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Кронштадтский б-р, д. 7а, стр.2, оф. 13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u w:val="single"/>
                <w:lang w:eastAsia="ru-RU"/>
              </w:rPr>
              <w:t>Банковские реквизиты: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Р/с 40702810338000043189 в ПАО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Сбербанк г. Москва 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к/с 30101810400000000225</w:t>
            </w:r>
          </w:p>
          <w:p w:rsidR="00F3322A" w:rsidRPr="00436902" w:rsidRDefault="00F3322A" w:rsidP="00F3322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369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БИК 044525225</w:t>
            </w:r>
          </w:p>
        </w:tc>
      </w:tr>
      <w:tr w:rsidR="00FE21E1" w:rsidRPr="006743DB" w:rsidTr="00A80D92">
        <w:tc>
          <w:tcPr>
            <w:tcW w:w="4786" w:type="dxa"/>
          </w:tcPr>
          <w:p w:rsidR="00FE21E1" w:rsidRPr="006743DB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 xml:space="preserve">Конкурсный управляющий </w:t>
            </w:r>
          </w:p>
          <w:p w:rsidR="00FE21E1" w:rsidRPr="006743DB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«Основания мостов»</w:t>
            </w:r>
          </w:p>
          <w:p w:rsidR="00FE21E1" w:rsidRDefault="00FE21E1" w:rsidP="00A80D92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FE21E1" w:rsidRPr="006743DB" w:rsidRDefault="00FE21E1" w:rsidP="00A80D92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:rsidR="00FE21E1" w:rsidRPr="006743DB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</w:t>
            </w:r>
            <w:r>
              <w:rPr>
                <w:b/>
                <w:szCs w:val="24"/>
              </w:rPr>
              <w:t>Седов В.Ю./</w:t>
            </w:r>
          </w:p>
          <w:p w:rsidR="00FE21E1" w:rsidRPr="006743DB" w:rsidRDefault="00FE21E1" w:rsidP="00A80D92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М.</w:t>
            </w:r>
            <w:r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  <w:tc>
          <w:tcPr>
            <w:tcW w:w="4678" w:type="dxa"/>
          </w:tcPr>
          <w:p w:rsidR="00FE21E1" w:rsidRPr="00436902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 xml:space="preserve">Генеральный директор </w:t>
            </w:r>
          </w:p>
          <w:p w:rsidR="00FE21E1" w:rsidRPr="00436902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ООО «СК Основания мостов»</w:t>
            </w:r>
          </w:p>
          <w:p w:rsidR="00FE21E1" w:rsidRPr="00436902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FE21E1" w:rsidRPr="00436902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</w:p>
          <w:p w:rsidR="00FE21E1" w:rsidRPr="00436902" w:rsidRDefault="00FE21E1" w:rsidP="00A80D92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___________________/Морозов П. А./</w:t>
            </w:r>
          </w:p>
          <w:p w:rsidR="00FE21E1" w:rsidRPr="00436902" w:rsidRDefault="00FE21E1" w:rsidP="00A80D92">
            <w:pPr>
              <w:pStyle w:val="2"/>
              <w:widowControl/>
              <w:suppressAutoHyphens w:val="0"/>
              <w:spacing w:after="0" w:line="240" w:lineRule="auto"/>
              <w:ind w:firstLine="322"/>
              <w:rPr>
                <w:szCs w:val="24"/>
                <w:highlight w:val="yellow"/>
              </w:rPr>
            </w:pPr>
            <w:r w:rsidRPr="00436902">
              <w:rPr>
                <w:b/>
                <w:szCs w:val="24"/>
                <w:highlight w:val="yellow"/>
              </w:rPr>
              <w:t>М.П.</w:t>
            </w:r>
          </w:p>
        </w:tc>
      </w:tr>
    </w:tbl>
    <w:p w:rsidR="00FE21E1" w:rsidRDefault="00FE21E1" w:rsidP="00FE21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E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045FE1"/>
    <w:multiLevelType w:val="hybridMultilevel"/>
    <w:tmpl w:val="D56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ED"/>
    <w:rsid w:val="000456DC"/>
    <w:rsid w:val="00092F63"/>
    <w:rsid w:val="000C2E21"/>
    <w:rsid w:val="00101CDF"/>
    <w:rsid w:val="0017331D"/>
    <w:rsid w:val="001B2BFC"/>
    <w:rsid w:val="001C0280"/>
    <w:rsid w:val="001C7738"/>
    <w:rsid w:val="001D36E5"/>
    <w:rsid w:val="002B401E"/>
    <w:rsid w:val="00436902"/>
    <w:rsid w:val="00505E25"/>
    <w:rsid w:val="00514736"/>
    <w:rsid w:val="00571BDB"/>
    <w:rsid w:val="005E36E7"/>
    <w:rsid w:val="006207DA"/>
    <w:rsid w:val="00742ED6"/>
    <w:rsid w:val="008E6C6E"/>
    <w:rsid w:val="009F7418"/>
    <w:rsid w:val="00A458DA"/>
    <w:rsid w:val="00A4766D"/>
    <w:rsid w:val="00B71870"/>
    <w:rsid w:val="00B97F3A"/>
    <w:rsid w:val="00CD2DED"/>
    <w:rsid w:val="00CD6452"/>
    <w:rsid w:val="00DB78E5"/>
    <w:rsid w:val="00DF2C55"/>
    <w:rsid w:val="00EE0922"/>
    <w:rsid w:val="00F3322A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43957-0A57-43F6-B378-F9E6488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D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D2DED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CD2D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D2DED"/>
    <w:pPr>
      <w:ind w:left="720"/>
      <w:contextualSpacing/>
    </w:pPr>
  </w:style>
  <w:style w:type="character" w:customStyle="1" w:styleId="paragraph">
    <w:name w:val="paragraph"/>
    <w:basedOn w:val="a0"/>
    <w:rsid w:val="001B2BFC"/>
  </w:style>
  <w:style w:type="paragraph" w:styleId="a6">
    <w:name w:val="List Bullet"/>
    <w:basedOn w:val="a"/>
    <w:autoRedefine/>
    <w:rsid w:val="001B2B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514736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бычный (веб) Знак"/>
    <w:link w:val="a7"/>
    <w:uiPriority w:val="99"/>
    <w:rsid w:val="005147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1C7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krot.fedres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EFF7-B53A-4819-A20F-D179752B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Evgenja</dc:creator>
  <cp:lastModifiedBy>Василий</cp:lastModifiedBy>
  <cp:revision>22</cp:revision>
  <dcterms:created xsi:type="dcterms:W3CDTF">2021-08-12T13:58:00Z</dcterms:created>
  <dcterms:modified xsi:type="dcterms:W3CDTF">2021-10-26T10:03:00Z</dcterms:modified>
</cp:coreProperties>
</file>