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B64FC" w14:textId="77777777" w:rsidR="006E1002" w:rsidRPr="00312698" w:rsidRDefault="006E1002" w:rsidP="006E1002">
      <w:pPr>
        <w:ind w:firstLine="540"/>
        <w:jc w:val="both"/>
        <w:rPr>
          <w:sz w:val="22"/>
          <w:szCs w:val="22"/>
        </w:rPr>
      </w:pPr>
      <w:r w:rsidRPr="00312698">
        <w:rPr>
          <w:sz w:val="22"/>
          <w:szCs w:val="22"/>
        </w:rPr>
        <w:t xml:space="preserve">ПРОЕКТ Договора </w:t>
      </w:r>
      <w:r w:rsidRPr="00333DE0">
        <w:rPr>
          <w:sz w:val="22"/>
          <w:szCs w:val="22"/>
        </w:rPr>
        <w:t>по результатам торгов по продаже имущества ООО «БизнесТренд»</w:t>
      </w:r>
      <w:r w:rsidRPr="00312698">
        <w:rPr>
          <w:sz w:val="22"/>
          <w:szCs w:val="22"/>
        </w:rPr>
        <w:t xml:space="preserve"> в отношении Лота № 1</w:t>
      </w:r>
      <w:r>
        <w:rPr>
          <w:sz w:val="22"/>
          <w:szCs w:val="22"/>
        </w:rPr>
        <w:t xml:space="preserve"> </w:t>
      </w:r>
    </w:p>
    <w:p w14:paraId="571B64FD" w14:textId="77777777" w:rsidR="006E1002" w:rsidRDefault="006E1002" w:rsidP="006E1002">
      <w:pPr>
        <w:ind w:firstLine="540"/>
        <w:jc w:val="both"/>
        <w:rPr>
          <w:sz w:val="22"/>
          <w:szCs w:val="22"/>
        </w:rPr>
      </w:pPr>
    </w:p>
    <w:p w14:paraId="571B64FE" w14:textId="77777777" w:rsidR="006E1002" w:rsidRPr="00470AFC" w:rsidRDefault="006E1002" w:rsidP="006E1002">
      <w:pPr>
        <w:ind w:firstLine="540"/>
        <w:jc w:val="both"/>
        <w:rPr>
          <w:sz w:val="22"/>
          <w:szCs w:val="22"/>
        </w:rPr>
      </w:pPr>
    </w:p>
    <w:p w14:paraId="571B64FF" w14:textId="77777777" w:rsidR="006E1002" w:rsidRPr="00470AFC" w:rsidRDefault="006E1002" w:rsidP="006E1002">
      <w:pPr>
        <w:jc w:val="center"/>
        <w:rPr>
          <w:b/>
          <w:sz w:val="22"/>
          <w:szCs w:val="22"/>
        </w:rPr>
      </w:pPr>
      <w:r w:rsidRPr="00470AFC">
        <w:rPr>
          <w:b/>
          <w:sz w:val="22"/>
          <w:szCs w:val="22"/>
        </w:rPr>
        <w:t>ДОГОВОР № ___</w:t>
      </w:r>
    </w:p>
    <w:p w14:paraId="571B6500" w14:textId="77777777" w:rsidR="006E1002" w:rsidRPr="00470AFC" w:rsidRDefault="006E1002" w:rsidP="006E1002">
      <w:pPr>
        <w:jc w:val="center"/>
        <w:rPr>
          <w:sz w:val="22"/>
          <w:szCs w:val="22"/>
        </w:rPr>
      </w:pPr>
      <w:r w:rsidRPr="00470AFC">
        <w:rPr>
          <w:b/>
          <w:sz w:val="22"/>
          <w:szCs w:val="22"/>
        </w:rPr>
        <w:t>по результатам торгов по продаже имущества ООО «БизнесТренд»</w:t>
      </w:r>
    </w:p>
    <w:p w14:paraId="571B6501" w14:textId="77777777" w:rsidR="006E1002" w:rsidRPr="00470AFC" w:rsidRDefault="006E1002" w:rsidP="006E1002">
      <w:pPr>
        <w:jc w:val="center"/>
        <w:rPr>
          <w:b/>
          <w:sz w:val="22"/>
          <w:szCs w:val="22"/>
        </w:rPr>
      </w:pPr>
    </w:p>
    <w:p w14:paraId="571B6502" w14:textId="77777777" w:rsidR="006E1002" w:rsidRPr="00470AFC" w:rsidRDefault="006E1002" w:rsidP="006E1002">
      <w:pPr>
        <w:jc w:val="center"/>
        <w:rPr>
          <w:sz w:val="22"/>
          <w:szCs w:val="22"/>
        </w:rPr>
      </w:pPr>
      <w:r w:rsidRPr="00470AFC">
        <w:rPr>
          <w:sz w:val="22"/>
          <w:szCs w:val="22"/>
        </w:rPr>
        <w:t>г. ____________</w:t>
      </w:r>
      <w:r w:rsidRPr="00470AFC">
        <w:rPr>
          <w:sz w:val="22"/>
          <w:szCs w:val="22"/>
        </w:rPr>
        <w:tab/>
      </w:r>
      <w:r w:rsidRPr="00470AFC">
        <w:rPr>
          <w:sz w:val="22"/>
          <w:szCs w:val="22"/>
        </w:rPr>
        <w:tab/>
      </w:r>
      <w:r w:rsidRPr="00470AFC">
        <w:rPr>
          <w:sz w:val="22"/>
          <w:szCs w:val="22"/>
        </w:rPr>
        <w:tab/>
      </w:r>
      <w:r w:rsidRPr="00470AFC">
        <w:rPr>
          <w:sz w:val="22"/>
          <w:szCs w:val="22"/>
        </w:rPr>
        <w:tab/>
      </w:r>
      <w:r w:rsidRPr="00470AFC">
        <w:rPr>
          <w:sz w:val="22"/>
          <w:szCs w:val="22"/>
        </w:rPr>
        <w:tab/>
        <w:t xml:space="preserve"> </w:t>
      </w:r>
      <w:r w:rsidRPr="00470AFC">
        <w:rPr>
          <w:sz w:val="22"/>
          <w:szCs w:val="22"/>
        </w:rPr>
        <w:tab/>
      </w:r>
      <w:r w:rsidRPr="00470AFC">
        <w:rPr>
          <w:sz w:val="22"/>
          <w:szCs w:val="22"/>
        </w:rPr>
        <w:tab/>
        <w:t xml:space="preserve">  «____» ______ 2021 г.</w:t>
      </w:r>
    </w:p>
    <w:p w14:paraId="571B6503" w14:textId="77777777" w:rsidR="006E1002" w:rsidRPr="00470AFC" w:rsidRDefault="006E1002" w:rsidP="006E1002">
      <w:pPr>
        <w:ind w:firstLine="540"/>
        <w:jc w:val="both"/>
        <w:rPr>
          <w:sz w:val="22"/>
          <w:szCs w:val="22"/>
        </w:rPr>
      </w:pPr>
    </w:p>
    <w:p w14:paraId="571B6504" w14:textId="77777777" w:rsidR="006E1002" w:rsidRPr="00470AFC" w:rsidRDefault="006E1002" w:rsidP="006E1002">
      <w:pPr>
        <w:pStyle w:val="a3"/>
        <w:tabs>
          <w:tab w:val="left" w:pos="709"/>
        </w:tabs>
        <w:spacing w:line="240" w:lineRule="auto"/>
        <w:ind w:left="0" w:firstLine="0"/>
        <w:rPr>
          <w:sz w:val="22"/>
          <w:szCs w:val="22"/>
        </w:rPr>
      </w:pPr>
      <w:r w:rsidRPr="00470AFC">
        <w:rPr>
          <w:sz w:val="22"/>
          <w:szCs w:val="22"/>
        </w:rPr>
        <w:t>Общество с ограниченной ответственностью «БизнесТренд» (ОГРН 1057747292371, ИНН 7708565434, адрес: 127055, г. Москва, ул. Новослободская, д. 3, стр. 3), именуемое в дальнейшем «Продавец», в лице _____________________________________________, действующего на основании ____________________________________________________________________________________________________________________________________________________________________________________________________________</w:t>
      </w:r>
      <w:r w:rsidRPr="00470AFC">
        <w:rPr>
          <w:bCs/>
          <w:sz w:val="22"/>
          <w:szCs w:val="22"/>
        </w:rPr>
        <w:t xml:space="preserve">, </w:t>
      </w:r>
      <w:r w:rsidRPr="00470AFC">
        <w:rPr>
          <w:sz w:val="22"/>
          <w:szCs w:val="22"/>
        </w:rPr>
        <w:t xml:space="preserve">с одной стороны, и </w:t>
      </w:r>
    </w:p>
    <w:p w14:paraId="571B6505" w14:textId="77777777" w:rsidR="006E1002" w:rsidRPr="00470AFC" w:rsidRDefault="006E1002" w:rsidP="006E1002">
      <w:pPr>
        <w:autoSpaceDE w:val="0"/>
        <w:autoSpaceDN w:val="0"/>
        <w:adjustRightInd w:val="0"/>
        <w:jc w:val="both"/>
        <w:rPr>
          <w:sz w:val="22"/>
          <w:szCs w:val="22"/>
        </w:rPr>
      </w:pPr>
      <w:r w:rsidRPr="00470AFC">
        <w:rPr>
          <w:b/>
          <w:sz w:val="22"/>
          <w:szCs w:val="22"/>
        </w:rPr>
        <w:t xml:space="preserve">___________________________________________________________ </w:t>
      </w:r>
      <w:r w:rsidRPr="00470AFC">
        <w:rPr>
          <w:sz w:val="22"/>
          <w:szCs w:val="22"/>
        </w:rPr>
        <w:t>(</w:t>
      </w:r>
      <w:r w:rsidRPr="00470AFC">
        <w:rPr>
          <w:i/>
          <w:sz w:val="22"/>
          <w:szCs w:val="22"/>
        </w:rPr>
        <w:t>обязательно указываются: для юридических лиц – полное наименование, место нахождения и ОГРН, для физических лиц: фамилия, имя и отчество, адрес места жительства и паспортные данные</w:t>
      </w:r>
      <w:r w:rsidRPr="00470AFC">
        <w:rPr>
          <w:sz w:val="22"/>
          <w:szCs w:val="22"/>
        </w:rPr>
        <w:t>),</w:t>
      </w:r>
      <w:r w:rsidRPr="00470AFC">
        <w:rPr>
          <w:b/>
          <w:sz w:val="22"/>
          <w:szCs w:val="22"/>
        </w:rPr>
        <w:t xml:space="preserve"> </w:t>
      </w:r>
      <w:r w:rsidRPr="00470AFC">
        <w:rPr>
          <w:sz w:val="22"/>
          <w:szCs w:val="22"/>
        </w:rPr>
        <w:t>в лице ___________________________, действующего на основании ___________________________,</w:t>
      </w:r>
      <w:r w:rsidRPr="00470AFC">
        <w:rPr>
          <w:b/>
          <w:sz w:val="22"/>
          <w:szCs w:val="22"/>
        </w:rPr>
        <w:t xml:space="preserve"> </w:t>
      </w:r>
      <w:r w:rsidRPr="00470AFC">
        <w:rPr>
          <w:sz w:val="22"/>
          <w:szCs w:val="22"/>
        </w:rPr>
        <w:t xml:space="preserve">именуем__ в дальнейшем «Покупатель», с другой стороны, именуемые вместе «Стороны», а по отдельности «Сторона», </w:t>
      </w:r>
    </w:p>
    <w:p w14:paraId="571B6506" w14:textId="77777777" w:rsidR="006E1002" w:rsidRPr="00470AFC" w:rsidRDefault="006E1002" w:rsidP="006E1002">
      <w:pPr>
        <w:autoSpaceDE w:val="0"/>
        <w:autoSpaceDN w:val="0"/>
        <w:adjustRightInd w:val="0"/>
        <w:jc w:val="both"/>
        <w:rPr>
          <w:sz w:val="22"/>
          <w:szCs w:val="22"/>
        </w:rPr>
      </w:pPr>
    </w:p>
    <w:p w14:paraId="571B6507" w14:textId="77777777" w:rsidR="006E1002" w:rsidRPr="00470AFC" w:rsidRDefault="006E1002" w:rsidP="006E1002">
      <w:pPr>
        <w:jc w:val="both"/>
        <w:rPr>
          <w:sz w:val="22"/>
          <w:szCs w:val="22"/>
        </w:rPr>
      </w:pPr>
      <w:r w:rsidRPr="00470AFC">
        <w:rPr>
          <w:sz w:val="22"/>
          <w:szCs w:val="22"/>
        </w:rPr>
        <w:t>принимая во внимание, что Покупатель принял участие в торгах по продаже имущества ООО «БизнесТренд» в соответствии с сообщением о проведении торгов по продаже имущества № ________, опубликованном в газете «Коммерсантъ» за №____________________________________ от ________, и был признан победителем торгов (протокол о результатах торгов № _____ от _______) в отношении Лота № 1 (далее – «</w:t>
      </w:r>
      <w:r w:rsidRPr="00470AFC">
        <w:rPr>
          <w:b/>
          <w:sz w:val="22"/>
          <w:szCs w:val="22"/>
        </w:rPr>
        <w:t>Торги</w:t>
      </w:r>
      <w:r w:rsidRPr="00470AFC">
        <w:rPr>
          <w:sz w:val="22"/>
          <w:szCs w:val="22"/>
        </w:rPr>
        <w:t>»), Стороны заключили настоящий договор (далее – «</w:t>
      </w:r>
      <w:r w:rsidRPr="00470AFC">
        <w:rPr>
          <w:b/>
          <w:sz w:val="22"/>
          <w:szCs w:val="22"/>
        </w:rPr>
        <w:t>Договор</w:t>
      </w:r>
      <w:r w:rsidRPr="00470AFC">
        <w:rPr>
          <w:sz w:val="22"/>
          <w:szCs w:val="22"/>
        </w:rPr>
        <w:t xml:space="preserve">») о нижеследующем: </w:t>
      </w:r>
    </w:p>
    <w:p w14:paraId="571B6508" w14:textId="77777777" w:rsidR="006E1002" w:rsidRPr="00470AFC" w:rsidRDefault="006E1002" w:rsidP="006E1002">
      <w:pPr>
        <w:jc w:val="both"/>
        <w:rPr>
          <w:sz w:val="22"/>
          <w:szCs w:val="22"/>
        </w:rPr>
      </w:pPr>
    </w:p>
    <w:p w14:paraId="571B6509" w14:textId="77777777" w:rsidR="006E1002" w:rsidRPr="00470AFC" w:rsidRDefault="006E1002" w:rsidP="006E1002">
      <w:pPr>
        <w:numPr>
          <w:ilvl w:val="0"/>
          <w:numId w:val="1"/>
        </w:numPr>
        <w:suppressAutoHyphens/>
        <w:jc w:val="center"/>
        <w:rPr>
          <w:b/>
          <w:sz w:val="22"/>
          <w:szCs w:val="22"/>
        </w:rPr>
      </w:pPr>
      <w:r w:rsidRPr="00470AFC">
        <w:rPr>
          <w:b/>
          <w:sz w:val="22"/>
          <w:szCs w:val="22"/>
        </w:rPr>
        <w:t>Предмет Договора</w:t>
      </w:r>
    </w:p>
    <w:p w14:paraId="571B650A" w14:textId="77777777" w:rsidR="006E1002" w:rsidRPr="00470AFC" w:rsidRDefault="006E1002" w:rsidP="006E1002">
      <w:pPr>
        <w:ind w:firstLine="540"/>
        <w:jc w:val="both"/>
        <w:rPr>
          <w:sz w:val="22"/>
          <w:szCs w:val="22"/>
        </w:rPr>
      </w:pPr>
    </w:p>
    <w:p w14:paraId="571B650B" w14:textId="77777777" w:rsidR="006E1002" w:rsidRPr="00470AFC" w:rsidRDefault="006E1002" w:rsidP="006E1002">
      <w:pPr>
        <w:numPr>
          <w:ilvl w:val="1"/>
          <w:numId w:val="1"/>
        </w:numPr>
        <w:suppressAutoHyphens/>
        <w:spacing w:before="120"/>
        <w:ind w:left="567" w:hanging="567"/>
        <w:jc w:val="both"/>
        <w:rPr>
          <w:sz w:val="22"/>
          <w:szCs w:val="22"/>
        </w:rPr>
      </w:pPr>
      <w:r w:rsidRPr="00470AFC">
        <w:rPr>
          <w:sz w:val="22"/>
          <w:szCs w:val="22"/>
        </w:rPr>
        <w:t xml:space="preserve">По настоящему Договору Продавец обязуется продать Покупателю (передать в собственность Покупателя) долю в уставном капитале общества с ограниченной ответственностью «Фирма «Черноморсервисстрой», </w:t>
      </w:r>
      <w:r w:rsidRPr="00470AFC">
        <w:rPr>
          <w:iCs/>
          <w:sz w:val="22"/>
          <w:szCs w:val="22"/>
        </w:rPr>
        <w:t xml:space="preserve">ОГРН </w:t>
      </w:r>
      <w:r w:rsidRPr="00470AFC">
        <w:rPr>
          <w:sz w:val="22"/>
          <w:szCs w:val="22"/>
        </w:rPr>
        <w:t>1032311674570</w:t>
      </w:r>
      <w:r w:rsidRPr="00470AFC">
        <w:rPr>
          <w:iCs/>
          <w:sz w:val="22"/>
          <w:szCs w:val="22"/>
        </w:rPr>
        <w:t xml:space="preserve">, ИНН </w:t>
      </w:r>
      <w:r w:rsidRPr="00470AFC">
        <w:rPr>
          <w:sz w:val="22"/>
          <w:szCs w:val="22"/>
          <w:shd w:val="clear" w:color="auto" w:fill="FFFFFF"/>
        </w:rPr>
        <w:t>2320095855</w:t>
      </w:r>
      <w:r w:rsidRPr="00470AFC">
        <w:rPr>
          <w:sz w:val="22"/>
          <w:szCs w:val="22"/>
        </w:rPr>
        <w:t>, КПП 231901001, регистрационный номер 1239, присвоенный до 01.07.2002, зарегистрированное Регистрационно-лицензионной палатой администрации г. Сочи 12.10.2000, с местом нахождения по адресу: 354024, Краснодарский край, г. Сочи, ул. Новороссийское шоссе (Хостинский р-н), д. 17, к. 1 (далее – «</w:t>
      </w:r>
      <w:r w:rsidRPr="00470AFC">
        <w:rPr>
          <w:b/>
          <w:sz w:val="22"/>
          <w:szCs w:val="22"/>
        </w:rPr>
        <w:t>Общество</w:t>
      </w:r>
      <w:r w:rsidRPr="00470AFC">
        <w:rPr>
          <w:sz w:val="22"/>
          <w:szCs w:val="22"/>
        </w:rPr>
        <w:t xml:space="preserve">»), в размере </w:t>
      </w:r>
      <w:r w:rsidRPr="00470AFC">
        <w:rPr>
          <w:b/>
          <w:sz w:val="22"/>
          <w:szCs w:val="22"/>
        </w:rPr>
        <w:t>80 (восьмидесяти) процентов</w:t>
      </w:r>
      <w:r w:rsidRPr="00470AFC">
        <w:rPr>
          <w:sz w:val="22"/>
          <w:szCs w:val="22"/>
        </w:rPr>
        <w:t>, находящуюся в залоге у «Газпромбанк» (Акционерное общество) (</w:t>
      </w:r>
      <w:r w:rsidRPr="00470AFC">
        <w:rPr>
          <w:iCs/>
          <w:sz w:val="22"/>
          <w:szCs w:val="22"/>
        </w:rPr>
        <w:t>ОГРН </w:t>
      </w:r>
      <w:r w:rsidRPr="00470AFC">
        <w:rPr>
          <w:sz w:val="22"/>
          <w:szCs w:val="22"/>
        </w:rPr>
        <w:t>1027700167110</w:t>
      </w:r>
      <w:r w:rsidRPr="00470AFC">
        <w:rPr>
          <w:iCs/>
          <w:sz w:val="22"/>
          <w:szCs w:val="22"/>
        </w:rPr>
        <w:t xml:space="preserve">, ИНН </w:t>
      </w:r>
      <w:r w:rsidRPr="00470AFC">
        <w:rPr>
          <w:sz w:val="22"/>
          <w:szCs w:val="22"/>
          <w:shd w:val="clear" w:color="auto" w:fill="FFFFFF"/>
        </w:rPr>
        <w:t>7744001497</w:t>
      </w:r>
      <w:r w:rsidRPr="00470AFC">
        <w:rPr>
          <w:sz w:val="22"/>
          <w:szCs w:val="22"/>
        </w:rPr>
        <w:t xml:space="preserve">), а Покупатель обязуется принять указанную долю в собственность и уплатить за нее покупную цену, указанную в пункте 2.2 Договора. </w:t>
      </w:r>
    </w:p>
    <w:p w14:paraId="571B650C" w14:textId="77777777" w:rsidR="006E1002" w:rsidRPr="00470AFC" w:rsidRDefault="006E1002" w:rsidP="006E1002">
      <w:pPr>
        <w:numPr>
          <w:ilvl w:val="2"/>
          <w:numId w:val="1"/>
        </w:numPr>
        <w:suppressAutoHyphens/>
        <w:spacing w:before="120"/>
        <w:ind w:left="1276"/>
        <w:jc w:val="both"/>
        <w:rPr>
          <w:sz w:val="22"/>
          <w:szCs w:val="22"/>
        </w:rPr>
      </w:pPr>
      <w:r w:rsidRPr="00470AFC">
        <w:rPr>
          <w:sz w:val="22"/>
          <w:szCs w:val="22"/>
        </w:rPr>
        <w:t xml:space="preserve">Номинальная стоимость доли в уставном капитале Общества в размере 80 (восьмидесяти) процентов, находящейся в залоге у «Газпромбанк» (Акционерное общество), составляет 8 000 (восемь тысяч) рублей. </w:t>
      </w:r>
    </w:p>
    <w:p w14:paraId="571B650D" w14:textId="77777777" w:rsidR="006E1002" w:rsidRPr="00470AFC" w:rsidRDefault="006E1002" w:rsidP="006E1002">
      <w:pPr>
        <w:numPr>
          <w:ilvl w:val="2"/>
          <w:numId w:val="1"/>
        </w:numPr>
        <w:suppressAutoHyphens/>
        <w:spacing w:before="120"/>
        <w:ind w:left="1276"/>
        <w:jc w:val="both"/>
        <w:rPr>
          <w:sz w:val="22"/>
          <w:szCs w:val="22"/>
        </w:rPr>
      </w:pPr>
      <w:r w:rsidRPr="00470AFC">
        <w:rPr>
          <w:sz w:val="22"/>
          <w:szCs w:val="22"/>
        </w:rPr>
        <w:t xml:space="preserve">Доля в уставном капитале Общества в размере 80 (восьмидесяти) процентов, находящаяся в залоге у «Газпромбанк» (Акционерное общество), принадлежит Продавцу на праве собственности, не находится под арестом и каким-либо иным запретом, в отношении указанной доли отсутствуют какие-либо ограничения и обременения, за исключением права залога в пользу «Газпромбанк» (Акционерное общество). </w:t>
      </w:r>
    </w:p>
    <w:p w14:paraId="571B650E" w14:textId="77777777" w:rsidR="006E1002" w:rsidRPr="00470AFC" w:rsidRDefault="006E1002" w:rsidP="006E1002">
      <w:pPr>
        <w:numPr>
          <w:ilvl w:val="2"/>
          <w:numId w:val="1"/>
        </w:numPr>
        <w:suppressAutoHyphens/>
        <w:spacing w:before="120"/>
        <w:ind w:left="1276"/>
        <w:jc w:val="both"/>
        <w:rPr>
          <w:sz w:val="22"/>
          <w:szCs w:val="22"/>
        </w:rPr>
      </w:pPr>
      <w:r w:rsidRPr="00470AFC">
        <w:rPr>
          <w:sz w:val="22"/>
          <w:szCs w:val="22"/>
        </w:rPr>
        <w:t xml:space="preserve">Доля в уставном капитале Общества в размере 80 (восьмидесяти) процентов, находящаяся в залоге у «Газпромбанк» (Акционерное общество), не является предметом каких-либо сделок, в том числе соглашений об опционе на заключение договора, опционных договоров, корпоративных договоров и иных сделок. </w:t>
      </w:r>
    </w:p>
    <w:p w14:paraId="571B650F" w14:textId="77777777" w:rsidR="006E1002" w:rsidRPr="00470AFC" w:rsidRDefault="006E1002" w:rsidP="006E1002">
      <w:pPr>
        <w:numPr>
          <w:ilvl w:val="2"/>
          <w:numId w:val="1"/>
        </w:numPr>
        <w:suppressAutoHyphens/>
        <w:spacing w:before="120"/>
        <w:ind w:left="1276"/>
        <w:jc w:val="both"/>
        <w:rPr>
          <w:sz w:val="22"/>
          <w:szCs w:val="22"/>
        </w:rPr>
      </w:pPr>
      <w:r w:rsidRPr="00470AFC">
        <w:rPr>
          <w:sz w:val="22"/>
          <w:szCs w:val="22"/>
        </w:rPr>
        <w:lastRenderedPageBreak/>
        <w:t xml:space="preserve">Имущество, определенное в пункте 1.1 Договора, реализуется в целях удовлетворения требований залогодержателя - «Газпромбанк» (Акционерное общество) в порядке, предусмотренном законодательством Российской Федерации о несостоятельности (банкротстве), в связи с чем в результате надлежащего исполнения настоящего Договора Сторонами залог в отношении доли в уставном капитале Общества в размере 80 (восьмидесяти) процентов подлежит прекращению. </w:t>
      </w:r>
    </w:p>
    <w:p w14:paraId="571B6510" w14:textId="77777777" w:rsidR="006E1002" w:rsidRPr="00470AFC" w:rsidRDefault="006E1002" w:rsidP="006E1002">
      <w:pPr>
        <w:numPr>
          <w:ilvl w:val="1"/>
          <w:numId w:val="1"/>
        </w:numPr>
        <w:suppressAutoHyphens/>
        <w:spacing w:before="120"/>
        <w:ind w:left="567" w:hanging="567"/>
        <w:jc w:val="both"/>
        <w:rPr>
          <w:sz w:val="22"/>
          <w:szCs w:val="22"/>
        </w:rPr>
      </w:pPr>
      <w:r w:rsidRPr="00470AFC">
        <w:rPr>
          <w:sz w:val="22"/>
          <w:szCs w:val="22"/>
        </w:rPr>
        <w:t xml:space="preserve">По настоящему Договору Продавец обязуется продать Покупателю (передать в собственность Покупателя) долю в уставном капитале Общества в размере </w:t>
      </w:r>
      <w:r w:rsidRPr="00470AFC">
        <w:rPr>
          <w:b/>
          <w:sz w:val="22"/>
          <w:szCs w:val="22"/>
        </w:rPr>
        <w:t>20 (двадцати) процентов</w:t>
      </w:r>
      <w:r w:rsidRPr="00470AFC">
        <w:rPr>
          <w:sz w:val="22"/>
          <w:szCs w:val="22"/>
        </w:rPr>
        <w:t xml:space="preserve">, а Покупатель обязуется принять указанную долю в собственность и уплатить за нее покупную цену, указанную в пункте 2.3 Договора. </w:t>
      </w:r>
    </w:p>
    <w:p w14:paraId="571B6511" w14:textId="77777777" w:rsidR="006E1002" w:rsidRPr="00470AFC" w:rsidRDefault="006E1002" w:rsidP="006E1002">
      <w:pPr>
        <w:numPr>
          <w:ilvl w:val="2"/>
          <w:numId w:val="1"/>
        </w:numPr>
        <w:suppressAutoHyphens/>
        <w:spacing w:before="120"/>
        <w:ind w:left="1276"/>
        <w:jc w:val="both"/>
        <w:rPr>
          <w:sz w:val="22"/>
          <w:szCs w:val="22"/>
        </w:rPr>
      </w:pPr>
      <w:r w:rsidRPr="00470AFC">
        <w:rPr>
          <w:sz w:val="22"/>
          <w:szCs w:val="22"/>
        </w:rPr>
        <w:t xml:space="preserve">Номинальная стоимость доли в уставном капитале Общества в размере 20 (двадцати) процентов составляет 2 000 (две тысячи) рублей. </w:t>
      </w:r>
    </w:p>
    <w:p w14:paraId="571B6512" w14:textId="77777777" w:rsidR="006E1002" w:rsidRPr="00470AFC" w:rsidRDefault="006E1002" w:rsidP="006E1002">
      <w:pPr>
        <w:numPr>
          <w:ilvl w:val="2"/>
          <w:numId w:val="1"/>
        </w:numPr>
        <w:suppressAutoHyphens/>
        <w:spacing w:before="120"/>
        <w:ind w:left="1276"/>
        <w:jc w:val="both"/>
        <w:rPr>
          <w:sz w:val="22"/>
          <w:szCs w:val="22"/>
        </w:rPr>
      </w:pPr>
      <w:r w:rsidRPr="00470AFC">
        <w:rPr>
          <w:sz w:val="22"/>
          <w:szCs w:val="22"/>
        </w:rPr>
        <w:t xml:space="preserve">Доля в уставном капитале Общества в размере 20 (двадцати) процентов принадлежит Продавцу на праве собственности, не находится под арестом и каким-либо иным запретом; указанная доля не находится в залоге, и в отношении нее отсутствуют какие-либо иные ограничения и обременения. </w:t>
      </w:r>
    </w:p>
    <w:p w14:paraId="571B6513" w14:textId="77777777" w:rsidR="006E1002" w:rsidRPr="00470AFC" w:rsidRDefault="006E1002" w:rsidP="006E1002">
      <w:pPr>
        <w:numPr>
          <w:ilvl w:val="2"/>
          <w:numId w:val="1"/>
        </w:numPr>
        <w:suppressAutoHyphens/>
        <w:spacing w:before="120"/>
        <w:ind w:left="1276"/>
        <w:jc w:val="both"/>
        <w:rPr>
          <w:sz w:val="22"/>
          <w:szCs w:val="22"/>
        </w:rPr>
      </w:pPr>
      <w:r w:rsidRPr="00470AFC">
        <w:rPr>
          <w:sz w:val="22"/>
          <w:szCs w:val="22"/>
        </w:rPr>
        <w:t xml:space="preserve">Доля в уставном капитале Общества в размере 20 (двадцати) процентов не является предметом каких-либо сделок, в том числе соглашений об опционе на заключение договора, опционных договоров, корпоративных договоров и иных сделок. </w:t>
      </w:r>
    </w:p>
    <w:p w14:paraId="571B6514" w14:textId="77777777" w:rsidR="006E1002" w:rsidRPr="00470AFC" w:rsidRDefault="006E1002" w:rsidP="006E1002">
      <w:pPr>
        <w:numPr>
          <w:ilvl w:val="1"/>
          <w:numId w:val="1"/>
        </w:numPr>
        <w:suppressAutoHyphens/>
        <w:spacing w:before="120"/>
        <w:ind w:left="567" w:hanging="567"/>
        <w:jc w:val="both"/>
        <w:rPr>
          <w:sz w:val="22"/>
          <w:szCs w:val="22"/>
        </w:rPr>
      </w:pPr>
      <w:r w:rsidRPr="00470AFC">
        <w:rPr>
          <w:sz w:val="22"/>
          <w:szCs w:val="22"/>
        </w:rPr>
        <w:t>По настоящему Договору Продавец уступает Покупателю за плату права (требования) к обществу с ограниченной ответственностью «Фирма «Черноморсервисстрой», ОГРН 1032311674570, ИНН 2320095855, КПП 231901001, регистрационный номер 1239, присвоенный до 01.07.2002, зарегистрированное Регистрационно-лицензионной палатой администрации г. Сочи 12.10.2000, с местом нахождения по адресу: 354024, Краснодарский край, г. Сочи, ул. Новороссийское шоссе (Хостинский р-н), д. 17, к. 1 (далее также «</w:t>
      </w:r>
      <w:r w:rsidRPr="00470AFC">
        <w:rPr>
          <w:b/>
          <w:sz w:val="22"/>
          <w:szCs w:val="22"/>
        </w:rPr>
        <w:t>Должник</w:t>
      </w:r>
      <w:r w:rsidRPr="00470AFC">
        <w:rPr>
          <w:sz w:val="22"/>
          <w:szCs w:val="22"/>
        </w:rPr>
        <w:t xml:space="preserve">»), определенные в Приложении № 1 к Договору, в полном объеме и на тех условиях, которые существуют на момент их перехода к Покупателю, в том числе право на начисление процентов за пользование суммой займа, право на взыскание начисленных процентов, права, обеспечивающие исполнение обязательств при их наличии, права на взыскание штрафов, пеней, неустоек и иных штрафных санкций и другие связанные права, прямо не поименованные в настоящем Договоре. </w:t>
      </w:r>
    </w:p>
    <w:p w14:paraId="571B6515" w14:textId="77777777" w:rsidR="006E1002" w:rsidRPr="00470AFC" w:rsidRDefault="006E1002" w:rsidP="006E1002">
      <w:pPr>
        <w:numPr>
          <w:ilvl w:val="2"/>
          <w:numId w:val="1"/>
        </w:numPr>
        <w:suppressAutoHyphens/>
        <w:spacing w:before="120"/>
        <w:ind w:left="1276"/>
        <w:jc w:val="both"/>
        <w:rPr>
          <w:sz w:val="22"/>
          <w:szCs w:val="22"/>
        </w:rPr>
      </w:pPr>
      <w:r w:rsidRPr="00470AFC">
        <w:rPr>
          <w:sz w:val="22"/>
          <w:szCs w:val="22"/>
        </w:rPr>
        <w:t xml:space="preserve">Размер (номинальная стоимость) уступаемых прав (требований) и основания их возникновения определены сторонами в Приложении № 1 к настоящему Договору. </w:t>
      </w:r>
    </w:p>
    <w:p w14:paraId="571B6516" w14:textId="77777777" w:rsidR="006E1002" w:rsidRPr="00470AFC" w:rsidRDefault="006E1002" w:rsidP="006E1002">
      <w:pPr>
        <w:numPr>
          <w:ilvl w:val="2"/>
          <w:numId w:val="1"/>
        </w:numPr>
        <w:suppressAutoHyphens/>
        <w:spacing w:before="120"/>
        <w:ind w:left="1276"/>
        <w:jc w:val="both"/>
        <w:rPr>
          <w:sz w:val="22"/>
          <w:szCs w:val="22"/>
        </w:rPr>
      </w:pPr>
      <w:r w:rsidRPr="00470AFC">
        <w:rPr>
          <w:sz w:val="22"/>
          <w:szCs w:val="22"/>
        </w:rPr>
        <w:t xml:space="preserve">Продавец гарантирует, что до заключения Договора права (требования) никому не отчуждены, не заложены и не имеют иных обременений. </w:t>
      </w:r>
    </w:p>
    <w:p w14:paraId="571B6517" w14:textId="77777777" w:rsidR="006E1002" w:rsidRPr="00470AFC" w:rsidRDefault="006E1002" w:rsidP="006E1002">
      <w:pPr>
        <w:numPr>
          <w:ilvl w:val="2"/>
          <w:numId w:val="1"/>
        </w:numPr>
        <w:suppressAutoHyphens/>
        <w:spacing w:before="120"/>
        <w:ind w:left="1276"/>
        <w:jc w:val="both"/>
        <w:rPr>
          <w:sz w:val="22"/>
          <w:szCs w:val="22"/>
        </w:rPr>
      </w:pPr>
      <w:r w:rsidRPr="00470AFC">
        <w:rPr>
          <w:sz w:val="22"/>
          <w:szCs w:val="22"/>
        </w:rPr>
        <w:t xml:space="preserve">Продавец не располагает сведениями и документами, подтверждающими прекращение по любому основанию уступаемых прав (требований). </w:t>
      </w:r>
    </w:p>
    <w:p w14:paraId="571B6518" w14:textId="77777777" w:rsidR="006E1002" w:rsidRPr="00470AFC" w:rsidRDefault="006E1002" w:rsidP="006E1002">
      <w:pPr>
        <w:numPr>
          <w:ilvl w:val="2"/>
          <w:numId w:val="1"/>
        </w:numPr>
        <w:suppressAutoHyphens/>
        <w:spacing w:before="120"/>
        <w:ind w:left="1276"/>
        <w:jc w:val="both"/>
        <w:rPr>
          <w:sz w:val="22"/>
          <w:szCs w:val="22"/>
        </w:rPr>
      </w:pPr>
      <w:r w:rsidRPr="00470AFC">
        <w:rPr>
          <w:sz w:val="22"/>
          <w:szCs w:val="22"/>
        </w:rPr>
        <w:t xml:space="preserve">Покупатель подтверждает, что он уведомлен о составе и объеме уступаемых по настоящему Договору прав (требований), о сроках исполнения обязательств по уступаемым по настоящему Договору правам (требованиям), в том числе наступивших; Покупатель располагает сведениями об основаниях возникновения уступаемых к Должнику прав (требований), об их объеме, подтверждающих данные права (требования) документах, их составе и об иных сведениях, прямо не поименованных в настоящем Договоре; также Покупатель располагает сведениями (в том числе полученными из общедоступных источников) о Должнике, к которому приобретены уступаемые права (требования), в том числе сведениями о наличии с участием Должника судебных споров любой категории, возбужденных в отношении Должника исполнительных производств.  </w:t>
      </w:r>
    </w:p>
    <w:p w14:paraId="571B6519" w14:textId="77777777" w:rsidR="006E1002" w:rsidRPr="00470AFC" w:rsidRDefault="006E1002" w:rsidP="006E1002">
      <w:pPr>
        <w:numPr>
          <w:ilvl w:val="1"/>
          <w:numId w:val="1"/>
        </w:numPr>
        <w:suppressAutoHyphens/>
        <w:spacing w:before="120"/>
        <w:ind w:left="567" w:hanging="567"/>
        <w:jc w:val="both"/>
        <w:rPr>
          <w:sz w:val="22"/>
          <w:szCs w:val="22"/>
        </w:rPr>
      </w:pPr>
      <w:r w:rsidRPr="00470AFC">
        <w:rPr>
          <w:sz w:val="22"/>
          <w:szCs w:val="22"/>
        </w:rPr>
        <w:t xml:space="preserve">Для целей настоящего Договора права (требования), указанные в пункте 1.3 Договора, а также доля в уставном капитале Общества в размере 80 (восьмидесяти) процентов, находящаяся в залоге у «Газпромбанк» (Акционерное общество), указанная в пункте 1.1 Договора, и доля в </w:t>
      </w:r>
      <w:r w:rsidRPr="00470AFC">
        <w:rPr>
          <w:sz w:val="22"/>
          <w:szCs w:val="22"/>
        </w:rPr>
        <w:lastRenderedPageBreak/>
        <w:t>уставном капитале Общества в размере 20 (двадцати) процентов, указанная в пункте 1.2 Договора, при совместном упоминании по тексту Договора, именуются «</w:t>
      </w:r>
      <w:r w:rsidRPr="00470AFC">
        <w:rPr>
          <w:b/>
          <w:sz w:val="22"/>
          <w:szCs w:val="22"/>
        </w:rPr>
        <w:t>Имущество</w:t>
      </w:r>
      <w:r w:rsidRPr="00470AFC">
        <w:rPr>
          <w:sz w:val="22"/>
          <w:szCs w:val="22"/>
        </w:rPr>
        <w:t xml:space="preserve">». </w:t>
      </w:r>
    </w:p>
    <w:p w14:paraId="571B651A" w14:textId="77777777" w:rsidR="006E1002" w:rsidRPr="00470AFC" w:rsidRDefault="006E1002" w:rsidP="006E1002">
      <w:pPr>
        <w:jc w:val="both"/>
        <w:rPr>
          <w:sz w:val="22"/>
          <w:szCs w:val="22"/>
        </w:rPr>
      </w:pPr>
    </w:p>
    <w:p w14:paraId="571B651B" w14:textId="77777777" w:rsidR="006E1002" w:rsidRPr="00470AFC" w:rsidRDefault="006E1002" w:rsidP="006E1002">
      <w:pPr>
        <w:spacing w:before="120"/>
        <w:ind w:firstLine="539"/>
        <w:jc w:val="center"/>
        <w:rPr>
          <w:b/>
          <w:sz w:val="22"/>
          <w:szCs w:val="22"/>
        </w:rPr>
      </w:pPr>
      <w:r w:rsidRPr="00470AFC">
        <w:rPr>
          <w:b/>
          <w:sz w:val="22"/>
          <w:szCs w:val="22"/>
        </w:rPr>
        <w:t>2. Цена Имущества и порядок расчетов</w:t>
      </w:r>
    </w:p>
    <w:p w14:paraId="571B651C" w14:textId="77777777" w:rsidR="006E1002" w:rsidRPr="00470AFC" w:rsidRDefault="006E1002" w:rsidP="006E1002">
      <w:pPr>
        <w:numPr>
          <w:ilvl w:val="1"/>
          <w:numId w:val="2"/>
        </w:numPr>
        <w:suppressAutoHyphens/>
        <w:spacing w:before="120"/>
        <w:ind w:left="567" w:hanging="567"/>
        <w:jc w:val="both"/>
        <w:rPr>
          <w:sz w:val="22"/>
          <w:szCs w:val="22"/>
        </w:rPr>
      </w:pPr>
      <w:r w:rsidRPr="00470AFC">
        <w:rPr>
          <w:sz w:val="22"/>
          <w:szCs w:val="22"/>
        </w:rPr>
        <w:t xml:space="preserve">Покупная цена Имущества (Лота № 1) составляет </w:t>
      </w:r>
      <w:r w:rsidRPr="00470AFC">
        <w:rPr>
          <w:b/>
          <w:sz w:val="22"/>
          <w:szCs w:val="22"/>
        </w:rPr>
        <w:t>______________ руб. __ коп., НДС не облагается</w:t>
      </w:r>
      <w:r w:rsidRPr="00470AFC">
        <w:rPr>
          <w:sz w:val="22"/>
          <w:szCs w:val="22"/>
        </w:rPr>
        <w:t xml:space="preserve"> (пп. 15 п. 2 ст. 146 Налогового кодекса Российской Федерации), определена по результатам Торгов и является максимальной ценой продажи в отношении Лота № 1, предложенной в ходе торгов. </w:t>
      </w:r>
    </w:p>
    <w:p w14:paraId="571B651D" w14:textId="77777777" w:rsidR="006E1002" w:rsidRPr="00470AFC" w:rsidRDefault="006E1002" w:rsidP="006E1002">
      <w:pPr>
        <w:spacing w:before="120"/>
        <w:ind w:left="567"/>
        <w:jc w:val="both"/>
        <w:rPr>
          <w:sz w:val="22"/>
          <w:szCs w:val="22"/>
        </w:rPr>
      </w:pPr>
      <w:r w:rsidRPr="00470AFC">
        <w:rPr>
          <w:sz w:val="22"/>
          <w:szCs w:val="22"/>
        </w:rPr>
        <w:t xml:space="preserve">Покупная цена Имущества (Лота № 1) должна быть полностью уплачена Покупателем Продавцу в срок не позднее 30 (Тридцати) календарных дней со дня заключения Договора в порядке, предусмотренном пунктами 2.2.1, 2.3.1, 2.4.1 Договора. </w:t>
      </w:r>
    </w:p>
    <w:p w14:paraId="571B651E" w14:textId="77777777" w:rsidR="006E1002" w:rsidRPr="00470AFC" w:rsidRDefault="006E1002" w:rsidP="006E1002">
      <w:pPr>
        <w:numPr>
          <w:ilvl w:val="1"/>
          <w:numId w:val="2"/>
        </w:numPr>
        <w:suppressAutoHyphens/>
        <w:spacing w:before="120"/>
        <w:ind w:left="567" w:hanging="567"/>
        <w:jc w:val="both"/>
        <w:rPr>
          <w:sz w:val="22"/>
          <w:szCs w:val="22"/>
        </w:rPr>
      </w:pPr>
      <w:r w:rsidRPr="00470AFC">
        <w:rPr>
          <w:sz w:val="22"/>
          <w:szCs w:val="22"/>
        </w:rPr>
        <w:t>Цена доли в уставном капитале Общества в размере 80 (восьмидесяти) процентов, определенной в пункте 1.1 Договора, составляет ______________________________ руб.  (далее – «</w:t>
      </w:r>
      <w:r w:rsidRPr="00470AFC">
        <w:rPr>
          <w:b/>
          <w:sz w:val="22"/>
          <w:szCs w:val="22"/>
        </w:rPr>
        <w:t>Покупная цена-1</w:t>
      </w:r>
      <w:r w:rsidRPr="00470AFC">
        <w:rPr>
          <w:sz w:val="22"/>
          <w:szCs w:val="22"/>
        </w:rPr>
        <w:t xml:space="preserve">»), НДС не облагается (пп. 15 п. 2 ст. 146 Налогового кодекса Российской Федерации). </w:t>
      </w:r>
    </w:p>
    <w:p w14:paraId="571B651F" w14:textId="77777777" w:rsidR="006E1002" w:rsidRPr="00470AFC" w:rsidRDefault="006E1002" w:rsidP="006E1002">
      <w:pPr>
        <w:numPr>
          <w:ilvl w:val="2"/>
          <w:numId w:val="2"/>
        </w:numPr>
        <w:suppressAutoHyphens/>
        <w:spacing w:before="120"/>
        <w:ind w:left="1276"/>
        <w:jc w:val="both"/>
        <w:rPr>
          <w:sz w:val="22"/>
          <w:szCs w:val="22"/>
        </w:rPr>
      </w:pPr>
      <w:r w:rsidRPr="00470AFC">
        <w:rPr>
          <w:sz w:val="22"/>
          <w:szCs w:val="22"/>
        </w:rPr>
        <w:t xml:space="preserve">С учетом внесенной Покупателем суммы задатка в размере __________________________ руб. (НДС не облагается) Покупатель обязуется в счет оплаты Покупной цены-1 перечислить денежные средства в размере ____________________________ на расчетный счет Продавца по следующим реквизитам: р/сч 40702810200000026128 в Банке ГПБ (АО); БИК 044525823; к/с 30101810200000000823. Данная обязанность Покупателя считается исполненной надлежащим образом с момента поступления денежных средств на указанный расчетный счет Продавца в размере, предусмотренном настоящим пунктом Договора. </w:t>
      </w:r>
    </w:p>
    <w:p w14:paraId="571B6520" w14:textId="77777777" w:rsidR="006E1002" w:rsidRPr="00470AFC" w:rsidRDefault="006E1002" w:rsidP="006E1002">
      <w:pPr>
        <w:numPr>
          <w:ilvl w:val="1"/>
          <w:numId w:val="2"/>
        </w:numPr>
        <w:suppressAutoHyphens/>
        <w:spacing w:before="120"/>
        <w:ind w:left="567" w:hanging="567"/>
        <w:jc w:val="both"/>
        <w:rPr>
          <w:sz w:val="22"/>
          <w:szCs w:val="22"/>
        </w:rPr>
      </w:pPr>
      <w:r w:rsidRPr="00470AFC">
        <w:rPr>
          <w:sz w:val="22"/>
          <w:szCs w:val="22"/>
        </w:rPr>
        <w:t>Цена доли в уставном капитале Общества в размере 20 (двадцати) процентов, определенной в пункте 1.2 настоящего Договора, составляет ___________________________________ (далее – «</w:t>
      </w:r>
      <w:r w:rsidRPr="00470AFC">
        <w:rPr>
          <w:b/>
          <w:sz w:val="22"/>
          <w:szCs w:val="22"/>
        </w:rPr>
        <w:t>Покупная цена-2</w:t>
      </w:r>
      <w:r w:rsidRPr="00470AFC">
        <w:rPr>
          <w:sz w:val="22"/>
          <w:szCs w:val="22"/>
        </w:rPr>
        <w:t xml:space="preserve">»), НДС не облагается (пп. 15 п. 2 ст. 146 Налогового кодекса Российской Федерации). </w:t>
      </w:r>
    </w:p>
    <w:p w14:paraId="571B6521" w14:textId="77777777" w:rsidR="006E1002" w:rsidRPr="00470AFC" w:rsidRDefault="006E1002" w:rsidP="006E1002">
      <w:pPr>
        <w:numPr>
          <w:ilvl w:val="2"/>
          <w:numId w:val="2"/>
        </w:numPr>
        <w:suppressAutoHyphens/>
        <w:spacing w:before="120"/>
        <w:ind w:left="1276"/>
        <w:jc w:val="both"/>
        <w:rPr>
          <w:sz w:val="22"/>
          <w:szCs w:val="22"/>
        </w:rPr>
      </w:pPr>
      <w:r w:rsidRPr="00470AFC">
        <w:rPr>
          <w:sz w:val="22"/>
          <w:szCs w:val="22"/>
        </w:rPr>
        <w:t xml:space="preserve">С учетом внесенной Покупателем суммы задатка в размере __________________________ руб. (НДС не облагается) Покупатель обязуется в счет оплаты Покупной цены-2 перечислить денежные средства в размере ____________________________ на расчетный счет Продавца по следующим реквизитам: р/сч 40702810500000007999 в Банк ГПБ (АО); БИК 044525823; к/с 30101810200000000823. Данная обязанность Покупателя считается исполненной надлежащим образом с момента поступления денежных средств на указанный расчетный счет Продавца в размере, предусмотренном настоящим пунктом Договора. </w:t>
      </w:r>
    </w:p>
    <w:p w14:paraId="571B6522" w14:textId="77777777" w:rsidR="006E1002" w:rsidRPr="00470AFC" w:rsidRDefault="006E1002" w:rsidP="006E1002">
      <w:pPr>
        <w:numPr>
          <w:ilvl w:val="1"/>
          <w:numId w:val="2"/>
        </w:numPr>
        <w:suppressAutoHyphens/>
        <w:spacing w:before="120"/>
        <w:ind w:left="567" w:hanging="567"/>
        <w:jc w:val="both"/>
        <w:rPr>
          <w:sz w:val="22"/>
          <w:szCs w:val="22"/>
        </w:rPr>
      </w:pPr>
      <w:r w:rsidRPr="00470AFC">
        <w:rPr>
          <w:sz w:val="22"/>
          <w:szCs w:val="22"/>
        </w:rPr>
        <w:t>Цена прав (требований), указанных в пункте 1.3 настоящего Договора, составляет ___________________________________ (далее – «</w:t>
      </w:r>
      <w:r w:rsidRPr="00470AFC">
        <w:rPr>
          <w:b/>
          <w:sz w:val="22"/>
          <w:szCs w:val="22"/>
        </w:rPr>
        <w:t>Покупная цена-3</w:t>
      </w:r>
      <w:r w:rsidRPr="00470AFC">
        <w:rPr>
          <w:sz w:val="22"/>
          <w:szCs w:val="22"/>
        </w:rPr>
        <w:t xml:space="preserve">»), НДС не облагается (пп. 15 п. 2 ст. 146 Налогового кодекса Российской Федерации). </w:t>
      </w:r>
    </w:p>
    <w:p w14:paraId="571B6523" w14:textId="77777777" w:rsidR="006E1002" w:rsidRPr="00470AFC" w:rsidRDefault="006E1002" w:rsidP="006E1002">
      <w:pPr>
        <w:numPr>
          <w:ilvl w:val="2"/>
          <w:numId w:val="2"/>
        </w:numPr>
        <w:suppressAutoHyphens/>
        <w:spacing w:before="120"/>
        <w:ind w:left="1276"/>
        <w:jc w:val="both"/>
        <w:rPr>
          <w:sz w:val="22"/>
          <w:szCs w:val="22"/>
        </w:rPr>
      </w:pPr>
      <w:r w:rsidRPr="00470AFC">
        <w:rPr>
          <w:sz w:val="22"/>
          <w:szCs w:val="22"/>
        </w:rPr>
        <w:t xml:space="preserve">С учетом внесенной Покупателем суммы задатка в размере __________________________ руб. (НДС не облагается) Покупатель обязуется в счет оплаты Покупной цены-3 перечислить денежные средства в размере ____________________________ на расчетный счет Продавца по следующим реквизитам: р/сч 40702810500000007999 в Банк ГПБ (АО); БИК 044525823; к/с 30101810200000000823. Данная обязанность Покупателя считается исполненной надлежащим образом с момента поступления денежных средств на указанный расчетный счет Продавца в размере, предусмотренном настоящим пунктом Договора. </w:t>
      </w:r>
    </w:p>
    <w:p w14:paraId="571B6524" w14:textId="77777777" w:rsidR="006E1002" w:rsidRPr="00470AFC" w:rsidRDefault="006E1002" w:rsidP="006E1002">
      <w:pPr>
        <w:numPr>
          <w:ilvl w:val="1"/>
          <w:numId w:val="2"/>
        </w:numPr>
        <w:suppressAutoHyphens/>
        <w:spacing w:before="120"/>
        <w:ind w:left="567" w:hanging="567"/>
        <w:jc w:val="both"/>
        <w:rPr>
          <w:sz w:val="22"/>
          <w:szCs w:val="22"/>
        </w:rPr>
      </w:pPr>
      <w:r w:rsidRPr="00470AFC">
        <w:rPr>
          <w:sz w:val="22"/>
          <w:szCs w:val="22"/>
        </w:rPr>
        <w:t xml:space="preserve">Во избежание сомнений Стороны подтверждают, что частичное исполнение обязательств Покупателя по оплате Имущества, в том числе оплата в установленный пунктом 2.1 Договора срок части Имущества, определенной в пунктах 1.1, 1.2 или 1.3 Договора, не влечет переход к Покупателю права собственности на оплаченную часть Имущества; в этом случае обязательства Покупателя по оплате Имущества признаются неисполненными надлежащим образом, что влечет последствия, предусмотренные законом и пунктами 5.1, 7.2, 7.3 Договора. </w:t>
      </w:r>
    </w:p>
    <w:p w14:paraId="571B6525" w14:textId="77777777" w:rsidR="006E1002" w:rsidRPr="00470AFC" w:rsidRDefault="006E1002" w:rsidP="006E1002">
      <w:pPr>
        <w:numPr>
          <w:ilvl w:val="1"/>
          <w:numId w:val="2"/>
        </w:numPr>
        <w:suppressAutoHyphens/>
        <w:spacing w:before="120"/>
        <w:ind w:left="567" w:hanging="567"/>
        <w:jc w:val="both"/>
        <w:rPr>
          <w:sz w:val="22"/>
          <w:szCs w:val="22"/>
        </w:rPr>
      </w:pPr>
      <w:r w:rsidRPr="00470AFC">
        <w:rPr>
          <w:sz w:val="22"/>
          <w:szCs w:val="22"/>
        </w:rPr>
        <w:lastRenderedPageBreak/>
        <w:t xml:space="preserve">Покупатель подтверждает, что он проинформирован о том, что расчетные счета Продавца, указанные в настоящем Договоре, открыты в валюте Российской Федерации (рубли), и обязуется оплатить Имущество путем перечисления денежных средств на указанные счета вне зависимости от наличия или отсутствия каких-либо требований, предъявляемых к расчетам между Покупателем и иными лицами по праву страны Покупателя (если применимо).  </w:t>
      </w:r>
    </w:p>
    <w:p w14:paraId="571B6526" w14:textId="77777777" w:rsidR="006E1002" w:rsidRPr="00470AFC" w:rsidRDefault="006E1002" w:rsidP="006E1002">
      <w:pPr>
        <w:ind w:firstLine="540"/>
        <w:jc w:val="both"/>
        <w:rPr>
          <w:b/>
          <w:sz w:val="22"/>
          <w:szCs w:val="22"/>
          <w:highlight w:val="yellow"/>
        </w:rPr>
      </w:pPr>
    </w:p>
    <w:p w14:paraId="571B6527" w14:textId="77777777" w:rsidR="006E1002" w:rsidRPr="00470AFC" w:rsidRDefault="006E1002" w:rsidP="006E1002">
      <w:pPr>
        <w:spacing w:before="120"/>
        <w:ind w:firstLine="539"/>
        <w:jc w:val="center"/>
        <w:rPr>
          <w:b/>
          <w:sz w:val="22"/>
          <w:szCs w:val="22"/>
        </w:rPr>
      </w:pPr>
      <w:r w:rsidRPr="00470AFC">
        <w:rPr>
          <w:b/>
          <w:sz w:val="22"/>
          <w:szCs w:val="22"/>
        </w:rPr>
        <w:t>3. Обязанности Сторон по Договору</w:t>
      </w:r>
    </w:p>
    <w:p w14:paraId="571B6528" w14:textId="77777777" w:rsidR="006E1002" w:rsidRPr="00470AFC" w:rsidRDefault="006E1002" w:rsidP="006E1002">
      <w:pPr>
        <w:numPr>
          <w:ilvl w:val="1"/>
          <w:numId w:val="3"/>
        </w:numPr>
        <w:suppressAutoHyphens/>
        <w:spacing w:before="120"/>
        <w:ind w:left="567" w:hanging="567"/>
        <w:jc w:val="both"/>
        <w:rPr>
          <w:sz w:val="22"/>
          <w:szCs w:val="22"/>
        </w:rPr>
      </w:pPr>
      <w:r w:rsidRPr="00470AFC">
        <w:rPr>
          <w:sz w:val="22"/>
          <w:szCs w:val="22"/>
        </w:rPr>
        <w:t xml:space="preserve">Продавец обязан не позднее 5 (пяти) рабочих дней после перехода к Покупателю прав (требований) к Должнику, определенных в пункте 1.3 Договора (пункты 4.1, 4.2 Договора), передать Покупателю документы, подтверждающие права (требования) к Должнику, </w:t>
      </w:r>
      <w:r>
        <w:rPr>
          <w:sz w:val="22"/>
          <w:szCs w:val="22"/>
        </w:rPr>
        <w:t xml:space="preserve">определенные в Приложении № 2 к Договору, </w:t>
      </w:r>
      <w:r w:rsidRPr="00470AFC">
        <w:rPr>
          <w:sz w:val="22"/>
          <w:szCs w:val="22"/>
        </w:rPr>
        <w:t xml:space="preserve">по акту приема-передачи, по месту нахождения конкурсного управляющего ООО «БизнесТренд» по адресу: 197101, Санкт-Петербург, улица Рентгена, дом 4, литер А, помещение 20-Н. </w:t>
      </w:r>
    </w:p>
    <w:p w14:paraId="571B6529" w14:textId="77777777" w:rsidR="006E1002" w:rsidRPr="00470AFC" w:rsidRDefault="006E1002" w:rsidP="006E1002">
      <w:pPr>
        <w:numPr>
          <w:ilvl w:val="1"/>
          <w:numId w:val="3"/>
        </w:numPr>
        <w:suppressAutoHyphens/>
        <w:spacing w:before="120"/>
        <w:ind w:left="567" w:hanging="567"/>
        <w:jc w:val="both"/>
        <w:rPr>
          <w:sz w:val="22"/>
          <w:szCs w:val="22"/>
        </w:rPr>
      </w:pPr>
      <w:r w:rsidRPr="00470AFC">
        <w:rPr>
          <w:sz w:val="22"/>
          <w:szCs w:val="22"/>
        </w:rPr>
        <w:t>Покупатель обязан:</w:t>
      </w:r>
    </w:p>
    <w:p w14:paraId="571B652A" w14:textId="77777777" w:rsidR="006E1002" w:rsidRPr="00470AFC" w:rsidRDefault="006E1002" w:rsidP="006E1002">
      <w:pPr>
        <w:numPr>
          <w:ilvl w:val="2"/>
          <w:numId w:val="3"/>
        </w:numPr>
        <w:suppressAutoHyphens/>
        <w:spacing w:before="120"/>
        <w:ind w:left="1276"/>
        <w:jc w:val="both"/>
        <w:rPr>
          <w:sz w:val="22"/>
          <w:szCs w:val="22"/>
        </w:rPr>
      </w:pPr>
      <w:r w:rsidRPr="00470AFC">
        <w:rPr>
          <w:sz w:val="22"/>
          <w:szCs w:val="22"/>
        </w:rPr>
        <w:t xml:space="preserve">Оплатить Имущество в размере и сроки, предусмотренные статьей 2 настоящего Договора. </w:t>
      </w:r>
    </w:p>
    <w:p w14:paraId="571B652B" w14:textId="77777777" w:rsidR="006E1002" w:rsidRPr="00470AFC" w:rsidRDefault="006E1002" w:rsidP="006E1002">
      <w:pPr>
        <w:numPr>
          <w:ilvl w:val="2"/>
          <w:numId w:val="3"/>
        </w:numPr>
        <w:suppressAutoHyphens/>
        <w:spacing w:before="120"/>
        <w:ind w:left="1276"/>
        <w:jc w:val="both"/>
        <w:rPr>
          <w:sz w:val="22"/>
          <w:szCs w:val="22"/>
        </w:rPr>
      </w:pPr>
      <w:r w:rsidRPr="00470AFC">
        <w:rPr>
          <w:sz w:val="22"/>
          <w:szCs w:val="22"/>
        </w:rPr>
        <w:t xml:space="preserve">Принять от Продавца по акту приема-передачи документы, подтверждающие права (требования) к Должнику, в течение 5 (пяти) рабочих дней с даты перехода к Покупателю прав (требований), определенных в пункте 1.3 Договора, по адресу г. Санкт-Петербург, ул. Рентгена, д. 4, лит. А, помещение 20-Н, для чего обязуется явиться по указанному в настоящем пункте Договора адресу в течение пяти рабочих дней с даты перехода к нему прав (требований), определяемой в соответствии с пунктом 4.2 Договора. </w:t>
      </w:r>
    </w:p>
    <w:p w14:paraId="571B652C" w14:textId="77777777" w:rsidR="006E1002" w:rsidRPr="00470AFC" w:rsidRDefault="006E1002" w:rsidP="006E1002">
      <w:pPr>
        <w:numPr>
          <w:ilvl w:val="2"/>
          <w:numId w:val="3"/>
        </w:numPr>
        <w:suppressAutoHyphens/>
        <w:spacing w:before="120"/>
        <w:ind w:left="1276"/>
        <w:jc w:val="both"/>
        <w:rPr>
          <w:sz w:val="22"/>
          <w:szCs w:val="22"/>
        </w:rPr>
      </w:pPr>
      <w:r w:rsidRPr="00470AFC">
        <w:rPr>
          <w:sz w:val="22"/>
          <w:szCs w:val="22"/>
        </w:rPr>
        <w:t xml:space="preserve">Уведомить Должника о состоявшейся уступке прав (требований), указанных в пункте 1.3 Договора, не позднее второго рабочего дня с даты перехода к нему прав (требований) в соответствии с пунктом 4.1 настоящего Договора. </w:t>
      </w:r>
    </w:p>
    <w:p w14:paraId="571B652D" w14:textId="77777777" w:rsidR="006E1002" w:rsidRPr="00470AFC" w:rsidRDefault="006E1002" w:rsidP="006E1002">
      <w:pPr>
        <w:spacing w:before="120"/>
        <w:ind w:left="1276"/>
        <w:jc w:val="both"/>
        <w:rPr>
          <w:sz w:val="22"/>
          <w:szCs w:val="22"/>
        </w:rPr>
      </w:pPr>
      <w:r w:rsidRPr="00470AFC">
        <w:rPr>
          <w:sz w:val="22"/>
          <w:szCs w:val="22"/>
        </w:rPr>
        <w:t xml:space="preserve">Любые последствия неисполнения обязанности, предусмотренной пунктом 3.2.3 настоящего Договора, которые могут возникнуть, возлагаются на Покупателя. </w:t>
      </w:r>
    </w:p>
    <w:p w14:paraId="571B652E" w14:textId="77777777" w:rsidR="006E1002" w:rsidRPr="00470AFC" w:rsidRDefault="006E1002" w:rsidP="006E1002">
      <w:pPr>
        <w:spacing w:before="120"/>
        <w:ind w:firstLine="539"/>
        <w:jc w:val="both"/>
        <w:rPr>
          <w:b/>
          <w:sz w:val="22"/>
          <w:szCs w:val="22"/>
        </w:rPr>
      </w:pPr>
    </w:p>
    <w:p w14:paraId="571B652F" w14:textId="77777777" w:rsidR="006E1002" w:rsidRPr="00470AFC" w:rsidRDefault="006E1002" w:rsidP="006E1002">
      <w:pPr>
        <w:spacing w:before="120"/>
        <w:ind w:firstLine="540"/>
        <w:jc w:val="center"/>
        <w:rPr>
          <w:b/>
          <w:sz w:val="22"/>
          <w:szCs w:val="22"/>
        </w:rPr>
      </w:pPr>
      <w:r w:rsidRPr="00470AFC">
        <w:rPr>
          <w:b/>
          <w:sz w:val="22"/>
          <w:szCs w:val="22"/>
        </w:rPr>
        <w:t>4. Передача прав на Имущество Покупателю</w:t>
      </w:r>
    </w:p>
    <w:p w14:paraId="571B6530" w14:textId="77777777" w:rsidR="006E1002" w:rsidRPr="00470AFC" w:rsidRDefault="006E1002" w:rsidP="006E1002">
      <w:pPr>
        <w:numPr>
          <w:ilvl w:val="1"/>
          <w:numId w:val="4"/>
        </w:numPr>
        <w:suppressAutoHyphens/>
        <w:spacing w:before="120"/>
        <w:ind w:left="567" w:hanging="567"/>
        <w:jc w:val="both"/>
        <w:rPr>
          <w:sz w:val="22"/>
          <w:szCs w:val="22"/>
        </w:rPr>
      </w:pPr>
      <w:r w:rsidRPr="00470AFC">
        <w:rPr>
          <w:sz w:val="22"/>
          <w:szCs w:val="22"/>
        </w:rPr>
        <w:t xml:space="preserve">Доля в уставном капитале Общества в размере 100 (сто) процентов переходит к Покупателю с момента внесения соответствующей записи в Единый государственный реестр юридических лиц, но не ранее исполнения Покупателем в полном объеме обязательства по оплате Имущества в размере, определенном в пункте 2.1 Договора, в соответствии со статьей 2 настоящего Договора.  </w:t>
      </w:r>
    </w:p>
    <w:p w14:paraId="571B6531" w14:textId="77777777" w:rsidR="006E1002" w:rsidRPr="00470AFC" w:rsidRDefault="006E1002" w:rsidP="006E1002">
      <w:pPr>
        <w:spacing w:before="120"/>
        <w:ind w:left="567"/>
        <w:jc w:val="both"/>
        <w:rPr>
          <w:sz w:val="22"/>
          <w:szCs w:val="22"/>
        </w:rPr>
      </w:pPr>
      <w:r w:rsidRPr="00470AFC">
        <w:rPr>
          <w:sz w:val="22"/>
          <w:szCs w:val="22"/>
        </w:rPr>
        <w:t>Заявление о внесении соответствующих изменений в Единый государственный реестр юридических лиц подается в орган, осуществляющий государственную регистрацию юридических лиц, нотариусом, удостоверившим настоящий Договор (далее – «</w:t>
      </w:r>
      <w:r w:rsidRPr="00470AFC">
        <w:rPr>
          <w:b/>
          <w:sz w:val="22"/>
          <w:szCs w:val="22"/>
        </w:rPr>
        <w:t>Нотариус</w:t>
      </w:r>
      <w:r w:rsidRPr="00470AFC">
        <w:rPr>
          <w:sz w:val="22"/>
          <w:szCs w:val="22"/>
        </w:rPr>
        <w:t xml:space="preserve">»), в течение 5 (пяти) рабочих дней с момента предоставления Продавцом Нотариусу платежного поручения, подтверждающего надлежащее исполнение Покупателем обязательства по оплате Имущества в полном объеме (пункт 2.1 Договора) в соответствии со статьей 2 настоящего Договора. </w:t>
      </w:r>
    </w:p>
    <w:p w14:paraId="571B6532" w14:textId="77777777" w:rsidR="006E1002" w:rsidRPr="00470AFC" w:rsidRDefault="006E1002" w:rsidP="006E1002">
      <w:pPr>
        <w:numPr>
          <w:ilvl w:val="1"/>
          <w:numId w:val="4"/>
        </w:numPr>
        <w:suppressAutoHyphens/>
        <w:spacing w:before="120"/>
        <w:ind w:left="567" w:hanging="567"/>
        <w:jc w:val="both"/>
        <w:rPr>
          <w:sz w:val="22"/>
          <w:szCs w:val="22"/>
        </w:rPr>
      </w:pPr>
      <w:r w:rsidRPr="00470AFC">
        <w:rPr>
          <w:sz w:val="22"/>
          <w:szCs w:val="22"/>
        </w:rPr>
        <w:t xml:space="preserve">Права (требования) к Должнику, определенные в пункте 1.3 настоящего Договора, переходят от Продавца к Покупателю с момента перехода к Покупателю доли в уставном капитале Общества в размере 100 (сто) процентов, определяемого пунктом 4.1 Договора. </w:t>
      </w:r>
    </w:p>
    <w:p w14:paraId="571B6533" w14:textId="77777777" w:rsidR="006E1002" w:rsidRPr="00470AFC" w:rsidRDefault="006E1002" w:rsidP="006E1002">
      <w:pPr>
        <w:numPr>
          <w:ilvl w:val="1"/>
          <w:numId w:val="4"/>
        </w:numPr>
        <w:suppressAutoHyphens/>
        <w:spacing w:before="120"/>
        <w:ind w:left="567" w:hanging="567"/>
        <w:jc w:val="both"/>
        <w:rPr>
          <w:sz w:val="22"/>
          <w:szCs w:val="22"/>
        </w:rPr>
      </w:pPr>
      <w:r w:rsidRPr="00470AFC">
        <w:rPr>
          <w:sz w:val="22"/>
          <w:szCs w:val="22"/>
        </w:rPr>
        <w:t xml:space="preserve">В случае неявки Покупателя в течение 5 (пяти) рабочих дней с момента перехода к Покупателю прав (требований), определенных в пункте 1.3 Договора, для принятия документов, подтверждающих уступаемые права (требования), в соответствии с пунктом 3.2.2 настоящего Договора передача документов, подтверждающих уступаемые права (требования) к Должнику, может быть осуществлена Продавцом путем их отправки ценным письмом с </w:t>
      </w:r>
      <w:r w:rsidRPr="00470AFC">
        <w:rPr>
          <w:sz w:val="22"/>
          <w:szCs w:val="22"/>
        </w:rPr>
        <w:lastRenderedPageBreak/>
        <w:t xml:space="preserve">описью вложений и уведомлением о вручении или курьерской службой в адрес Покупателя, указанный в статье 11 настоящего Договора. В этом случае обязательства Продавца по передаче документов считаются исполненными в полном объеме и надлежащим образом. </w:t>
      </w:r>
    </w:p>
    <w:p w14:paraId="571B6534" w14:textId="77777777" w:rsidR="006E1002" w:rsidRPr="00524334" w:rsidRDefault="006E1002" w:rsidP="006E1002">
      <w:pPr>
        <w:numPr>
          <w:ilvl w:val="1"/>
          <w:numId w:val="4"/>
        </w:numPr>
        <w:suppressAutoHyphens/>
        <w:spacing w:before="120"/>
        <w:ind w:left="567" w:hanging="567"/>
        <w:jc w:val="both"/>
        <w:rPr>
          <w:sz w:val="22"/>
          <w:szCs w:val="22"/>
        </w:rPr>
      </w:pPr>
      <w:r w:rsidRPr="00524334">
        <w:rPr>
          <w:sz w:val="22"/>
          <w:szCs w:val="22"/>
        </w:rPr>
        <w:t>Покупатель подтверждает, что в полном объеме ознакомлен с документацией, подтверждающей уступаемые по настоящему Договору права (требования)</w:t>
      </w:r>
      <w:r>
        <w:rPr>
          <w:sz w:val="22"/>
          <w:szCs w:val="22"/>
        </w:rPr>
        <w:t>,</w:t>
      </w:r>
      <w:r w:rsidRPr="001C08D0">
        <w:rPr>
          <w:sz w:val="22"/>
          <w:szCs w:val="22"/>
        </w:rPr>
        <w:t xml:space="preserve"> </w:t>
      </w:r>
      <w:r w:rsidRPr="00470AFC">
        <w:rPr>
          <w:sz w:val="22"/>
          <w:szCs w:val="22"/>
        </w:rPr>
        <w:t>определенные в пункте 1.3 настоящего Договора</w:t>
      </w:r>
      <w:r w:rsidRPr="00524334">
        <w:rPr>
          <w:sz w:val="22"/>
          <w:szCs w:val="22"/>
        </w:rPr>
        <w:t xml:space="preserve">, сведения о которой содержатся в Приложении № 2 к Договору. Покупатель настоящим подтверждает отсутствие у него каких-либо претензий к Продавцу в отношении состава, содержания, комплектности, формы и иных условий передаваемой документации в отношении уступаемых прав (требований), в том числе передаваемой в форме копий в отсутствие подлинников передаваемой документации. </w:t>
      </w:r>
    </w:p>
    <w:p w14:paraId="571B6535" w14:textId="77777777" w:rsidR="006E1002" w:rsidRPr="00524334" w:rsidRDefault="006E1002" w:rsidP="006E1002">
      <w:pPr>
        <w:suppressAutoHyphens/>
        <w:spacing w:before="120"/>
        <w:ind w:left="567"/>
        <w:jc w:val="both"/>
        <w:rPr>
          <w:sz w:val="22"/>
          <w:szCs w:val="22"/>
        </w:rPr>
      </w:pPr>
      <w:r w:rsidRPr="00524334">
        <w:rPr>
          <w:sz w:val="22"/>
          <w:szCs w:val="22"/>
        </w:rPr>
        <w:t xml:space="preserve">Покупатель не вправе предъявлять какие-либо требования к Продавцу в связи с неполнотой и/или недостаточностью документов, передаваемых по настоящему Договору, в том числе требования о передаче документации, о возмещении убытков и др. </w:t>
      </w:r>
    </w:p>
    <w:p w14:paraId="571B6536" w14:textId="77777777" w:rsidR="006E1002" w:rsidRPr="00470AFC" w:rsidRDefault="006E1002" w:rsidP="006E1002">
      <w:pPr>
        <w:suppressAutoHyphens/>
        <w:spacing w:before="120"/>
        <w:ind w:left="567"/>
        <w:jc w:val="both"/>
        <w:rPr>
          <w:sz w:val="22"/>
          <w:szCs w:val="22"/>
        </w:rPr>
      </w:pPr>
      <w:r w:rsidRPr="00524334">
        <w:rPr>
          <w:sz w:val="22"/>
          <w:szCs w:val="22"/>
        </w:rPr>
        <w:t>При заключении настоящего Договора Покупатель подтверждает достаточность документов (состава, формы, содержания, комплектности), указанных в Приложении № 2, и подтверждает, что непередача Продавцом иных документов, касающихся уступаемых прав (требований), не поименованных в Приложении № 2 к Договору, не является существенным нарушением условий Договора, нарушением заверений Продавца, не может рассматриваться в качестве неисполнения Продавцом своих обязательств по Договору, не является основанием для уменьшения уступаемых прав (требований) и/или изменения цены по Договору, а также не является основанием для отказа от Договора полностью или в части.</w:t>
      </w:r>
      <w:r>
        <w:rPr>
          <w:sz w:val="22"/>
          <w:szCs w:val="22"/>
        </w:rPr>
        <w:t xml:space="preserve"> </w:t>
      </w:r>
    </w:p>
    <w:p w14:paraId="571B6537" w14:textId="77777777" w:rsidR="006E1002" w:rsidRPr="00470AFC" w:rsidRDefault="006E1002" w:rsidP="006E1002">
      <w:pPr>
        <w:numPr>
          <w:ilvl w:val="1"/>
          <w:numId w:val="4"/>
        </w:numPr>
        <w:suppressAutoHyphens/>
        <w:spacing w:before="120"/>
        <w:ind w:left="567" w:hanging="567"/>
        <w:jc w:val="both"/>
        <w:rPr>
          <w:sz w:val="22"/>
          <w:szCs w:val="22"/>
        </w:rPr>
      </w:pPr>
      <w:r w:rsidRPr="00470AFC">
        <w:rPr>
          <w:sz w:val="22"/>
          <w:szCs w:val="22"/>
        </w:rPr>
        <w:t xml:space="preserve">Покупатель подтверждает, что осознает в силу специфики приобретаемого имущества, определенного в пункте 1.3 Договора, возможность частичного или полного погашения Должником или иным лицом за Должника приобретенных им прав (требований) в период с даты заключения настоящего Договора до даты перехода к Покупателю прав (требований) в соответствии с пунктом 4.2 настоящего Договора. </w:t>
      </w:r>
    </w:p>
    <w:p w14:paraId="571B6538" w14:textId="77777777" w:rsidR="006E1002" w:rsidRPr="00470AFC" w:rsidRDefault="006E1002" w:rsidP="006E1002">
      <w:pPr>
        <w:spacing w:before="120"/>
        <w:ind w:left="567"/>
        <w:jc w:val="both"/>
        <w:rPr>
          <w:sz w:val="22"/>
          <w:szCs w:val="22"/>
        </w:rPr>
      </w:pPr>
      <w:r w:rsidRPr="00470AFC">
        <w:rPr>
          <w:sz w:val="22"/>
          <w:szCs w:val="22"/>
        </w:rPr>
        <w:t xml:space="preserve">Частичное или полное погашение Должником или иным лицом за Должника приобретенных Покупателем прав (требований) в период с даты заключения настоящего Договора до даты перехода к Покупателю прав (требований) в соответствии с пунктом 4.2 настоящего Договора не является существенным нарушением условий Договора, не является основанием для расторжения Договора и влечет наступление последствий, предусмотренных пунктами 4.6 - 4.8 настоящего Договора. </w:t>
      </w:r>
    </w:p>
    <w:p w14:paraId="571B6539" w14:textId="77777777" w:rsidR="006E1002" w:rsidRPr="00470AFC" w:rsidRDefault="006E1002" w:rsidP="006E1002">
      <w:pPr>
        <w:numPr>
          <w:ilvl w:val="1"/>
          <w:numId w:val="4"/>
        </w:numPr>
        <w:suppressAutoHyphens/>
        <w:spacing w:before="120"/>
        <w:ind w:left="567" w:hanging="567"/>
        <w:jc w:val="both"/>
        <w:rPr>
          <w:sz w:val="22"/>
          <w:szCs w:val="22"/>
        </w:rPr>
      </w:pPr>
      <w:r w:rsidRPr="00470AFC">
        <w:rPr>
          <w:sz w:val="22"/>
          <w:szCs w:val="22"/>
        </w:rPr>
        <w:t xml:space="preserve">Полное прекращение существования прав (требований), указанных в пункте 1.3 Договора, вследствие поступления на расчетный счет Продавца денежных средств от Должника или иного лица в качестве полного удовлетворения требований или вследствие погашения задолженности любым не запрещенным законом способом, если такое исполнение принято Продавцом в качестве надлежащего, а равно получение Продавцом документов, свидетельствующих о прекращении существования прав (требований),  до момента перехода прав (требований) к Покупателю, является основанием для возврата Покупателю уплаченной им цены за уступаемые права (требования) (пункт 2.4 Договора) в полном объеме на основании пункта 3 статьи 390 Гражданского кодекса Российской Федерации. В указанном случае какие-либо права (требования) к Должнику от Продавца к Покупателю не переходят; уплаченные Продавцу Должником или иным лицом в счет погашения задолженности денежные средства и/или иное имущество в собственность Покупателя не передаются и не переходят. </w:t>
      </w:r>
    </w:p>
    <w:p w14:paraId="571B653A" w14:textId="77777777" w:rsidR="006E1002" w:rsidRPr="00470AFC" w:rsidRDefault="006E1002" w:rsidP="006E1002">
      <w:pPr>
        <w:numPr>
          <w:ilvl w:val="1"/>
          <w:numId w:val="4"/>
        </w:numPr>
        <w:suppressAutoHyphens/>
        <w:spacing w:before="120"/>
        <w:ind w:left="567" w:hanging="567"/>
        <w:jc w:val="both"/>
        <w:rPr>
          <w:sz w:val="22"/>
          <w:szCs w:val="22"/>
        </w:rPr>
      </w:pPr>
      <w:r w:rsidRPr="00470AFC">
        <w:rPr>
          <w:sz w:val="22"/>
          <w:szCs w:val="22"/>
        </w:rPr>
        <w:t>Стороны пришли к соглашению о том, что частичное прекращение существования прав (требований), указанных в пункте 1.3 Договора, вследствие поступления на расчетный счет Продавца денежных средств от Должника или иного лица в качестве частичного удовлетворения требований или вследствие частичного погашения задолженности любым не запрещенным законом способом, если такое исполнение принято Продавцом в качестве надлежащего, является основанием для перерасчета и соразмерного уменьшения Покупной цены-3 приобретенных Покупателем прав (требований), определенной в пункте 2.4 Договора.</w:t>
      </w:r>
    </w:p>
    <w:p w14:paraId="571B653B" w14:textId="77777777" w:rsidR="006E1002" w:rsidRPr="00470AFC" w:rsidRDefault="006E1002" w:rsidP="006E1002">
      <w:pPr>
        <w:spacing w:before="120"/>
        <w:ind w:left="567"/>
        <w:jc w:val="both"/>
        <w:rPr>
          <w:sz w:val="22"/>
          <w:szCs w:val="22"/>
        </w:rPr>
      </w:pPr>
      <w:r w:rsidRPr="00470AFC">
        <w:rPr>
          <w:sz w:val="22"/>
          <w:szCs w:val="22"/>
        </w:rPr>
        <w:lastRenderedPageBreak/>
        <w:t>Соразмерным уменьшением покупной цены приобретенных Покупателем прав (требований) признается процентное уменьшение Покупной цены-3 приобретенных прав (требований) пропорционально процентному уменьшению номинальной стоимости прав (требований), произошедшему в результате частичного погашения.</w:t>
      </w:r>
    </w:p>
    <w:p w14:paraId="571B653C" w14:textId="77777777" w:rsidR="006E1002" w:rsidRPr="00470AFC" w:rsidRDefault="006E1002" w:rsidP="006E1002">
      <w:pPr>
        <w:spacing w:before="120"/>
        <w:ind w:left="567"/>
        <w:jc w:val="both"/>
        <w:rPr>
          <w:sz w:val="22"/>
          <w:szCs w:val="22"/>
        </w:rPr>
      </w:pPr>
      <w:r w:rsidRPr="00470AFC">
        <w:rPr>
          <w:sz w:val="22"/>
          <w:szCs w:val="22"/>
        </w:rPr>
        <w:t xml:space="preserve">Соразмерное уменьшение покупной цены приобретенных Покупателем прав (требований) представлено следующей формулой: </w:t>
      </w:r>
    </w:p>
    <w:p w14:paraId="571B653D" w14:textId="77777777" w:rsidR="006E1002" w:rsidRPr="00470AFC" w:rsidRDefault="006E1002" w:rsidP="006E1002">
      <w:pPr>
        <w:spacing w:before="120"/>
        <w:ind w:left="567"/>
        <w:jc w:val="both"/>
        <w:rPr>
          <w:sz w:val="22"/>
          <w:szCs w:val="22"/>
        </w:rPr>
      </w:pPr>
      <w:r w:rsidRPr="00470AFC">
        <w:rPr>
          <w:sz w:val="22"/>
          <w:szCs w:val="22"/>
        </w:rPr>
        <w:t>СУ= Пц – (Чп*100%)/Нц</w:t>
      </w:r>
    </w:p>
    <w:p w14:paraId="571B653E" w14:textId="77777777" w:rsidR="006E1002" w:rsidRPr="00470AFC" w:rsidRDefault="006E1002" w:rsidP="006E1002">
      <w:pPr>
        <w:spacing w:before="120"/>
        <w:ind w:left="567"/>
        <w:jc w:val="both"/>
        <w:rPr>
          <w:sz w:val="22"/>
          <w:szCs w:val="22"/>
        </w:rPr>
      </w:pPr>
      <w:r w:rsidRPr="00470AFC">
        <w:rPr>
          <w:sz w:val="22"/>
          <w:szCs w:val="22"/>
        </w:rPr>
        <w:t>Где:</w:t>
      </w:r>
    </w:p>
    <w:p w14:paraId="571B653F" w14:textId="77777777" w:rsidR="006E1002" w:rsidRPr="00470AFC" w:rsidRDefault="006E1002" w:rsidP="006E1002">
      <w:pPr>
        <w:spacing w:before="120"/>
        <w:ind w:left="567"/>
        <w:jc w:val="both"/>
        <w:rPr>
          <w:sz w:val="22"/>
          <w:szCs w:val="22"/>
        </w:rPr>
      </w:pPr>
      <w:r w:rsidRPr="00470AFC">
        <w:rPr>
          <w:sz w:val="22"/>
          <w:szCs w:val="22"/>
        </w:rPr>
        <w:t>- СУ – соразмерное уменьшение</w:t>
      </w:r>
    </w:p>
    <w:p w14:paraId="571B6540" w14:textId="77777777" w:rsidR="006E1002" w:rsidRPr="00470AFC" w:rsidRDefault="006E1002" w:rsidP="006E1002">
      <w:pPr>
        <w:spacing w:before="120"/>
        <w:ind w:left="567"/>
        <w:jc w:val="both"/>
        <w:rPr>
          <w:sz w:val="22"/>
          <w:szCs w:val="22"/>
        </w:rPr>
      </w:pPr>
      <w:r w:rsidRPr="00470AFC">
        <w:rPr>
          <w:sz w:val="22"/>
          <w:szCs w:val="22"/>
        </w:rPr>
        <w:t>- Пц – покупная цена приобретенных прав (требований)</w:t>
      </w:r>
    </w:p>
    <w:p w14:paraId="571B6541" w14:textId="77777777" w:rsidR="006E1002" w:rsidRPr="00470AFC" w:rsidRDefault="006E1002" w:rsidP="006E1002">
      <w:pPr>
        <w:spacing w:before="120"/>
        <w:ind w:left="567"/>
        <w:jc w:val="both"/>
        <w:rPr>
          <w:sz w:val="22"/>
          <w:szCs w:val="22"/>
        </w:rPr>
      </w:pPr>
      <w:r w:rsidRPr="00470AFC">
        <w:rPr>
          <w:sz w:val="22"/>
          <w:szCs w:val="22"/>
        </w:rPr>
        <w:t>- Нц - номинальная стоимость прав (требований)</w:t>
      </w:r>
    </w:p>
    <w:p w14:paraId="571B6542" w14:textId="77777777" w:rsidR="006E1002" w:rsidRPr="00470AFC" w:rsidRDefault="006E1002" w:rsidP="006E1002">
      <w:pPr>
        <w:spacing w:before="120"/>
        <w:ind w:left="567"/>
        <w:jc w:val="both"/>
        <w:rPr>
          <w:sz w:val="22"/>
          <w:szCs w:val="22"/>
        </w:rPr>
      </w:pPr>
      <w:r w:rsidRPr="00470AFC">
        <w:rPr>
          <w:sz w:val="22"/>
          <w:szCs w:val="22"/>
        </w:rPr>
        <w:t xml:space="preserve">- Чп – частичное погашение </w:t>
      </w:r>
    </w:p>
    <w:p w14:paraId="571B6543" w14:textId="77777777" w:rsidR="006E1002" w:rsidRPr="00470AFC" w:rsidRDefault="006E1002" w:rsidP="006E1002">
      <w:pPr>
        <w:spacing w:before="120"/>
        <w:ind w:left="567"/>
        <w:jc w:val="both"/>
        <w:rPr>
          <w:sz w:val="22"/>
          <w:szCs w:val="22"/>
        </w:rPr>
      </w:pPr>
      <w:r w:rsidRPr="00470AFC">
        <w:rPr>
          <w:sz w:val="22"/>
          <w:szCs w:val="22"/>
        </w:rPr>
        <w:t xml:space="preserve">В указанном случае Договор не подлежит расторжению, а Продавец обязуется возвратить Покупателю разницу между покупной ценой, определенной в соответствии с настоящим пунктом Договора в результате ее соразмерного уменьшения, и фактически уплаченными денежными средствами в счет оплаты Покупной цены-3, если оплата прав (требований) уже произведена Покупателем. </w:t>
      </w:r>
    </w:p>
    <w:p w14:paraId="571B6544" w14:textId="77777777" w:rsidR="006E1002" w:rsidRPr="00470AFC" w:rsidRDefault="006E1002" w:rsidP="006E1002">
      <w:pPr>
        <w:spacing w:before="120"/>
        <w:ind w:left="567"/>
        <w:jc w:val="both"/>
        <w:rPr>
          <w:sz w:val="22"/>
          <w:szCs w:val="22"/>
        </w:rPr>
      </w:pPr>
      <w:r w:rsidRPr="00470AFC">
        <w:rPr>
          <w:sz w:val="22"/>
          <w:szCs w:val="22"/>
        </w:rPr>
        <w:t xml:space="preserve">Разница между покупной ценой прав (требований), определенной в соответствии с настоящим пунктом Договора в результате ее соразмерного уменьшения, и фактически уплаченными денежными средствами возвращается Продавцом Покупателю в течение 5 (пяти) рабочих дней с даты принятия Продавцом исполнения в качестве надлежащего от Должника или иного лица, погашающего права (требования) за Должника. В этом случае возврат денежных средств осуществляется путем перечисления денежных средств на расчетный счет, с которого Покупателем была произведена оплата, а в случае невозможности возврата денежных средств указанным способом – путем внесения денежных средств в депозит нотариуса за счет средств, подлежащих возврату Покупателю. </w:t>
      </w:r>
    </w:p>
    <w:p w14:paraId="571B6545" w14:textId="77777777" w:rsidR="006E1002" w:rsidRPr="00470AFC" w:rsidRDefault="006E1002" w:rsidP="006E1002">
      <w:pPr>
        <w:spacing w:before="120"/>
        <w:ind w:left="567"/>
        <w:jc w:val="both"/>
        <w:rPr>
          <w:sz w:val="22"/>
          <w:szCs w:val="22"/>
        </w:rPr>
      </w:pPr>
      <w:r w:rsidRPr="00470AFC">
        <w:rPr>
          <w:sz w:val="22"/>
          <w:szCs w:val="22"/>
        </w:rPr>
        <w:t xml:space="preserve">О соразмерном уменьшении покупной цены приобретенных Покупателем прав (требований) (Покупной цены-3) Продавец уведомляет Покупателя в течение 5 (пяти) рабочих дней с даты принятия Продавцом исполнения в качестве надлежащего от Должника (дебитора) или иного лица, погашающего права (требования) за Должника. В указанном случае заключения Сторонами дополнительного соглашения к настоящему Договору не требуется. При этом уплаченные Продавцу Должником или иным лицом в счет частичного погашения задолженности денежные средства и/или иное имущество в собственность Покупателя не передаются и не переходят. </w:t>
      </w:r>
    </w:p>
    <w:p w14:paraId="571B6546" w14:textId="77777777" w:rsidR="006E1002" w:rsidRPr="00470AFC" w:rsidRDefault="006E1002" w:rsidP="006E1002">
      <w:pPr>
        <w:numPr>
          <w:ilvl w:val="1"/>
          <w:numId w:val="4"/>
        </w:numPr>
        <w:suppressAutoHyphens/>
        <w:spacing w:before="120"/>
        <w:ind w:left="567" w:hanging="567"/>
        <w:jc w:val="both"/>
        <w:rPr>
          <w:sz w:val="22"/>
          <w:szCs w:val="22"/>
        </w:rPr>
      </w:pPr>
      <w:r w:rsidRPr="00470AFC">
        <w:rPr>
          <w:sz w:val="22"/>
          <w:szCs w:val="22"/>
        </w:rPr>
        <w:t>Во избежание сомнений наступление обстоятельств,</w:t>
      </w:r>
      <w:r>
        <w:rPr>
          <w:sz w:val="22"/>
          <w:szCs w:val="22"/>
        </w:rPr>
        <w:t xml:space="preserve"> предусмотренных в пунктах 4.5 </w:t>
      </w:r>
      <w:r w:rsidRPr="00470AFC">
        <w:rPr>
          <w:sz w:val="22"/>
          <w:szCs w:val="22"/>
        </w:rPr>
        <w:t xml:space="preserve">- 4.7 настоящего Договора, не является нарушением условий Договора со стороны Продавца и не влечет возникновения у Продавца обязанности по возврату Покупателю уплаченного задатка в двойном размере или уплаты каких-либо процентов и санкций, возмещения убытков. </w:t>
      </w:r>
    </w:p>
    <w:p w14:paraId="571B6547" w14:textId="77777777" w:rsidR="006E1002" w:rsidRPr="00470AFC" w:rsidRDefault="006E1002" w:rsidP="006E1002">
      <w:pPr>
        <w:ind w:firstLine="540"/>
        <w:jc w:val="center"/>
        <w:rPr>
          <w:b/>
          <w:sz w:val="22"/>
          <w:szCs w:val="22"/>
        </w:rPr>
      </w:pPr>
    </w:p>
    <w:p w14:paraId="571B6548" w14:textId="77777777" w:rsidR="006E1002" w:rsidRPr="00470AFC" w:rsidRDefault="006E1002" w:rsidP="006E1002">
      <w:pPr>
        <w:spacing w:before="120"/>
        <w:ind w:firstLine="540"/>
        <w:jc w:val="center"/>
        <w:rPr>
          <w:b/>
          <w:sz w:val="22"/>
          <w:szCs w:val="22"/>
        </w:rPr>
      </w:pPr>
      <w:r w:rsidRPr="00470AFC">
        <w:rPr>
          <w:b/>
          <w:sz w:val="22"/>
          <w:szCs w:val="22"/>
        </w:rPr>
        <w:t>5. Ответственность Сторон</w:t>
      </w:r>
    </w:p>
    <w:p w14:paraId="571B6549" w14:textId="77777777" w:rsidR="006E1002" w:rsidRPr="00470AFC" w:rsidRDefault="006E1002" w:rsidP="006E1002">
      <w:pPr>
        <w:numPr>
          <w:ilvl w:val="1"/>
          <w:numId w:val="5"/>
        </w:numPr>
        <w:suppressAutoHyphens/>
        <w:spacing w:before="120"/>
        <w:ind w:left="567" w:hanging="567"/>
        <w:jc w:val="both"/>
        <w:rPr>
          <w:sz w:val="22"/>
          <w:szCs w:val="22"/>
        </w:rPr>
      </w:pPr>
      <w:r w:rsidRPr="00470AFC">
        <w:rPr>
          <w:sz w:val="22"/>
          <w:szCs w:val="22"/>
        </w:rPr>
        <w:t xml:space="preserve">В случае несоблюдения Покупателем срока оплаты Покупной цены, установленного пунктом 2.1 Договора, Покупатель уплачивает Продавцу неустойку в размере 0,5% от Покупной цены, установленной пункте 2.1 Договора, за каждый день просрочки. Неоплата (неполная оплата) Покупной цены Покупателем является существенным нарушением Договора. </w:t>
      </w:r>
    </w:p>
    <w:p w14:paraId="571B654A" w14:textId="77777777" w:rsidR="006E1002" w:rsidRPr="00470AFC" w:rsidRDefault="006E1002" w:rsidP="006E1002">
      <w:pPr>
        <w:numPr>
          <w:ilvl w:val="1"/>
          <w:numId w:val="5"/>
        </w:numPr>
        <w:suppressAutoHyphens/>
        <w:spacing w:before="120"/>
        <w:ind w:left="567" w:hanging="567"/>
        <w:jc w:val="both"/>
        <w:rPr>
          <w:sz w:val="22"/>
          <w:szCs w:val="22"/>
        </w:rPr>
      </w:pPr>
      <w:r w:rsidRPr="00470AFC">
        <w:rPr>
          <w:sz w:val="22"/>
          <w:szCs w:val="22"/>
        </w:rPr>
        <w:t xml:space="preserve">Уплата неустоек и возмещение убытков не освобождает Сторону, нарушившую свои обязательства по настоящему Договору, от выполнения своих обязательств в натуре. </w:t>
      </w:r>
    </w:p>
    <w:p w14:paraId="571B654B" w14:textId="77777777" w:rsidR="006E1002" w:rsidRPr="00470AFC" w:rsidRDefault="006E1002" w:rsidP="006E1002">
      <w:pPr>
        <w:numPr>
          <w:ilvl w:val="1"/>
          <w:numId w:val="5"/>
        </w:numPr>
        <w:suppressAutoHyphens/>
        <w:spacing w:before="120"/>
        <w:ind w:left="567" w:hanging="567"/>
        <w:jc w:val="both"/>
        <w:rPr>
          <w:sz w:val="22"/>
          <w:szCs w:val="22"/>
        </w:rPr>
      </w:pPr>
      <w:r w:rsidRPr="00470AFC">
        <w:rPr>
          <w:sz w:val="22"/>
          <w:szCs w:val="22"/>
        </w:rPr>
        <w:t xml:space="preserve">Настоящим Стороны признают и соглашаются с тем, что установленная настоящим Договором неустойка соразмерна последствиям нарушения обязательств, предусмотренных настоящим Договором. Размер неустойки определен на основании добровольного </w:t>
      </w:r>
      <w:r w:rsidRPr="00470AFC">
        <w:rPr>
          <w:sz w:val="22"/>
          <w:szCs w:val="22"/>
        </w:rPr>
        <w:lastRenderedPageBreak/>
        <w:t xml:space="preserve">волеизъявления Сторон, безусловно и достоверно выражает достигнутые договоренности Сторон, признается справедливым и установлен Сторонами, в том числе, принимая во внимание существенное значение совершаемой посредством заключения Договора сделки и объем негативных последствий для Продавца в случае ее неисполнения или ненадлежащего исполнения. </w:t>
      </w:r>
    </w:p>
    <w:p w14:paraId="571B654C" w14:textId="77777777" w:rsidR="006E1002" w:rsidRPr="00470AFC" w:rsidRDefault="006E1002" w:rsidP="006E1002">
      <w:pPr>
        <w:spacing w:before="120"/>
        <w:ind w:firstLine="540"/>
        <w:jc w:val="center"/>
        <w:rPr>
          <w:b/>
          <w:bCs/>
          <w:sz w:val="22"/>
          <w:szCs w:val="22"/>
        </w:rPr>
      </w:pPr>
      <w:r w:rsidRPr="00470AFC">
        <w:rPr>
          <w:b/>
          <w:bCs/>
          <w:sz w:val="22"/>
          <w:szCs w:val="22"/>
        </w:rPr>
        <w:t xml:space="preserve">6. Заверения и гарантии Сторон </w:t>
      </w:r>
    </w:p>
    <w:p w14:paraId="571B654D" w14:textId="77777777" w:rsidR="006E1002" w:rsidRPr="00470AFC" w:rsidRDefault="006E1002" w:rsidP="006E1002">
      <w:pPr>
        <w:numPr>
          <w:ilvl w:val="1"/>
          <w:numId w:val="6"/>
        </w:numPr>
        <w:tabs>
          <w:tab w:val="left" w:pos="567"/>
        </w:tabs>
        <w:suppressAutoHyphens/>
        <w:spacing w:before="120"/>
        <w:ind w:left="567" w:hanging="567"/>
        <w:jc w:val="both"/>
        <w:rPr>
          <w:sz w:val="22"/>
          <w:szCs w:val="22"/>
        </w:rPr>
      </w:pPr>
      <w:r w:rsidRPr="00470AFC">
        <w:rPr>
          <w:sz w:val="22"/>
          <w:szCs w:val="22"/>
        </w:rPr>
        <w:t>Стороны соглашаются и подтверждают, что все заверения Сторон, указанные в настоящем пункте 6.1 (далее – «</w:t>
      </w:r>
      <w:r w:rsidRPr="00470AFC">
        <w:rPr>
          <w:b/>
          <w:sz w:val="22"/>
          <w:szCs w:val="22"/>
        </w:rPr>
        <w:t>Заверения</w:t>
      </w:r>
      <w:r w:rsidRPr="00470AFC">
        <w:rPr>
          <w:sz w:val="22"/>
          <w:szCs w:val="22"/>
        </w:rPr>
        <w:t xml:space="preserve">»), являются заверениями об обстоятельствах в значении статьи 431.2 Гражданского кодекса Российской Федерации, которые имеют значение для заключения, исполнения или прекращения настоящего Договора Сторонами. </w:t>
      </w:r>
    </w:p>
    <w:p w14:paraId="571B654E" w14:textId="77777777" w:rsidR="006E1002" w:rsidRPr="00470AFC" w:rsidRDefault="006E1002" w:rsidP="006E1002">
      <w:pPr>
        <w:tabs>
          <w:tab w:val="left" w:pos="567"/>
        </w:tabs>
        <w:spacing w:before="120"/>
        <w:ind w:left="567"/>
        <w:jc w:val="both"/>
        <w:rPr>
          <w:sz w:val="22"/>
          <w:szCs w:val="22"/>
        </w:rPr>
      </w:pPr>
      <w:r w:rsidRPr="00470AFC">
        <w:rPr>
          <w:sz w:val="22"/>
          <w:szCs w:val="22"/>
        </w:rPr>
        <w:t xml:space="preserve">В качестве своих заверений об обстоятельствах Покупатель заверяет Продавца, что: </w:t>
      </w:r>
    </w:p>
    <w:p w14:paraId="571B654F" w14:textId="77777777" w:rsidR="006E1002" w:rsidRPr="00470AFC" w:rsidRDefault="006E1002" w:rsidP="006E1002">
      <w:pPr>
        <w:numPr>
          <w:ilvl w:val="2"/>
          <w:numId w:val="6"/>
        </w:numPr>
        <w:tabs>
          <w:tab w:val="left" w:pos="709"/>
        </w:tabs>
        <w:suppressAutoHyphens/>
        <w:spacing w:before="120"/>
        <w:jc w:val="both"/>
        <w:rPr>
          <w:sz w:val="22"/>
          <w:szCs w:val="22"/>
        </w:rPr>
      </w:pPr>
      <w:r w:rsidRPr="00470AFC">
        <w:rPr>
          <w:sz w:val="22"/>
          <w:szCs w:val="22"/>
        </w:rPr>
        <w:t xml:space="preserve">он предпринял все меры и получил и/или при необходимости получит все необходимые разрешения, лицензии, согласия и полномочия, а также все корпоративные одобрения, необходимые в соответствии с учредительными документами Покупателя, требуемые для подписания, заключения и исполнения настоящего Договора; </w:t>
      </w:r>
    </w:p>
    <w:p w14:paraId="571B6550" w14:textId="77777777" w:rsidR="006E1002" w:rsidRPr="00470AFC" w:rsidRDefault="006E1002" w:rsidP="006E1002">
      <w:pPr>
        <w:numPr>
          <w:ilvl w:val="2"/>
          <w:numId w:val="6"/>
        </w:numPr>
        <w:tabs>
          <w:tab w:val="left" w:pos="709"/>
        </w:tabs>
        <w:suppressAutoHyphens/>
        <w:spacing w:before="120"/>
        <w:jc w:val="both"/>
        <w:rPr>
          <w:sz w:val="22"/>
          <w:szCs w:val="22"/>
        </w:rPr>
      </w:pPr>
      <w:r w:rsidRPr="00470AFC">
        <w:rPr>
          <w:sz w:val="22"/>
          <w:szCs w:val="22"/>
        </w:rPr>
        <w:t xml:space="preserve">что ни заключение настоящего Договора, ни исполнение обязательств по нему не противоречит никакому договору или иному документу, стороной которого он является или которым связан или может быть связан он или его имущество, а также никакому условию судебного решения, действующего в отношении Покупателя; </w:t>
      </w:r>
    </w:p>
    <w:p w14:paraId="571B6551" w14:textId="77777777" w:rsidR="006E1002" w:rsidRPr="00470AFC" w:rsidRDefault="006E1002" w:rsidP="006E1002">
      <w:pPr>
        <w:numPr>
          <w:ilvl w:val="2"/>
          <w:numId w:val="6"/>
        </w:numPr>
        <w:tabs>
          <w:tab w:val="left" w:pos="709"/>
        </w:tabs>
        <w:suppressAutoHyphens/>
        <w:spacing w:before="120"/>
        <w:jc w:val="both"/>
        <w:rPr>
          <w:sz w:val="22"/>
          <w:szCs w:val="22"/>
        </w:rPr>
      </w:pPr>
      <w:r w:rsidRPr="00470AFC">
        <w:rPr>
          <w:sz w:val="22"/>
          <w:szCs w:val="22"/>
        </w:rPr>
        <w:t xml:space="preserve">ни настоящий Договор, ни иной документ или заявление, предоставленное Покупателем Продавцу в связи с заключением или исполнением настоящего Договора, не содержит недостоверную или вводящую в заблуждение информацию; </w:t>
      </w:r>
    </w:p>
    <w:p w14:paraId="571B6552" w14:textId="77777777" w:rsidR="006E1002" w:rsidRPr="00470AFC" w:rsidRDefault="006E1002" w:rsidP="006E1002">
      <w:pPr>
        <w:numPr>
          <w:ilvl w:val="2"/>
          <w:numId w:val="6"/>
        </w:numPr>
        <w:tabs>
          <w:tab w:val="left" w:pos="709"/>
        </w:tabs>
        <w:suppressAutoHyphens/>
        <w:spacing w:before="120"/>
        <w:jc w:val="both"/>
        <w:rPr>
          <w:sz w:val="22"/>
          <w:szCs w:val="22"/>
        </w:rPr>
      </w:pPr>
      <w:r w:rsidRPr="00470AFC">
        <w:rPr>
          <w:sz w:val="22"/>
          <w:szCs w:val="22"/>
        </w:rPr>
        <w:t xml:space="preserve">он провел все необходимые проверки в отношении приобретаемого по настоящему Договору Имущества, определенного в статье 1 и Приложении № 1 настоящего Договора, а также в отношении Должника, доля в уставном капитале которого приобретается Покупателем по настоящему Договору, и к которому по настоящему Договору уступаются права (требования), и согласен на заключение и исполнение настоящего Договора на условиях, предусмотренных настоящим Договором; </w:t>
      </w:r>
    </w:p>
    <w:p w14:paraId="571B6553" w14:textId="77777777" w:rsidR="006E1002" w:rsidRPr="00470AFC" w:rsidRDefault="006E1002" w:rsidP="006E1002">
      <w:pPr>
        <w:numPr>
          <w:ilvl w:val="2"/>
          <w:numId w:val="6"/>
        </w:numPr>
        <w:tabs>
          <w:tab w:val="left" w:pos="709"/>
        </w:tabs>
        <w:suppressAutoHyphens/>
        <w:spacing w:before="120"/>
        <w:jc w:val="both"/>
        <w:rPr>
          <w:sz w:val="22"/>
          <w:szCs w:val="22"/>
        </w:rPr>
      </w:pPr>
      <w:r w:rsidRPr="00470AFC">
        <w:rPr>
          <w:sz w:val="22"/>
          <w:szCs w:val="22"/>
        </w:rPr>
        <w:t xml:space="preserve">Покупатель не является несостоятельным и не отвечает каким-либо признакам несостоятельности (банкротства), и в отношении Покупателя не принималось каких-либо решений о признании или возможном признании его несостоятельным или банкротом, и не существует каких-либо законных оснований для возбуждения процедур признания Покупателя несостоятельным или банкротом; </w:t>
      </w:r>
    </w:p>
    <w:p w14:paraId="571B6554" w14:textId="77777777" w:rsidR="006E1002" w:rsidRPr="00470AFC" w:rsidRDefault="006E1002" w:rsidP="006E1002">
      <w:pPr>
        <w:numPr>
          <w:ilvl w:val="2"/>
          <w:numId w:val="6"/>
        </w:numPr>
        <w:tabs>
          <w:tab w:val="left" w:pos="709"/>
        </w:tabs>
        <w:suppressAutoHyphens/>
        <w:spacing w:before="120"/>
        <w:jc w:val="both"/>
        <w:rPr>
          <w:sz w:val="22"/>
          <w:szCs w:val="22"/>
        </w:rPr>
      </w:pPr>
      <w:r w:rsidRPr="00470AFC">
        <w:rPr>
          <w:sz w:val="22"/>
          <w:szCs w:val="22"/>
        </w:rPr>
        <w:t xml:space="preserve">в отношении Покупателя не имеется требований или третейских, административных, судебных или иных разбирательств или расследований, а также в настоящее время не имеется угрозы возникновения таковых против него или касающихся его в каком бы то ни было суде, третейском суде или ином органе, которые бы в случае неблагоприятного разрешения могли негативным образом повлиять на его способность исполнить обязательства по настоящему Договору; </w:t>
      </w:r>
    </w:p>
    <w:p w14:paraId="571B6555" w14:textId="77777777" w:rsidR="006E1002" w:rsidRPr="00470AFC" w:rsidRDefault="006E1002" w:rsidP="006E1002">
      <w:pPr>
        <w:numPr>
          <w:ilvl w:val="2"/>
          <w:numId w:val="6"/>
        </w:numPr>
        <w:tabs>
          <w:tab w:val="left" w:pos="709"/>
        </w:tabs>
        <w:suppressAutoHyphens/>
        <w:spacing w:before="120"/>
        <w:jc w:val="both"/>
        <w:rPr>
          <w:sz w:val="22"/>
          <w:szCs w:val="22"/>
        </w:rPr>
      </w:pPr>
      <w:r w:rsidRPr="00470AFC">
        <w:rPr>
          <w:sz w:val="22"/>
          <w:szCs w:val="22"/>
        </w:rPr>
        <w:t xml:space="preserve">Покупатель полностью осознает, что Продавец признан несостоятельным (банкротом), и настоящий Договор заключается в порядке реализации имущества Продавца в соответствии с действующим законодательством Российской Федерации о несостоятельности (банкротстве). </w:t>
      </w:r>
    </w:p>
    <w:p w14:paraId="571B6556" w14:textId="77777777" w:rsidR="006E1002" w:rsidRPr="00470AFC" w:rsidRDefault="006E1002" w:rsidP="006E1002">
      <w:pPr>
        <w:ind w:firstLine="540"/>
        <w:jc w:val="center"/>
        <w:rPr>
          <w:b/>
          <w:sz w:val="22"/>
          <w:szCs w:val="22"/>
        </w:rPr>
      </w:pPr>
    </w:p>
    <w:p w14:paraId="571B6557" w14:textId="77777777" w:rsidR="006E1002" w:rsidRPr="00470AFC" w:rsidRDefault="006E1002" w:rsidP="006E1002">
      <w:pPr>
        <w:spacing w:before="120"/>
        <w:ind w:firstLine="539"/>
        <w:jc w:val="center"/>
        <w:rPr>
          <w:b/>
          <w:sz w:val="22"/>
          <w:szCs w:val="22"/>
        </w:rPr>
      </w:pPr>
      <w:r w:rsidRPr="00470AFC">
        <w:rPr>
          <w:b/>
          <w:sz w:val="22"/>
          <w:szCs w:val="22"/>
        </w:rPr>
        <w:t>7. Расторжение Договора и внесение в него изменений</w:t>
      </w:r>
    </w:p>
    <w:p w14:paraId="571B6558" w14:textId="77777777" w:rsidR="006E1002" w:rsidRPr="00470AFC" w:rsidRDefault="006E1002" w:rsidP="006E1002">
      <w:pPr>
        <w:numPr>
          <w:ilvl w:val="1"/>
          <w:numId w:val="7"/>
        </w:numPr>
        <w:suppressAutoHyphens/>
        <w:spacing w:before="120"/>
        <w:ind w:left="709" w:hanging="709"/>
        <w:jc w:val="both"/>
        <w:rPr>
          <w:sz w:val="22"/>
          <w:szCs w:val="22"/>
        </w:rPr>
      </w:pPr>
      <w:r w:rsidRPr="00470AFC">
        <w:rPr>
          <w:sz w:val="22"/>
          <w:szCs w:val="22"/>
        </w:rPr>
        <w:t xml:space="preserve">Настоящий Договор может быть изменен или расторгнут в судебном порядке, если иное не предусмотрено настоящим Договором. </w:t>
      </w:r>
    </w:p>
    <w:p w14:paraId="571B6559" w14:textId="77777777" w:rsidR="006E1002" w:rsidRPr="00470AFC" w:rsidRDefault="006E1002" w:rsidP="006E1002">
      <w:pPr>
        <w:numPr>
          <w:ilvl w:val="1"/>
          <w:numId w:val="7"/>
        </w:numPr>
        <w:suppressAutoHyphens/>
        <w:spacing w:before="120"/>
        <w:ind w:left="709" w:hanging="709"/>
        <w:jc w:val="both"/>
        <w:rPr>
          <w:sz w:val="22"/>
          <w:szCs w:val="22"/>
        </w:rPr>
      </w:pPr>
      <w:r w:rsidRPr="00470AFC">
        <w:rPr>
          <w:sz w:val="22"/>
          <w:szCs w:val="22"/>
        </w:rPr>
        <w:t xml:space="preserve">Продавец вправе в одностороннем порядке отказаться от исполнения Договора в случае неисполнения или ненадлежащего исполнения Покупателем обязательств по оплате, предусмотренных статьей 2 Договора, при этом внесенный Покупателем задаток не возвращается и остается у Продавца. </w:t>
      </w:r>
    </w:p>
    <w:p w14:paraId="571B655A" w14:textId="77777777" w:rsidR="006E1002" w:rsidRPr="00470AFC" w:rsidRDefault="006E1002" w:rsidP="006E1002">
      <w:pPr>
        <w:numPr>
          <w:ilvl w:val="1"/>
          <w:numId w:val="7"/>
        </w:numPr>
        <w:suppressAutoHyphens/>
        <w:spacing w:before="120"/>
        <w:ind w:left="709" w:hanging="709"/>
        <w:jc w:val="both"/>
        <w:rPr>
          <w:sz w:val="22"/>
          <w:szCs w:val="22"/>
        </w:rPr>
      </w:pPr>
      <w:r w:rsidRPr="00470AFC">
        <w:rPr>
          <w:sz w:val="22"/>
          <w:szCs w:val="22"/>
        </w:rPr>
        <w:lastRenderedPageBreak/>
        <w:t xml:space="preserve">В случае, предусмотренном пунктом 7.2 настоящего Договора, Продавец отказывается от исполнения Договора путем направления письменного уведомления об этом другой Стороне, в порядке, предусмотренном в статье 9 Договора, и Нотариусу. Договор считается расторгнутым со дня получения Продавцом в порядке, предусмотренном в статье 9 Договора, соответствующего уведомления. В указанном случае дополнительного подписания каких-либо соглашений между Сторонами не требуется. </w:t>
      </w:r>
    </w:p>
    <w:p w14:paraId="571B655B" w14:textId="77777777" w:rsidR="006E1002" w:rsidRPr="00470AFC" w:rsidRDefault="006E1002" w:rsidP="006E1002">
      <w:pPr>
        <w:numPr>
          <w:ilvl w:val="1"/>
          <w:numId w:val="7"/>
        </w:numPr>
        <w:suppressAutoHyphens/>
        <w:spacing w:before="120"/>
        <w:ind w:left="709" w:hanging="709"/>
        <w:jc w:val="both"/>
        <w:rPr>
          <w:sz w:val="22"/>
          <w:szCs w:val="22"/>
        </w:rPr>
      </w:pPr>
      <w:r w:rsidRPr="00470AFC">
        <w:rPr>
          <w:sz w:val="22"/>
          <w:szCs w:val="22"/>
        </w:rPr>
        <w:t xml:space="preserve">Продавец в соответствии со статьей 431.2 Гражданского кодекса Российской Федерации вправе в одностороннем внесудебном порядке отказаться от исполнения настоящего Договора и расторгнуть настоящий Договор, направив соответствующее письменное уведомление Покупателю за 5 (пять) календарных дней до даты расторжения, в случае нарушения Покупателем любого из своих Заверений, предусмотренных настоящим Договором. </w:t>
      </w:r>
    </w:p>
    <w:p w14:paraId="571B655C" w14:textId="77777777" w:rsidR="006E1002" w:rsidRPr="00470AFC" w:rsidRDefault="006E1002" w:rsidP="006E1002">
      <w:pPr>
        <w:numPr>
          <w:ilvl w:val="1"/>
          <w:numId w:val="7"/>
        </w:numPr>
        <w:suppressAutoHyphens/>
        <w:spacing w:before="120"/>
        <w:ind w:left="709" w:hanging="709"/>
        <w:jc w:val="both"/>
        <w:rPr>
          <w:sz w:val="22"/>
          <w:szCs w:val="22"/>
        </w:rPr>
      </w:pPr>
      <w:r w:rsidRPr="00470AFC">
        <w:rPr>
          <w:sz w:val="22"/>
          <w:szCs w:val="22"/>
        </w:rPr>
        <w:t xml:space="preserve">Любые изменения и дополнения к Договору вступают в силу при условии, что они вносятся на основании подписанных Сторонами соглашений, составленных в той же форме, что и настоящий Договор. Указанные соглашения являются неотъемлемой частью Договора. </w:t>
      </w:r>
    </w:p>
    <w:p w14:paraId="571B655D" w14:textId="77777777" w:rsidR="006E1002" w:rsidRPr="00470AFC" w:rsidRDefault="006E1002" w:rsidP="006E1002">
      <w:pPr>
        <w:numPr>
          <w:ilvl w:val="1"/>
          <w:numId w:val="7"/>
        </w:numPr>
        <w:suppressAutoHyphens/>
        <w:spacing w:before="120"/>
        <w:ind w:left="709" w:hanging="709"/>
        <w:jc w:val="both"/>
        <w:rPr>
          <w:sz w:val="22"/>
          <w:szCs w:val="22"/>
        </w:rPr>
      </w:pPr>
      <w:r w:rsidRPr="00470AFC">
        <w:rPr>
          <w:sz w:val="22"/>
          <w:szCs w:val="22"/>
        </w:rPr>
        <w:t xml:space="preserve">Уведомление Продавца о расторжении договора (одностороннем отказе от исполнения Договора) должно быть составлено в письменной форме и подписано уполномоченным представителем Продавца. Нотариального удостоверения соответствующего уведомления не требуется. </w:t>
      </w:r>
    </w:p>
    <w:p w14:paraId="571B655E" w14:textId="77777777" w:rsidR="006E1002" w:rsidRPr="00470AFC" w:rsidRDefault="006E1002" w:rsidP="006E1002">
      <w:pPr>
        <w:spacing w:before="120"/>
        <w:ind w:firstLine="539"/>
        <w:jc w:val="center"/>
        <w:rPr>
          <w:b/>
          <w:sz w:val="22"/>
          <w:szCs w:val="22"/>
        </w:rPr>
      </w:pPr>
    </w:p>
    <w:p w14:paraId="571B655F" w14:textId="77777777" w:rsidR="006E1002" w:rsidRPr="00470AFC" w:rsidRDefault="006E1002" w:rsidP="006E1002">
      <w:pPr>
        <w:spacing w:before="120"/>
        <w:ind w:firstLine="539"/>
        <w:jc w:val="center"/>
        <w:rPr>
          <w:b/>
          <w:sz w:val="22"/>
          <w:szCs w:val="22"/>
        </w:rPr>
      </w:pPr>
      <w:r w:rsidRPr="00470AFC">
        <w:rPr>
          <w:b/>
          <w:sz w:val="22"/>
          <w:szCs w:val="22"/>
        </w:rPr>
        <w:t>8. Споры и разногласия</w:t>
      </w:r>
    </w:p>
    <w:p w14:paraId="571B6560" w14:textId="77777777" w:rsidR="006E1002" w:rsidRPr="008D4450" w:rsidRDefault="006E1002" w:rsidP="006E1002">
      <w:pPr>
        <w:numPr>
          <w:ilvl w:val="1"/>
          <w:numId w:val="8"/>
        </w:numPr>
        <w:suppressAutoHyphens/>
        <w:spacing w:before="120"/>
        <w:ind w:left="709" w:hanging="709"/>
        <w:jc w:val="both"/>
        <w:rPr>
          <w:sz w:val="22"/>
          <w:szCs w:val="22"/>
        </w:rPr>
      </w:pPr>
      <w:r w:rsidRPr="008D4450">
        <w:rPr>
          <w:sz w:val="22"/>
          <w:szCs w:val="22"/>
        </w:rPr>
        <w:t xml:space="preserve">Стороны обязуются разрешать споры и разногласия, возникшие из Договора или в связи с ним, в частности с его действительностью (недействительностью) или с действительностью (недействительностью) его отдельных условий, а также с его исполнением, нарушением, толкованием, расторжением или прекращением по любым основаниям, а также с правоотношениями, возникшими на основании или в связи с Договором, включая споры о присуждении к исполнению обязательства в натуре, взыскание неуплаченных денежных средств по Договору, взыскание убытков, обусловленных неисполнением или ненадлежащим исполнением обязательств Сторон по Договору, взыскание неустоек (пени, штрафов), неосновательного обогащения или процентов за пользование чужими денежными средствами и т.п., путем переговоров. </w:t>
      </w:r>
      <w:r w:rsidRPr="00954F18">
        <w:rPr>
          <w:color w:val="000000"/>
          <w:sz w:val="22"/>
          <w:szCs w:val="22"/>
        </w:rPr>
        <w:t>Споры и разногласия по Договору, не урегулированные путем переговоров, подлежат разрешению в судебном порядке в Арбитражном суде города Санкт-Петербурга и Ленинградской области или в Октябрьском районном суде города Санкт-Петербурга – в зависимости от установленных действующим процессуальным законодательством Российской Федерации правил о подсудности споров судам общей юрисдикции или арбитражным судам.</w:t>
      </w:r>
      <w:r w:rsidRPr="008D4450">
        <w:rPr>
          <w:color w:val="000000"/>
          <w:sz w:val="22"/>
          <w:szCs w:val="22"/>
        </w:rPr>
        <w:t xml:space="preserve"> </w:t>
      </w:r>
    </w:p>
    <w:p w14:paraId="571B6561" w14:textId="77777777" w:rsidR="006E1002" w:rsidRPr="00470AFC" w:rsidRDefault="006E1002" w:rsidP="006E1002">
      <w:pPr>
        <w:suppressAutoHyphens/>
        <w:spacing w:before="120"/>
        <w:ind w:left="709"/>
        <w:jc w:val="both"/>
        <w:rPr>
          <w:sz w:val="22"/>
          <w:szCs w:val="22"/>
        </w:rPr>
      </w:pPr>
      <w:r w:rsidRPr="00470AFC">
        <w:rPr>
          <w:sz w:val="22"/>
          <w:szCs w:val="22"/>
        </w:rPr>
        <w:t xml:space="preserve">Положения настоящего пункта Договора сохраняют свою силу, в том числе, в случае признания настоящего Договора недействительным или незаключенным. </w:t>
      </w:r>
    </w:p>
    <w:p w14:paraId="571B6562" w14:textId="77777777" w:rsidR="006E1002" w:rsidRPr="00470AFC" w:rsidRDefault="006E1002" w:rsidP="006E1002">
      <w:pPr>
        <w:numPr>
          <w:ilvl w:val="1"/>
          <w:numId w:val="8"/>
        </w:numPr>
        <w:suppressAutoHyphens/>
        <w:spacing w:before="120"/>
        <w:ind w:left="709" w:hanging="709"/>
        <w:jc w:val="both"/>
        <w:rPr>
          <w:sz w:val="22"/>
          <w:szCs w:val="22"/>
        </w:rPr>
      </w:pPr>
      <w:r w:rsidRPr="00470AFC">
        <w:rPr>
          <w:sz w:val="22"/>
          <w:szCs w:val="22"/>
        </w:rPr>
        <w:t xml:space="preserve">К правам и обязанностям сторон по настоящему Договору применяется материальное и процессуальное право Российской Федерации. </w:t>
      </w:r>
      <w:bookmarkStart w:id="0" w:name="_Ref483908816"/>
    </w:p>
    <w:p w14:paraId="571B6563" w14:textId="77777777" w:rsidR="006E1002" w:rsidRPr="00470AFC" w:rsidRDefault="006E1002" w:rsidP="006E1002">
      <w:pPr>
        <w:spacing w:before="120"/>
        <w:ind w:left="709"/>
        <w:jc w:val="center"/>
        <w:rPr>
          <w:b/>
          <w:sz w:val="22"/>
          <w:szCs w:val="22"/>
        </w:rPr>
      </w:pPr>
    </w:p>
    <w:p w14:paraId="571B6564" w14:textId="77777777" w:rsidR="006E1002" w:rsidRPr="00470AFC" w:rsidRDefault="006E1002" w:rsidP="006E1002">
      <w:pPr>
        <w:spacing w:before="120"/>
        <w:ind w:left="709"/>
        <w:jc w:val="center"/>
        <w:rPr>
          <w:sz w:val="22"/>
          <w:szCs w:val="22"/>
        </w:rPr>
      </w:pPr>
      <w:r w:rsidRPr="00470AFC">
        <w:rPr>
          <w:b/>
          <w:sz w:val="22"/>
          <w:szCs w:val="22"/>
        </w:rPr>
        <w:t>9.  Уведомления и сообщения</w:t>
      </w:r>
      <w:bookmarkEnd w:id="0"/>
    </w:p>
    <w:p w14:paraId="571B6565" w14:textId="77777777" w:rsidR="006E1002" w:rsidRPr="00470AFC" w:rsidRDefault="006E1002" w:rsidP="006E1002">
      <w:pPr>
        <w:numPr>
          <w:ilvl w:val="1"/>
          <w:numId w:val="10"/>
        </w:numPr>
        <w:suppressAutoHyphens/>
        <w:spacing w:before="120"/>
        <w:ind w:left="709" w:hanging="709"/>
        <w:jc w:val="both"/>
        <w:rPr>
          <w:sz w:val="22"/>
          <w:szCs w:val="22"/>
        </w:rPr>
      </w:pPr>
      <w:r w:rsidRPr="00470AFC">
        <w:rPr>
          <w:sz w:val="22"/>
          <w:szCs w:val="22"/>
        </w:rPr>
        <w:t>Любое уведомление (сообщение), направляемое одной из Сторон другой Стороне по настоящему Договору, должно быть составлено в письменной форме и будет считаться направленным только в случае, если оно (а) вручено лично, или (б) передано в электронном виде по электронной почте каждому из уполномоченных представителей соответствующей Стороны, указанных в пунктах 9.3. и 9.4 Договора, с одновременным отправлением оригинала в адреса Сторон, указанные в настоящем Договоре или определенные в порядке, указанном в пункте 9.2 настоящего Договора, Почтой России (путем направления ценного письма с описью вложения) либо курьерской службой и будет считаться полученным:</w:t>
      </w:r>
    </w:p>
    <w:p w14:paraId="571B6566" w14:textId="77777777" w:rsidR="006E1002" w:rsidRPr="00470AFC" w:rsidRDefault="006E1002" w:rsidP="006E1002">
      <w:pPr>
        <w:numPr>
          <w:ilvl w:val="2"/>
          <w:numId w:val="10"/>
        </w:numPr>
        <w:suppressAutoHyphens/>
        <w:spacing w:before="120"/>
        <w:jc w:val="both"/>
        <w:rPr>
          <w:sz w:val="22"/>
          <w:szCs w:val="22"/>
        </w:rPr>
      </w:pPr>
      <w:r w:rsidRPr="00470AFC">
        <w:rPr>
          <w:sz w:val="22"/>
          <w:szCs w:val="22"/>
        </w:rPr>
        <w:lastRenderedPageBreak/>
        <w:t>при вручении лично (подпункт (а) выше) – на дату вручения, указанную на копии уведомления/сообщения получившим его лицом;</w:t>
      </w:r>
    </w:p>
    <w:p w14:paraId="571B6567" w14:textId="77777777" w:rsidR="006E1002" w:rsidRPr="00470AFC" w:rsidRDefault="006E1002" w:rsidP="006E1002">
      <w:pPr>
        <w:numPr>
          <w:ilvl w:val="2"/>
          <w:numId w:val="10"/>
        </w:numPr>
        <w:suppressAutoHyphens/>
        <w:spacing w:before="120"/>
        <w:jc w:val="both"/>
        <w:rPr>
          <w:sz w:val="22"/>
          <w:szCs w:val="22"/>
        </w:rPr>
      </w:pPr>
      <w:r w:rsidRPr="00470AFC">
        <w:rPr>
          <w:sz w:val="22"/>
          <w:szCs w:val="22"/>
        </w:rPr>
        <w:t xml:space="preserve">при направлении курьерской службой (подпункт (б) выше) – на дату доставки, указанную в документах курьерской службы; </w:t>
      </w:r>
    </w:p>
    <w:p w14:paraId="571B6568" w14:textId="77777777" w:rsidR="006E1002" w:rsidRPr="00470AFC" w:rsidRDefault="006E1002" w:rsidP="006E1002">
      <w:pPr>
        <w:numPr>
          <w:ilvl w:val="2"/>
          <w:numId w:val="10"/>
        </w:numPr>
        <w:suppressAutoHyphens/>
        <w:spacing w:before="120"/>
        <w:jc w:val="both"/>
        <w:rPr>
          <w:sz w:val="22"/>
          <w:szCs w:val="22"/>
        </w:rPr>
      </w:pPr>
      <w:r w:rsidRPr="00470AFC">
        <w:rPr>
          <w:sz w:val="22"/>
          <w:szCs w:val="22"/>
        </w:rPr>
        <w:t>при отправке Почтой России ценным письмом с описью вложения (подпункт (б) выше) – по истечении 10 (десяти) календарных дней с момента отправки.</w:t>
      </w:r>
    </w:p>
    <w:p w14:paraId="571B6569" w14:textId="77777777" w:rsidR="006E1002" w:rsidRPr="00470AFC" w:rsidRDefault="006E1002" w:rsidP="006E1002">
      <w:pPr>
        <w:numPr>
          <w:ilvl w:val="1"/>
          <w:numId w:val="9"/>
        </w:numPr>
        <w:suppressAutoHyphens/>
        <w:spacing w:beforeLines="120" w:before="288"/>
        <w:ind w:left="709" w:hanging="709"/>
        <w:jc w:val="both"/>
        <w:rPr>
          <w:sz w:val="22"/>
          <w:szCs w:val="22"/>
        </w:rPr>
      </w:pPr>
      <w:r w:rsidRPr="00470AFC">
        <w:rPr>
          <w:sz w:val="22"/>
          <w:szCs w:val="22"/>
        </w:rPr>
        <w:t xml:space="preserve">Стороны обязаны в течение 7 (семи) рабочих дней уведомлять друг друга об изменении своих адресов и реквизитов в письменном виде. Сторона не несет ответственности за возможные последствия неисполнения (ненадлежащего исполнения) указанного требования другой Стороной. </w:t>
      </w:r>
    </w:p>
    <w:p w14:paraId="571B656A" w14:textId="77777777" w:rsidR="006E1002" w:rsidRPr="00470AFC" w:rsidRDefault="006E1002" w:rsidP="006E1002">
      <w:pPr>
        <w:numPr>
          <w:ilvl w:val="1"/>
          <w:numId w:val="9"/>
        </w:numPr>
        <w:suppressAutoHyphens/>
        <w:spacing w:beforeLines="120" w:before="288"/>
        <w:ind w:left="709" w:hanging="709"/>
        <w:jc w:val="both"/>
        <w:rPr>
          <w:sz w:val="22"/>
          <w:szCs w:val="22"/>
        </w:rPr>
      </w:pPr>
      <w:r w:rsidRPr="00470AFC">
        <w:rPr>
          <w:sz w:val="22"/>
          <w:szCs w:val="22"/>
        </w:rPr>
        <w:t>Уполномоченные представители Продавца:</w:t>
      </w:r>
    </w:p>
    <w:p w14:paraId="571B656B" w14:textId="77777777" w:rsidR="006E1002" w:rsidRPr="00470AFC" w:rsidRDefault="006E1002" w:rsidP="006E1002">
      <w:pPr>
        <w:spacing w:beforeLines="120" w:before="288"/>
        <w:ind w:left="709"/>
        <w:jc w:val="both"/>
        <w:rPr>
          <w:sz w:val="22"/>
          <w:szCs w:val="22"/>
        </w:rPr>
      </w:pPr>
      <w:r w:rsidRPr="00470AFC">
        <w:rPr>
          <w:sz w:val="22"/>
          <w:szCs w:val="22"/>
        </w:rPr>
        <w:t xml:space="preserve">(а) _______________________ </w:t>
      </w:r>
    </w:p>
    <w:p w14:paraId="571B656C" w14:textId="77777777" w:rsidR="006E1002" w:rsidRPr="00470AFC" w:rsidRDefault="006E1002" w:rsidP="006E1002">
      <w:pPr>
        <w:spacing w:beforeLines="120" w:before="288"/>
        <w:ind w:left="709"/>
        <w:jc w:val="both"/>
        <w:rPr>
          <w:sz w:val="22"/>
          <w:szCs w:val="22"/>
        </w:rPr>
      </w:pPr>
      <w:r w:rsidRPr="00470AFC">
        <w:rPr>
          <w:sz w:val="22"/>
          <w:szCs w:val="22"/>
        </w:rPr>
        <w:t>Эл. почта: ______________________</w:t>
      </w:r>
    </w:p>
    <w:p w14:paraId="571B656D" w14:textId="77777777" w:rsidR="006E1002" w:rsidRPr="00470AFC" w:rsidRDefault="006E1002" w:rsidP="006E1002">
      <w:pPr>
        <w:spacing w:beforeLines="120" w:before="288"/>
        <w:ind w:left="709"/>
        <w:jc w:val="both"/>
        <w:rPr>
          <w:sz w:val="22"/>
          <w:szCs w:val="22"/>
        </w:rPr>
      </w:pPr>
      <w:r w:rsidRPr="00470AFC">
        <w:rPr>
          <w:sz w:val="22"/>
          <w:szCs w:val="22"/>
        </w:rPr>
        <w:t>(б) ______________________________</w:t>
      </w:r>
    </w:p>
    <w:p w14:paraId="571B656E" w14:textId="77777777" w:rsidR="006E1002" w:rsidRPr="00470AFC" w:rsidRDefault="006E1002" w:rsidP="006E1002">
      <w:pPr>
        <w:spacing w:beforeLines="120" w:before="288"/>
        <w:ind w:left="709"/>
        <w:jc w:val="both"/>
        <w:rPr>
          <w:sz w:val="22"/>
          <w:szCs w:val="22"/>
        </w:rPr>
      </w:pPr>
      <w:r w:rsidRPr="00470AFC">
        <w:rPr>
          <w:sz w:val="22"/>
          <w:szCs w:val="22"/>
        </w:rPr>
        <w:t>Эл. почта: ___________________________</w:t>
      </w:r>
    </w:p>
    <w:p w14:paraId="571B656F" w14:textId="77777777" w:rsidR="006E1002" w:rsidRPr="00470AFC" w:rsidRDefault="006E1002" w:rsidP="006E1002">
      <w:pPr>
        <w:numPr>
          <w:ilvl w:val="1"/>
          <w:numId w:val="9"/>
        </w:numPr>
        <w:suppressAutoHyphens/>
        <w:spacing w:beforeLines="120" w:before="288"/>
        <w:ind w:left="709" w:hanging="709"/>
        <w:jc w:val="both"/>
        <w:rPr>
          <w:sz w:val="22"/>
          <w:szCs w:val="22"/>
        </w:rPr>
      </w:pPr>
      <w:r w:rsidRPr="00470AFC">
        <w:rPr>
          <w:sz w:val="22"/>
          <w:szCs w:val="22"/>
        </w:rPr>
        <w:t>Уполномоченные представители Покупателя:</w:t>
      </w:r>
    </w:p>
    <w:p w14:paraId="571B6570" w14:textId="77777777" w:rsidR="006E1002" w:rsidRPr="00470AFC" w:rsidRDefault="006E1002" w:rsidP="006E1002">
      <w:pPr>
        <w:pStyle w:val="ConsPlusNormal"/>
        <w:spacing w:beforeLines="120" w:before="288"/>
        <w:ind w:firstLine="567"/>
        <w:jc w:val="both"/>
        <w:rPr>
          <w:rFonts w:ascii="Times New Roman" w:hAnsi="Times New Roman" w:cs="Times New Roman"/>
          <w:sz w:val="22"/>
          <w:szCs w:val="22"/>
        </w:rPr>
      </w:pPr>
      <w:r w:rsidRPr="00470AFC">
        <w:rPr>
          <w:rFonts w:ascii="Times New Roman" w:hAnsi="Times New Roman" w:cs="Times New Roman"/>
          <w:sz w:val="22"/>
          <w:szCs w:val="22"/>
        </w:rPr>
        <w:t>(а) __________________________________</w:t>
      </w:r>
    </w:p>
    <w:p w14:paraId="571B6571" w14:textId="77777777" w:rsidR="006E1002" w:rsidRPr="00470AFC" w:rsidRDefault="006E1002" w:rsidP="006E1002">
      <w:pPr>
        <w:pStyle w:val="ConsPlusNormal"/>
        <w:spacing w:beforeLines="120" w:before="288"/>
        <w:ind w:firstLine="567"/>
        <w:jc w:val="both"/>
        <w:rPr>
          <w:rFonts w:ascii="Times New Roman" w:hAnsi="Times New Roman" w:cs="Times New Roman"/>
          <w:sz w:val="22"/>
          <w:szCs w:val="22"/>
        </w:rPr>
      </w:pPr>
      <w:r w:rsidRPr="00470AFC">
        <w:rPr>
          <w:rFonts w:ascii="Times New Roman" w:hAnsi="Times New Roman" w:cs="Times New Roman"/>
          <w:sz w:val="22"/>
          <w:szCs w:val="22"/>
        </w:rPr>
        <w:t xml:space="preserve">Эл. почта: </w:t>
      </w:r>
      <w:hyperlink r:id="rId8" w:history="1">
        <w:r w:rsidRPr="00470AFC">
          <w:rPr>
            <w:rFonts w:ascii="Times New Roman" w:hAnsi="Times New Roman" w:cs="Times New Roman"/>
            <w:sz w:val="22"/>
            <w:szCs w:val="22"/>
          </w:rPr>
          <w:t>_________________________</w:t>
        </w:r>
      </w:hyperlink>
    </w:p>
    <w:p w14:paraId="571B6572" w14:textId="77777777" w:rsidR="006E1002" w:rsidRPr="00470AFC" w:rsidRDefault="006E1002" w:rsidP="006E1002">
      <w:pPr>
        <w:pStyle w:val="ConsPlusNormal"/>
        <w:spacing w:beforeLines="120" w:before="288"/>
        <w:ind w:firstLine="567"/>
        <w:jc w:val="both"/>
        <w:rPr>
          <w:rFonts w:ascii="Times New Roman" w:hAnsi="Times New Roman" w:cs="Times New Roman"/>
          <w:sz w:val="22"/>
          <w:szCs w:val="22"/>
        </w:rPr>
      </w:pPr>
      <w:r w:rsidRPr="00470AFC">
        <w:rPr>
          <w:rFonts w:ascii="Times New Roman" w:hAnsi="Times New Roman" w:cs="Times New Roman"/>
          <w:sz w:val="22"/>
          <w:szCs w:val="22"/>
        </w:rPr>
        <w:t>(б) __________________________________</w:t>
      </w:r>
    </w:p>
    <w:p w14:paraId="571B6573" w14:textId="77777777" w:rsidR="006E1002" w:rsidRPr="00470AFC" w:rsidRDefault="006E1002" w:rsidP="006E1002">
      <w:pPr>
        <w:pStyle w:val="ConsPlusNormal"/>
        <w:spacing w:beforeLines="120" w:before="288"/>
        <w:ind w:firstLine="567"/>
        <w:jc w:val="both"/>
        <w:rPr>
          <w:rFonts w:ascii="Times New Roman" w:hAnsi="Times New Roman" w:cs="Times New Roman"/>
          <w:sz w:val="22"/>
          <w:szCs w:val="22"/>
        </w:rPr>
      </w:pPr>
      <w:r w:rsidRPr="00470AFC">
        <w:rPr>
          <w:rFonts w:ascii="Times New Roman" w:hAnsi="Times New Roman" w:cs="Times New Roman"/>
          <w:sz w:val="22"/>
          <w:szCs w:val="22"/>
        </w:rPr>
        <w:t>Электронная почта____________________</w:t>
      </w:r>
    </w:p>
    <w:p w14:paraId="571B6574" w14:textId="77777777" w:rsidR="006E1002" w:rsidRPr="00470AFC" w:rsidRDefault="006E1002" w:rsidP="006E1002">
      <w:pPr>
        <w:spacing w:beforeLines="120" w:before="288"/>
        <w:ind w:firstLine="540"/>
        <w:jc w:val="center"/>
        <w:rPr>
          <w:b/>
          <w:sz w:val="22"/>
          <w:szCs w:val="22"/>
        </w:rPr>
      </w:pPr>
      <w:r w:rsidRPr="00470AFC">
        <w:rPr>
          <w:b/>
          <w:sz w:val="22"/>
          <w:szCs w:val="22"/>
        </w:rPr>
        <w:t xml:space="preserve">10. Прочие условия </w:t>
      </w:r>
    </w:p>
    <w:p w14:paraId="571B6575" w14:textId="77777777" w:rsidR="006E1002" w:rsidRPr="00470AFC" w:rsidRDefault="006E1002" w:rsidP="006E1002">
      <w:pPr>
        <w:numPr>
          <w:ilvl w:val="1"/>
          <w:numId w:val="11"/>
        </w:numPr>
        <w:suppressAutoHyphens/>
        <w:spacing w:before="120"/>
        <w:ind w:left="709" w:hanging="709"/>
        <w:jc w:val="both"/>
        <w:rPr>
          <w:sz w:val="22"/>
          <w:szCs w:val="22"/>
        </w:rPr>
      </w:pPr>
      <w:r w:rsidRPr="00470AFC">
        <w:rPr>
          <w:sz w:val="22"/>
          <w:szCs w:val="22"/>
        </w:rPr>
        <w:t xml:space="preserve">Договор считается заключенным с момента нотариального удостоверения и действует до полного исполнения Сторонами всех обязательств. </w:t>
      </w:r>
    </w:p>
    <w:p w14:paraId="571B6576" w14:textId="77777777" w:rsidR="006E1002" w:rsidRPr="00470AFC" w:rsidRDefault="006E1002" w:rsidP="006E1002">
      <w:pPr>
        <w:numPr>
          <w:ilvl w:val="1"/>
          <w:numId w:val="11"/>
        </w:numPr>
        <w:suppressAutoHyphens/>
        <w:spacing w:before="120"/>
        <w:ind w:left="709" w:hanging="709"/>
        <w:jc w:val="both"/>
        <w:rPr>
          <w:sz w:val="22"/>
          <w:szCs w:val="22"/>
        </w:rPr>
      </w:pPr>
      <w:r w:rsidRPr="00470AFC">
        <w:rPr>
          <w:sz w:val="22"/>
          <w:szCs w:val="22"/>
        </w:rPr>
        <w:t xml:space="preserve">Стороны признают, что если какое-либо из положений Договора становится недействительным, остальные положения Договора обязательны для Сторон. </w:t>
      </w:r>
    </w:p>
    <w:p w14:paraId="571B6577" w14:textId="77777777" w:rsidR="006E1002" w:rsidRPr="00470AFC" w:rsidRDefault="006E1002" w:rsidP="006E1002">
      <w:pPr>
        <w:numPr>
          <w:ilvl w:val="1"/>
          <w:numId w:val="11"/>
        </w:numPr>
        <w:suppressAutoHyphens/>
        <w:spacing w:before="120"/>
        <w:ind w:left="709" w:hanging="709"/>
        <w:jc w:val="both"/>
        <w:rPr>
          <w:sz w:val="22"/>
          <w:szCs w:val="22"/>
        </w:rPr>
      </w:pPr>
      <w:r w:rsidRPr="00470AFC">
        <w:rPr>
          <w:sz w:val="22"/>
          <w:szCs w:val="22"/>
        </w:rPr>
        <w:t xml:space="preserve">Любые изменения, дополнения и приложения к Договору будут считаться действительными и обязательными для Сторон только в том случае, если они подписаны полномочными представителями обеих Сторон и нотариально удостоверены. </w:t>
      </w:r>
    </w:p>
    <w:p w14:paraId="571B6578" w14:textId="77777777" w:rsidR="006E1002" w:rsidRPr="00470AFC" w:rsidRDefault="006E1002" w:rsidP="006E1002">
      <w:pPr>
        <w:numPr>
          <w:ilvl w:val="1"/>
          <w:numId w:val="11"/>
        </w:numPr>
        <w:suppressAutoHyphens/>
        <w:spacing w:before="120"/>
        <w:ind w:left="709" w:hanging="709"/>
        <w:jc w:val="both"/>
        <w:rPr>
          <w:sz w:val="22"/>
          <w:szCs w:val="22"/>
        </w:rPr>
      </w:pPr>
      <w:r w:rsidRPr="00470AFC">
        <w:rPr>
          <w:sz w:val="22"/>
          <w:szCs w:val="22"/>
        </w:rPr>
        <w:t xml:space="preserve">Местом исполнения обязательств по настоящему Договору признается г. ______. </w:t>
      </w:r>
    </w:p>
    <w:p w14:paraId="571B6579" w14:textId="77777777" w:rsidR="006E1002" w:rsidRPr="00470AFC" w:rsidRDefault="006E1002" w:rsidP="006E1002">
      <w:pPr>
        <w:numPr>
          <w:ilvl w:val="1"/>
          <w:numId w:val="11"/>
        </w:numPr>
        <w:suppressAutoHyphens/>
        <w:spacing w:before="120"/>
        <w:ind w:left="709" w:hanging="709"/>
        <w:jc w:val="both"/>
        <w:rPr>
          <w:sz w:val="22"/>
          <w:szCs w:val="22"/>
        </w:rPr>
      </w:pPr>
      <w:r w:rsidRPr="00470AFC">
        <w:rPr>
          <w:sz w:val="22"/>
          <w:szCs w:val="22"/>
        </w:rPr>
        <w:t xml:space="preserve">Расходы по нотариальному удостоверению Договора, а также любые расходы, связанные с внесением в Единый государственный реестр юридических лиц изменений в связи с заключением и исполнением настоящего Договора, в том числе изменений, касающихся участников Общества и прекращения залога долей в уставном капитале Общества, несет Покупатель. </w:t>
      </w:r>
    </w:p>
    <w:p w14:paraId="571B657A" w14:textId="77777777" w:rsidR="006E1002" w:rsidRPr="00470AFC" w:rsidRDefault="006E1002" w:rsidP="006E1002">
      <w:pPr>
        <w:numPr>
          <w:ilvl w:val="1"/>
          <w:numId w:val="11"/>
        </w:numPr>
        <w:suppressAutoHyphens/>
        <w:spacing w:before="120"/>
        <w:ind w:left="709" w:hanging="709"/>
        <w:jc w:val="both"/>
        <w:rPr>
          <w:sz w:val="22"/>
          <w:szCs w:val="22"/>
        </w:rPr>
      </w:pPr>
      <w:r w:rsidRPr="00470AFC">
        <w:rPr>
          <w:sz w:val="22"/>
          <w:szCs w:val="22"/>
        </w:rPr>
        <w:t>Договор составлен в четырех подлинных экземплярах, имеющих равную юридическую силу, два экземпляра – для Продавца, один экземпляр – для Покупателя, четвертый экземпляр остается у нотариуса, удостоверившего Договор.</w:t>
      </w:r>
    </w:p>
    <w:p w14:paraId="571B657B" w14:textId="77777777" w:rsidR="006E1002" w:rsidRPr="00470AFC" w:rsidRDefault="006E1002" w:rsidP="006E1002">
      <w:pPr>
        <w:spacing w:before="120"/>
        <w:ind w:left="709"/>
        <w:jc w:val="both"/>
        <w:rPr>
          <w:sz w:val="22"/>
          <w:szCs w:val="22"/>
        </w:rPr>
      </w:pPr>
    </w:p>
    <w:p w14:paraId="571B657C" w14:textId="77777777" w:rsidR="006E1002" w:rsidRPr="00470AFC" w:rsidRDefault="006E1002" w:rsidP="006E1002">
      <w:pPr>
        <w:ind w:firstLine="540"/>
        <w:jc w:val="center"/>
        <w:rPr>
          <w:sz w:val="22"/>
          <w:szCs w:val="22"/>
          <w:lang w:val="x-none"/>
        </w:rPr>
      </w:pPr>
      <w:r w:rsidRPr="00470AFC">
        <w:rPr>
          <w:b/>
          <w:sz w:val="22"/>
          <w:szCs w:val="22"/>
        </w:rPr>
        <w:t>11. РЕКВИЗИТЫ СТОРОН</w:t>
      </w:r>
    </w:p>
    <w:p w14:paraId="571B657D" w14:textId="77777777" w:rsidR="006E1002" w:rsidRPr="00470AFC" w:rsidRDefault="006E1002" w:rsidP="006E1002">
      <w:pPr>
        <w:pStyle w:val="1"/>
        <w:rPr>
          <w:rFonts w:ascii="Times New Roman" w:hAnsi="Times New Roman" w:cs="Times New Roman"/>
          <w:b/>
          <w:sz w:val="22"/>
          <w:szCs w:val="22"/>
          <w:lang w:val="ru-RU"/>
        </w:rPr>
      </w:pPr>
      <w:r w:rsidRPr="00470AFC">
        <w:rPr>
          <w:rFonts w:ascii="Times New Roman" w:hAnsi="Times New Roman" w:cs="Times New Roman"/>
          <w:b/>
          <w:sz w:val="22"/>
          <w:szCs w:val="22"/>
          <w:lang w:val="ru-RU"/>
        </w:rPr>
        <w:lastRenderedPageBreak/>
        <w:t xml:space="preserve">Продавец: </w:t>
      </w:r>
    </w:p>
    <w:p w14:paraId="571B657E" w14:textId="77777777" w:rsidR="006E1002" w:rsidRPr="00470AFC" w:rsidRDefault="006E1002" w:rsidP="006E1002">
      <w:pPr>
        <w:rPr>
          <w:sz w:val="22"/>
          <w:szCs w:val="22"/>
        </w:rPr>
      </w:pPr>
      <w:r w:rsidRPr="00470AFC">
        <w:rPr>
          <w:b/>
          <w:sz w:val="22"/>
          <w:szCs w:val="22"/>
        </w:rPr>
        <w:t>ООО «БизнесТренд</w:t>
      </w:r>
      <w:r w:rsidRPr="00470AFC">
        <w:rPr>
          <w:sz w:val="22"/>
          <w:szCs w:val="22"/>
        </w:rPr>
        <w:t>»</w:t>
      </w:r>
    </w:p>
    <w:p w14:paraId="571B657F" w14:textId="77777777" w:rsidR="006E1002" w:rsidRPr="00470AFC" w:rsidRDefault="006E1002" w:rsidP="006E1002">
      <w:pPr>
        <w:rPr>
          <w:sz w:val="22"/>
          <w:szCs w:val="22"/>
        </w:rPr>
      </w:pPr>
      <w:r w:rsidRPr="00470AFC">
        <w:rPr>
          <w:sz w:val="22"/>
          <w:szCs w:val="22"/>
        </w:rPr>
        <w:t>ОГРН 1057747292371</w:t>
      </w:r>
    </w:p>
    <w:p w14:paraId="571B6580" w14:textId="77777777" w:rsidR="006E1002" w:rsidRPr="00470AFC" w:rsidRDefault="006E1002" w:rsidP="006E1002">
      <w:pPr>
        <w:rPr>
          <w:sz w:val="22"/>
          <w:szCs w:val="22"/>
        </w:rPr>
      </w:pPr>
      <w:r w:rsidRPr="00470AFC">
        <w:rPr>
          <w:sz w:val="22"/>
          <w:szCs w:val="22"/>
        </w:rPr>
        <w:t xml:space="preserve">ИНН 7708565434; КПП 770701001 </w:t>
      </w:r>
    </w:p>
    <w:p w14:paraId="571B6581" w14:textId="77777777" w:rsidR="006E1002" w:rsidRPr="00470AFC" w:rsidRDefault="006E1002" w:rsidP="006E1002">
      <w:pPr>
        <w:rPr>
          <w:sz w:val="22"/>
          <w:szCs w:val="22"/>
        </w:rPr>
      </w:pPr>
      <w:r w:rsidRPr="00470AFC">
        <w:rPr>
          <w:sz w:val="22"/>
          <w:szCs w:val="22"/>
        </w:rPr>
        <w:t xml:space="preserve">Адрес: 127055, г. Москва, </w:t>
      </w:r>
    </w:p>
    <w:p w14:paraId="571B6582" w14:textId="77777777" w:rsidR="006E1002" w:rsidRPr="00470AFC" w:rsidRDefault="006E1002" w:rsidP="006E1002">
      <w:pPr>
        <w:rPr>
          <w:sz w:val="22"/>
          <w:szCs w:val="22"/>
        </w:rPr>
      </w:pPr>
      <w:r w:rsidRPr="00470AFC">
        <w:rPr>
          <w:sz w:val="22"/>
          <w:szCs w:val="22"/>
        </w:rPr>
        <w:t>ул. Новослободская, д. 3, стр. 3</w:t>
      </w:r>
    </w:p>
    <w:p w14:paraId="571B6583" w14:textId="77777777" w:rsidR="006E1002" w:rsidRPr="00470AFC" w:rsidRDefault="006E1002" w:rsidP="006E1002">
      <w:pPr>
        <w:rPr>
          <w:sz w:val="22"/>
          <w:szCs w:val="22"/>
        </w:rPr>
      </w:pPr>
      <w:r w:rsidRPr="00470AFC">
        <w:rPr>
          <w:sz w:val="22"/>
          <w:szCs w:val="22"/>
        </w:rPr>
        <w:t xml:space="preserve">Почтовый адрес: </w:t>
      </w:r>
    </w:p>
    <w:p w14:paraId="571B6584" w14:textId="77777777" w:rsidR="006E1002" w:rsidRPr="00470AFC" w:rsidRDefault="006E1002" w:rsidP="006E1002">
      <w:pPr>
        <w:rPr>
          <w:sz w:val="22"/>
          <w:szCs w:val="22"/>
        </w:rPr>
      </w:pPr>
      <w:r w:rsidRPr="00470AFC">
        <w:rPr>
          <w:sz w:val="22"/>
          <w:szCs w:val="22"/>
        </w:rPr>
        <w:t xml:space="preserve">197101, г. Санкт-Петербург, ул. Рентгена, </w:t>
      </w:r>
    </w:p>
    <w:p w14:paraId="571B6585" w14:textId="77777777" w:rsidR="006E1002" w:rsidRPr="00470AFC" w:rsidRDefault="006E1002" w:rsidP="006E1002">
      <w:pPr>
        <w:rPr>
          <w:sz w:val="22"/>
          <w:szCs w:val="22"/>
        </w:rPr>
      </w:pPr>
      <w:r w:rsidRPr="00470AFC">
        <w:rPr>
          <w:sz w:val="22"/>
          <w:szCs w:val="22"/>
        </w:rPr>
        <w:t>д. 4, лит. А, пом. 20-Н</w:t>
      </w:r>
    </w:p>
    <w:p w14:paraId="571B6586" w14:textId="77777777" w:rsidR="006E1002" w:rsidRPr="00470AFC" w:rsidRDefault="006E1002" w:rsidP="006E1002">
      <w:pPr>
        <w:rPr>
          <w:sz w:val="22"/>
          <w:szCs w:val="22"/>
        </w:rPr>
      </w:pPr>
    </w:p>
    <w:p w14:paraId="571B6587" w14:textId="77777777" w:rsidR="006E1002" w:rsidRPr="00470AFC" w:rsidRDefault="006E1002" w:rsidP="006E1002">
      <w:pPr>
        <w:rPr>
          <w:sz w:val="22"/>
          <w:szCs w:val="22"/>
        </w:rPr>
      </w:pPr>
    </w:p>
    <w:p w14:paraId="571B6588" w14:textId="77777777" w:rsidR="006E1002" w:rsidRPr="00470AFC" w:rsidRDefault="006E1002" w:rsidP="006E1002">
      <w:pPr>
        <w:rPr>
          <w:sz w:val="22"/>
          <w:szCs w:val="22"/>
        </w:rPr>
      </w:pPr>
    </w:p>
    <w:p w14:paraId="571B6589" w14:textId="77777777" w:rsidR="006E1002" w:rsidRPr="00470AFC" w:rsidRDefault="006E1002" w:rsidP="006E1002">
      <w:pPr>
        <w:rPr>
          <w:sz w:val="22"/>
          <w:szCs w:val="22"/>
        </w:rPr>
      </w:pPr>
    </w:p>
    <w:p w14:paraId="571B658A" w14:textId="77777777" w:rsidR="006E1002" w:rsidRPr="00470AFC" w:rsidRDefault="006E1002" w:rsidP="006E1002">
      <w:pPr>
        <w:rPr>
          <w:sz w:val="22"/>
          <w:szCs w:val="22"/>
        </w:rPr>
      </w:pPr>
      <w:r w:rsidRPr="00470AFC">
        <w:rPr>
          <w:sz w:val="22"/>
          <w:szCs w:val="22"/>
        </w:rPr>
        <w:t>Конкурсный управляющий</w:t>
      </w:r>
    </w:p>
    <w:p w14:paraId="571B658B" w14:textId="77777777" w:rsidR="006E1002" w:rsidRPr="00470AFC" w:rsidRDefault="006E1002" w:rsidP="006E1002">
      <w:pPr>
        <w:pStyle w:val="1"/>
        <w:rPr>
          <w:rFonts w:ascii="Times New Roman" w:hAnsi="Times New Roman" w:cs="Times New Roman"/>
          <w:sz w:val="22"/>
          <w:szCs w:val="22"/>
          <w:highlight w:val="yellow"/>
        </w:rPr>
      </w:pPr>
      <w:r w:rsidRPr="00470AFC">
        <w:rPr>
          <w:rFonts w:ascii="Times New Roman" w:hAnsi="Times New Roman" w:cs="Times New Roman"/>
          <w:sz w:val="22"/>
          <w:szCs w:val="22"/>
          <w:lang w:val="ru-RU"/>
        </w:rPr>
        <w:t>_____________________________</w:t>
      </w:r>
    </w:p>
    <w:p w14:paraId="571B658C" w14:textId="77777777" w:rsidR="006E1002" w:rsidRPr="00470AFC" w:rsidRDefault="006E1002" w:rsidP="006E1002">
      <w:pPr>
        <w:pStyle w:val="1"/>
        <w:ind w:left="567"/>
        <w:jc w:val="both"/>
        <w:rPr>
          <w:rFonts w:ascii="Times New Roman" w:hAnsi="Times New Roman" w:cs="Times New Roman"/>
          <w:sz w:val="22"/>
          <w:szCs w:val="22"/>
          <w:lang w:val="ru-RU"/>
        </w:rPr>
      </w:pPr>
    </w:p>
    <w:p w14:paraId="571B658D" w14:textId="77777777" w:rsidR="006E1002" w:rsidRPr="00470AFC" w:rsidRDefault="006E1002" w:rsidP="006E1002">
      <w:pPr>
        <w:pStyle w:val="a3"/>
        <w:rPr>
          <w:sz w:val="22"/>
          <w:szCs w:val="22"/>
        </w:rPr>
      </w:pPr>
    </w:p>
    <w:p w14:paraId="571B658E" w14:textId="77777777" w:rsidR="006E1002" w:rsidRPr="00470AFC" w:rsidRDefault="006E1002" w:rsidP="006E1002">
      <w:pPr>
        <w:pStyle w:val="a3"/>
        <w:ind w:left="0" w:firstLine="0"/>
        <w:rPr>
          <w:b/>
          <w:sz w:val="22"/>
          <w:szCs w:val="22"/>
        </w:rPr>
      </w:pPr>
      <w:r w:rsidRPr="00470AFC">
        <w:rPr>
          <w:b/>
          <w:sz w:val="22"/>
          <w:szCs w:val="22"/>
        </w:rPr>
        <w:t xml:space="preserve">Покупатель: </w:t>
      </w:r>
    </w:p>
    <w:p w14:paraId="571B658F" w14:textId="77777777" w:rsidR="006E1002" w:rsidRDefault="006E1002" w:rsidP="006E1002">
      <w:pPr>
        <w:pStyle w:val="a3"/>
        <w:ind w:left="0" w:firstLine="0"/>
        <w:rPr>
          <w:b/>
          <w:sz w:val="22"/>
          <w:szCs w:val="22"/>
        </w:rPr>
      </w:pPr>
    </w:p>
    <w:p w14:paraId="571B6590" w14:textId="08BCD3F0" w:rsidR="00E929C3" w:rsidRDefault="00E929C3" w:rsidP="006E1002">
      <w:pPr>
        <w:pStyle w:val="a3"/>
        <w:ind w:left="0" w:firstLine="0"/>
        <w:rPr>
          <w:b/>
          <w:sz w:val="22"/>
          <w:szCs w:val="22"/>
        </w:rPr>
      </w:pPr>
    </w:p>
    <w:p w14:paraId="4F1B45D3" w14:textId="77777777" w:rsidR="00E929C3" w:rsidRDefault="00E929C3" w:rsidP="006E1002">
      <w:pPr>
        <w:pStyle w:val="a3"/>
        <w:ind w:left="0" w:firstLine="0"/>
        <w:rPr>
          <w:b/>
          <w:sz w:val="22"/>
          <w:szCs w:val="22"/>
        </w:rPr>
      </w:pPr>
    </w:p>
    <w:p w14:paraId="64528CDC" w14:textId="77777777" w:rsidR="00E929C3" w:rsidRDefault="00E929C3" w:rsidP="006E1002">
      <w:pPr>
        <w:pStyle w:val="a3"/>
        <w:ind w:left="0" w:firstLine="0"/>
        <w:rPr>
          <w:b/>
          <w:sz w:val="22"/>
          <w:szCs w:val="22"/>
        </w:rPr>
      </w:pPr>
    </w:p>
    <w:p w14:paraId="4DF2D2A0" w14:textId="77777777" w:rsidR="00E929C3" w:rsidRDefault="00E929C3" w:rsidP="006E1002">
      <w:pPr>
        <w:pStyle w:val="a3"/>
        <w:ind w:left="0" w:firstLine="0"/>
        <w:rPr>
          <w:b/>
          <w:sz w:val="22"/>
          <w:szCs w:val="22"/>
        </w:rPr>
      </w:pPr>
    </w:p>
    <w:p w14:paraId="778723E1" w14:textId="77777777" w:rsidR="00E929C3" w:rsidRDefault="00E929C3" w:rsidP="006E1002">
      <w:pPr>
        <w:pStyle w:val="a3"/>
        <w:ind w:left="0" w:firstLine="0"/>
        <w:rPr>
          <w:b/>
          <w:sz w:val="22"/>
          <w:szCs w:val="22"/>
        </w:rPr>
      </w:pPr>
    </w:p>
    <w:p w14:paraId="16787430" w14:textId="77777777" w:rsidR="00E929C3" w:rsidRDefault="00E929C3" w:rsidP="006E1002">
      <w:pPr>
        <w:pStyle w:val="a3"/>
        <w:ind w:left="0" w:firstLine="0"/>
        <w:rPr>
          <w:b/>
          <w:sz w:val="22"/>
          <w:szCs w:val="22"/>
        </w:rPr>
      </w:pPr>
    </w:p>
    <w:p w14:paraId="260E1C3F" w14:textId="77777777" w:rsidR="00E929C3" w:rsidRDefault="00E929C3" w:rsidP="006E1002">
      <w:pPr>
        <w:pStyle w:val="a3"/>
        <w:ind w:left="0" w:firstLine="0"/>
        <w:rPr>
          <w:b/>
          <w:sz w:val="22"/>
          <w:szCs w:val="22"/>
        </w:rPr>
      </w:pPr>
    </w:p>
    <w:p w14:paraId="065E6951" w14:textId="77777777" w:rsidR="00E929C3" w:rsidRDefault="00E929C3" w:rsidP="006E1002">
      <w:pPr>
        <w:pStyle w:val="a3"/>
        <w:ind w:left="0" w:firstLine="0"/>
        <w:rPr>
          <w:b/>
          <w:sz w:val="22"/>
          <w:szCs w:val="22"/>
        </w:rPr>
      </w:pPr>
    </w:p>
    <w:p w14:paraId="6EFB0664" w14:textId="77777777" w:rsidR="00E929C3" w:rsidRDefault="00E929C3" w:rsidP="006E1002">
      <w:pPr>
        <w:pStyle w:val="a3"/>
        <w:ind w:left="0" w:firstLine="0"/>
        <w:rPr>
          <w:b/>
          <w:sz w:val="22"/>
          <w:szCs w:val="22"/>
        </w:rPr>
      </w:pPr>
    </w:p>
    <w:p w14:paraId="2F310C7C" w14:textId="77777777" w:rsidR="00E929C3" w:rsidRDefault="00E929C3" w:rsidP="006E1002">
      <w:pPr>
        <w:pStyle w:val="a3"/>
        <w:ind w:left="0" w:firstLine="0"/>
        <w:rPr>
          <w:b/>
          <w:sz w:val="22"/>
          <w:szCs w:val="22"/>
        </w:rPr>
      </w:pPr>
    </w:p>
    <w:p w14:paraId="07B8C917" w14:textId="77777777" w:rsidR="00E929C3" w:rsidRDefault="00E929C3" w:rsidP="006E1002">
      <w:pPr>
        <w:pStyle w:val="a3"/>
        <w:ind w:left="0" w:firstLine="0"/>
        <w:rPr>
          <w:b/>
          <w:sz w:val="22"/>
          <w:szCs w:val="22"/>
        </w:rPr>
      </w:pPr>
    </w:p>
    <w:p w14:paraId="57073B3D" w14:textId="77777777" w:rsidR="00E929C3" w:rsidRDefault="00E929C3" w:rsidP="006E1002">
      <w:pPr>
        <w:pStyle w:val="a3"/>
        <w:ind w:left="0" w:firstLine="0"/>
        <w:rPr>
          <w:b/>
          <w:sz w:val="22"/>
          <w:szCs w:val="22"/>
        </w:rPr>
      </w:pPr>
    </w:p>
    <w:p w14:paraId="4B7882BA" w14:textId="77777777" w:rsidR="00E929C3" w:rsidRDefault="00E929C3" w:rsidP="006E1002">
      <w:pPr>
        <w:pStyle w:val="a3"/>
        <w:ind w:left="0" w:firstLine="0"/>
        <w:rPr>
          <w:b/>
          <w:sz w:val="22"/>
          <w:szCs w:val="22"/>
        </w:rPr>
      </w:pPr>
    </w:p>
    <w:p w14:paraId="693C052A" w14:textId="77777777" w:rsidR="00E929C3" w:rsidRDefault="00E929C3" w:rsidP="006E1002">
      <w:pPr>
        <w:pStyle w:val="a3"/>
        <w:ind w:left="0" w:firstLine="0"/>
        <w:rPr>
          <w:b/>
          <w:sz w:val="22"/>
          <w:szCs w:val="22"/>
        </w:rPr>
      </w:pPr>
    </w:p>
    <w:p w14:paraId="3E9F162B" w14:textId="77777777" w:rsidR="00E929C3" w:rsidRDefault="00E929C3" w:rsidP="006E1002">
      <w:pPr>
        <w:pStyle w:val="a3"/>
        <w:ind w:left="0" w:firstLine="0"/>
        <w:rPr>
          <w:b/>
          <w:sz w:val="22"/>
          <w:szCs w:val="22"/>
        </w:rPr>
      </w:pPr>
    </w:p>
    <w:p w14:paraId="78223766" w14:textId="77777777" w:rsidR="00E929C3" w:rsidRDefault="00E929C3" w:rsidP="006E1002">
      <w:pPr>
        <w:pStyle w:val="a3"/>
        <w:ind w:left="0" w:firstLine="0"/>
        <w:rPr>
          <w:b/>
          <w:sz w:val="22"/>
          <w:szCs w:val="22"/>
        </w:rPr>
      </w:pPr>
    </w:p>
    <w:p w14:paraId="53B444B5" w14:textId="77777777" w:rsidR="00E929C3" w:rsidRDefault="00E929C3" w:rsidP="006E1002">
      <w:pPr>
        <w:pStyle w:val="a3"/>
        <w:ind w:left="0" w:firstLine="0"/>
        <w:rPr>
          <w:b/>
          <w:sz w:val="22"/>
          <w:szCs w:val="22"/>
        </w:rPr>
      </w:pPr>
    </w:p>
    <w:p w14:paraId="45BCA8F3" w14:textId="77777777" w:rsidR="00E929C3" w:rsidRDefault="00E929C3" w:rsidP="006E1002">
      <w:pPr>
        <w:pStyle w:val="a3"/>
        <w:ind w:left="0" w:firstLine="0"/>
        <w:rPr>
          <w:b/>
          <w:sz w:val="22"/>
          <w:szCs w:val="22"/>
        </w:rPr>
      </w:pPr>
    </w:p>
    <w:p w14:paraId="71AA39E8" w14:textId="77777777" w:rsidR="00E929C3" w:rsidRDefault="00E929C3" w:rsidP="006E1002">
      <w:pPr>
        <w:pStyle w:val="a3"/>
        <w:ind w:left="0" w:firstLine="0"/>
        <w:rPr>
          <w:b/>
          <w:sz w:val="22"/>
          <w:szCs w:val="22"/>
        </w:rPr>
      </w:pPr>
    </w:p>
    <w:p w14:paraId="2A7C6C00" w14:textId="77777777" w:rsidR="00E929C3" w:rsidRDefault="00E929C3" w:rsidP="006E1002">
      <w:pPr>
        <w:pStyle w:val="a3"/>
        <w:ind w:left="0" w:firstLine="0"/>
        <w:rPr>
          <w:b/>
          <w:sz w:val="22"/>
          <w:szCs w:val="22"/>
        </w:rPr>
      </w:pPr>
    </w:p>
    <w:p w14:paraId="0247F314" w14:textId="77777777" w:rsidR="00E929C3" w:rsidRDefault="00E929C3" w:rsidP="006E1002">
      <w:pPr>
        <w:pStyle w:val="a3"/>
        <w:ind w:left="0" w:firstLine="0"/>
        <w:rPr>
          <w:b/>
          <w:sz w:val="22"/>
          <w:szCs w:val="22"/>
        </w:rPr>
      </w:pPr>
    </w:p>
    <w:p w14:paraId="1D44E6C9" w14:textId="77777777" w:rsidR="00E929C3" w:rsidRDefault="00E929C3" w:rsidP="006E1002">
      <w:pPr>
        <w:pStyle w:val="a3"/>
        <w:ind w:left="0" w:firstLine="0"/>
        <w:rPr>
          <w:b/>
          <w:sz w:val="22"/>
          <w:szCs w:val="22"/>
        </w:rPr>
      </w:pPr>
    </w:p>
    <w:p w14:paraId="7756806A" w14:textId="77777777" w:rsidR="00E929C3" w:rsidRDefault="00E929C3" w:rsidP="006E1002">
      <w:pPr>
        <w:pStyle w:val="a3"/>
        <w:ind w:left="0" w:firstLine="0"/>
        <w:rPr>
          <w:b/>
          <w:sz w:val="22"/>
          <w:szCs w:val="22"/>
        </w:rPr>
      </w:pPr>
    </w:p>
    <w:p w14:paraId="4C8959B8" w14:textId="77777777" w:rsidR="00E929C3" w:rsidRDefault="00E929C3" w:rsidP="006E1002">
      <w:pPr>
        <w:pStyle w:val="a3"/>
        <w:ind w:left="0" w:firstLine="0"/>
        <w:rPr>
          <w:b/>
          <w:sz w:val="22"/>
          <w:szCs w:val="22"/>
        </w:rPr>
      </w:pPr>
    </w:p>
    <w:p w14:paraId="4C43C162" w14:textId="77777777" w:rsidR="00E929C3" w:rsidRDefault="00E929C3" w:rsidP="006E1002">
      <w:pPr>
        <w:pStyle w:val="a3"/>
        <w:ind w:left="0" w:firstLine="0"/>
        <w:rPr>
          <w:b/>
          <w:sz w:val="22"/>
          <w:szCs w:val="22"/>
        </w:rPr>
      </w:pPr>
    </w:p>
    <w:p w14:paraId="5E5EA8C3" w14:textId="77777777" w:rsidR="00E929C3" w:rsidRDefault="00E929C3" w:rsidP="006E1002">
      <w:pPr>
        <w:pStyle w:val="a3"/>
        <w:ind w:left="0" w:firstLine="0"/>
        <w:rPr>
          <w:b/>
          <w:sz w:val="22"/>
          <w:szCs w:val="22"/>
        </w:rPr>
      </w:pPr>
    </w:p>
    <w:p w14:paraId="707D2AB6" w14:textId="77777777" w:rsidR="00E929C3" w:rsidRDefault="00E929C3" w:rsidP="006E1002">
      <w:pPr>
        <w:pStyle w:val="a3"/>
        <w:ind w:left="0" w:firstLine="0"/>
        <w:rPr>
          <w:b/>
          <w:sz w:val="22"/>
          <w:szCs w:val="22"/>
        </w:rPr>
      </w:pPr>
    </w:p>
    <w:p w14:paraId="0CDC7B36" w14:textId="77777777" w:rsidR="00E929C3" w:rsidRDefault="00E929C3" w:rsidP="006E1002">
      <w:pPr>
        <w:pStyle w:val="a3"/>
        <w:ind w:left="0" w:firstLine="0"/>
        <w:rPr>
          <w:b/>
          <w:sz w:val="22"/>
          <w:szCs w:val="22"/>
        </w:rPr>
      </w:pPr>
    </w:p>
    <w:p w14:paraId="016F7A19" w14:textId="77777777" w:rsidR="00E929C3" w:rsidRDefault="00E929C3" w:rsidP="006E1002">
      <w:pPr>
        <w:pStyle w:val="a3"/>
        <w:ind w:left="0" w:firstLine="0"/>
        <w:rPr>
          <w:b/>
          <w:sz w:val="22"/>
          <w:szCs w:val="22"/>
        </w:rPr>
      </w:pPr>
    </w:p>
    <w:p w14:paraId="2CABBC64" w14:textId="77777777" w:rsidR="00E929C3" w:rsidRDefault="00E929C3" w:rsidP="006E1002">
      <w:pPr>
        <w:pStyle w:val="a3"/>
        <w:ind w:left="0" w:firstLine="0"/>
        <w:rPr>
          <w:b/>
          <w:sz w:val="22"/>
          <w:szCs w:val="22"/>
        </w:rPr>
      </w:pPr>
    </w:p>
    <w:p w14:paraId="536721B8" w14:textId="77777777" w:rsidR="00E929C3" w:rsidRPr="00470AFC" w:rsidRDefault="00E929C3" w:rsidP="006E1002">
      <w:pPr>
        <w:pStyle w:val="a3"/>
        <w:ind w:left="0" w:firstLine="0"/>
        <w:rPr>
          <w:b/>
          <w:sz w:val="22"/>
          <w:szCs w:val="22"/>
        </w:rPr>
      </w:pPr>
      <w:bookmarkStart w:id="1" w:name="_GoBack"/>
      <w:bookmarkEnd w:id="1"/>
    </w:p>
    <w:p w14:paraId="36856992" w14:textId="77777777" w:rsidR="00E929C3" w:rsidRPr="00470AFC" w:rsidRDefault="00E929C3" w:rsidP="00E929C3">
      <w:pPr>
        <w:jc w:val="right"/>
        <w:rPr>
          <w:sz w:val="22"/>
          <w:szCs w:val="22"/>
        </w:rPr>
      </w:pPr>
      <w:r>
        <w:rPr>
          <w:sz w:val="22"/>
          <w:szCs w:val="22"/>
        </w:rPr>
        <w:lastRenderedPageBreak/>
        <w:t xml:space="preserve">ПРОЕКТ </w:t>
      </w:r>
    </w:p>
    <w:p w14:paraId="372FE067" w14:textId="77777777" w:rsidR="00E929C3" w:rsidRPr="00470AFC" w:rsidRDefault="00E929C3" w:rsidP="00E929C3">
      <w:pPr>
        <w:jc w:val="right"/>
        <w:rPr>
          <w:b/>
          <w:sz w:val="22"/>
          <w:szCs w:val="22"/>
        </w:rPr>
      </w:pPr>
      <w:r w:rsidRPr="00470AFC">
        <w:rPr>
          <w:b/>
          <w:sz w:val="22"/>
          <w:szCs w:val="22"/>
        </w:rPr>
        <w:t>Приложение № 1 к Договору</w:t>
      </w:r>
    </w:p>
    <w:p w14:paraId="42C0AB81" w14:textId="77777777" w:rsidR="00E929C3" w:rsidRPr="00470AFC" w:rsidRDefault="00E929C3" w:rsidP="00E929C3">
      <w:pPr>
        <w:jc w:val="right"/>
        <w:rPr>
          <w:b/>
          <w:sz w:val="22"/>
          <w:szCs w:val="22"/>
        </w:rPr>
      </w:pPr>
      <w:r w:rsidRPr="00470AFC">
        <w:rPr>
          <w:b/>
          <w:sz w:val="22"/>
          <w:szCs w:val="22"/>
        </w:rPr>
        <w:t>по результатам торгов по продаже имущества ООО «БизнесТренд»</w:t>
      </w:r>
    </w:p>
    <w:p w14:paraId="748056C4" w14:textId="77777777" w:rsidR="00E929C3" w:rsidRPr="00470AFC" w:rsidRDefault="00E929C3" w:rsidP="00E929C3">
      <w:pPr>
        <w:jc w:val="right"/>
        <w:rPr>
          <w:b/>
          <w:sz w:val="22"/>
          <w:szCs w:val="22"/>
        </w:rPr>
      </w:pPr>
      <w:r w:rsidRPr="00470AFC">
        <w:rPr>
          <w:b/>
          <w:sz w:val="22"/>
          <w:szCs w:val="22"/>
        </w:rPr>
        <w:t xml:space="preserve">от «___» ______ _____ г. </w:t>
      </w:r>
    </w:p>
    <w:p w14:paraId="7A8D9469" w14:textId="77777777" w:rsidR="00E929C3" w:rsidRPr="00470AFC" w:rsidRDefault="00E929C3" w:rsidP="00E929C3">
      <w:pPr>
        <w:jc w:val="right"/>
        <w:rPr>
          <w:b/>
          <w:sz w:val="22"/>
          <w:szCs w:val="22"/>
        </w:rPr>
      </w:pPr>
    </w:p>
    <w:p w14:paraId="2483800D" w14:textId="77777777" w:rsidR="00E929C3" w:rsidRPr="00470AFC" w:rsidRDefault="00E929C3" w:rsidP="00E929C3">
      <w:pPr>
        <w:jc w:val="right"/>
        <w:rPr>
          <w:b/>
          <w:sz w:val="22"/>
          <w:szCs w:val="22"/>
        </w:rPr>
      </w:pPr>
    </w:p>
    <w:p w14:paraId="63D42898" w14:textId="77777777" w:rsidR="00E929C3" w:rsidRPr="00470AFC" w:rsidRDefault="00E929C3" w:rsidP="00E929C3">
      <w:pPr>
        <w:jc w:val="both"/>
        <w:rPr>
          <w:sz w:val="22"/>
          <w:szCs w:val="22"/>
        </w:rPr>
      </w:pPr>
      <w:r w:rsidRPr="00470AFC">
        <w:rPr>
          <w:sz w:val="22"/>
          <w:szCs w:val="22"/>
        </w:rPr>
        <w:t xml:space="preserve">В соответствии с Договором по результатам торгов по продаже имущества ООО «БизнесТренд» от «___» ______ _____ г. Продавец уступает Покупателю права (требования) к Должнику - Обществу с ограниченной ответственностью «Фирма «Черноморсервисстрой», ОГРН 1032311674570, ИНН 2320095855, КПП 231901001, регистрационный номер 1239, присвоенный до 01.07.2002, зарегистрированному Регистрационно-лицензионной палатой администрации г. Сочи 12.10.2000, с местом нахождения по адресу: 354024, Краснодарский край, г. Сочи, ул. Новороссийское шоссе (Хостинский р-н), д. 17, к. 1, определенные далее. </w:t>
      </w:r>
    </w:p>
    <w:p w14:paraId="5D26400F" w14:textId="77777777" w:rsidR="00E929C3" w:rsidRPr="00470AFC" w:rsidRDefault="00E929C3" w:rsidP="00E929C3">
      <w:pPr>
        <w:jc w:val="right"/>
        <w:rPr>
          <w:b/>
          <w:sz w:val="22"/>
          <w:szCs w:val="22"/>
        </w:rPr>
      </w:pPr>
    </w:p>
    <w:p w14:paraId="1F746E6C" w14:textId="77777777" w:rsidR="00E929C3" w:rsidRPr="00470AFC" w:rsidRDefault="00E929C3" w:rsidP="00E929C3">
      <w:pPr>
        <w:jc w:val="both"/>
        <w:rPr>
          <w:b/>
          <w:sz w:val="22"/>
          <w:szCs w:val="22"/>
        </w:rPr>
      </w:pPr>
      <w:r w:rsidRPr="00470AFC">
        <w:rPr>
          <w:b/>
          <w:sz w:val="22"/>
          <w:szCs w:val="22"/>
        </w:rPr>
        <w:t>Права (требования) к Должнику, уступаемые по Договору по результатам торгов по продаже имущества</w:t>
      </w:r>
      <w:r w:rsidRPr="00470AFC">
        <w:rPr>
          <w:b/>
          <w:sz w:val="22"/>
          <w:szCs w:val="22"/>
          <w:lang w:val="en-US"/>
        </w:rPr>
        <w:t> </w:t>
      </w:r>
      <w:r w:rsidRPr="00470AFC">
        <w:rPr>
          <w:b/>
          <w:sz w:val="22"/>
          <w:szCs w:val="22"/>
        </w:rPr>
        <w:t>ООО</w:t>
      </w:r>
      <w:r w:rsidRPr="00470AFC">
        <w:rPr>
          <w:b/>
          <w:sz w:val="22"/>
          <w:szCs w:val="22"/>
          <w:lang w:val="en-US"/>
        </w:rPr>
        <w:t> </w:t>
      </w:r>
      <w:r w:rsidRPr="00470AFC">
        <w:rPr>
          <w:b/>
          <w:sz w:val="22"/>
          <w:szCs w:val="22"/>
        </w:rPr>
        <w:t xml:space="preserve">«БизнесТренд» от «___» ______ _____ г. : </w:t>
      </w:r>
    </w:p>
    <w:p w14:paraId="50BCD916" w14:textId="77777777" w:rsidR="00E929C3" w:rsidRPr="00470AFC" w:rsidRDefault="00E929C3" w:rsidP="00E929C3">
      <w:pPr>
        <w:ind w:firstLine="567"/>
        <w:jc w:val="both"/>
        <w:rPr>
          <w:sz w:val="22"/>
          <w:szCs w:val="22"/>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275"/>
        <w:gridCol w:w="1517"/>
        <w:gridCol w:w="1460"/>
        <w:gridCol w:w="1559"/>
        <w:gridCol w:w="1517"/>
        <w:gridCol w:w="1318"/>
      </w:tblGrid>
      <w:tr w:rsidR="00E929C3" w:rsidRPr="00C37F58" w14:paraId="42C6B43B" w14:textId="77777777" w:rsidTr="00E929C3">
        <w:trPr>
          <w:trHeight w:val="318"/>
          <w:jc w:val="center"/>
        </w:trPr>
        <w:tc>
          <w:tcPr>
            <w:tcW w:w="1668" w:type="dxa"/>
            <w:shd w:val="clear" w:color="auto" w:fill="auto"/>
            <w:vAlign w:val="center"/>
          </w:tcPr>
          <w:p w14:paraId="77E0EF24" w14:textId="77777777" w:rsidR="00E929C3" w:rsidRPr="00C37F58" w:rsidRDefault="00E929C3" w:rsidP="00E929C3">
            <w:pPr>
              <w:jc w:val="center"/>
              <w:rPr>
                <w:sz w:val="22"/>
                <w:szCs w:val="22"/>
              </w:rPr>
            </w:pPr>
            <w:r w:rsidRPr="00C37F58">
              <w:rPr>
                <w:sz w:val="22"/>
                <w:szCs w:val="22"/>
              </w:rPr>
              <w:t>Наименование и реквизиты соглашения, являющегося основанием возникновения права (требований)</w:t>
            </w:r>
          </w:p>
        </w:tc>
        <w:tc>
          <w:tcPr>
            <w:tcW w:w="1275" w:type="dxa"/>
            <w:shd w:val="clear" w:color="auto" w:fill="auto"/>
            <w:vAlign w:val="center"/>
          </w:tcPr>
          <w:p w14:paraId="0B43233B" w14:textId="77777777" w:rsidR="00E929C3" w:rsidRPr="00C37F58" w:rsidRDefault="00E929C3" w:rsidP="00E929C3">
            <w:pPr>
              <w:jc w:val="center"/>
              <w:rPr>
                <w:sz w:val="22"/>
                <w:szCs w:val="22"/>
              </w:rPr>
            </w:pPr>
            <w:r w:rsidRPr="00C37F58">
              <w:rPr>
                <w:sz w:val="22"/>
                <w:szCs w:val="22"/>
              </w:rPr>
              <w:t xml:space="preserve">Вид обязательства </w:t>
            </w:r>
          </w:p>
          <w:p w14:paraId="29AB3852" w14:textId="77777777" w:rsidR="00E929C3" w:rsidRPr="00C37F58" w:rsidRDefault="00E929C3" w:rsidP="00E929C3">
            <w:pPr>
              <w:jc w:val="center"/>
              <w:rPr>
                <w:sz w:val="22"/>
                <w:szCs w:val="22"/>
              </w:rPr>
            </w:pPr>
          </w:p>
        </w:tc>
        <w:tc>
          <w:tcPr>
            <w:tcW w:w="1517" w:type="dxa"/>
            <w:shd w:val="clear" w:color="auto" w:fill="auto"/>
            <w:vAlign w:val="center"/>
          </w:tcPr>
          <w:p w14:paraId="289C69DF" w14:textId="77777777" w:rsidR="00E929C3" w:rsidRPr="00C37F58" w:rsidRDefault="00E929C3" w:rsidP="00E929C3">
            <w:pPr>
              <w:jc w:val="center"/>
              <w:rPr>
                <w:sz w:val="22"/>
                <w:szCs w:val="22"/>
              </w:rPr>
            </w:pPr>
            <w:r w:rsidRPr="00C37F58">
              <w:rPr>
                <w:sz w:val="22"/>
                <w:szCs w:val="22"/>
              </w:rPr>
              <w:t xml:space="preserve">Размер основного долга (суммы займа), руб. </w:t>
            </w:r>
          </w:p>
        </w:tc>
        <w:tc>
          <w:tcPr>
            <w:tcW w:w="1460" w:type="dxa"/>
            <w:shd w:val="clear" w:color="auto" w:fill="auto"/>
            <w:vAlign w:val="center"/>
          </w:tcPr>
          <w:p w14:paraId="13965FD0" w14:textId="77777777" w:rsidR="00E929C3" w:rsidRPr="00C37F58" w:rsidRDefault="00E929C3" w:rsidP="00E929C3">
            <w:pPr>
              <w:jc w:val="center"/>
              <w:rPr>
                <w:sz w:val="22"/>
                <w:szCs w:val="22"/>
              </w:rPr>
            </w:pPr>
            <w:r w:rsidRPr="00C37F58">
              <w:rPr>
                <w:sz w:val="22"/>
                <w:szCs w:val="22"/>
              </w:rPr>
              <w:t>Размер начисленных процентов за пользование суммой займа по состоянию на ____, (если применимо), руб.</w:t>
            </w:r>
          </w:p>
        </w:tc>
        <w:tc>
          <w:tcPr>
            <w:tcW w:w="1559" w:type="dxa"/>
            <w:vAlign w:val="center"/>
          </w:tcPr>
          <w:p w14:paraId="0AE67333" w14:textId="77777777" w:rsidR="00E929C3" w:rsidRPr="00C37F58" w:rsidRDefault="00E929C3" w:rsidP="00E929C3">
            <w:pPr>
              <w:jc w:val="center"/>
              <w:rPr>
                <w:sz w:val="22"/>
                <w:szCs w:val="22"/>
              </w:rPr>
            </w:pPr>
            <w:r w:rsidRPr="00C37F58">
              <w:rPr>
                <w:sz w:val="22"/>
                <w:szCs w:val="22"/>
              </w:rPr>
              <w:t xml:space="preserve">Общий размер прав (требований) по состоянию на _________, руб. </w:t>
            </w:r>
          </w:p>
        </w:tc>
        <w:tc>
          <w:tcPr>
            <w:tcW w:w="1517" w:type="dxa"/>
            <w:vAlign w:val="center"/>
          </w:tcPr>
          <w:p w14:paraId="45DE2DB0" w14:textId="77777777" w:rsidR="00E929C3" w:rsidRPr="00A21460" w:rsidRDefault="00E929C3" w:rsidP="00E929C3">
            <w:pPr>
              <w:jc w:val="center"/>
              <w:rPr>
                <w:sz w:val="22"/>
                <w:szCs w:val="22"/>
              </w:rPr>
            </w:pPr>
            <w:r w:rsidRPr="00A21460">
              <w:rPr>
                <w:sz w:val="22"/>
                <w:szCs w:val="22"/>
              </w:rPr>
              <w:t xml:space="preserve">Срок исполнения обязательства </w:t>
            </w:r>
          </w:p>
        </w:tc>
        <w:tc>
          <w:tcPr>
            <w:tcW w:w="1318" w:type="dxa"/>
            <w:vAlign w:val="center"/>
          </w:tcPr>
          <w:p w14:paraId="778BA1AF" w14:textId="77777777" w:rsidR="00E929C3" w:rsidRPr="00C37F58" w:rsidRDefault="00E929C3" w:rsidP="00E929C3">
            <w:pPr>
              <w:jc w:val="center"/>
              <w:rPr>
                <w:sz w:val="22"/>
                <w:szCs w:val="22"/>
              </w:rPr>
            </w:pPr>
            <w:r w:rsidRPr="00C37F58">
              <w:rPr>
                <w:sz w:val="22"/>
                <w:szCs w:val="22"/>
              </w:rPr>
              <w:t>Дополнительные сведения (при наличии)</w:t>
            </w:r>
          </w:p>
        </w:tc>
      </w:tr>
      <w:tr w:rsidR="00E929C3" w:rsidRPr="00C37F58" w14:paraId="4A23C760" w14:textId="77777777" w:rsidTr="00E929C3">
        <w:trPr>
          <w:trHeight w:val="238"/>
          <w:jc w:val="center"/>
        </w:trPr>
        <w:tc>
          <w:tcPr>
            <w:tcW w:w="1668" w:type="dxa"/>
            <w:shd w:val="clear" w:color="auto" w:fill="auto"/>
            <w:vAlign w:val="center"/>
          </w:tcPr>
          <w:p w14:paraId="5BFD066F" w14:textId="77777777" w:rsidR="00E929C3" w:rsidRPr="00C37F58" w:rsidRDefault="00E929C3" w:rsidP="00E929C3">
            <w:pPr>
              <w:jc w:val="both"/>
              <w:rPr>
                <w:sz w:val="22"/>
                <w:szCs w:val="22"/>
              </w:rPr>
            </w:pPr>
            <w:r w:rsidRPr="00C37F58">
              <w:rPr>
                <w:sz w:val="22"/>
                <w:szCs w:val="22"/>
              </w:rPr>
              <w:t>Договор займа № 1-3 от 04.04.2005</w:t>
            </w:r>
          </w:p>
        </w:tc>
        <w:tc>
          <w:tcPr>
            <w:tcW w:w="1275" w:type="dxa"/>
            <w:shd w:val="clear" w:color="auto" w:fill="auto"/>
            <w:vAlign w:val="center"/>
          </w:tcPr>
          <w:p w14:paraId="14ECC9B6" w14:textId="77777777" w:rsidR="00E929C3" w:rsidRPr="00C37F58" w:rsidRDefault="00E929C3" w:rsidP="00E929C3">
            <w:pPr>
              <w:jc w:val="both"/>
              <w:rPr>
                <w:sz w:val="22"/>
                <w:szCs w:val="22"/>
              </w:rPr>
            </w:pPr>
            <w:r>
              <w:rPr>
                <w:sz w:val="22"/>
                <w:szCs w:val="22"/>
              </w:rPr>
              <w:t xml:space="preserve">Заемное </w:t>
            </w:r>
          </w:p>
        </w:tc>
        <w:tc>
          <w:tcPr>
            <w:tcW w:w="1517" w:type="dxa"/>
            <w:shd w:val="clear" w:color="auto" w:fill="auto"/>
            <w:vAlign w:val="center"/>
          </w:tcPr>
          <w:p w14:paraId="5B03087B" w14:textId="77777777" w:rsidR="00E929C3" w:rsidRPr="00C37F58" w:rsidRDefault="00E929C3" w:rsidP="00E929C3">
            <w:pPr>
              <w:jc w:val="center"/>
              <w:rPr>
                <w:sz w:val="22"/>
                <w:szCs w:val="22"/>
              </w:rPr>
            </w:pPr>
            <w:r w:rsidRPr="00C37F58">
              <w:rPr>
                <w:sz w:val="22"/>
                <w:szCs w:val="22"/>
              </w:rPr>
              <w:t>914 000,00</w:t>
            </w:r>
          </w:p>
        </w:tc>
        <w:tc>
          <w:tcPr>
            <w:tcW w:w="1460" w:type="dxa"/>
            <w:shd w:val="clear" w:color="auto" w:fill="auto"/>
            <w:vAlign w:val="center"/>
          </w:tcPr>
          <w:p w14:paraId="1E694DD2" w14:textId="77777777" w:rsidR="00E929C3" w:rsidRPr="00C37F58" w:rsidRDefault="00E929C3" w:rsidP="00E929C3">
            <w:pPr>
              <w:jc w:val="center"/>
              <w:rPr>
                <w:sz w:val="22"/>
                <w:szCs w:val="22"/>
              </w:rPr>
            </w:pPr>
            <w:r w:rsidRPr="00C37F58">
              <w:rPr>
                <w:sz w:val="22"/>
                <w:szCs w:val="22"/>
              </w:rPr>
              <w:t>568 088,39</w:t>
            </w:r>
          </w:p>
        </w:tc>
        <w:tc>
          <w:tcPr>
            <w:tcW w:w="1559" w:type="dxa"/>
            <w:vAlign w:val="center"/>
          </w:tcPr>
          <w:p w14:paraId="48DB43C9" w14:textId="77777777" w:rsidR="00E929C3" w:rsidRPr="00685512" w:rsidRDefault="00E929C3" w:rsidP="00E929C3">
            <w:pPr>
              <w:jc w:val="center"/>
              <w:rPr>
                <w:sz w:val="22"/>
                <w:szCs w:val="22"/>
              </w:rPr>
            </w:pPr>
            <w:r w:rsidRPr="00685512">
              <w:rPr>
                <w:bCs/>
                <w:sz w:val="22"/>
                <w:szCs w:val="22"/>
                <w:lang w:val="en-US"/>
              </w:rPr>
              <w:t>1 482 088,39</w:t>
            </w:r>
          </w:p>
        </w:tc>
        <w:tc>
          <w:tcPr>
            <w:tcW w:w="1517" w:type="dxa"/>
            <w:vAlign w:val="center"/>
          </w:tcPr>
          <w:p w14:paraId="1EC44F56" w14:textId="77777777" w:rsidR="00E929C3" w:rsidRPr="00A21460" w:rsidRDefault="00E929C3" w:rsidP="00E929C3">
            <w:pPr>
              <w:jc w:val="both"/>
              <w:rPr>
                <w:sz w:val="22"/>
                <w:szCs w:val="22"/>
              </w:rPr>
            </w:pPr>
            <w:r w:rsidRPr="00A21460">
              <w:rPr>
                <w:sz w:val="22"/>
                <w:szCs w:val="22"/>
              </w:rPr>
              <w:t>31.12.2019</w:t>
            </w:r>
          </w:p>
        </w:tc>
        <w:tc>
          <w:tcPr>
            <w:tcW w:w="1318" w:type="dxa"/>
            <w:vAlign w:val="center"/>
          </w:tcPr>
          <w:p w14:paraId="6C245D7F" w14:textId="77777777" w:rsidR="00E929C3" w:rsidRPr="00C37F58" w:rsidRDefault="00E929C3" w:rsidP="00E929C3">
            <w:pPr>
              <w:jc w:val="both"/>
              <w:rPr>
                <w:sz w:val="22"/>
                <w:szCs w:val="22"/>
              </w:rPr>
            </w:pPr>
          </w:p>
        </w:tc>
      </w:tr>
      <w:tr w:rsidR="00E929C3" w:rsidRPr="00C37F58" w14:paraId="054DCAE1" w14:textId="77777777" w:rsidTr="00E929C3">
        <w:trPr>
          <w:trHeight w:val="238"/>
          <w:jc w:val="center"/>
        </w:trPr>
        <w:tc>
          <w:tcPr>
            <w:tcW w:w="1668" w:type="dxa"/>
            <w:shd w:val="clear" w:color="auto" w:fill="auto"/>
            <w:vAlign w:val="center"/>
          </w:tcPr>
          <w:p w14:paraId="59A479A0" w14:textId="77777777" w:rsidR="00E929C3" w:rsidRPr="00C37F58" w:rsidRDefault="00E929C3" w:rsidP="00E929C3">
            <w:pPr>
              <w:jc w:val="both"/>
              <w:rPr>
                <w:sz w:val="22"/>
                <w:szCs w:val="22"/>
              </w:rPr>
            </w:pPr>
            <w:r w:rsidRPr="00C37F58">
              <w:rPr>
                <w:sz w:val="22"/>
                <w:szCs w:val="22"/>
              </w:rPr>
              <w:t>Договор займа № 10-3 от 21.05.2008</w:t>
            </w:r>
          </w:p>
        </w:tc>
        <w:tc>
          <w:tcPr>
            <w:tcW w:w="1275" w:type="dxa"/>
            <w:shd w:val="clear" w:color="auto" w:fill="auto"/>
            <w:vAlign w:val="center"/>
          </w:tcPr>
          <w:p w14:paraId="15DAE178" w14:textId="77777777" w:rsidR="00E929C3" w:rsidRPr="00C37F58" w:rsidRDefault="00E929C3" w:rsidP="00E929C3">
            <w:pPr>
              <w:jc w:val="both"/>
              <w:rPr>
                <w:sz w:val="22"/>
                <w:szCs w:val="22"/>
              </w:rPr>
            </w:pPr>
            <w:r>
              <w:rPr>
                <w:sz w:val="22"/>
                <w:szCs w:val="22"/>
              </w:rPr>
              <w:t xml:space="preserve">Заемное </w:t>
            </w:r>
          </w:p>
        </w:tc>
        <w:tc>
          <w:tcPr>
            <w:tcW w:w="1517" w:type="dxa"/>
            <w:shd w:val="clear" w:color="auto" w:fill="auto"/>
            <w:vAlign w:val="center"/>
          </w:tcPr>
          <w:p w14:paraId="0908731E" w14:textId="77777777" w:rsidR="00E929C3" w:rsidRPr="00C37F58" w:rsidRDefault="00E929C3" w:rsidP="00E929C3">
            <w:pPr>
              <w:jc w:val="center"/>
              <w:rPr>
                <w:sz w:val="22"/>
                <w:szCs w:val="22"/>
              </w:rPr>
            </w:pPr>
            <w:r w:rsidRPr="00C37F58">
              <w:rPr>
                <w:sz w:val="22"/>
                <w:szCs w:val="22"/>
              </w:rPr>
              <w:t>1 900 000,00</w:t>
            </w:r>
          </w:p>
        </w:tc>
        <w:tc>
          <w:tcPr>
            <w:tcW w:w="1460" w:type="dxa"/>
            <w:shd w:val="clear" w:color="auto" w:fill="auto"/>
            <w:vAlign w:val="center"/>
          </w:tcPr>
          <w:p w14:paraId="2434F40E" w14:textId="77777777" w:rsidR="00E929C3" w:rsidRPr="00C37F58" w:rsidRDefault="00E929C3" w:rsidP="00E929C3">
            <w:pPr>
              <w:jc w:val="center"/>
              <w:rPr>
                <w:sz w:val="22"/>
                <w:szCs w:val="22"/>
              </w:rPr>
            </w:pPr>
            <w:r w:rsidRPr="00C37F58">
              <w:rPr>
                <w:sz w:val="22"/>
                <w:szCs w:val="22"/>
              </w:rPr>
              <w:t>492 492,60</w:t>
            </w:r>
          </w:p>
        </w:tc>
        <w:tc>
          <w:tcPr>
            <w:tcW w:w="1559" w:type="dxa"/>
            <w:vAlign w:val="center"/>
          </w:tcPr>
          <w:p w14:paraId="1E8392BB" w14:textId="77777777" w:rsidR="00E929C3" w:rsidRPr="00685512" w:rsidRDefault="00E929C3" w:rsidP="00E929C3">
            <w:pPr>
              <w:jc w:val="center"/>
              <w:rPr>
                <w:sz w:val="22"/>
                <w:szCs w:val="22"/>
              </w:rPr>
            </w:pPr>
            <w:r w:rsidRPr="00685512">
              <w:rPr>
                <w:bCs/>
                <w:sz w:val="22"/>
                <w:szCs w:val="22"/>
                <w:lang w:val="en-US"/>
              </w:rPr>
              <w:t>2 392 492,60</w:t>
            </w:r>
          </w:p>
        </w:tc>
        <w:tc>
          <w:tcPr>
            <w:tcW w:w="1517" w:type="dxa"/>
            <w:vAlign w:val="center"/>
          </w:tcPr>
          <w:p w14:paraId="38A0DB03" w14:textId="77777777" w:rsidR="00E929C3" w:rsidRPr="00A21460" w:rsidRDefault="00E929C3" w:rsidP="00E929C3">
            <w:pPr>
              <w:jc w:val="both"/>
              <w:rPr>
                <w:sz w:val="22"/>
                <w:szCs w:val="22"/>
              </w:rPr>
            </w:pPr>
            <w:r w:rsidRPr="00A21460">
              <w:rPr>
                <w:sz w:val="22"/>
                <w:szCs w:val="22"/>
              </w:rPr>
              <w:t>31.12.2019</w:t>
            </w:r>
          </w:p>
        </w:tc>
        <w:tc>
          <w:tcPr>
            <w:tcW w:w="1318" w:type="dxa"/>
            <w:vAlign w:val="center"/>
          </w:tcPr>
          <w:p w14:paraId="0DFEDC15" w14:textId="77777777" w:rsidR="00E929C3" w:rsidRPr="00C37F58" w:rsidRDefault="00E929C3" w:rsidP="00E929C3">
            <w:pPr>
              <w:jc w:val="both"/>
              <w:rPr>
                <w:sz w:val="22"/>
                <w:szCs w:val="22"/>
              </w:rPr>
            </w:pPr>
          </w:p>
        </w:tc>
      </w:tr>
      <w:tr w:rsidR="00E929C3" w:rsidRPr="00C37F58" w14:paraId="6FDFEA99" w14:textId="77777777" w:rsidTr="00E929C3">
        <w:trPr>
          <w:trHeight w:val="224"/>
          <w:jc w:val="center"/>
        </w:trPr>
        <w:tc>
          <w:tcPr>
            <w:tcW w:w="1668" w:type="dxa"/>
            <w:shd w:val="clear" w:color="auto" w:fill="auto"/>
            <w:vAlign w:val="center"/>
          </w:tcPr>
          <w:p w14:paraId="146CC486" w14:textId="77777777" w:rsidR="00E929C3" w:rsidRPr="00C37F58" w:rsidRDefault="00E929C3" w:rsidP="00E929C3">
            <w:pPr>
              <w:jc w:val="both"/>
              <w:rPr>
                <w:sz w:val="22"/>
                <w:szCs w:val="22"/>
              </w:rPr>
            </w:pPr>
            <w:r w:rsidRPr="00C37F58">
              <w:rPr>
                <w:sz w:val="22"/>
                <w:szCs w:val="22"/>
              </w:rPr>
              <w:t>Договор займа № 11-3 от 01.10.2008</w:t>
            </w:r>
          </w:p>
        </w:tc>
        <w:tc>
          <w:tcPr>
            <w:tcW w:w="1275" w:type="dxa"/>
            <w:shd w:val="clear" w:color="auto" w:fill="auto"/>
            <w:vAlign w:val="center"/>
          </w:tcPr>
          <w:p w14:paraId="2BBC17A8" w14:textId="77777777" w:rsidR="00E929C3" w:rsidRPr="00C37F58" w:rsidRDefault="00E929C3" w:rsidP="00E929C3">
            <w:pPr>
              <w:jc w:val="both"/>
              <w:rPr>
                <w:sz w:val="22"/>
                <w:szCs w:val="22"/>
              </w:rPr>
            </w:pPr>
            <w:r>
              <w:rPr>
                <w:sz w:val="22"/>
                <w:szCs w:val="22"/>
              </w:rPr>
              <w:t xml:space="preserve">Заемное </w:t>
            </w:r>
          </w:p>
        </w:tc>
        <w:tc>
          <w:tcPr>
            <w:tcW w:w="1517" w:type="dxa"/>
            <w:shd w:val="clear" w:color="auto" w:fill="auto"/>
            <w:vAlign w:val="center"/>
          </w:tcPr>
          <w:p w14:paraId="69E44CBD" w14:textId="77777777" w:rsidR="00E929C3" w:rsidRPr="00C37F58" w:rsidRDefault="00E929C3" w:rsidP="00E929C3">
            <w:pPr>
              <w:jc w:val="center"/>
              <w:rPr>
                <w:sz w:val="22"/>
                <w:szCs w:val="22"/>
              </w:rPr>
            </w:pPr>
            <w:r w:rsidRPr="00C37F58">
              <w:rPr>
                <w:sz w:val="22"/>
                <w:szCs w:val="22"/>
              </w:rPr>
              <w:t>2 860 000,00</w:t>
            </w:r>
          </w:p>
        </w:tc>
        <w:tc>
          <w:tcPr>
            <w:tcW w:w="1460" w:type="dxa"/>
            <w:shd w:val="clear" w:color="auto" w:fill="auto"/>
            <w:vAlign w:val="center"/>
          </w:tcPr>
          <w:p w14:paraId="7660DE27" w14:textId="77777777" w:rsidR="00E929C3" w:rsidRPr="00C37F58" w:rsidRDefault="00E929C3" w:rsidP="00E929C3">
            <w:pPr>
              <w:jc w:val="center"/>
              <w:rPr>
                <w:sz w:val="22"/>
                <w:szCs w:val="22"/>
              </w:rPr>
            </w:pPr>
            <w:r w:rsidRPr="00C37F58">
              <w:rPr>
                <w:sz w:val="22"/>
                <w:szCs w:val="22"/>
              </w:rPr>
              <w:t>712 653,52</w:t>
            </w:r>
          </w:p>
        </w:tc>
        <w:tc>
          <w:tcPr>
            <w:tcW w:w="1559" w:type="dxa"/>
            <w:vAlign w:val="center"/>
          </w:tcPr>
          <w:p w14:paraId="7D3762CB" w14:textId="77777777" w:rsidR="00E929C3" w:rsidRPr="00685512" w:rsidRDefault="00E929C3" w:rsidP="00E929C3">
            <w:pPr>
              <w:jc w:val="center"/>
              <w:rPr>
                <w:sz w:val="22"/>
                <w:szCs w:val="22"/>
              </w:rPr>
            </w:pPr>
            <w:r w:rsidRPr="00685512">
              <w:rPr>
                <w:bCs/>
                <w:sz w:val="22"/>
                <w:szCs w:val="22"/>
                <w:lang w:val="en-US"/>
              </w:rPr>
              <w:t>3 572 653,52</w:t>
            </w:r>
          </w:p>
        </w:tc>
        <w:tc>
          <w:tcPr>
            <w:tcW w:w="1517" w:type="dxa"/>
            <w:vAlign w:val="center"/>
          </w:tcPr>
          <w:p w14:paraId="50D603DA" w14:textId="77777777" w:rsidR="00E929C3" w:rsidRPr="00A21460" w:rsidRDefault="00E929C3" w:rsidP="00E929C3">
            <w:pPr>
              <w:jc w:val="both"/>
              <w:rPr>
                <w:sz w:val="22"/>
                <w:szCs w:val="22"/>
              </w:rPr>
            </w:pPr>
            <w:r w:rsidRPr="00A21460">
              <w:rPr>
                <w:sz w:val="22"/>
                <w:szCs w:val="22"/>
              </w:rPr>
              <w:t>31.12.2019</w:t>
            </w:r>
          </w:p>
        </w:tc>
        <w:tc>
          <w:tcPr>
            <w:tcW w:w="1318" w:type="dxa"/>
            <w:vAlign w:val="center"/>
          </w:tcPr>
          <w:p w14:paraId="3D5E90A5" w14:textId="77777777" w:rsidR="00E929C3" w:rsidRPr="00C37F58" w:rsidRDefault="00E929C3" w:rsidP="00E929C3">
            <w:pPr>
              <w:jc w:val="both"/>
              <w:rPr>
                <w:sz w:val="22"/>
                <w:szCs w:val="22"/>
              </w:rPr>
            </w:pPr>
          </w:p>
        </w:tc>
      </w:tr>
      <w:tr w:rsidR="00E929C3" w:rsidRPr="00C37F58" w14:paraId="7558E1C2" w14:textId="77777777" w:rsidTr="00E929C3">
        <w:trPr>
          <w:trHeight w:val="238"/>
          <w:jc w:val="center"/>
        </w:trPr>
        <w:tc>
          <w:tcPr>
            <w:tcW w:w="1668" w:type="dxa"/>
            <w:shd w:val="clear" w:color="auto" w:fill="auto"/>
            <w:vAlign w:val="center"/>
          </w:tcPr>
          <w:p w14:paraId="7C37D58E" w14:textId="77777777" w:rsidR="00E929C3" w:rsidRPr="00C37F58" w:rsidRDefault="00E929C3" w:rsidP="00E929C3">
            <w:pPr>
              <w:jc w:val="both"/>
              <w:rPr>
                <w:sz w:val="22"/>
                <w:szCs w:val="22"/>
              </w:rPr>
            </w:pPr>
            <w:r w:rsidRPr="00C37F58">
              <w:rPr>
                <w:sz w:val="22"/>
                <w:szCs w:val="22"/>
              </w:rPr>
              <w:t>Договор займа № 2-3 от 21.09.2005</w:t>
            </w:r>
          </w:p>
        </w:tc>
        <w:tc>
          <w:tcPr>
            <w:tcW w:w="1275" w:type="dxa"/>
            <w:shd w:val="clear" w:color="auto" w:fill="auto"/>
            <w:vAlign w:val="center"/>
          </w:tcPr>
          <w:p w14:paraId="0508B109" w14:textId="77777777" w:rsidR="00E929C3" w:rsidRPr="00C37F58" w:rsidRDefault="00E929C3" w:rsidP="00E929C3">
            <w:pPr>
              <w:jc w:val="both"/>
              <w:rPr>
                <w:sz w:val="22"/>
                <w:szCs w:val="22"/>
              </w:rPr>
            </w:pPr>
            <w:r>
              <w:rPr>
                <w:sz w:val="22"/>
                <w:szCs w:val="22"/>
              </w:rPr>
              <w:t xml:space="preserve">Заемное </w:t>
            </w:r>
          </w:p>
        </w:tc>
        <w:tc>
          <w:tcPr>
            <w:tcW w:w="1517" w:type="dxa"/>
            <w:shd w:val="clear" w:color="auto" w:fill="auto"/>
            <w:vAlign w:val="center"/>
          </w:tcPr>
          <w:p w14:paraId="397C50E8" w14:textId="77777777" w:rsidR="00E929C3" w:rsidRPr="00C37F58" w:rsidRDefault="00E929C3" w:rsidP="00E929C3">
            <w:pPr>
              <w:jc w:val="center"/>
              <w:rPr>
                <w:sz w:val="22"/>
                <w:szCs w:val="22"/>
              </w:rPr>
            </w:pPr>
            <w:r w:rsidRPr="00C37F58">
              <w:rPr>
                <w:sz w:val="22"/>
                <w:szCs w:val="22"/>
              </w:rPr>
              <w:t>700 000,00</w:t>
            </w:r>
          </w:p>
        </w:tc>
        <w:tc>
          <w:tcPr>
            <w:tcW w:w="1460" w:type="dxa"/>
            <w:shd w:val="clear" w:color="auto" w:fill="auto"/>
            <w:vAlign w:val="center"/>
          </w:tcPr>
          <w:p w14:paraId="71389551" w14:textId="77777777" w:rsidR="00E929C3" w:rsidRPr="00C37F58" w:rsidRDefault="00E929C3" w:rsidP="00E929C3">
            <w:pPr>
              <w:jc w:val="center"/>
              <w:rPr>
                <w:sz w:val="22"/>
                <w:szCs w:val="22"/>
              </w:rPr>
            </w:pPr>
            <w:r w:rsidRPr="00C37F58">
              <w:rPr>
                <w:sz w:val="22"/>
                <w:szCs w:val="22"/>
              </w:rPr>
              <w:t>420 686,51</w:t>
            </w:r>
          </w:p>
        </w:tc>
        <w:tc>
          <w:tcPr>
            <w:tcW w:w="1559" w:type="dxa"/>
            <w:vAlign w:val="center"/>
          </w:tcPr>
          <w:p w14:paraId="22C537BE" w14:textId="77777777" w:rsidR="00E929C3" w:rsidRPr="00685512" w:rsidRDefault="00E929C3" w:rsidP="00E929C3">
            <w:pPr>
              <w:jc w:val="center"/>
              <w:rPr>
                <w:sz w:val="22"/>
                <w:szCs w:val="22"/>
              </w:rPr>
            </w:pPr>
            <w:r w:rsidRPr="00685512">
              <w:rPr>
                <w:bCs/>
                <w:sz w:val="22"/>
                <w:szCs w:val="22"/>
                <w:lang w:val="en-US"/>
              </w:rPr>
              <w:t>1 120 686,51</w:t>
            </w:r>
          </w:p>
        </w:tc>
        <w:tc>
          <w:tcPr>
            <w:tcW w:w="1517" w:type="dxa"/>
            <w:vAlign w:val="center"/>
          </w:tcPr>
          <w:p w14:paraId="02F83C7C" w14:textId="77777777" w:rsidR="00E929C3" w:rsidRPr="00A21460" w:rsidRDefault="00E929C3" w:rsidP="00E929C3">
            <w:pPr>
              <w:jc w:val="both"/>
              <w:rPr>
                <w:sz w:val="22"/>
                <w:szCs w:val="22"/>
              </w:rPr>
            </w:pPr>
            <w:r w:rsidRPr="00A21460">
              <w:rPr>
                <w:sz w:val="22"/>
                <w:szCs w:val="22"/>
              </w:rPr>
              <w:t>31.12.2019</w:t>
            </w:r>
          </w:p>
        </w:tc>
        <w:tc>
          <w:tcPr>
            <w:tcW w:w="1318" w:type="dxa"/>
            <w:vAlign w:val="center"/>
          </w:tcPr>
          <w:p w14:paraId="083506F7" w14:textId="77777777" w:rsidR="00E929C3" w:rsidRPr="00C37F58" w:rsidRDefault="00E929C3" w:rsidP="00E929C3">
            <w:pPr>
              <w:jc w:val="both"/>
              <w:rPr>
                <w:sz w:val="22"/>
                <w:szCs w:val="22"/>
              </w:rPr>
            </w:pPr>
          </w:p>
        </w:tc>
      </w:tr>
      <w:tr w:rsidR="00E929C3" w:rsidRPr="00C37F58" w14:paraId="55D0FCD6" w14:textId="77777777" w:rsidTr="00E929C3">
        <w:trPr>
          <w:trHeight w:val="238"/>
          <w:jc w:val="center"/>
        </w:trPr>
        <w:tc>
          <w:tcPr>
            <w:tcW w:w="1668" w:type="dxa"/>
            <w:shd w:val="clear" w:color="auto" w:fill="auto"/>
            <w:vAlign w:val="center"/>
          </w:tcPr>
          <w:p w14:paraId="6DD9D0DE" w14:textId="77777777" w:rsidR="00E929C3" w:rsidRPr="00C37F58" w:rsidRDefault="00E929C3" w:rsidP="00E929C3">
            <w:pPr>
              <w:jc w:val="both"/>
              <w:rPr>
                <w:sz w:val="22"/>
                <w:szCs w:val="22"/>
              </w:rPr>
            </w:pPr>
            <w:r w:rsidRPr="00C37F58">
              <w:rPr>
                <w:sz w:val="22"/>
                <w:szCs w:val="22"/>
              </w:rPr>
              <w:t>Договор займа № 3-3 от 31.03.2006</w:t>
            </w:r>
          </w:p>
        </w:tc>
        <w:tc>
          <w:tcPr>
            <w:tcW w:w="1275" w:type="dxa"/>
            <w:shd w:val="clear" w:color="auto" w:fill="auto"/>
            <w:vAlign w:val="center"/>
          </w:tcPr>
          <w:p w14:paraId="582EB9E0" w14:textId="77777777" w:rsidR="00E929C3" w:rsidRPr="00C37F58" w:rsidRDefault="00E929C3" w:rsidP="00E929C3">
            <w:pPr>
              <w:jc w:val="both"/>
              <w:rPr>
                <w:sz w:val="22"/>
                <w:szCs w:val="22"/>
              </w:rPr>
            </w:pPr>
            <w:r>
              <w:rPr>
                <w:sz w:val="22"/>
                <w:szCs w:val="22"/>
              </w:rPr>
              <w:t xml:space="preserve">Заемное </w:t>
            </w:r>
          </w:p>
        </w:tc>
        <w:tc>
          <w:tcPr>
            <w:tcW w:w="1517" w:type="dxa"/>
            <w:shd w:val="clear" w:color="auto" w:fill="auto"/>
            <w:vAlign w:val="center"/>
          </w:tcPr>
          <w:p w14:paraId="139DAF81" w14:textId="77777777" w:rsidR="00E929C3" w:rsidRPr="00C37F58" w:rsidRDefault="00E929C3" w:rsidP="00E929C3">
            <w:pPr>
              <w:jc w:val="center"/>
              <w:rPr>
                <w:sz w:val="22"/>
                <w:szCs w:val="22"/>
              </w:rPr>
            </w:pPr>
            <w:r w:rsidRPr="00C37F58">
              <w:rPr>
                <w:sz w:val="22"/>
                <w:szCs w:val="22"/>
              </w:rPr>
              <w:t>1 500 000,00</w:t>
            </w:r>
          </w:p>
        </w:tc>
        <w:tc>
          <w:tcPr>
            <w:tcW w:w="1460" w:type="dxa"/>
            <w:shd w:val="clear" w:color="auto" w:fill="auto"/>
            <w:vAlign w:val="center"/>
          </w:tcPr>
          <w:p w14:paraId="23629546" w14:textId="77777777" w:rsidR="00E929C3" w:rsidRPr="00C37F58" w:rsidRDefault="00E929C3" w:rsidP="00E929C3">
            <w:pPr>
              <w:jc w:val="center"/>
              <w:rPr>
                <w:sz w:val="22"/>
                <w:szCs w:val="22"/>
              </w:rPr>
            </w:pPr>
            <w:r w:rsidRPr="00C37F58">
              <w:rPr>
                <w:sz w:val="22"/>
                <w:szCs w:val="22"/>
              </w:rPr>
              <w:t>858 241,34</w:t>
            </w:r>
          </w:p>
        </w:tc>
        <w:tc>
          <w:tcPr>
            <w:tcW w:w="1559" w:type="dxa"/>
            <w:vAlign w:val="center"/>
          </w:tcPr>
          <w:p w14:paraId="180554C1" w14:textId="77777777" w:rsidR="00E929C3" w:rsidRPr="00685512" w:rsidRDefault="00E929C3" w:rsidP="00E929C3">
            <w:pPr>
              <w:jc w:val="center"/>
              <w:rPr>
                <w:sz w:val="22"/>
                <w:szCs w:val="22"/>
              </w:rPr>
            </w:pPr>
            <w:r w:rsidRPr="00685512">
              <w:rPr>
                <w:bCs/>
                <w:sz w:val="22"/>
                <w:szCs w:val="22"/>
                <w:lang w:val="en-US"/>
              </w:rPr>
              <w:t>2 358 241,34</w:t>
            </w:r>
          </w:p>
        </w:tc>
        <w:tc>
          <w:tcPr>
            <w:tcW w:w="1517" w:type="dxa"/>
            <w:vAlign w:val="center"/>
          </w:tcPr>
          <w:p w14:paraId="1F913E0A" w14:textId="77777777" w:rsidR="00E929C3" w:rsidRPr="00A21460" w:rsidRDefault="00E929C3" w:rsidP="00E929C3">
            <w:pPr>
              <w:jc w:val="both"/>
              <w:rPr>
                <w:sz w:val="22"/>
                <w:szCs w:val="22"/>
              </w:rPr>
            </w:pPr>
            <w:r w:rsidRPr="00A21460">
              <w:rPr>
                <w:sz w:val="22"/>
                <w:szCs w:val="22"/>
              </w:rPr>
              <w:t>31.12.2019</w:t>
            </w:r>
          </w:p>
        </w:tc>
        <w:tc>
          <w:tcPr>
            <w:tcW w:w="1318" w:type="dxa"/>
            <w:vAlign w:val="center"/>
          </w:tcPr>
          <w:p w14:paraId="2205DBE1" w14:textId="77777777" w:rsidR="00E929C3" w:rsidRPr="00C37F58" w:rsidRDefault="00E929C3" w:rsidP="00E929C3">
            <w:pPr>
              <w:jc w:val="both"/>
              <w:rPr>
                <w:sz w:val="22"/>
                <w:szCs w:val="22"/>
              </w:rPr>
            </w:pPr>
          </w:p>
        </w:tc>
      </w:tr>
      <w:tr w:rsidR="00E929C3" w:rsidRPr="00C37F58" w14:paraId="3965FE0B" w14:textId="77777777" w:rsidTr="00E929C3">
        <w:trPr>
          <w:trHeight w:val="238"/>
          <w:jc w:val="center"/>
        </w:trPr>
        <w:tc>
          <w:tcPr>
            <w:tcW w:w="1668" w:type="dxa"/>
            <w:shd w:val="clear" w:color="auto" w:fill="auto"/>
            <w:vAlign w:val="center"/>
          </w:tcPr>
          <w:p w14:paraId="4D807D20" w14:textId="77777777" w:rsidR="00E929C3" w:rsidRPr="00C37F58" w:rsidRDefault="00E929C3" w:rsidP="00E929C3">
            <w:pPr>
              <w:jc w:val="both"/>
              <w:rPr>
                <w:sz w:val="22"/>
                <w:szCs w:val="22"/>
              </w:rPr>
            </w:pPr>
            <w:r w:rsidRPr="00C37F58">
              <w:rPr>
                <w:sz w:val="22"/>
                <w:szCs w:val="22"/>
              </w:rPr>
              <w:t xml:space="preserve">Договор займа № 8-3 от </w:t>
            </w:r>
            <w:r w:rsidRPr="00685512">
              <w:rPr>
                <w:sz w:val="22"/>
                <w:szCs w:val="22"/>
                <w:lang w:val="en-US"/>
              </w:rPr>
              <w:t>20</w:t>
            </w:r>
            <w:r w:rsidRPr="00C37F58">
              <w:rPr>
                <w:sz w:val="22"/>
                <w:szCs w:val="22"/>
              </w:rPr>
              <w:t>.12.2007</w:t>
            </w:r>
          </w:p>
        </w:tc>
        <w:tc>
          <w:tcPr>
            <w:tcW w:w="1275" w:type="dxa"/>
            <w:shd w:val="clear" w:color="auto" w:fill="auto"/>
            <w:vAlign w:val="center"/>
          </w:tcPr>
          <w:p w14:paraId="554D173B" w14:textId="77777777" w:rsidR="00E929C3" w:rsidRPr="00C37F58" w:rsidRDefault="00E929C3" w:rsidP="00E929C3">
            <w:pPr>
              <w:jc w:val="both"/>
              <w:rPr>
                <w:sz w:val="22"/>
                <w:szCs w:val="22"/>
              </w:rPr>
            </w:pPr>
            <w:r>
              <w:rPr>
                <w:sz w:val="22"/>
                <w:szCs w:val="22"/>
              </w:rPr>
              <w:t xml:space="preserve">Заемное </w:t>
            </w:r>
          </w:p>
        </w:tc>
        <w:tc>
          <w:tcPr>
            <w:tcW w:w="1517" w:type="dxa"/>
            <w:shd w:val="clear" w:color="auto" w:fill="auto"/>
            <w:vAlign w:val="center"/>
          </w:tcPr>
          <w:p w14:paraId="09810DC6" w14:textId="77777777" w:rsidR="00E929C3" w:rsidRPr="00C37F58" w:rsidRDefault="00E929C3" w:rsidP="00E929C3">
            <w:pPr>
              <w:jc w:val="center"/>
              <w:rPr>
                <w:sz w:val="22"/>
                <w:szCs w:val="22"/>
              </w:rPr>
            </w:pPr>
            <w:r w:rsidRPr="00C37F58">
              <w:rPr>
                <w:sz w:val="22"/>
                <w:szCs w:val="22"/>
              </w:rPr>
              <w:t>500 000,00</w:t>
            </w:r>
          </w:p>
          <w:p w14:paraId="36FA2884" w14:textId="77777777" w:rsidR="00E929C3" w:rsidRPr="00C37F58" w:rsidRDefault="00E929C3" w:rsidP="00E929C3">
            <w:pPr>
              <w:jc w:val="center"/>
              <w:rPr>
                <w:sz w:val="22"/>
                <w:szCs w:val="22"/>
              </w:rPr>
            </w:pPr>
          </w:p>
        </w:tc>
        <w:tc>
          <w:tcPr>
            <w:tcW w:w="1460" w:type="dxa"/>
            <w:shd w:val="clear" w:color="auto" w:fill="auto"/>
            <w:vAlign w:val="center"/>
          </w:tcPr>
          <w:p w14:paraId="35F123A6" w14:textId="77777777" w:rsidR="00E929C3" w:rsidRPr="00C37F58" w:rsidRDefault="00E929C3" w:rsidP="00E929C3">
            <w:pPr>
              <w:jc w:val="center"/>
              <w:rPr>
                <w:sz w:val="22"/>
                <w:szCs w:val="22"/>
              </w:rPr>
            </w:pPr>
            <w:r w:rsidRPr="00C37F58">
              <w:rPr>
                <w:sz w:val="22"/>
                <w:szCs w:val="22"/>
              </w:rPr>
              <w:t>134 877,08</w:t>
            </w:r>
          </w:p>
        </w:tc>
        <w:tc>
          <w:tcPr>
            <w:tcW w:w="1559" w:type="dxa"/>
            <w:vAlign w:val="center"/>
          </w:tcPr>
          <w:p w14:paraId="7EF16D05" w14:textId="77777777" w:rsidR="00E929C3" w:rsidRPr="00685512" w:rsidRDefault="00E929C3" w:rsidP="00E929C3">
            <w:pPr>
              <w:jc w:val="center"/>
              <w:rPr>
                <w:sz w:val="22"/>
                <w:szCs w:val="22"/>
              </w:rPr>
            </w:pPr>
            <w:r w:rsidRPr="00685512">
              <w:rPr>
                <w:bCs/>
                <w:sz w:val="22"/>
                <w:szCs w:val="22"/>
                <w:lang w:val="en-US"/>
              </w:rPr>
              <w:t>634 877,08</w:t>
            </w:r>
          </w:p>
        </w:tc>
        <w:tc>
          <w:tcPr>
            <w:tcW w:w="1517" w:type="dxa"/>
            <w:vAlign w:val="center"/>
          </w:tcPr>
          <w:p w14:paraId="0EF0513B" w14:textId="77777777" w:rsidR="00E929C3" w:rsidRPr="00A21460" w:rsidRDefault="00E929C3" w:rsidP="00E929C3">
            <w:pPr>
              <w:jc w:val="both"/>
              <w:rPr>
                <w:sz w:val="22"/>
                <w:szCs w:val="22"/>
              </w:rPr>
            </w:pPr>
            <w:r w:rsidRPr="00A21460">
              <w:rPr>
                <w:sz w:val="22"/>
                <w:szCs w:val="22"/>
              </w:rPr>
              <w:t>31.12.2019</w:t>
            </w:r>
          </w:p>
        </w:tc>
        <w:tc>
          <w:tcPr>
            <w:tcW w:w="1318" w:type="dxa"/>
            <w:vAlign w:val="center"/>
          </w:tcPr>
          <w:p w14:paraId="3468F404" w14:textId="77777777" w:rsidR="00E929C3" w:rsidRPr="00C37F58" w:rsidRDefault="00E929C3" w:rsidP="00E929C3">
            <w:pPr>
              <w:jc w:val="both"/>
              <w:rPr>
                <w:sz w:val="22"/>
                <w:szCs w:val="22"/>
              </w:rPr>
            </w:pPr>
          </w:p>
        </w:tc>
      </w:tr>
      <w:tr w:rsidR="00E929C3" w:rsidRPr="00C37F58" w14:paraId="29DCDC07" w14:textId="77777777" w:rsidTr="00E929C3">
        <w:trPr>
          <w:trHeight w:val="238"/>
          <w:jc w:val="center"/>
        </w:trPr>
        <w:tc>
          <w:tcPr>
            <w:tcW w:w="1668" w:type="dxa"/>
            <w:shd w:val="clear" w:color="auto" w:fill="auto"/>
            <w:vAlign w:val="center"/>
          </w:tcPr>
          <w:p w14:paraId="18CFB581" w14:textId="77777777" w:rsidR="00E929C3" w:rsidRPr="00C37F58" w:rsidRDefault="00E929C3" w:rsidP="00E929C3">
            <w:pPr>
              <w:jc w:val="both"/>
              <w:rPr>
                <w:sz w:val="22"/>
                <w:szCs w:val="22"/>
              </w:rPr>
            </w:pPr>
            <w:r w:rsidRPr="00C37F58">
              <w:rPr>
                <w:sz w:val="22"/>
                <w:szCs w:val="22"/>
              </w:rPr>
              <w:t>Договор займа № 9-3 от 17.03.2008</w:t>
            </w:r>
          </w:p>
        </w:tc>
        <w:tc>
          <w:tcPr>
            <w:tcW w:w="1275" w:type="dxa"/>
            <w:shd w:val="clear" w:color="auto" w:fill="auto"/>
            <w:vAlign w:val="center"/>
          </w:tcPr>
          <w:p w14:paraId="7372D09B" w14:textId="77777777" w:rsidR="00E929C3" w:rsidRPr="00C37F58" w:rsidRDefault="00E929C3" w:rsidP="00E929C3">
            <w:pPr>
              <w:jc w:val="both"/>
              <w:rPr>
                <w:sz w:val="22"/>
                <w:szCs w:val="22"/>
              </w:rPr>
            </w:pPr>
            <w:r>
              <w:rPr>
                <w:sz w:val="22"/>
                <w:szCs w:val="22"/>
              </w:rPr>
              <w:t xml:space="preserve">Заемное </w:t>
            </w:r>
          </w:p>
        </w:tc>
        <w:tc>
          <w:tcPr>
            <w:tcW w:w="1517" w:type="dxa"/>
            <w:shd w:val="clear" w:color="auto" w:fill="auto"/>
            <w:vAlign w:val="center"/>
          </w:tcPr>
          <w:p w14:paraId="16B9B3BC" w14:textId="77777777" w:rsidR="00E929C3" w:rsidRPr="00C37F58" w:rsidRDefault="00E929C3" w:rsidP="00E929C3">
            <w:pPr>
              <w:jc w:val="center"/>
              <w:rPr>
                <w:sz w:val="22"/>
                <w:szCs w:val="22"/>
              </w:rPr>
            </w:pPr>
            <w:r w:rsidRPr="00C37F58">
              <w:rPr>
                <w:sz w:val="22"/>
                <w:szCs w:val="22"/>
              </w:rPr>
              <w:t>750 000,00</w:t>
            </w:r>
          </w:p>
        </w:tc>
        <w:tc>
          <w:tcPr>
            <w:tcW w:w="1460" w:type="dxa"/>
            <w:shd w:val="clear" w:color="auto" w:fill="auto"/>
            <w:vAlign w:val="center"/>
          </w:tcPr>
          <w:p w14:paraId="6D30FCA6" w14:textId="77777777" w:rsidR="00E929C3" w:rsidRPr="00C37F58" w:rsidRDefault="00E929C3" w:rsidP="00E929C3">
            <w:pPr>
              <w:jc w:val="center"/>
              <w:rPr>
                <w:sz w:val="22"/>
                <w:szCs w:val="22"/>
              </w:rPr>
            </w:pPr>
            <w:r w:rsidRPr="00C37F58">
              <w:rPr>
                <w:sz w:val="22"/>
                <w:szCs w:val="22"/>
              </w:rPr>
              <w:t>198 747,55</w:t>
            </w:r>
          </w:p>
        </w:tc>
        <w:tc>
          <w:tcPr>
            <w:tcW w:w="1559" w:type="dxa"/>
            <w:vAlign w:val="center"/>
          </w:tcPr>
          <w:p w14:paraId="0B5965D8" w14:textId="77777777" w:rsidR="00E929C3" w:rsidRPr="00685512" w:rsidRDefault="00E929C3" w:rsidP="00E929C3">
            <w:pPr>
              <w:jc w:val="center"/>
              <w:rPr>
                <w:sz w:val="22"/>
                <w:szCs w:val="22"/>
              </w:rPr>
            </w:pPr>
            <w:r w:rsidRPr="00685512">
              <w:rPr>
                <w:bCs/>
                <w:sz w:val="22"/>
                <w:szCs w:val="22"/>
                <w:lang w:val="en-US"/>
              </w:rPr>
              <w:t>948 747,55</w:t>
            </w:r>
          </w:p>
        </w:tc>
        <w:tc>
          <w:tcPr>
            <w:tcW w:w="1517" w:type="dxa"/>
            <w:vAlign w:val="center"/>
          </w:tcPr>
          <w:p w14:paraId="7FA4B48E" w14:textId="77777777" w:rsidR="00E929C3" w:rsidRPr="00A21460" w:rsidRDefault="00E929C3" w:rsidP="00E929C3">
            <w:pPr>
              <w:jc w:val="both"/>
              <w:rPr>
                <w:sz w:val="22"/>
                <w:szCs w:val="22"/>
              </w:rPr>
            </w:pPr>
            <w:r w:rsidRPr="00A21460">
              <w:rPr>
                <w:sz w:val="22"/>
                <w:szCs w:val="22"/>
              </w:rPr>
              <w:t>31.12.2019</w:t>
            </w:r>
          </w:p>
        </w:tc>
        <w:tc>
          <w:tcPr>
            <w:tcW w:w="1318" w:type="dxa"/>
            <w:vAlign w:val="center"/>
          </w:tcPr>
          <w:p w14:paraId="6CAFA86A" w14:textId="77777777" w:rsidR="00E929C3" w:rsidRPr="00C37F58" w:rsidRDefault="00E929C3" w:rsidP="00E929C3">
            <w:pPr>
              <w:jc w:val="both"/>
              <w:rPr>
                <w:sz w:val="22"/>
                <w:szCs w:val="22"/>
              </w:rPr>
            </w:pPr>
          </w:p>
        </w:tc>
      </w:tr>
      <w:tr w:rsidR="00E929C3" w:rsidRPr="00C37F58" w14:paraId="6F39AD6E" w14:textId="77777777" w:rsidTr="00E929C3">
        <w:trPr>
          <w:trHeight w:val="238"/>
          <w:jc w:val="center"/>
        </w:trPr>
        <w:tc>
          <w:tcPr>
            <w:tcW w:w="1668" w:type="dxa"/>
            <w:shd w:val="clear" w:color="auto" w:fill="auto"/>
            <w:vAlign w:val="center"/>
          </w:tcPr>
          <w:p w14:paraId="18F1B337" w14:textId="77777777" w:rsidR="00E929C3" w:rsidRPr="00C37F58" w:rsidRDefault="00E929C3" w:rsidP="00E929C3">
            <w:pPr>
              <w:jc w:val="both"/>
              <w:rPr>
                <w:sz w:val="22"/>
                <w:szCs w:val="22"/>
              </w:rPr>
            </w:pPr>
            <w:r w:rsidRPr="00C37F58">
              <w:rPr>
                <w:sz w:val="22"/>
                <w:szCs w:val="22"/>
              </w:rPr>
              <w:t>Договор займа № СТИ-7от 09.04.2012 г.</w:t>
            </w:r>
          </w:p>
        </w:tc>
        <w:tc>
          <w:tcPr>
            <w:tcW w:w="1275" w:type="dxa"/>
            <w:shd w:val="clear" w:color="auto" w:fill="auto"/>
            <w:vAlign w:val="center"/>
          </w:tcPr>
          <w:p w14:paraId="0B750114" w14:textId="77777777" w:rsidR="00E929C3" w:rsidRPr="00C37F58" w:rsidRDefault="00E929C3" w:rsidP="00E929C3">
            <w:pPr>
              <w:jc w:val="both"/>
              <w:rPr>
                <w:sz w:val="22"/>
                <w:szCs w:val="22"/>
              </w:rPr>
            </w:pPr>
            <w:r>
              <w:rPr>
                <w:sz w:val="22"/>
                <w:szCs w:val="22"/>
              </w:rPr>
              <w:t xml:space="preserve">Заемное </w:t>
            </w:r>
          </w:p>
        </w:tc>
        <w:tc>
          <w:tcPr>
            <w:tcW w:w="1517" w:type="dxa"/>
            <w:shd w:val="clear" w:color="auto" w:fill="auto"/>
            <w:vAlign w:val="center"/>
          </w:tcPr>
          <w:p w14:paraId="22B7034E" w14:textId="77777777" w:rsidR="00E929C3" w:rsidRPr="00C37F58" w:rsidRDefault="00E929C3" w:rsidP="00E929C3">
            <w:pPr>
              <w:jc w:val="center"/>
              <w:rPr>
                <w:sz w:val="22"/>
                <w:szCs w:val="22"/>
              </w:rPr>
            </w:pPr>
            <w:r>
              <w:rPr>
                <w:sz w:val="22"/>
                <w:szCs w:val="22"/>
              </w:rPr>
              <w:t xml:space="preserve">16 872 </w:t>
            </w:r>
            <w:r w:rsidRPr="00C37F58">
              <w:rPr>
                <w:sz w:val="22"/>
                <w:szCs w:val="22"/>
              </w:rPr>
              <w:t>200,00</w:t>
            </w:r>
          </w:p>
        </w:tc>
        <w:tc>
          <w:tcPr>
            <w:tcW w:w="1460" w:type="dxa"/>
            <w:shd w:val="clear" w:color="auto" w:fill="auto"/>
            <w:vAlign w:val="center"/>
          </w:tcPr>
          <w:p w14:paraId="62069329" w14:textId="77777777" w:rsidR="00E929C3" w:rsidRPr="00C37F58" w:rsidRDefault="00E929C3" w:rsidP="00E929C3">
            <w:pPr>
              <w:jc w:val="center"/>
              <w:rPr>
                <w:sz w:val="22"/>
                <w:szCs w:val="22"/>
              </w:rPr>
            </w:pPr>
            <w:r>
              <w:rPr>
                <w:sz w:val="22"/>
                <w:szCs w:val="22"/>
              </w:rPr>
              <w:t xml:space="preserve">3 382 </w:t>
            </w:r>
            <w:r w:rsidRPr="00C37F58">
              <w:rPr>
                <w:sz w:val="22"/>
                <w:szCs w:val="22"/>
              </w:rPr>
              <w:t>697,33</w:t>
            </w:r>
          </w:p>
        </w:tc>
        <w:tc>
          <w:tcPr>
            <w:tcW w:w="1559" w:type="dxa"/>
            <w:vAlign w:val="center"/>
          </w:tcPr>
          <w:p w14:paraId="31488534" w14:textId="77777777" w:rsidR="00E929C3" w:rsidRPr="00685512" w:rsidRDefault="00E929C3" w:rsidP="00E929C3">
            <w:pPr>
              <w:jc w:val="center"/>
              <w:rPr>
                <w:sz w:val="22"/>
                <w:szCs w:val="22"/>
              </w:rPr>
            </w:pPr>
            <w:r w:rsidRPr="00685512">
              <w:rPr>
                <w:bCs/>
                <w:sz w:val="22"/>
                <w:szCs w:val="22"/>
                <w:lang w:val="en-US"/>
              </w:rPr>
              <w:t>20 254 897,33</w:t>
            </w:r>
          </w:p>
        </w:tc>
        <w:tc>
          <w:tcPr>
            <w:tcW w:w="1517" w:type="dxa"/>
            <w:vAlign w:val="center"/>
          </w:tcPr>
          <w:p w14:paraId="462AF8A7" w14:textId="77777777" w:rsidR="00E929C3" w:rsidRPr="00A21460" w:rsidRDefault="00E929C3" w:rsidP="00E929C3">
            <w:pPr>
              <w:jc w:val="both"/>
              <w:rPr>
                <w:sz w:val="22"/>
                <w:szCs w:val="22"/>
              </w:rPr>
            </w:pPr>
            <w:r w:rsidRPr="00A21460">
              <w:rPr>
                <w:sz w:val="22"/>
                <w:szCs w:val="22"/>
              </w:rPr>
              <w:t>30.09.2020</w:t>
            </w:r>
          </w:p>
        </w:tc>
        <w:tc>
          <w:tcPr>
            <w:tcW w:w="1318" w:type="dxa"/>
            <w:vAlign w:val="center"/>
          </w:tcPr>
          <w:p w14:paraId="7991F38F" w14:textId="77777777" w:rsidR="00E929C3" w:rsidRPr="00C37F58" w:rsidRDefault="00E929C3" w:rsidP="00E929C3">
            <w:pPr>
              <w:jc w:val="both"/>
              <w:rPr>
                <w:sz w:val="22"/>
                <w:szCs w:val="22"/>
              </w:rPr>
            </w:pPr>
          </w:p>
        </w:tc>
      </w:tr>
      <w:tr w:rsidR="00E929C3" w:rsidRPr="00C37F58" w14:paraId="7371E4ED" w14:textId="77777777" w:rsidTr="00E929C3">
        <w:trPr>
          <w:trHeight w:val="238"/>
          <w:jc w:val="center"/>
        </w:trPr>
        <w:tc>
          <w:tcPr>
            <w:tcW w:w="1668" w:type="dxa"/>
            <w:shd w:val="clear" w:color="auto" w:fill="auto"/>
            <w:vAlign w:val="center"/>
          </w:tcPr>
          <w:p w14:paraId="12BF582A" w14:textId="77777777" w:rsidR="00E929C3" w:rsidRPr="00C37F58" w:rsidRDefault="00E929C3" w:rsidP="00E929C3">
            <w:pPr>
              <w:jc w:val="both"/>
              <w:rPr>
                <w:sz w:val="22"/>
                <w:szCs w:val="22"/>
              </w:rPr>
            </w:pPr>
            <w:r w:rsidRPr="00C37F58">
              <w:rPr>
                <w:sz w:val="22"/>
                <w:szCs w:val="22"/>
              </w:rPr>
              <w:t>Договор займа б/н от 01.07.2011</w:t>
            </w:r>
          </w:p>
        </w:tc>
        <w:tc>
          <w:tcPr>
            <w:tcW w:w="1275" w:type="dxa"/>
            <w:shd w:val="clear" w:color="auto" w:fill="auto"/>
            <w:vAlign w:val="center"/>
          </w:tcPr>
          <w:p w14:paraId="51A5F8D5" w14:textId="77777777" w:rsidR="00E929C3" w:rsidRPr="00C37F58" w:rsidRDefault="00E929C3" w:rsidP="00E929C3">
            <w:pPr>
              <w:jc w:val="both"/>
              <w:rPr>
                <w:sz w:val="22"/>
                <w:szCs w:val="22"/>
              </w:rPr>
            </w:pPr>
            <w:r>
              <w:rPr>
                <w:sz w:val="22"/>
                <w:szCs w:val="22"/>
              </w:rPr>
              <w:t xml:space="preserve">Заемное </w:t>
            </w:r>
          </w:p>
        </w:tc>
        <w:tc>
          <w:tcPr>
            <w:tcW w:w="1517" w:type="dxa"/>
            <w:shd w:val="clear" w:color="auto" w:fill="auto"/>
            <w:vAlign w:val="center"/>
          </w:tcPr>
          <w:p w14:paraId="6747D858" w14:textId="77777777" w:rsidR="00E929C3" w:rsidRPr="00C37F58" w:rsidRDefault="00E929C3" w:rsidP="00E929C3">
            <w:pPr>
              <w:jc w:val="center"/>
              <w:rPr>
                <w:sz w:val="22"/>
                <w:szCs w:val="22"/>
              </w:rPr>
            </w:pPr>
            <w:r>
              <w:rPr>
                <w:sz w:val="22"/>
                <w:szCs w:val="22"/>
              </w:rPr>
              <w:t xml:space="preserve">3 038 </w:t>
            </w:r>
            <w:r w:rsidRPr="00C37F58">
              <w:rPr>
                <w:sz w:val="22"/>
                <w:szCs w:val="22"/>
              </w:rPr>
              <w:t>968,91</w:t>
            </w:r>
          </w:p>
        </w:tc>
        <w:tc>
          <w:tcPr>
            <w:tcW w:w="1460" w:type="dxa"/>
            <w:shd w:val="clear" w:color="auto" w:fill="auto"/>
            <w:vAlign w:val="center"/>
          </w:tcPr>
          <w:p w14:paraId="4A43A76C" w14:textId="77777777" w:rsidR="00E929C3" w:rsidRPr="00C37F58" w:rsidRDefault="00E929C3" w:rsidP="00E929C3">
            <w:pPr>
              <w:jc w:val="center"/>
              <w:rPr>
                <w:sz w:val="22"/>
                <w:szCs w:val="22"/>
              </w:rPr>
            </w:pPr>
            <w:r>
              <w:rPr>
                <w:sz w:val="22"/>
                <w:szCs w:val="22"/>
              </w:rPr>
              <w:t xml:space="preserve">1 519 </w:t>
            </w:r>
            <w:r w:rsidRPr="00C37F58">
              <w:rPr>
                <w:sz w:val="22"/>
                <w:szCs w:val="22"/>
              </w:rPr>
              <w:t>899,89</w:t>
            </w:r>
          </w:p>
        </w:tc>
        <w:tc>
          <w:tcPr>
            <w:tcW w:w="1559" w:type="dxa"/>
            <w:vAlign w:val="center"/>
          </w:tcPr>
          <w:p w14:paraId="207AB2F4" w14:textId="77777777" w:rsidR="00E929C3" w:rsidRPr="00685512" w:rsidRDefault="00E929C3" w:rsidP="00E929C3">
            <w:pPr>
              <w:jc w:val="center"/>
              <w:rPr>
                <w:sz w:val="22"/>
                <w:szCs w:val="22"/>
              </w:rPr>
            </w:pPr>
            <w:r w:rsidRPr="00685512">
              <w:rPr>
                <w:bCs/>
                <w:sz w:val="22"/>
                <w:szCs w:val="22"/>
                <w:lang w:val="en-US"/>
              </w:rPr>
              <w:t>4 558 868,80</w:t>
            </w:r>
          </w:p>
        </w:tc>
        <w:tc>
          <w:tcPr>
            <w:tcW w:w="1517" w:type="dxa"/>
            <w:vAlign w:val="center"/>
          </w:tcPr>
          <w:p w14:paraId="1E2FF084" w14:textId="77777777" w:rsidR="00E929C3" w:rsidRPr="00A21460" w:rsidRDefault="00E929C3" w:rsidP="00E929C3">
            <w:pPr>
              <w:jc w:val="both"/>
              <w:rPr>
                <w:sz w:val="22"/>
                <w:szCs w:val="22"/>
              </w:rPr>
            </w:pPr>
            <w:r w:rsidRPr="00A21460">
              <w:rPr>
                <w:sz w:val="22"/>
                <w:szCs w:val="22"/>
              </w:rPr>
              <w:t>31.12.2019</w:t>
            </w:r>
          </w:p>
        </w:tc>
        <w:tc>
          <w:tcPr>
            <w:tcW w:w="1318" w:type="dxa"/>
            <w:vAlign w:val="center"/>
          </w:tcPr>
          <w:p w14:paraId="302AC26F" w14:textId="77777777" w:rsidR="00E929C3" w:rsidRPr="00C37F58" w:rsidRDefault="00E929C3" w:rsidP="00E929C3">
            <w:pPr>
              <w:jc w:val="both"/>
              <w:rPr>
                <w:sz w:val="22"/>
                <w:szCs w:val="22"/>
              </w:rPr>
            </w:pPr>
          </w:p>
        </w:tc>
      </w:tr>
      <w:tr w:rsidR="00E929C3" w:rsidRPr="00C37F58" w14:paraId="3FF3D23F" w14:textId="77777777" w:rsidTr="00E929C3">
        <w:trPr>
          <w:trHeight w:val="238"/>
          <w:jc w:val="center"/>
        </w:trPr>
        <w:tc>
          <w:tcPr>
            <w:tcW w:w="1668" w:type="dxa"/>
            <w:shd w:val="clear" w:color="auto" w:fill="auto"/>
            <w:vAlign w:val="center"/>
          </w:tcPr>
          <w:p w14:paraId="736858AC" w14:textId="77777777" w:rsidR="00E929C3" w:rsidRPr="00C37F58" w:rsidRDefault="00E929C3" w:rsidP="00E929C3">
            <w:pPr>
              <w:jc w:val="both"/>
              <w:rPr>
                <w:sz w:val="22"/>
                <w:szCs w:val="22"/>
              </w:rPr>
            </w:pPr>
            <w:r w:rsidRPr="00C37F58">
              <w:rPr>
                <w:sz w:val="22"/>
                <w:szCs w:val="22"/>
              </w:rPr>
              <w:t xml:space="preserve">Соглашение о новации </w:t>
            </w:r>
            <w:r w:rsidRPr="00C37F58">
              <w:rPr>
                <w:sz w:val="22"/>
                <w:szCs w:val="22"/>
              </w:rPr>
              <w:lastRenderedPageBreak/>
              <w:t>задолженности в заемное обязательство</w:t>
            </w:r>
          </w:p>
        </w:tc>
        <w:tc>
          <w:tcPr>
            <w:tcW w:w="1275" w:type="dxa"/>
            <w:shd w:val="clear" w:color="auto" w:fill="auto"/>
            <w:vAlign w:val="center"/>
          </w:tcPr>
          <w:p w14:paraId="051EB300" w14:textId="77777777" w:rsidR="00E929C3" w:rsidRPr="00C37F58" w:rsidRDefault="00E929C3" w:rsidP="00E929C3">
            <w:pPr>
              <w:jc w:val="both"/>
              <w:rPr>
                <w:sz w:val="22"/>
                <w:szCs w:val="22"/>
              </w:rPr>
            </w:pPr>
            <w:r>
              <w:rPr>
                <w:sz w:val="22"/>
                <w:szCs w:val="22"/>
              </w:rPr>
              <w:lastRenderedPageBreak/>
              <w:t xml:space="preserve">Заемное </w:t>
            </w:r>
          </w:p>
        </w:tc>
        <w:tc>
          <w:tcPr>
            <w:tcW w:w="1517" w:type="dxa"/>
            <w:shd w:val="clear" w:color="auto" w:fill="auto"/>
            <w:vAlign w:val="center"/>
          </w:tcPr>
          <w:p w14:paraId="05C5CBDD" w14:textId="77777777" w:rsidR="00E929C3" w:rsidRPr="00C37F58" w:rsidRDefault="00E929C3" w:rsidP="00E929C3">
            <w:pPr>
              <w:jc w:val="center"/>
              <w:rPr>
                <w:sz w:val="22"/>
                <w:szCs w:val="22"/>
              </w:rPr>
            </w:pPr>
            <w:r>
              <w:rPr>
                <w:sz w:val="22"/>
                <w:szCs w:val="22"/>
              </w:rPr>
              <w:t xml:space="preserve">17 898 </w:t>
            </w:r>
            <w:r w:rsidRPr="00C37F58">
              <w:rPr>
                <w:sz w:val="22"/>
                <w:szCs w:val="22"/>
              </w:rPr>
              <w:t>224,08</w:t>
            </w:r>
          </w:p>
        </w:tc>
        <w:tc>
          <w:tcPr>
            <w:tcW w:w="1460" w:type="dxa"/>
            <w:shd w:val="clear" w:color="auto" w:fill="auto"/>
            <w:vAlign w:val="center"/>
          </w:tcPr>
          <w:p w14:paraId="102A8DFE" w14:textId="77777777" w:rsidR="00E929C3" w:rsidRPr="00C37F58" w:rsidRDefault="00E929C3" w:rsidP="00E929C3">
            <w:pPr>
              <w:jc w:val="center"/>
              <w:rPr>
                <w:sz w:val="22"/>
                <w:szCs w:val="22"/>
              </w:rPr>
            </w:pPr>
            <w:r w:rsidRPr="00C37F58">
              <w:rPr>
                <w:sz w:val="22"/>
                <w:szCs w:val="22"/>
              </w:rPr>
              <w:t>0</w:t>
            </w:r>
          </w:p>
        </w:tc>
        <w:tc>
          <w:tcPr>
            <w:tcW w:w="1559" w:type="dxa"/>
            <w:vAlign w:val="center"/>
          </w:tcPr>
          <w:p w14:paraId="4B95FF4C" w14:textId="77777777" w:rsidR="00E929C3" w:rsidRPr="00685512" w:rsidRDefault="00E929C3" w:rsidP="00E929C3">
            <w:pPr>
              <w:jc w:val="center"/>
              <w:rPr>
                <w:sz w:val="22"/>
                <w:szCs w:val="22"/>
              </w:rPr>
            </w:pPr>
            <w:r w:rsidRPr="00685512">
              <w:rPr>
                <w:bCs/>
                <w:sz w:val="22"/>
                <w:szCs w:val="22"/>
                <w:lang w:val="en-US"/>
              </w:rPr>
              <w:t>17 898 224,08</w:t>
            </w:r>
          </w:p>
        </w:tc>
        <w:tc>
          <w:tcPr>
            <w:tcW w:w="1517" w:type="dxa"/>
            <w:vAlign w:val="center"/>
          </w:tcPr>
          <w:p w14:paraId="546FDF06" w14:textId="77777777" w:rsidR="00E929C3" w:rsidRPr="00A21460" w:rsidRDefault="00E929C3" w:rsidP="00E929C3">
            <w:pPr>
              <w:jc w:val="both"/>
              <w:rPr>
                <w:sz w:val="22"/>
                <w:szCs w:val="22"/>
              </w:rPr>
            </w:pPr>
            <w:r w:rsidRPr="00A21460">
              <w:rPr>
                <w:sz w:val="22"/>
                <w:szCs w:val="22"/>
              </w:rPr>
              <w:t>30.09.2020</w:t>
            </w:r>
          </w:p>
        </w:tc>
        <w:tc>
          <w:tcPr>
            <w:tcW w:w="1318" w:type="dxa"/>
            <w:vAlign w:val="center"/>
          </w:tcPr>
          <w:p w14:paraId="62CBCFE8" w14:textId="77777777" w:rsidR="00E929C3" w:rsidRPr="00C37F58" w:rsidRDefault="00E929C3" w:rsidP="00E929C3">
            <w:pPr>
              <w:jc w:val="both"/>
              <w:rPr>
                <w:sz w:val="22"/>
                <w:szCs w:val="22"/>
              </w:rPr>
            </w:pPr>
          </w:p>
        </w:tc>
      </w:tr>
      <w:tr w:rsidR="00E929C3" w:rsidRPr="00C37F58" w14:paraId="2F5251C8" w14:textId="77777777" w:rsidTr="00E929C3">
        <w:trPr>
          <w:trHeight w:val="238"/>
          <w:jc w:val="center"/>
        </w:trPr>
        <w:tc>
          <w:tcPr>
            <w:tcW w:w="1668" w:type="dxa"/>
            <w:shd w:val="clear" w:color="auto" w:fill="auto"/>
            <w:vAlign w:val="center"/>
          </w:tcPr>
          <w:p w14:paraId="07D581FF" w14:textId="77777777" w:rsidR="00E929C3" w:rsidRPr="00881B36" w:rsidRDefault="00E929C3" w:rsidP="00E929C3">
            <w:pPr>
              <w:jc w:val="both"/>
              <w:rPr>
                <w:sz w:val="22"/>
                <w:szCs w:val="22"/>
              </w:rPr>
            </w:pPr>
            <w:r>
              <w:rPr>
                <w:sz w:val="22"/>
                <w:szCs w:val="22"/>
              </w:rPr>
              <w:t>Итого</w:t>
            </w:r>
            <w:r>
              <w:rPr>
                <w:sz w:val="22"/>
                <w:szCs w:val="22"/>
                <w:lang w:val="en-US"/>
              </w:rPr>
              <w:t>:</w:t>
            </w:r>
          </w:p>
        </w:tc>
        <w:tc>
          <w:tcPr>
            <w:tcW w:w="1275" w:type="dxa"/>
            <w:shd w:val="clear" w:color="auto" w:fill="auto"/>
            <w:vAlign w:val="center"/>
          </w:tcPr>
          <w:p w14:paraId="24E8D593" w14:textId="77777777" w:rsidR="00E929C3" w:rsidRPr="00C37F58" w:rsidRDefault="00E929C3" w:rsidP="00E929C3">
            <w:pPr>
              <w:jc w:val="both"/>
              <w:rPr>
                <w:sz w:val="22"/>
                <w:szCs w:val="22"/>
              </w:rPr>
            </w:pPr>
          </w:p>
        </w:tc>
        <w:tc>
          <w:tcPr>
            <w:tcW w:w="1517" w:type="dxa"/>
            <w:shd w:val="clear" w:color="auto" w:fill="auto"/>
            <w:vAlign w:val="center"/>
          </w:tcPr>
          <w:p w14:paraId="13563C40" w14:textId="77777777" w:rsidR="00E929C3" w:rsidRPr="00881B36" w:rsidRDefault="00E929C3" w:rsidP="00E929C3">
            <w:pPr>
              <w:jc w:val="center"/>
              <w:rPr>
                <w:color w:val="000000"/>
                <w:sz w:val="22"/>
                <w:szCs w:val="22"/>
              </w:rPr>
            </w:pPr>
            <w:r w:rsidRPr="00881B36">
              <w:rPr>
                <w:color w:val="000000"/>
                <w:sz w:val="22"/>
                <w:szCs w:val="22"/>
              </w:rPr>
              <w:t>46 933 392,99</w:t>
            </w:r>
          </w:p>
        </w:tc>
        <w:tc>
          <w:tcPr>
            <w:tcW w:w="1460" w:type="dxa"/>
            <w:shd w:val="clear" w:color="auto" w:fill="auto"/>
            <w:vAlign w:val="center"/>
          </w:tcPr>
          <w:p w14:paraId="6E52208A" w14:textId="77777777" w:rsidR="00E929C3" w:rsidRPr="00881B36" w:rsidRDefault="00E929C3" w:rsidP="00E929C3">
            <w:pPr>
              <w:jc w:val="center"/>
              <w:rPr>
                <w:color w:val="000000"/>
                <w:sz w:val="22"/>
                <w:szCs w:val="22"/>
              </w:rPr>
            </w:pPr>
            <w:r w:rsidRPr="00881B36">
              <w:rPr>
                <w:color w:val="000000"/>
                <w:sz w:val="22"/>
                <w:szCs w:val="22"/>
              </w:rPr>
              <w:t xml:space="preserve">8 288 384,21  </w:t>
            </w:r>
          </w:p>
        </w:tc>
        <w:tc>
          <w:tcPr>
            <w:tcW w:w="1559" w:type="dxa"/>
            <w:vAlign w:val="center"/>
          </w:tcPr>
          <w:p w14:paraId="5FB73E4D" w14:textId="77777777" w:rsidR="00E929C3" w:rsidRPr="00881B36" w:rsidRDefault="00E929C3" w:rsidP="00E929C3">
            <w:pPr>
              <w:jc w:val="center"/>
              <w:rPr>
                <w:color w:val="000000"/>
                <w:sz w:val="22"/>
                <w:szCs w:val="22"/>
              </w:rPr>
            </w:pPr>
            <w:r w:rsidRPr="00881B36">
              <w:rPr>
                <w:color w:val="000000"/>
                <w:sz w:val="22"/>
                <w:szCs w:val="22"/>
              </w:rPr>
              <w:t xml:space="preserve">55 221 777,20  </w:t>
            </w:r>
          </w:p>
        </w:tc>
        <w:tc>
          <w:tcPr>
            <w:tcW w:w="1517" w:type="dxa"/>
            <w:vAlign w:val="center"/>
          </w:tcPr>
          <w:p w14:paraId="13DDE6AB" w14:textId="77777777" w:rsidR="00E929C3" w:rsidRPr="00C37F58" w:rsidRDefault="00E929C3" w:rsidP="00E929C3">
            <w:pPr>
              <w:jc w:val="both"/>
              <w:rPr>
                <w:sz w:val="22"/>
                <w:szCs w:val="22"/>
              </w:rPr>
            </w:pPr>
          </w:p>
        </w:tc>
        <w:tc>
          <w:tcPr>
            <w:tcW w:w="1318" w:type="dxa"/>
            <w:vAlign w:val="center"/>
          </w:tcPr>
          <w:p w14:paraId="42E6E7AB" w14:textId="77777777" w:rsidR="00E929C3" w:rsidRPr="00C37F58" w:rsidRDefault="00E929C3" w:rsidP="00E929C3">
            <w:pPr>
              <w:jc w:val="both"/>
              <w:rPr>
                <w:sz w:val="22"/>
                <w:szCs w:val="22"/>
              </w:rPr>
            </w:pPr>
          </w:p>
        </w:tc>
      </w:tr>
    </w:tbl>
    <w:p w14:paraId="04182427" w14:textId="77777777" w:rsidR="00E929C3" w:rsidRPr="00470AFC" w:rsidRDefault="00E929C3" w:rsidP="00E929C3">
      <w:pPr>
        <w:ind w:firstLine="567"/>
        <w:jc w:val="both"/>
        <w:rPr>
          <w:sz w:val="22"/>
          <w:szCs w:val="22"/>
        </w:rPr>
      </w:pPr>
    </w:p>
    <w:p w14:paraId="2D2F8C04" w14:textId="77777777" w:rsidR="00E929C3" w:rsidRPr="00470AFC" w:rsidRDefault="00E929C3" w:rsidP="00E929C3">
      <w:pPr>
        <w:rPr>
          <w:b/>
          <w:sz w:val="22"/>
          <w:szCs w:val="22"/>
        </w:rPr>
      </w:pPr>
    </w:p>
    <w:p w14:paraId="141B3080" w14:textId="77777777" w:rsidR="00E929C3" w:rsidRPr="00470AFC" w:rsidRDefault="00E929C3" w:rsidP="00E929C3">
      <w:pPr>
        <w:rPr>
          <w:b/>
          <w:sz w:val="22"/>
          <w:szCs w:val="22"/>
        </w:rPr>
      </w:pPr>
      <w:r w:rsidRPr="00470AFC">
        <w:rPr>
          <w:b/>
          <w:sz w:val="22"/>
          <w:szCs w:val="22"/>
        </w:rPr>
        <w:t xml:space="preserve">Продавец </w:t>
      </w:r>
      <w:r w:rsidRPr="00470AFC">
        <w:rPr>
          <w:b/>
          <w:sz w:val="22"/>
          <w:szCs w:val="22"/>
        </w:rPr>
        <w:tab/>
      </w:r>
      <w:r w:rsidRPr="00470AFC">
        <w:rPr>
          <w:b/>
          <w:sz w:val="22"/>
          <w:szCs w:val="22"/>
        </w:rPr>
        <w:tab/>
      </w:r>
      <w:r w:rsidRPr="00470AFC">
        <w:rPr>
          <w:b/>
          <w:sz w:val="22"/>
          <w:szCs w:val="22"/>
        </w:rPr>
        <w:tab/>
      </w:r>
      <w:r w:rsidRPr="00470AFC">
        <w:rPr>
          <w:b/>
          <w:sz w:val="22"/>
          <w:szCs w:val="22"/>
        </w:rPr>
        <w:tab/>
      </w:r>
      <w:r w:rsidRPr="00470AFC">
        <w:rPr>
          <w:b/>
          <w:sz w:val="22"/>
          <w:szCs w:val="22"/>
        </w:rPr>
        <w:tab/>
      </w:r>
      <w:r w:rsidRPr="00470AFC">
        <w:rPr>
          <w:b/>
          <w:sz w:val="22"/>
          <w:szCs w:val="22"/>
        </w:rPr>
        <w:tab/>
      </w:r>
      <w:r w:rsidRPr="00470AFC">
        <w:rPr>
          <w:b/>
          <w:sz w:val="22"/>
          <w:szCs w:val="22"/>
        </w:rPr>
        <w:tab/>
        <w:t>Покупатель</w:t>
      </w:r>
    </w:p>
    <w:p w14:paraId="72205711" w14:textId="77777777" w:rsidR="00E929C3" w:rsidRPr="00470AFC" w:rsidRDefault="00E929C3" w:rsidP="00E929C3">
      <w:pPr>
        <w:rPr>
          <w:sz w:val="22"/>
          <w:szCs w:val="22"/>
        </w:rPr>
      </w:pPr>
      <w:r w:rsidRPr="00470AFC">
        <w:rPr>
          <w:b/>
          <w:sz w:val="22"/>
          <w:szCs w:val="22"/>
        </w:rPr>
        <w:t>ООО «БизнесТренд</w:t>
      </w:r>
      <w:r w:rsidRPr="00470AFC">
        <w:rPr>
          <w:sz w:val="22"/>
          <w:szCs w:val="22"/>
        </w:rPr>
        <w:t>»</w:t>
      </w:r>
    </w:p>
    <w:p w14:paraId="5DB92CB2" w14:textId="77777777" w:rsidR="00E929C3" w:rsidRPr="00470AFC" w:rsidRDefault="00E929C3" w:rsidP="00E929C3">
      <w:pPr>
        <w:rPr>
          <w:sz w:val="22"/>
          <w:szCs w:val="22"/>
        </w:rPr>
      </w:pPr>
    </w:p>
    <w:p w14:paraId="23F49CE1" w14:textId="77777777" w:rsidR="00E929C3" w:rsidRPr="00470AFC" w:rsidRDefault="00E929C3" w:rsidP="00E929C3">
      <w:pPr>
        <w:rPr>
          <w:sz w:val="22"/>
          <w:szCs w:val="22"/>
        </w:rPr>
      </w:pPr>
      <w:r w:rsidRPr="00470AFC">
        <w:rPr>
          <w:sz w:val="22"/>
          <w:szCs w:val="22"/>
        </w:rPr>
        <w:t>Конкурсный управляющий</w:t>
      </w:r>
    </w:p>
    <w:p w14:paraId="7A333302" w14:textId="77777777" w:rsidR="00E929C3" w:rsidRPr="00470AFC" w:rsidRDefault="00E929C3" w:rsidP="00E929C3">
      <w:pPr>
        <w:pStyle w:val="1"/>
        <w:rPr>
          <w:rFonts w:ascii="Times New Roman" w:hAnsi="Times New Roman" w:cs="Times New Roman"/>
          <w:sz w:val="22"/>
          <w:szCs w:val="22"/>
          <w:highlight w:val="yellow"/>
        </w:rPr>
      </w:pPr>
      <w:r w:rsidRPr="00470AFC">
        <w:rPr>
          <w:rFonts w:ascii="Times New Roman" w:hAnsi="Times New Roman" w:cs="Times New Roman"/>
          <w:sz w:val="22"/>
          <w:szCs w:val="22"/>
          <w:lang w:val="ru-RU"/>
        </w:rPr>
        <w:t>_____________________________</w:t>
      </w:r>
    </w:p>
    <w:p w14:paraId="1938DAAD" w14:textId="77777777" w:rsidR="00E929C3" w:rsidRPr="00DC2ED4" w:rsidRDefault="00E929C3" w:rsidP="00E929C3">
      <w:pPr>
        <w:ind w:firstLine="567"/>
        <w:jc w:val="right"/>
        <w:rPr>
          <w:b/>
          <w:sz w:val="22"/>
          <w:szCs w:val="22"/>
        </w:rPr>
      </w:pPr>
      <w:r>
        <w:rPr>
          <w:b/>
          <w:sz w:val="22"/>
          <w:szCs w:val="22"/>
        </w:rPr>
        <w:br w:type="page"/>
      </w:r>
      <w:r>
        <w:rPr>
          <w:sz w:val="22"/>
          <w:szCs w:val="22"/>
        </w:rPr>
        <w:lastRenderedPageBreak/>
        <w:t xml:space="preserve">ПРОЕКТ </w:t>
      </w:r>
      <w:r>
        <w:rPr>
          <w:sz w:val="22"/>
          <w:szCs w:val="22"/>
        </w:rPr>
        <w:br/>
      </w:r>
      <w:r w:rsidRPr="00DC2ED4">
        <w:rPr>
          <w:b/>
          <w:sz w:val="22"/>
          <w:szCs w:val="22"/>
        </w:rPr>
        <w:t xml:space="preserve">Приложение № 2  к Договору </w:t>
      </w:r>
    </w:p>
    <w:p w14:paraId="3529D792" w14:textId="77777777" w:rsidR="00E929C3" w:rsidRPr="00DC2ED4" w:rsidRDefault="00E929C3" w:rsidP="00E929C3">
      <w:pPr>
        <w:ind w:firstLine="567"/>
        <w:jc w:val="right"/>
        <w:rPr>
          <w:b/>
          <w:sz w:val="22"/>
          <w:szCs w:val="22"/>
        </w:rPr>
      </w:pPr>
      <w:r w:rsidRPr="00DC2ED4">
        <w:rPr>
          <w:b/>
          <w:sz w:val="22"/>
          <w:szCs w:val="22"/>
        </w:rPr>
        <w:t xml:space="preserve">по результатам торгов по продаже имущества ООО «БизнесТренд» от «___» ______ _____ г. </w:t>
      </w:r>
    </w:p>
    <w:p w14:paraId="213FC2C6" w14:textId="77777777" w:rsidR="00E929C3" w:rsidRDefault="00E929C3" w:rsidP="00E929C3">
      <w:pPr>
        <w:rPr>
          <w:b/>
          <w:sz w:val="22"/>
          <w:szCs w:val="22"/>
        </w:rPr>
      </w:pPr>
    </w:p>
    <w:p w14:paraId="261FEB64" w14:textId="77777777" w:rsidR="00E929C3" w:rsidRDefault="00E929C3" w:rsidP="00E929C3">
      <w:pPr>
        <w:rPr>
          <w:b/>
          <w:sz w:val="22"/>
          <w:szCs w:val="22"/>
        </w:rPr>
      </w:pPr>
      <w:r w:rsidRPr="00DC2ED4">
        <w:rPr>
          <w:b/>
          <w:sz w:val="22"/>
          <w:szCs w:val="22"/>
        </w:rPr>
        <w:t>Перечень документации, подтверждающей уступаемые по Договору по результатам торгов по продаже имущества ООО «БизнесТренд» от «___» ______ _____ г. права (требования)</w:t>
      </w:r>
      <w:r>
        <w:rPr>
          <w:b/>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3919"/>
        <w:gridCol w:w="1688"/>
        <w:gridCol w:w="3191"/>
      </w:tblGrid>
      <w:tr w:rsidR="00E929C3" w:rsidRPr="00470AFC" w14:paraId="190F53D6" w14:textId="77777777" w:rsidTr="00E929C3">
        <w:trPr>
          <w:trHeight w:val="1118"/>
          <w:jc w:val="center"/>
        </w:trPr>
        <w:tc>
          <w:tcPr>
            <w:tcW w:w="546" w:type="dxa"/>
            <w:shd w:val="clear" w:color="auto" w:fill="auto"/>
            <w:vAlign w:val="center"/>
          </w:tcPr>
          <w:p w14:paraId="31961D6B" w14:textId="77777777" w:rsidR="00E929C3" w:rsidRPr="00470AFC" w:rsidRDefault="00E929C3" w:rsidP="00E929C3">
            <w:pPr>
              <w:pStyle w:val="a3"/>
              <w:spacing w:line="240" w:lineRule="auto"/>
              <w:ind w:left="0" w:firstLine="0"/>
              <w:jc w:val="center"/>
              <w:rPr>
                <w:b/>
                <w:sz w:val="22"/>
                <w:szCs w:val="22"/>
              </w:rPr>
            </w:pPr>
            <w:r w:rsidRPr="00470AFC">
              <w:rPr>
                <w:b/>
                <w:sz w:val="22"/>
                <w:szCs w:val="22"/>
              </w:rPr>
              <w:t>№</w:t>
            </w:r>
          </w:p>
        </w:tc>
        <w:tc>
          <w:tcPr>
            <w:tcW w:w="3982" w:type="dxa"/>
            <w:shd w:val="clear" w:color="auto" w:fill="auto"/>
            <w:vAlign w:val="center"/>
          </w:tcPr>
          <w:p w14:paraId="66F34D4A" w14:textId="77777777" w:rsidR="00E929C3" w:rsidRPr="00470AFC" w:rsidRDefault="00E929C3" w:rsidP="00E929C3">
            <w:pPr>
              <w:pStyle w:val="a3"/>
              <w:spacing w:line="240" w:lineRule="auto"/>
              <w:ind w:left="0"/>
              <w:jc w:val="center"/>
              <w:rPr>
                <w:b/>
                <w:sz w:val="22"/>
                <w:szCs w:val="22"/>
              </w:rPr>
            </w:pPr>
            <w:r w:rsidRPr="00470AFC">
              <w:rPr>
                <w:b/>
                <w:sz w:val="22"/>
                <w:szCs w:val="22"/>
              </w:rPr>
              <w:t>Наименование и реквизиты документа</w:t>
            </w:r>
          </w:p>
        </w:tc>
        <w:tc>
          <w:tcPr>
            <w:tcW w:w="1702" w:type="dxa"/>
            <w:shd w:val="clear" w:color="auto" w:fill="auto"/>
            <w:vAlign w:val="center"/>
          </w:tcPr>
          <w:p w14:paraId="1EE8EB4C" w14:textId="77777777" w:rsidR="00E929C3" w:rsidRPr="00470AFC" w:rsidRDefault="00E929C3" w:rsidP="00E929C3">
            <w:pPr>
              <w:pStyle w:val="a3"/>
              <w:spacing w:line="240" w:lineRule="auto"/>
              <w:ind w:left="0" w:hanging="3"/>
              <w:jc w:val="center"/>
              <w:rPr>
                <w:b/>
                <w:sz w:val="22"/>
                <w:szCs w:val="22"/>
              </w:rPr>
            </w:pPr>
            <w:r w:rsidRPr="00470AFC">
              <w:rPr>
                <w:b/>
                <w:sz w:val="22"/>
                <w:szCs w:val="22"/>
              </w:rPr>
              <w:t>Количество листов</w:t>
            </w:r>
          </w:p>
        </w:tc>
        <w:tc>
          <w:tcPr>
            <w:tcW w:w="3222" w:type="dxa"/>
            <w:shd w:val="clear" w:color="auto" w:fill="auto"/>
            <w:vAlign w:val="center"/>
          </w:tcPr>
          <w:p w14:paraId="68978D29" w14:textId="77777777" w:rsidR="00E929C3" w:rsidRPr="00470AFC" w:rsidRDefault="00E929C3" w:rsidP="00E929C3">
            <w:pPr>
              <w:pStyle w:val="a3"/>
              <w:spacing w:line="240" w:lineRule="auto"/>
              <w:ind w:left="0"/>
              <w:jc w:val="center"/>
              <w:rPr>
                <w:b/>
                <w:sz w:val="22"/>
                <w:szCs w:val="22"/>
              </w:rPr>
            </w:pPr>
            <w:r w:rsidRPr="00470AFC">
              <w:rPr>
                <w:b/>
                <w:sz w:val="22"/>
                <w:szCs w:val="22"/>
              </w:rPr>
              <w:t>Форма документа: оригинал/нотариально удостоверенная копия/заверенная судом копия/копия</w:t>
            </w:r>
          </w:p>
        </w:tc>
      </w:tr>
      <w:tr w:rsidR="00E929C3" w:rsidRPr="00470AFC" w14:paraId="68F49FF7" w14:textId="77777777" w:rsidTr="00E929C3">
        <w:trPr>
          <w:trHeight w:val="275"/>
          <w:jc w:val="center"/>
        </w:trPr>
        <w:tc>
          <w:tcPr>
            <w:tcW w:w="546" w:type="dxa"/>
            <w:shd w:val="clear" w:color="auto" w:fill="auto"/>
            <w:vAlign w:val="center"/>
          </w:tcPr>
          <w:p w14:paraId="7C0FE878"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982" w:type="dxa"/>
            <w:shd w:val="clear" w:color="auto" w:fill="auto"/>
            <w:vAlign w:val="center"/>
          </w:tcPr>
          <w:p w14:paraId="0956387C" w14:textId="77777777" w:rsidR="00E929C3" w:rsidRPr="008C456D" w:rsidRDefault="00E929C3" w:rsidP="00E929C3">
            <w:pPr>
              <w:pStyle w:val="a3"/>
              <w:spacing w:line="240" w:lineRule="auto"/>
              <w:ind w:left="0" w:firstLine="0"/>
              <w:jc w:val="center"/>
              <w:rPr>
                <w:sz w:val="22"/>
                <w:szCs w:val="22"/>
              </w:rPr>
            </w:pPr>
            <w:r w:rsidRPr="008C456D">
              <w:rPr>
                <w:sz w:val="22"/>
                <w:szCs w:val="22"/>
              </w:rPr>
              <w:t xml:space="preserve">Договор займа №1-З от 04.04.2005 между ЗАО «Сочинский Оздоровительный Комплекс «Спутник» и ООО </w:t>
            </w:r>
            <w:r>
              <w:rPr>
                <w:sz w:val="22"/>
                <w:szCs w:val="22"/>
              </w:rPr>
              <w:t>«Ф</w:t>
            </w:r>
            <w:r w:rsidRPr="008C456D">
              <w:rPr>
                <w:sz w:val="22"/>
                <w:szCs w:val="22"/>
              </w:rPr>
              <w:t>ирма «</w:t>
            </w:r>
            <w:r w:rsidRPr="00F42E1F">
              <w:rPr>
                <w:sz w:val="22"/>
                <w:szCs w:val="22"/>
              </w:rPr>
              <w:t>Черноморсервисстрой»</w:t>
            </w:r>
          </w:p>
        </w:tc>
        <w:tc>
          <w:tcPr>
            <w:tcW w:w="1702" w:type="dxa"/>
            <w:shd w:val="clear" w:color="auto" w:fill="auto"/>
            <w:vAlign w:val="center"/>
          </w:tcPr>
          <w:p w14:paraId="4BC1AE4F" w14:textId="77777777" w:rsidR="00E929C3" w:rsidRPr="008C456D" w:rsidRDefault="00E929C3" w:rsidP="00E929C3">
            <w:pPr>
              <w:pStyle w:val="a3"/>
              <w:spacing w:line="240" w:lineRule="auto"/>
              <w:ind w:left="0" w:firstLine="0"/>
              <w:jc w:val="center"/>
              <w:rPr>
                <w:sz w:val="22"/>
                <w:szCs w:val="22"/>
              </w:rPr>
            </w:pPr>
            <w:r w:rsidRPr="008C456D">
              <w:rPr>
                <w:sz w:val="22"/>
                <w:szCs w:val="22"/>
              </w:rPr>
              <w:t>3</w:t>
            </w:r>
          </w:p>
        </w:tc>
        <w:tc>
          <w:tcPr>
            <w:tcW w:w="3222" w:type="dxa"/>
            <w:shd w:val="clear" w:color="auto" w:fill="auto"/>
            <w:vAlign w:val="center"/>
          </w:tcPr>
          <w:p w14:paraId="6048EE8E" w14:textId="77777777" w:rsidR="00E929C3" w:rsidRPr="008C456D" w:rsidRDefault="00E929C3" w:rsidP="00E929C3">
            <w:pPr>
              <w:pStyle w:val="a3"/>
              <w:spacing w:line="240" w:lineRule="auto"/>
              <w:ind w:left="0"/>
              <w:jc w:val="center"/>
              <w:rPr>
                <w:sz w:val="22"/>
                <w:szCs w:val="22"/>
              </w:rPr>
            </w:pPr>
            <w:r w:rsidRPr="008C456D">
              <w:rPr>
                <w:sz w:val="22"/>
                <w:szCs w:val="22"/>
              </w:rPr>
              <w:t>оригинал</w:t>
            </w:r>
          </w:p>
        </w:tc>
      </w:tr>
      <w:tr w:rsidR="00E929C3" w:rsidRPr="00470AFC" w14:paraId="7D9FFC3F" w14:textId="77777777" w:rsidTr="00E929C3">
        <w:trPr>
          <w:trHeight w:val="275"/>
          <w:jc w:val="center"/>
        </w:trPr>
        <w:tc>
          <w:tcPr>
            <w:tcW w:w="546" w:type="dxa"/>
            <w:shd w:val="clear" w:color="auto" w:fill="auto"/>
            <w:vAlign w:val="center"/>
          </w:tcPr>
          <w:p w14:paraId="0BA9B388" w14:textId="77777777" w:rsidR="00E929C3" w:rsidRPr="008C456D" w:rsidRDefault="00E929C3" w:rsidP="00E929C3">
            <w:pPr>
              <w:pStyle w:val="a3"/>
              <w:spacing w:line="240" w:lineRule="auto"/>
              <w:ind w:left="0" w:firstLine="0"/>
              <w:jc w:val="center"/>
              <w:rPr>
                <w:sz w:val="22"/>
                <w:szCs w:val="22"/>
              </w:rPr>
            </w:pPr>
            <w:r w:rsidRPr="008C456D">
              <w:rPr>
                <w:sz w:val="22"/>
                <w:szCs w:val="22"/>
              </w:rPr>
              <w:t>2</w:t>
            </w:r>
          </w:p>
        </w:tc>
        <w:tc>
          <w:tcPr>
            <w:tcW w:w="3982" w:type="dxa"/>
            <w:shd w:val="clear" w:color="auto" w:fill="auto"/>
            <w:vAlign w:val="center"/>
          </w:tcPr>
          <w:p w14:paraId="085911FF"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№1 к Договору займа №1-З от 04.04.2005 от 25 декабря 2007 года</w:t>
            </w:r>
          </w:p>
        </w:tc>
        <w:tc>
          <w:tcPr>
            <w:tcW w:w="1702" w:type="dxa"/>
            <w:shd w:val="clear" w:color="auto" w:fill="auto"/>
            <w:vAlign w:val="center"/>
          </w:tcPr>
          <w:p w14:paraId="5C140FD8"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08B0B1C1" w14:textId="77777777" w:rsidR="00E929C3" w:rsidRPr="008C456D" w:rsidRDefault="00E929C3" w:rsidP="00E929C3">
            <w:pPr>
              <w:pStyle w:val="a3"/>
              <w:spacing w:line="240" w:lineRule="auto"/>
              <w:ind w:left="0"/>
              <w:jc w:val="center"/>
              <w:rPr>
                <w:sz w:val="22"/>
                <w:szCs w:val="22"/>
              </w:rPr>
            </w:pPr>
            <w:r w:rsidRPr="008C456D">
              <w:rPr>
                <w:sz w:val="22"/>
                <w:szCs w:val="22"/>
              </w:rPr>
              <w:t>оригинал</w:t>
            </w:r>
          </w:p>
        </w:tc>
      </w:tr>
      <w:tr w:rsidR="00E929C3" w:rsidRPr="00470AFC" w14:paraId="4EDA3A56" w14:textId="77777777" w:rsidTr="00E929C3">
        <w:trPr>
          <w:trHeight w:val="275"/>
          <w:jc w:val="center"/>
        </w:trPr>
        <w:tc>
          <w:tcPr>
            <w:tcW w:w="546" w:type="dxa"/>
            <w:shd w:val="clear" w:color="auto" w:fill="auto"/>
            <w:vAlign w:val="center"/>
          </w:tcPr>
          <w:p w14:paraId="7D9CF37F" w14:textId="77777777" w:rsidR="00E929C3" w:rsidRPr="008C456D" w:rsidRDefault="00E929C3" w:rsidP="00E929C3">
            <w:pPr>
              <w:pStyle w:val="a3"/>
              <w:spacing w:line="240" w:lineRule="auto"/>
              <w:ind w:left="0" w:firstLine="0"/>
              <w:jc w:val="center"/>
              <w:rPr>
                <w:sz w:val="22"/>
                <w:szCs w:val="22"/>
              </w:rPr>
            </w:pPr>
            <w:r w:rsidRPr="008C456D">
              <w:rPr>
                <w:sz w:val="22"/>
                <w:szCs w:val="22"/>
              </w:rPr>
              <w:t>3</w:t>
            </w:r>
          </w:p>
        </w:tc>
        <w:tc>
          <w:tcPr>
            <w:tcW w:w="3982" w:type="dxa"/>
            <w:shd w:val="clear" w:color="auto" w:fill="auto"/>
            <w:vAlign w:val="center"/>
          </w:tcPr>
          <w:p w14:paraId="09363DA9"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№2 к Договору займа №1-З от 04.04.2005 от 31 декабря 2008 года</w:t>
            </w:r>
          </w:p>
        </w:tc>
        <w:tc>
          <w:tcPr>
            <w:tcW w:w="1702" w:type="dxa"/>
            <w:shd w:val="clear" w:color="auto" w:fill="auto"/>
            <w:vAlign w:val="center"/>
          </w:tcPr>
          <w:p w14:paraId="00E82CE1"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660E54DB" w14:textId="77777777" w:rsidR="00E929C3" w:rsidRPr="008C456D" w:rsidRDefault="00E929C3" w:rsidP="00E929C3">
            <w:pPr>
              <w:pStyle w:val="a3"/>
              <w:spacing w:line="240" w:lineRule="auto"/>
              <w:ind w:left="0"/>
              <w:jc w:val="center"/>
              <w:rPr>
                <w:sz w:val="22"/>
                <w:szCs w:val="22"/>
              </w:rPr>
            </w:pPr>
            <w:r w:rsidRPr="008C456D">
              <w:rPr>
                <w:sz w:val="22"/>
                <w:szCs w:val="22"/>
              </w:rPr>
              <w:t>оригинал</w:t>
            </w:r>
          </w:p>
        </w:tc>
      </w:tr>
      <w:tr w:rsidR="00E929C3" w:rsidRPr="00470AFC" w14:paraId="75EF9E61" w14:textId="77777777" w:rsidTr="00E929C3">
        <w:trPr>
          <w:trHeight w:val="291"/>
          <w:jc w:val="center"/>
        </w:trPr>
        <w:tc>
          <w:tcPr>
            <w:tcW w:w="546" w:type="dxa"/>
            <w:shd w:val="clear" w:color="auto" w:fill="auto"/>
            <w:vAlign w:val="center"/>
          </w:tcPr>
          <w:p w14:paraId="24FCE650" w14:textId="77777777" w:rsidR="00E929C3" w:rsidRPr="008C456D" w:rsidRDefault="00E929C3" w:rsidP="00E929C3">
            <w:pPr>
              <w:pStyle w:val="a3"/>
              <w:spacing w:line="240" w:lineRule="auto"/>
              <w:ind w:left="0" w:firstLine="0"/>
              <w:jc w:val="center"/>
              <w:rPr>
                <w:sz w:val="22"/>
                <w:szCs w:val="22"/>
              </w:rPr>
            </w:pPr>
            <w:r w:rsidRPr="008C456D">
              <w:rPr>
                <w:sz w:val="22"/>
                <w:szCs w:val="22"/>
              </w:rPr>
              <w:t>4</w:t>
            </w:r>
          </w:p>
        </w:tc>
        <w:tc>
          <w:tcPr>
            <w:tcW w:w="3982" w:type="dxa"/>
            <w:shd w:val="clear" w:color="auto" w:fill="auto"/>
            <w:vAlign w:val="center"/>
          </w:tcPr>
          <w:p w14:paraId="151C4236"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№3 к Договору займа №1-З от 04.04.2005 от 31 декабря 2009 года</w:t>
            </w:r>
          </w:p>
        </w:tc>
        <w:tc>
          <w:tcPr>
            <w:tcW w:w="1702" w:type="dxa"/>
            <w:shd w:val="clear" w:color="auto" w:fill="auto"/>
            <w:vAlign w:val="center"/>
          </w:tcPr>
          <w:p w14:paraId="7824DF77"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399DCDDE" w14:textId="77777777" w:rsidR="00E929C3" w:rsidRPr="008C456D" w:rsidRDefault="00E929C3" w:rsidP="00E929C3">
            <w:pPr>
              <w:pStyle w:val="a3"/>
              <w:spacing w:line="240" w:lineRule="auto"/>
              <w:ind w:left="0"/>
              <w:jc w:val="center"/>
              <w:rPr>
                <w:sz w:val="22"/>
                <w:szCs w:val="22"/>
              </w:rPr>
            </w:pPr>
            <w:r w:rsidRPr="008C456D">
              <w:rPr>
                <w:sz w:val="22"/>
                <w:szCs w:val="22"/>
              </w:rPr>
              <w:t>оригинал</w:t>
            </w:r>
          </w:p>
        </w:tc>
      </w:tr>
      <w:tr w:rsidR="00E929C3" w:rsidRPr="00470AFC" w14:paraId="3EB9AB87" w14:textId="77777777" w:rsidTr="00E929C3">
        <w:trPr>
          <w:trHeight w:val="275"/>
          <w:jc w:val="center"/>
        </w:trPr>
        <w:tc>
          <w:tcPr>
            <w:tcW w:w="546" w:type="dxa"/>
            <w:shd w:val="clear" w:color="auto" w:fill="auto"/>
            <w:vAlign w:val="center"/>
          </w:tcPr>
          <w:p w14:paraId="049BDC30" w14:textId="77777777" w:rsidR="00E929C3" w:rsidRPr="008C456D" w:rsidRDefault="00E929C3" w:rsidP="00E929C3">
            <w:pPr>
              <w:pStyle w:val="a3"/>
              <w:spacing w:line="240" w:lineRule="auto"/>
              <w:ind w:left="0" w:firstLine="0"/>
              <w:jc w:val="center"/>
              <w:rPr>
                <w:sz w:val="22"/>
                <w:szCs w:val="22"/>
              </w:rPr>
            </w:pPr>
            <w:r w:rsidRPr="008C456D">
              <w:rPr>
                <w:sz w:val="22"/>
                <w:szCs w:val="22"/>
              </w:rPr>
              <w:t>5</w:t>
            </w:r>
          </w:p>
        </w:tc>
        <w:tc>
          <w:tcPr>
            <w:tcW w:w="3982" w:type="dxa"/>
            <w:shd w:val="clear" w:color="auto" w:fill="auto"/>
            <w:vAlign w:val="center"/>
          </w:tcPr>
          <w:p w14:paraId="6A5AD51B"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№4 к Договору займа №1-З от 04.04.2005 от 30 декабря 2010 года</w:t>
            </w:r>
          </w:p>
        </w:tc>
        <w:tc>
          <w:tcPr>
            <w:tcW w:w="1702" w:type="dxa"/>
            <w:shd w:val="clear" w:color="auto" w:fill="auto"/>
            <w:vAlign w:val="center"/>
          </w:tcPr>
          <w:p w14:paraId="39AE6B70"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735C807A"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19A6B00D" w14:textId="77777777" w:rsidTr="00E929C3">
        <w:trPr>
          <w:trHeight w:val="260"/>
          <w:jc w:val="center"/>
        </w:trPr>
        <w:tc>
          <w:tcPr>
            <w:tcW w:w="546" w:type="dxa"/>
            <w:shd w:val="clear" w:color="auto" w:fill="auto"/>
            <w:vAlign w:val="center"/>
          </w:tcPr>
          <w:p w14:paraId="73F62066" w14:textId="77777777" w:rsidR="00E929C3" w:rsidRPr="008C456D" w:rsidRDefault="00E929C3" w:rsidP="00E929C3">
            <w:pPr>
              <w:pStyle w:val="a3"/>
              <w:spacing w:line="240" w:lineRule="auto"/>
              <w:ind w:left="0" w:firstLine="0"/>
              <w:jc w:val="center"/>
              <w:rPr>
                <w:sz w:val="22"/>
                <w:szCs w:val="22"/>
              </w:rPr>
            </w:pPr>
            <w:r w:rsidRPr="008C456D">
              <w:rPr>
                <w:sz w:val="22"/>
                <w:szCs w:val="22"/>
              </w:rPr>
              <w:t>6</w:t>
            </w:r>
          </w:p>
        </w:tc>
        <w:tc>
          <w:tcPr>
            <w:tcW w:w="3982" w:type="dxa"/>
            <w:shd w:val="clear" w:color="auto" w:fill="auto"/>
            <w:vAlign w:val="center"/>
          </w:tcPr>
          <w:p w14:paraId="4445D866"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№5 к Договору займа №1-З от 04.04.2005 от 30 декабря 2011 года</w:t>
            </w:r>
          </w:p>
        </w:tc>
        <w:tc>
          <w:tcPr>
            <w:tcW w:w="1702" w:type="dxa"/>
            <w:shd w:val="clear" w:color="auto" w:fill="auto"/>
            <w:vAlign w:val="center"/>
          </w:tcPr>
          <w:p w14:paraId="468B97E6"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744F1A09"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23DE5FA3" w14:textId="77777777" w:rsidTr="00E929C3">
        <w:trPr>
          <w:trHeight w:val="260"/>
          <w:jc w:val="center"/>
        </w:trPr>
        <w:tc>
          <w:tcPr>
            <w:tcW w:w="546" w:type="dxa"/>
            <w:shd w:val="clear" w:color="auto" w:fill="auto"/>
            <w:vAlign w:val="center"/>
          </w:tcPr>
          <w:p w14:paraId="2ABCA20A" w14:textId="77777777" w:rsidR="00E929C3" w:rsidRPr="008C456D" w:rsidRDefault="00E929C3" w:rsidP="00E929C3">
            <w:pPr>
              <w:pStyle w:val="a3"/>
              <w:spacing w:line="240" w:lineRule="auto"/>
              <w:ind w:left="0" w:firstLine="0"/>
              <w:jc w:val="center"/>
              <w:rPr>
                <w:sz w:val="22"/>
                <w:szCs w:val="22"/>
              </w:rPr>
            </w:pPr>
            <w:r w:rsidRPr="008C456D">
              <w:rPr>
                <w:sz w:val="22"/>
                <w:szCs w:val="22"/>
              </w:rPr>
              <w:t>7</w:t>
            </w:r>
          </w:p>
        </w:tc>
        <w:tc>
          <w:tcPr>
            <w:tcW w:w="3982" w:type="dxa"/>
            <w:shd w:val="clear" w:color="auto" w:fill="auto"/>
            <w:vAlign w:val="center"/>
          </w:tcPr>
          <w:p w14:paraId="21A11FC5"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№6 к Договору займа №1-З</w:t>
            </w:r>
            <w:r>
              <w:rPr>
                <w:sz w:val="22"/>
                <w:szCs w:val="22"/>
              </w:rPr>
              <w:t xml:space="preserve"> от 04.04.2005 от 2</w:t>
            </w:r>
            <w:r w:rsidRPr="008C456D">
              <w:rPr>
                <w:sz w:val="22"/>
                <w:szCs w:val="22"/>
              </w:rPr>
              <w:t>8 марта 2014 года</w:t>
            </w:r>
          </w:p>
        </w:tc>
        <w:tc>
          <w:tcPr>
            <w:tcW w:w="1702" w:type="dxa"/>
            <w:shd w:val="clear" w:color="auto" w:fill="auto"/>
            <w:vAlign w:val="center"/>
          </w:tcPr>
          <w:p w14:paraId="3D4C7CA4"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3A5682A2"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1C7B26B2" w14:textId="77777777" w:rsidTr="00E929C3">
        <w:trPr>
          <w:trHeight w:val="260"/>
          <w:jc w:val="center"/>
        </w:trPr>
        <w:tc>
          <w:tcPr>
            <w:tcW w:w="546" w:type="dxa"/>
            <w:shd w:val="clear" w:color="auto" w:fill="auto"/>
            <w:vAlign w:val="center"/>
          </w:tcPr>
          <w:p w14:paraId="2507C170" w14:textId="77777777" w:rsidR="00E929C3" w:rsidRPr="008C456D" w:rsidRDefault="00E929C3" w:rsidP="00E929C3">
            <w:pPr>
              <w:pStyle w:val="a3"/>
              <w:spacing w:line="240" w:lineRule="auto"/>
              <w:ind w:left="0" w:firstLine="0"/>
              <w:jc w:val="center"/>
              <w:rPr>
                <w:sz w:val="22"/>
                <w:szCs w:val="22"/>
              </w:rPr>
            </w:pPr>
            <w:r w:rsidRPr="008C456D">
              <w:rPr>
                <w:sz w:val="22"/>
                <w:szCs w:val="22"/>
              </w:rPr>
              <w:t>8</w:t>
            </w:r>
          </w:p>
        </w:tc>
        <w:tc>
          <w:tcPr>
            <w:tcW w:w="3982" w:type="dxa"/>
            <w:shd w:val="clear" w:color="auto" w:fill="auto"/>
            <w:vAlign w:val="center"/>
          </w:tcPr>
          <w:p w14:paraId="3594BBA2"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№7 к Договору займа №1-З от 04.04.2005 от 13 декабря 2016 года</w:t>
            </w:r>
          </w:p>
        </w:tc>
        <w:tc>
          <w:tcPr>
            <w:tcW w:w="1702" w:type="dxa"/>
            <w:shd w:val="clear" w:color="auto" w:fill="auto"/>
            <w:vAlign w:val="center"/>
          </w:tcPr>
          <w:p w14:paraId="25EEF671"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5B71168E"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1E4452B6" w14:textId="77777777" w:rsidTr="00E929C3">
        <w:trPr>
          <w:trHeight w:val="260"/>
          <w:jc w:val="center"/>
        </w:trPr>
        <w:tc>
          <w:tcPr>
            <w:tcW w:w="546" w:type="dxa"/>
            <w:shd w:val="clear" w:color="auto" w:fill="auto"/>
            <w:vAlign w:val="center"/>
          </w:tcPr>
          <w:p w14:paraId="3B883DBA" w14:textId="77777777" w:rsidR="00E929C3" w:rsidRPr="008C456D" w:rsidRDefault="00E929C3" w:rsidP="00E929C3">
            <w:pPr>
              <w:pStyle w:val="a3"/>
              <w:spacing w:line="240" w:lineRule="auto"/>
              <w:ind w:left="0" w:firstLine="0"/>
              <w:jc w:val="center"/>
              <w:rPr>
                <w:sz w:val="22"/>
                <w:szCs w:val="22"/>
              </w:rPr>
            </w:pPr>
            <w:r w:rsidRPr="008C456D">
              <w:rPr>
                <w:sz w:val="22"/>
                <w:szCs w:val="22"/>
              </w:rPr>
              <w:t>9</w:t>
            </w:r>
          </w:p>
        </w:tc>
        <w:tc>
          <w:tcPr>
            <w:tcW w:w="3982" w:type="dxa"/>
            <w:shd w:val="clear" w:color="auto" w:fill="auto"/>
            <w:vAlign w:val="center"/>
          </w:tcPr>
          <w:p w14:paraId="74B4D1D9" w14:textId="77777777" w:rsidR="00E929C3" w:rsidRPr="008C456D" w:rsidRDefault="00E929C3" w:rsidP="00E929C3">
            <w:pPr>
              <w:pStyle w:val="a3"/>
              <w:spacing w:line="240" w:lineRule="auto"/>
              <w:ind w:left="0" w:firstLine="0"/>
              <w:jc w:val="center"/>
              <w:rPr>
                <w:sz w:val="22"/>
                <w:szCs w:val="22"/>
              </w:rPr>
            </w:pPr>
            <w:r w:rsidRPr="008C456D">
              <w:rPr>
                <w:sz w:val="22"/>
                <w:szCs w:val="22"/>
              </w:rPr>
              <w:t>Договор займа №10-З от 21.05.2008 между ЗАО СОК «Спутник» и ООО «Фирма «Черноморсервисстрой»</w:t>
            </w:r>
          </w:p>
        </w:tc>
        <w:tc>
          <w:tcPr>
            <w:tcW w:w="1702" w:type="dxa"/>
            <w:shd w:val="clear" w:color="auto" w:fill="auto"/>
            <w:vAlign w:val="center"/>
          </w:tcPr>
          <w:p w14:paraId="57E36465" w14:textId="77777777" w:rsidR="00E929C3" w:rsidRPr="008C456D" w:rsidRDefault="00E929C3" w:rsidP="00E929C3">
            <w:pPr>
              <w:pStyle w:val="a3"/>
              <w:spacing w:line="240" w:lineRule="auto"/>
              <w:ind w:left="0" w:firstLine="0"/>
              <w:jc w:val="center"/>
              <w:rPr>
                <w:sz w:val="22"/>
                <w:szCs w:val="22"/>
              </w:rPr>
            </w:pPr>
            <w:r w:rsidRPr="008C456D">
              <w:rPr>
                <w:sz w:val="22"/>
                <w:szCs w:val="22"/>
              </w:rPr>
              <w:t>2</w:t>
            </w:r>
          </w:p>
        </w:tc>
        <w:tc>
          <w:tcPr>
            <w:tcW w:w="3222" w:type="dxa"/>
            <w:shd w:val="clear" w:color="auto" w:fill="auto"/>
            <w:vAlign w:val="center"/>
          </w:tcPr>
          <w:p w14:paraId="498F6C8E"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53391F4B" w14:textId="77777777" w:rsidTr="00E929C3">
        <w:trPr>
          <w:trHeight w:val="260"/>
          <w:jc w:val="center"/>
        </w:trPr>
        <w:tc>
          <w:tcPr>
            <w:tcW w:w="546" w:type="dxa"/>
            <w:shd w:val="clear" w:color="auto" w:fill="auto"/>
            <w:vAlign w:val="center"/>
          </w:tcPr>
          <w:p w14:paraId="3E25E2C3" w14:textId="77777777" w:rsidR="00E929C3" w:rsidRPr="008C456D" w:rsidRDefault="00E929C3" w:rsidP="00E929C3">
            <w:pPr>
              <w:pStyle w:val="a3"/>
              <w:spacing w:line="240" w:lineRule="auto"/>
              <w:ind w:left="0" w:firstLine="0"/>
              <w:jc w:val="center"/>
              <w:rPr>
                <w:sz w:val="22"/>
                <w:szCs w:val="22"/>
              </w:rPr>
            </w:pPr>
            <w:r w:rsidRPr="008C456D">
              <w:rPr>
                <w:sz w:val="22"/>
                <w:szCs w:val="22"/>
              </w:rPr>
              <w:t>10</w:t>
            </w:r>
          </w:p>
        </w:tc>
        <w:tc>
          <w:tcPr>
            <w:tcW w:w="3982" w:type="dxa"/>
            <w:shd w:val="clear" w:color="auto" w:fill="auto"/>
            <w:vAlign w:val="center"/>
          </w:tcPr>
          <w:p w14:paraId="4E793A17"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№1 к Договору займа №10-З от 21.05.2008 от 30 июня 2008 года</w:t>
            </w:r>
          </w:p>
        </w:tc>
        <w:tc>
          <w:tcPr>
            <w:tcW w:w="1702" w:type="dxa"/>
            <w:shd w:val="clear" w:color="auto" w:fill="auto"/>
            <w:vAlign w:val="center"/>
          </w:tcPr>
          <w:p w14:paraId="1BB669BC"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400321EC"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29655BAB" w14:textId="77777777" w:rsidTr="00E929C3">
        <w:trPr>
          <w:trHeight w:val="260"/>
          <w:jc w:val="center"/>
        </w:trPr>
        <w:tc>
          <w:tcPr>
            <w:tcW w:w="546" w:type="dxa"/>
            <w:shd w:val="clear" w:color="auto" w:fill="auto"/>
            <w:vAlign w:val="center"/>
          </w:tcPr>
          <w:p w14:paraId="517261CD" w14:textId="77777777" w:rsidR="00E929C3" w:rsidRPr="008C456D" w:rsidRDefault="00E929C3" w:rsidP="00E929C3">
            <w:pPr>
              <w:pStyle w:val="a3"/>
              <w:spacing w:line="240" w:lineRule="auto"/>
              <w:ind w:left="0" w:firstLine="0"/>
              <w:jc w:val="center"/>
              <w:rPr>
                <w:sz w:val="22"/>
                <w:szCs w:val="22"/>
              </w:rPr>
            </w:pPr>
            <w:r w:rsidRPr="008C456D">
              <w:rPr>
                <w:sz w:val="22"/>
                <w:szCs w:val="22"/>
              </w:rPr>
              <w:t>11</w:t>
            </w:r>
          </w:p>
        </w:tc>
        <w:tc>
          <w:tcPr>
            <w:tcW w:w="3982" w:type="dxa"/>
            <w:shd w:val="clear" w:color="auto" w:fill="auto"/>
            <w:vAlign w:val="center"/>
          </w:tcPr>
          <w:p w14:paraId="2C1EE258"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№2 к Договору займа №10-З от 21.05.2008 от 31 декабря 2008 года</w:t>
            </w:r>
          </w:p>
        </w:tc>
        <w:tc>
          <w:tcPr>
            <w:tcW w:w="1702" w:type="dxa"/>
            <w:shd w:val="clear" w:color="auto" w:fill="auto"/>
            <w:vAlign w:val="center"/>
          </w:tcPr>
          <w:p w14:paraId="37DE20E3"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5FA072EA"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1B52A663" w14:textId="77777777" w:rsidTr="00E929C3">
        <w:trPr>
          <w:trHeight w:val="260"/>
          <w:jc w:val="center"/>
        </w:trPr>
        <w:tc>
          <w:tcPr>
            <w:tcW w:w="546" w:type="dxa"/>
            <w:shd w:val="clear" w:color="auto" w:fill="auto"/>
            <w:vAlign w:val="center"/>
          </w:tcPr>
          <w:p w14:paraId="307A6EBD" w14:textId="77777777" w:rsidR="00E929C3" w:rsidRPr="008C456D" w:rsidRDefault="00E929C3" w:rsidP="00E929C3">
            <w:pPr>
              <w:pStyle w:val="a3"/>
              <w:spacing w:line="240" w:lineRule="auto"/>
              <w:ind w:left="0" w:firstLine="0"/>
              <w:jc w:val="center"/>
              <w:rPr>
                <w:sz w:val="22"/>
                <w:szCs w:val="22"/>
              </w:rPr>
            </w:pPr>
            <w:r w:rsidRPr="008C456D">
              <w:rPr>
                <w:sz w:val="22"/>
                <w:szCs w:val="22"/>
              </w:rPr>
              <w:t>12</w:t>
            </w:r>
          </w:p>
        </w:tc>
        <w:tc>
          <w:tcPr>
            <w:tcW w:w="3982" w:type="dxa"/>
            <w:shd w:val="clear" w:color="auto" w:fill="auto"/>
            <w:vAlign w:val="center"/>
          </w:tcPr>
          <w:p w14:paraId="63F7044D"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№3 к Договору займа №10-З от 21.05.2008 от 3</w:t>
            </w:r>
            <w:r>
              <w:rPr>
                <w:sz w:val="22"/>
                <w:szCs w:val="22"/>
              </w:rPr>
              <w:t>1</w:t>
            </w:r>
            <w:r w:rsidRPr="008C456D">
              <w:rPr>
                <w:sz w:val="22"/>
                <w:szCs w:val="22"/>
              </w:rPr>
              <w:t xml:space="preserve"> декабря 2009 года</w:t>
            </w:r>
          </w:p>
        </w:tc>
        <w:tc>
          <w:tcPr>
            <w:tcW w:w="1702" w:type="dxa"/>
            <w:shd w:val="clear" w:color="auto" w:fill="auto"/>
            <w:vAlign w:val="center"/>
          </w:tcPr>
          <w:p w14:paraId="166CEE4B"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6BFE716F"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7C768DC4" w14:textId="77777777" w:rsidTr="00E929C3">
        <w:trPr>
          <w:trHeight w:val="260"/>
          <w:jc w:val="center"/>
        </w:trPr>
        <w:tc>
          <w:tcPr>
            <w:tcW w:w="546" w:type="dxa"/>
            <w:shd w:val="clear" w:color="auto" w:fill="auto"/>
            <w:vAlign w:val="center"/>
          </w:tcPr>
          <w:p w14:paraId="4CC5EF91" w14:textId="77777777" w:rsidR="00E929C3" w:rsidRPr="008C456D" w:rsidRDefault="00E929C3" w:rsidP="00E929C3">
            <w:pPr>
              <w:pStyle w:val="a3"/>
              <w:spacing w:line="240" w:lineRule="auto"/>
              <w:ind w:left="0" w:firstLine="0"/>
              <w:jc w:val="center"/>
              <w:rPr>
                <w:sz w:val="22"/>
                <w:szCs w:val="22"/>
              </w:rPr>
            </w:pPr>
            <w:r w:rsidRPr="008C456D">
              <w:rPr>
                <w:sz w:val="22"/>
                <w:szCs w:val="22"/>
              </w:rPr>
              <w:t>13</w:t>
            </w:r>
          </w:p>
        </w:tc>
        <w:tc>
          <w:tcPr>
            <w:tcW w:w="3982" w:type="dxa"/>
            <w:shd w:val="clear" w:color="auto" w:fill="auto"/>
            <w:vAlign w:val="center"/>
          </w:tcPr>
          <w:p w14:paraId="60847214"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№4 к Договору займа №10-З от 21.05.2008 от 30 декабря 2010 года</w:t>
            </w:r>
          </w:p>
        </w:tc>
        <w:tc>
          <w:tcPr>
            <w:tcW w:w="1702" w:type="dxa"/>
            <w:shd w:val="clear" w:color="auto" w:fill="auto"/>
            <w:vAlign w:val="center"/>
          </w:tcPr>
          <w:p w14:paraId="54195264"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6A7A9A18"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2AFC39FA" w14:textId="77777777" w:rsidTr="00E929C3">
        <w:trPr>
          <w:trHeight w:val="260"/>
          <w:jc w:val="center"/>
        </w:trPr>
        <w:tc>
          <w:tcPr>
            <w:tcW w:w="546" w:type="dxa"/>
            <w:shd w:val="clear" w:color="auto" w:fill="auto"/>
            <w:vAlign w:val="center"/>
          </w:tcPr>
          <w:p w14:paraId="6B298C7D" w14:textId="77777777" w:rsidR="00E929C3" w:rsidRPr="008C456D" w:rsidRDefault="00E929C3" w:rsidP="00E929C3">
            <w:pPr>
              <w:pStyle w:val="a3"/>
              <w:spacing w:line="240" w:lineRule="auto"/>
              <w:ind w:left="0" w:firstLine="0"/>
              <w:jc w:val="center"/>
              <w:rPr>
                <w:sz w:val="22"/>
                <w:szCs w:val="22"/>
              </w:rPr>
            </w:pPr>
            <w:r w:rsidRPr="008C456D">
              <w:rPr>
                <w:sz w:val="22"/>
                <w:szCs w:val="22"/>
              </w:rPr>
              <w:t>14</w:t>
            </w:r>
          </w:p>
        </w:tc>
        <w:tc>
          <w:tcPr>
            <w:tcW w:w="3982" w:type="dxa"/>
            <w:shd w:val="clear" w:color="auto" w:fill="auto"/>
            <w:vAlign w:val="center"/>
          </w:tcPr>
          <w:p w14:paraId="33FF9404"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№5 к Договору займа №10-З от 21.05.2008 от 30 декабря 2011 года</w:t>
            </w:r>
          </w:p>
        </w:tc>
        <w:tc>
          <w:tcPr>
            <w:tcW w:w="1702" w:type="dxa"/>
            <w:shd w:val="clear" w:color="auto" w:fill="auto"/>
            <w:vAlign w:val="center"/>
          </w:tcPr>
          <w:p w14:paraId="6EDE39FD"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5E638543"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4CBBB29A" w14:textId="77777777" w:rsidTr="00E929C3">
        <w:trPr>
          <w:trHeight w:val="260"/>
          <w:jc w:val="center"/>
        </w:trPr>
        <w:tc>
          <w:tcPr>
            <w:tcW w:w="546" w:type="dxa"/>
            <w:shd w:val="clear" w:color="auto" w:fill="auto"/>
            <w:vAlign w:val="center"/>
          </w:tcPr>
          <w:p w14:paraId="2948EF1C" w14:textId="77777777" w:rsidR="00E929C3" w:rsidRPr="008C456D" w:rsidRDefault="00E929C3" w:rsidP="00E929C3">
            <w:pPr>
              <w:pStyle w:val="a3"/>
              <w:spacing w:line="240" w:lineRule="auto"/>
              <w:ind w:left="0" w:firstLine="0"/>
              <w:jc w:val="center"/>
              <w:rPr>
                <w:sz w:val="22"/>
                <w:szCs w:val="22"/>
              </w:rPr>
            </w:pPr>
            <w:r w:rsidRPr="008C456D">
              <w:rPr>
                <w:sz w:val="22"/>
                <w:szCs w:val="22"/>
              </w:rPr>
              <w:lastRenderedPageBreak/>
              <w:t>15</w:t>
            </w:r>
          </w:p>
        </w:tc>
        <w:tc>
          <w:tcPr>
            <w:tcW w:w="3982" w:type="dxa"/>
            <w:shd w:val="clear" w:color="auto" w:fill="auto"/>
            <w:vAlign w:val="center"/>
          </w:tcPr>
          <w:p w14:paraId="6E09BCFE"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№6 к Договору займа №10-З от 21.05.2008 от 28 марта 2014 года</w:t>
            </w:r>
          </w:p>
        </w:tc>
        <w:tc>
          <w:tcPr>
            <w:tcW w:w="1702" w:type="dxa"/>
            <w:shd w:val="clear" w:color="auto" w:fill="auto"/>
            <w:vAlign w:val="center"/>
          </w:tcPr>
          <w:p w14:paraId="06A4427B"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669712DE"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26B8E4F8" w14:textId="77777777" w:rsidTr="00E929C3">
        <w:trPr>
          <w:trHeight w:val="260"/>
          <w:jc w:val="center"/>
        </w:trPr>
        <w:tc>
          <w:tcPr>
            <w:tcW w:w="546" w:type="dxa"/>
            <w:shd w:val="clear" w:color="auto" w:fill="auto"/>
            <w:vAlign w:val="center"/>
          </w:tcPr>
          <w:p w14:paraId="57BFA39F" w14:textId="77777777" w:rsidR="00E929C3" w:rsidRPr="008C456D" w:rsidRDefault="00E929C3" w:rsidP="00E929C3">
            <w:pPr>
              <w:pStyle w:val="a3"/>
              <w:spacing w:line="240" w:lineRule="auto"/>
              <w:ind w:left="0" w:firstLine="0"/>
              <w:jc w:val="center"/>
              <w:rPr>
                <w:sz w:val="22"/>
                <w:szCs w:val="22"/>
              </w:rPr>
            </w:pPr>
            <w:r w:rsidRPr="008C456D">
              <w:rPr>
                <w:sz w:val="22"/>
                <w:szCs w:val="22"/>
              </w:rPr>
              <w:t>16</w:t>
            </w:r>
          </w:p>
        </w:tc>
        <w:tc>
          <w:tcPr>
            <w:tcW w:w="3982" w:type="dxa"/>
            <w:shd w:val="clear" w:color="auto" w:fill="auto"/>
            <w:vAlign w:val="center"/>
          </w:tcPr>
          <w:p w14:paraId="6DF4F741"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№7 к Договору займа №10-З от 21.05.2008 от 13 декабря 2016 года</w:t>
            </w:r>
          </w:p>
        </w:tc>
        <w:tc>
          <w:tcPr>
            <w:tcW w:w="1702" w:type="dxa"/>
            <w:shd w:val="clear" w:color="auto" w:fill="auto"/>
            <w:vAlign w:val="center"/>
          </w:tcPr>
          <w:p w14:paraId="69BE796A"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4B44BAA3"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02EABD18" w14:textId="77777777" w:rsidTr="00E929C3">
        <w:trPr>
          <w:trHeight w:val="260"/>
          <w:jc w:val="center"/>
        </w:trPr>
        <w:tc>
          <w:tcPr>
            <w:tcW w:w="546" w:type="dxa"/>
            <w:shd w:val="clear" w:color="auto" w:fill="auto"/>
            <w:vAlign w:val="center"/>
          </w:tcPr>
          <w:p w14:paraId="1E34CB33" w14:textId="77777777" w:rsidR="00E929C3" w:rsidRPr="008C456D" w:rsidRDefault="00E929C3" w:rsidP="00E929C3">
            <w:pPr>
              <w:pStyle w:val="a3"/>
              <w:spacing w:line="240" w:lineRule="auto"/>
              <w:ind w:left="0" w:firstLine="0"/>
              <w:jc w:val="center"/>
              <w:rPr>
                <w:sz w:val="22"/>
                <w:szCs w:val="22"/>
              </w:rPr>
            </w:pPr>
            <w:r w:rsidRPr="008C456D">
              <w:rPr>
                <w:sz w:val="22"/>
                <w:szCs w:val="22"/>
              </w:rPr>
              <w:t>17</w:t>
            </w:r>
          </w:p>
        </w:tc>
        <w:tc>
          <w:tcPr>
            <w:tcW w:w="3982" w:type="dxa"/>
            <w:shd w:val="clear" w:color="auto" w:fill="auto"/>
            <w:vAlign w:val="center"/>
          </w:tcPr>
          <w:p w14:paraId="6A64137B" w14:textId="77777777" w:rsidR="00E929C3" w:rsidRPr="008C456D" w:rsidRDefault="00E929C3" w:rsidP="00E929C3">
            <w:pPr>
              <w:pStyle w:val="a3"/>
              <w:spacing w:line="240" w:lineRule="auto"/>
              <w:ind w:left="0" w:firstLine="0"/>
              <w:jc w:val="center"/>
              <w:rPr>
                <w:sz w:val="22"/>
                <w:szCs w:val="22"/>
              </w:rPr>
            </w:pPr>
            <w:r w:rsidRPr="008C456D">
              <w:rPr>
                <w:sz w:val="22"/>
                <w:szCs w:val="22"/>
              </w:rPr>
              <w:t>Договор займа №11-З от 01.10.2008 между ЗАО СОК «Спутник» и ООО «Фирма «Черноморсервисстрой»</w:t>
            </w:r>
          </w:p>
        </w:tc>
        <w:tc>
          <w:tcPr>
            <w:tcW w:w="1702" w:type="dxa"/>
            <w:shd w:val="clear" w:color="auto" w:fill="auto"/>
            <w:vAlign w:val="center"/>
          </w:tcPr>
          <w:p w14:paraId="1C4C391E" w14:textId="77777777" w:rsidR="00E929C3" w:rsidRPr="008C456D" w:rsidRDefault="00E929C3" w:rsidP="00E929C3">
            <w:pPr>
              <w:pStyle w:val="a3"/>
              <w:spacing w:line="240" w:lineRule="auto"/>
              <w:ind w:left="0" w:firstLine="0"/>
              <w:jc w:val="center"/>
              <w:rPr>
                <w:sz w:val="22"/>
                <w:szCs w:val="22"/>
              </w:rPr>
            </w:pPr>
            <w:r w:rsidRPr="008C456D">
              <w:rPr>
                <w:sz w:val="22"/>
                <w:szCs w:val="22"/>
              </w:rPr>
              <w:t>2</w:t>
            </w:r>
          </w:p>
        </w:tc>
        <w:tc>
          <w:tcPr>
            <w:tcW w:w="3222" w:type="dxa"/>
            <w:shd w:val="clear" w:color="auto" w:fill="auto"/>
            <w:vAlign w:val="center"/>
          </w:tcPr>
          <w:p w14:paraId="3337E8CD"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273FCF44" w14:textId="77777777" w:rsidTr="00E929C3">
        <w:trPr>
          <w:trHeight w:val="260"/>
          <w:jc w:val="center"/>
        </w:trPr>
        <w:tc>
          <w:tcPr>
            <w:tcW w:w="546" w:type="dxa"/>
            <w:shd w:val="clear" w:color="auto" w:fill="auto"/>
            <w:vAlign w:val="center"/>
          </w:tcPr>
          <w:p w14:paraId="0264F32D" w14:textId="77777777" w:rsidR="00E929C3" w:rsidRPr="008C456D" w:rsidRDefault="00E929C3" w:rsidP="00E929C3">
            <w:pPr>
              <w:pStyle w:val="a3"/>
              <w:spacing w:line="240" w:lineRule="auto"/>
              <w:ind w:left="0" w:firstLine="0"/>
              <w:jc w:val="center"/>
              <w:rPr>
                <w:sz w:val="22"/>
                <w:szCs w:val="22"/>
              </w:rPr>
            </w:pPr>
            <w:r>
              <w:rPr>
                <w:sz w:val="22"/>
                <w:szCs w:val="22"/>
              </w:rPr>
              <w:t>18</w:t>
            </w:r>
          </w:p>
        </w:tc>
        <w:tc>
          <w:tcPr>
            <w:tcW w:w="3982" w:type="dxa"/>
            <w:shd w:val="clear" w:color="auto" w:fill="auto"/>
            <w:vAlign w:val="center"/>
          </w:tcPr>
          <w:p w14:paraId="75D1B454"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№1 к Договору займа №11-З от 01.10.2008 от 12 декабря 2008 года</w:t>
            </w:r>
          </w:p>
        </w:tc>
        <w:tc>
          <w:tcPr>
            <w:tcW w:w="1702" w:type="dxa"/>
            <w:shd w:val="clear" w:color="auto" w:fill="auto"/>
            <w:vAlign w:val="center"/>
          </w:tcPr>
          <w:p w14:paraId="08FFE716"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5C50EA77"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5E936DF6" w14:textId="77777777" w:rsidTr="00E929C3">
        <w:trPr>
          <w:trHeight w:val="260"/>
          <w:jc w:val="center"/>
        </w:trPr>
        <w:tc>
          <w:tcPr>
            <w:tcW w:w="546" w:type="dxa"/>
            <w:shd w:val="clear" w:color="auto" w:fill="auto"/>
            <w:vAlign w:val="center"/>
          </w:tcPr>
          <w:p w14:paraId="55FF3D17" w14:textId="77777777" w:rsidR="00E929C3" w:rsidRPr="008C456D" w:rsidRDefault="00E929C3" w:rsidP="00E929C3">
            <w:pPr>
              <w:pStyle w:val="a3"/>
              <w:spacing w:line="240" w:lineRule="auto"/>
              <w:ind w:left="0" w:firstLine="0"/>
              <w:jc w:val="center"/>
              <w:rPr>
                <w:sz w:val="22"/>
                <w:szCs w:val="22"/>
              </w:rPr>
            </w:pPr>
            <w:r>
              <w:rPr>
                <w:sz w:val="22"/>
                <w:szCs w:val="22"/>
              </w:rPr>
              <w:t>19</w:t>
            </w:r>
          </w:p>
        </w:tc>
        <w:tc>
          <w:tcPr>
            <w:tcW w:w="3982" w:type="dxa"/>
            <w:shd w:val="clear" w:color="auto" w:fill="auto"/>
            <w:vAlign w:val="center"/>
          </w:tcPr>
          <w:p w14:paraId="3BD78FF2"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№2 к Договору займа №11-З от 01.10.2008 от 13 января 2009 года</w:t>
            </w:r>
          </w:p>
        </w:tc>
        <w:tc>
          <w:tcPr>
            <w:tcW w:w="1702" w:type="dxa"/>
            <w:shd w:val="clear" w:color="auto" w:fill="auto"/>
            <w:vAlign w:val="center"/>
          </w:tcPr>
          <w:p w14:paraId="57BA02AA"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1605261A"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215C1EC6" w14:textId="77777777" w:rsidTr="00E929C3">
        <w:trPr>
          <w:trHeight w:val="260"/>
          <w:jc w:val="center"/>
        </w:trPr>
        <w:tc>
          <w:tcPr>
            <w:tcW w:w="546" w:type="dxa"/>
            <w:shd w:val="clear" w:color="auto" w:fill="auto"/>
            <w:vAlign w:val="center"/>
          </w:tcPr>
          <w:p w14:paraId="58EE7140" w14:textId="77777777" w:rsidR="00E929C3" w:rsidRPr="008C456D" w:rsidRDefault="00E929C3" w:rsidP="00E929C3">
            <w:pPr>
              <w:pStyle w:val="a3"/>
              <w:spacing w:line="240" w:lineRule="auto"/>
              <w:ind w:left="0" w:firstLine="0"/>
              <w:jc w:val="center"/>
              <w:rPr>
                <w:sz w:val="22"/>
                <w:szCs w:val="22"/>
              </w:rPr>
            </w:pPr>
            <w:r>
              <w:rPr>
                <w:sz w:val="22"/>
                <w:szCs w:val="22"/>
              </w:rPr>
              <w:t>20</w:t>
            </w:r>
          </w:p>
        </w:tc>
        <w:tc>
          <w:tcPr>
            <w:tcW w:w="3982" w:type="dxa"/>
            <w:shd w:val="clear" w:color="auto" w:fill="auto"/>
            <w:vAlign w:val="center"/>
          </w:tcPr>
          <w:p w14:paraId="4E7B79E4"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№3 к Договору займа №11-З от 01.10.2008 от 29 сентября 2010 года</w:t>
            </w:r>
          </w:p>
        </w:tc>
        <w:tc>
          <w:tcPr>
            <w:tcW w:w="1702" w:type="dxa"/>
            <w:shd w:val="clear" w:color="auto" w:fill="auto"/>
            <w:vAlign w:val="center"/>
          </w:tcPr>
          <w:p w14:paraId="72001144"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07A35E0F"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0F2B771F" w14:textId="77777777" w:rsidTr="00E929C3">
        <w:trPr>
          <w:trHeight w:val="260"/>
          <w:jc w:val="center"/>
        </w:trPr>
        <w:tc>
          <w:tcPr>
            <w:tcW w:w="546" w:type="dxa"/>
            <w:shd w:val="clear" w:color="auto" w:fill="auto"/>
            <w:vAlign w:val="center"/>
          </w:tcPr>
          <w:p w14:paraId="661543AE" w14:textId="77777777" w:rsidR="00E929C3" w:rsidRPr="008C456D" w:rsidRDefault="00E929C3" w:rsidP="00E929C3">
            <w:pPr>
              <w:pStyle w:val="a3"/>
              <w:spacing w:line="240" w:lineRule="auto"/>
              <w:ind w:left="0" w:firstLine="0"/>
              <w:jc w:val="center"/>
              <w:rPr>
                <w:sz w:val="22"/>
                <w:szCs w:val="22"/>
              </w:rPr>
            </w:pPr>
            <w:r>
              <w:rPr>
                <w:sz w:val="22"/>
                <w:szCs w:val="22"/>
              </w:rPr>
              <w:t>21</w:t>
            </w:r>
          </w:p>
        </w:tc>
        <w:tc>
          <w:tcPr>
            <w:tcW w:w="3982" w:type="dxa"/>
            <w:shd w:val="clear" w:color="auto" w:fill="auto"/>
            <w:vAlign w:val="center"/>
          </w:tcPr>
          <w:p w14:paraId="58D25B6D" w14:textId="77777777" w:rsidR="00E929C3" w:rsidRPr="008C456D" w:rsidRDefault="00E929C3" w:rsidP="00E929C3">
            <w:pPr>
              <w:pStyle w:val="a3"/>
              <w:spacing w:line="240" w:lineRule="auto"/>
              <w:ind w:left="0" w:firstLine="0"/>
              <w:jc w:val="center"/>
              <w:rPr>
                <w:sz w:val="22"/>
                <w:szCs w:val="22"/>
              </w:rPr>
            </w:pPr>
            <w:r w:rsidRPr="008C456D">
              <w:rPr>
                <w:sz w:val="22"/>
                <w:szCs w:val="22"/>
              </w:rPr>
              <w:t xml:space="preserve">Дополнительное соглашение №4 к Договору займа №11-З </w:t>
            </w:r>
            <w:r>
              <w:rPr>
                <w:sz w:val="22"/>
                <w:szCs w:val="22"/>
              </w:rPr>
              <w:t>от 01.10.2008 от 30 декабря 2011</w:t>
            </w:r>
            <w:r w:rsidRPr="008C456D">
              <w:rPr>
                <w:sz w:val="22"/>
                <w:szCs w:val="22"/>
              </w:rPr>
              <w:t xml:space="preserve"> года</w:t>
            </w:r>
          </w:p>
        </w:tc>
        <w:tc>
          <w:tcPr>
            <w:tcW w:w="1702" w:type="dxa"/>
            <w:shd w:val="clear" w:color="auto" w:fill="auto"/>
            <w:vAlign w:val="center"/>
          </w:tcPr>
          <w:p w14:paraId="190A500C"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3BADA1F8"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206F9986" w14:textId="77777777" w:rsidTr="00E929C3">
        <w:trPr>
          <w:trHeight w:val="260"/>
          <w:jc w:val="center"/>
        </w:trPr>
        <w:tc>
          <w:tcPr>
            <w:tcW w:w="546" w:type="dxa"/>
            <w:shd w:val="clear" w:color="auto" w:fill="auto"/>
            <w:vAlign w:val="center"/>
          </w:tcPr>
          <w:p w14:paraId="11859371" w14:textId="77777777" w:rsidR="00E929C3" w:rsidRPr="008C456D" w:rsidRDefault="00E929C3" w:rsidP="00E929C3">
            <w:pPr>
              <w:pStyle w:val="a3"/>
              <w:spacing w:line="240" w:lineRule="auto"/>
              <w:ind w:left="0" w:firstLine="0"/>
              <w:jc w:val="center"/>
              <w:rPr>
                <w:sz w:val="22"/>
                <w:szCs w:val="22"/>
              </w:rPr>
            </w:pPr>
            <w:r>
              <w:rPr>
                <w:sz w:val="22"/>
                <w:szCs w:val="22"/>
              </w:rPr>
              <w:t>22</w:t>
            </w:r>
          </w:p>
        </w:tc>
        <w:tc>
          <w:tcPr>
            <w:tcW w:w="3982" w:type="dxa"/>
            <w:shd w:val="clear" w:color="auto" w:fill="auto"/>
            <w:vAlign w:val="center"/>
          </w:tcPr>
          <w:p w14:paraId="4C760BD9"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№5 к Договору займа №11-З от 01.10.2008 от 28 марта 2014 года</w:t>
            </w:r>
          </w:p>
        </w:tc>
        <w:tc>
          <w:tcPr>
            <w:tcW w:w="1702" w:type="dxa"/>
            <w:shd w:val="clear" w:color="auto" w:fill="auto"/>
            <w:vAlign w:val="center"/>
          </w:tcPr>
          <w:p w14:paraId="67B16DB4"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1CCA857C"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26C5E7F4" w14:textId="77777777" w:rsidTr="00E929C3">
        <w:trPr>
          <w:trHeight w:val="260"/>
          <w:jc w:val="center"/>
        </w:trPr>
        <w:tc>
          <w:tcPr>
            <w:tcW w:w="546" w:type="dxa"/>
            <w:shd w:val="clear" w:color="auto" w:fill="auto"/>
            <w:vAlign w:val="center"/>
          </w:tcPr>
          <w:p w14:paraId="74617B59" w14:textId="77777777" w:rsidR="00E929C3" w:rsidRPr="008C456D" w:rsidRDefault="00E929C3" w:rsidP="00E929C3">
            <w:pPr>
              <w:pStyle w:val="a3"/>
              <w:spacing w:line="240" w:lineRule="auto"/>
              <w:ind w:left="0" w:firstLine="0"/>
              <w:jc w:val="center"/>
              <w:rPr>
                <w:sz w:val="22"/>
                <w:szCs w:val="22"/>
              </w:rPr>
            </w:pPr>
            <w:r>
              <w:rPr>
                <w:sz w:val="22"/>
                <w:szCs w:val="22"/>
              </w:rPr>
              <w:t>23</w:t>
            </w:r>
          </w:p>
        </w:tc>
        <w:tc>
          <w:tcPr>
            <w:tcW w:w="3982" w:type="dxa"/>
            <w:shd w:val="clear" w:color="auto" w:fill="auto"/>
            <w:vAlign w:val="center"/>
          </w:tcPr>
          <w:p w14:paraId="5AC60515"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№6 к Договору займа №11-З от 01.10.2008 от 13 декабря 2016 года</w:t>
            </w:r>
          </w:p>
        </w:tc>
        <w:tc>
          <w:tcPr>
            <w:tcW w:w="1702" w:type="dxa"/>
            <w:shd w:val="clear" w:color="auto" w:fill="auto"/>
            <w:vAlign w:val="center"/>
          </w:tcPr>
          <w:p w14:paraId="79BDEB4A"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05F86EF9"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55C321B8" w14:textId="77777777" w:rsidTr="00E929C3">
        <w:trPr>
          <w:trHeight w:val="260"/>
          <w:jc w:val="center"/>
        </w:trPr>
        <w:tc>
          <w:tcPr>
            <w:tcW w:w="546" w:type="dxa"/>
            <w:shd w:val="clear" w:color="auto" w:fill="auto"/>
            <w:vAlign w:val="center"/>
          </w:tcPr>
          <w:p w14:paraId="1160368A" w14:textId="77777777" w:rsidR="00E929C3" w:rsidRPr="008C456D" w:rsidRDefault="00E929C3" w:rsidP="00E929C3">
            <w:pPr>
              <w:pStyle w:val="a3"/>
              <w:spacing w:line="240" w:lineRule="auto"/>
              <w:ind w:left="0" w:firstLine="0"/>
              <w:jc w:val="center"/>
              <w:rPr>
                <w:sz w:val="22"/>
                <w:szCs w:val="22"/>
              </w:rPr>
            </w:pPr>
            <w:r>
              <w:rPr>
                <w:sz w:val="22"/>
                <w:szCs w:val="22"/>
              </w:rPr>
              <w:t>24</w:t>
            </w:r>
          </w:p>
        </w:tc>
        <w:tc>
          <w:tcPr>
            <w:tcW w:w="3982" w:type="dxa"/>
            <w:shd w:val="clear" w:color="auto" w:fill="auto"/>
            <w:vAlign w:val="center"/>
          </w:tcPr>
          <w:p w14:paraId="3318F6C5" w14:textId="77777777" w:rsidR="00E929C3" w:rsidRPr="00764E89" w:rsidRDefault="00E929C3" w:rsidP="00E929C3">
            <w:pPr>
              <w:pStyle w:val="a3"/>
              <w:spacing w:line="240" w:lineRule="auto"/>
              <w:ind w:left="0" w:firstLine="0"/>
              <w:jc w:val="center"/>
              <w:rPr>
                <w:sz w:val="22"/>
                <w:szCs w:val="22"/>
              </w:rPr>
            </w:pPr>
            <w:r w:rsidRPr="00764E89">
              <w:rPr>
                <w:sz w:val="22"/>
                <w:szCs w:val="22"/>
              </w:rPr>
              <w:t>Договор займа №2-З от 21.09.2005 между ЗАО «Сочинский Оздоровительный Комплекс «Спутник» и ООО фирма «Черноморсервисстрой»</w:t>
            </w:r>
          </w:p>
        </w:tc>
        <w:tc>
          <w:tcPr>
            <w:tcW w:w="1702" w:type="dxa"/>
            <w:shd w:val="clear" w:color="auto" w:fill="auto"/>
            <w:vAlign w:val="center"/>
          </w:tcPr>
          <w:p w14:paraId="5FBFA49A" w14:textId="77777777" w:rsidR="00E929C3" w:rsidRPr="008C456D" w:rsidRDefault="00E929C3" w:rsidP="00E929C3">
            <w:pPr>
              <w:pStyle w:val="a3"/>
              <w:spacing w:line="240" w:lineRule="auto"/>
              <w:ind w:left="0" w:firstLine="0"/>
              <w:jc w:val="center"/>
              <w:rPr>
                <w:sz w:val="22"/>
                <w:szCs w:val="22"/>
              </w:rPr>
            </w:pPr>
            <w:r w:rsidRPr="008C456D">
              <w:rPr>
                <w:sz w:val="22"/>
                <w:szCs w:val="22"/>
              </w:rPr>
              <w:t>3</w:t>
            </w:r>
          </w:p>
        </w:tc>
        <w:tc>
          <w:tcPr>
            <w:tcW w:w="3222" w:type="dxa"/>
            <w:shd w:val="clear" w:color="auto" w:fill="auto"/>
            <w:vAlign w:val="center"/>
          </w:tcPr>
          <w:p w14:paraId="561A9B42"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2ED947C7" w14:textId="77777777" w:rsidTr="00E929C3">
        <w:trPr>
          <w:trHeight w:val="260"/>
          <w:jc w:val="center"/>
        </w:trPr>
        <w:tc>
          <w:tcPr>
            <w:tcW w:w="546" w:type="dxa"/>
            <w:shd w:val="clear" w:color="auto" w:fill="auto"/>
            <w:vAlign w:val="center"/>
          </w:tcPr>
          <w:p w14:paraId="39F17B84" w14:textId="77777777" w:rsidR="00E929C3" w:rsidRPr="008C456D" w:rsidRDefault="00E929C3" w:rsidP="00E929C3">
            <w:pPr>
              <w:pStyle w:val="a3"/>
              <w:spacing w:line="240" w:lineRule="auto"/>
              <w:ind w:left="0" w:firstLine="0"/>
              <w:jc w:val="center"/>
              <w:rPr>
                <w:sz w:val="22"/>
                <w:szCs w:val="22"/>
              </w:rPr>
            </w:pPr>
            <w:r>
              <w:rPr>
                <w:sz w:val="22"/>
                <w:szCs w:val="22"/>
              </w:rPr>
              <w:t>25</w:t>
            </w:r>
          </w:p>
        </w:tc>
        <w:tc>
          <w:tcPr>
            <w:tcW w:w="3982" w:type="dxa"/>
            <w:shd w:val="clear" w:color="auto" w:fill="auto"/>
            <w:vAlign w:val="center"/>
          </w:tcPr>
          <w:p w14:paraId="001C5179" w14:textId="77777777" w:rsidR="00E929C3" w:rsidRPr="00764E89" w:rsidRDefault="00E929C3" w:rsidP="00E929C3">
            <w:pPr>
              <w:pStyle w:val="a3"/>
              <w:spacing w:line="240" w:lineRule="auto"/>
              <w:ind w:left="0" w:firstLine="0"/>
              <w:jc w:val="center"/>
              <w:rPr>
                <w:sz w:val="22"/>
                <w:szCs w:val="22"/>
              </w:rPr>
            </w:pPr>
            <w:r w:rsidRPr="00764E89">
              <w:rPr>
                <w:sz w:val="22"/>
                <w:szCs w:val="22"/>
              </w:rPr>
              <w:t>Дополнительное соглашение №1 к Договору займа №2-З от 21.09.2005 от 25 декабря 2009 года</w:t>
            </w:r>
          </w:p>
        </w:tc>
        <w:tc>
          <w:tcPr>
            <w:tcW w:w="1702" w:type="dxa"/>
            <w:shd w:val="clear" w:color="auto" w:fill="auto"/>
            <w:vAlign w:val="center"/>
          </w:tcPr>
          <w:p w14:paraId="596E2C41"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72A49446"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3E31D58D" w14:textId="77777777" w:rsidTr="00E929C3">
        <w:trPr>
          <w:trHeight w:val="260"/>
          <w:jc w:val="center"/>
        </w:trPr>
        <w:tc>
          <w:tcPr>
            <w:tcW w:w="546" w:type="dxa"/>
            <w:shd w:val="clear" w:color="auto" w:fill="auto"/>
            <w:vAlign w:val="center"/>
          </w:tcPr>
          <w:p w14:paraId="60A36AFE" w14:textId="77777777" w:rsidR="00E929C3" w:rsidRPr="008C456D" w:rsidRDefault="00E929C3" w:rsidP="00E929C3">
            <w:pPr>
              <w:pStyle w:val="a3"/>
              <w:spacing w:line="240" w:lineRule="auto"/>
              <w:ind w:left="0" w:firstLine="0"/>
              <w:jc w:val="center"/>
              <w:rPr>
                <w:sz w:val="22"/>
                <w:szCs w:val="22"/>
              </w:rPr>
            </w:pPr>
            <w:r>
              <w:rPr>
                <w:sz w:val="22"/>
                <w:szCs w:val="22"/>
              </w:rPr>
              <w:t>26</w:t>
            </w:r>
          </w:p>
        </w:tc>
        <w:tc>
          <w:tcPr>
            <w:tcW w:w="3982" w:type="dxa"/>
            <w:shd w:val="clear" w:color="auto" w:fill="auto"/>
            <w:vAlign w:val="center"/>
          </w:tcPr>
          <w:p w14:paraId="784C79F9" w14:textId="77777777" w:rsidR="00E929C3" w:rsidRPr="00764E89" w:rsidRDefault="00E929C3" w:rsidP="00E929C3">
            <w:pPr>
              <w:pStyle w:val="a3"/>
              <w:spacing w:line="240" w:lineRule="auto"/>
              <w:ind w:left="0" w:firstLine="0"/>
              <w:jc w:val="center"/>
              <w:rPr>
                <w:sz w:val="22"/>
                <w:szCs w:val="22"/>
              </w:rPr>
            </w:pPr>
            <w:r w:rsidRPr="00764E89">
              <w:rPr>
                <w:sz w:val="22"/>
                <w:szCs w:val="22"/>
              </w:rPr>
              <w:t>Дополнительное соглашение №2 к Договору займа №2-З от 21.09.2005 от 30 декабря 2010 года</w:t>
            </w:r>
          </w:p>
        </w:tc>
        <w:tc>
          <w:tcPr>
            <w:tcW w:w="1702" w:type="dxa"/>
            <w:shd w:val="clear" w:color="auto" w:fill="auto"/>
            <w:vAlign w:val="center"/>
          </w:tcPr>
          <w:p w14:paraId="28F02E49"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212C5E7E"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409F0B6A" w14:textId="77777777" w:rsidTr="00E929C3">
        <w:trPr>
          <w:trHeight w:val="260"/>
          <w:jc w:val="center"/>
        </w:trPr>
        <w:tc>
          <w:tcPr>
            <w:tcW w:w="546" w:type="dxa"/>
            <w:shd w:val="clear" w:color="auto" w:fill="auto"/>
            <w:vAlign w:val="center"/>
          </w:tcPr>
          <w:p w14:paraId="18DA4A88" w14:textId="77777777" w:rsidR="00E929C3" w:rsidRPr="008C456D" w:rsidRDefault="00E929C3" w:rsidP="00E929C3">
            <w:pPr>
              <w:pStyle w:val="a3"/>
              <w:spacing w:line="240" w:lineRule="auto"/>
              <w:ind w:left="0" w:firstLine="0"/>
              <w:jc w:val="center"/>
              <w:rPr>
                <w:sz w:val="22"/>
                <w:szCs w:val="22"/>
              </w:rPr>
            </w:pPr>
            <w:r>
              <w:rPr>
                <w:sz w:val="22"/>
                <w:szCs w:val="22"/>
              </w:rPr>
              <w:t>27</w:t>
            </w:r>
          </w:p>
        </w:tc>
        <w:tc>
          <w:tcPr>
            <w:tcW w:w="3982" w:type="dxa"/>
            <w:shd w:val="clear" w:color="auto" w:fill="auto"/>
            <w:vAlign w:val="center"/>
          </w:tcPr>
          <w:p w14:paraId="096A01C0" w14:textId="77777777" w:rsidR="00E929C3" w:rsidRPr="00764E89" w:rsidRDefault="00E929C3" w:rsidP="00E929C3">
            <w:pPr>
              <w:pStyle w:val="a3"/>
              <w:spacing w:line="240" w:lineRule="auto"/>
              <w:ind w:left="0" w:firstLine="0"/>
              <w:jc w:val="center"/>
              <w:rPr>
                <w:sz w:val="22"/>
                <w:szCs w:val="22"/>
              </w:rPr>
            </w:pPr>
            <w:r w:rsidRPr="00764E89">
              <w:rPr>
                <w:sz w:val="22"/>
                <w:szCs w:val="22"/>
              </w:rPr>
              <w:t>Дополнительное соглашение №3 к Договору займа №2-З от 21.09.2005 от 30 декабря 2011 года</w:t>
            </w:r>
          </w:p>
        </w:tc>
        <w:tc>
          <w:tcPr>
            <w:tcW w:w="1702" w:type="dxa"/>
            <w:shd w:val="clear" w:color="auto" w:fill="auto"/>
            <w:vAlign w:val="center"/>
          </w:tcPr>
          <w:p w14:paraId="42D1DB05"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07CC3878"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412DE13E" w14:textId="77777777" w:rsidTr="00E929C3">
        <w:trPr>
          <w:trHeight w:val="260"/>
          <w:jc w:val="center"/>
        </w:trPr>
        <w:tc>
          <w:tcPr>
            <w:tcW w:w="546" w:type="dxa"/>
            <w:shd w:val="clear" w:color="auto" w:fill="auto"/>
            <w:vAlign w:val="center"/>
          </w:tcPr>
          <w:p w14:paraId="3085C7B6" w14:textId="77777777" w:rsidR="00E929C3" w:rsidRPr="008C456D" w:rsidRDefault="00E929C3" w:rsidP="00E929C3">
            <w:pPr>
              <w:pStyle w:val="a3"/>
              <w:spacing w:line="240" w:lineRule="auto"/>
              <w:ind w:left="0" w:firstLine="0"/>
              <w:jc w:val="center"/>
              <w:rPr>
                <w:sz w:val="22"/>
                <w:szCs w:val="22"/>
              </w:rPr>
            </w:pPr>
            <w:r>
              <w:rPr>
                <w:sz w:val="22"/>
                <w:szCs w:val="22"/>
              </w:rPr>
              <w:t>28</w:t>
            </w:r>
          </w:p>
        </w:tc>
        <w:tc>
          <w:tcPr>
            <w:tcW w:w="3982" w:type="dxa"/>
            <w:shd w:val="clear" w:color="auto" w:fill="auto"/>
            <w:vAlign w:val="center"/>
          </w:tcPr>
          <w:p w14:paraId="174B61AB" w14:textId="77777777" w:rsidR="00E929C3" w:rsidRPr="00764E89" w:rsidRDefault="00E929C3" w:rsidP="00E929C3">
            <w:pPr>
              <w:pStyle w:val="a3"/>
              <w:spacing w:line="240" w:lineRule="auto"/>
              <w:ind w:left="0" w:firstLine="0"/>
              <w:jc w:val="center"/>
              <w:rPr>
                <w:sz w:val="22"/>
                <w:szCs w:val="22"/>
              </w:rPr>
            </w:pPr>
            <w:r w:rsidRPr="00764E89">
              <w:rPr>
                <w:sz w:val="22"/>
                <w:szCs w:val="22"/>
              </w:rPr>
              <w:t>Дополнительное соглашение №4 к Договору займа №2-З от 21.09.2005 от 28 марта 2014 года</w:t>
            </w:r>
          </w:p>
        </w:tc>
        <w:tc>
          <w:tcPr>
            <w:tcW w:w="1702" w:type="dxa"/>
            <w:shd w:val="clear" w:color="auto" w:fill="auto"/>
            <w:vAlign w:val="center"/>
          </w:tcPr>
          <w:p w14:paraId="41EE9AB6"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79B21DCB"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43E57193" w14:textId="77777777" w:rsidTr="00E929C3">
        <w:trPr>
          <w:trHeight w:val="260"/>
          <w:jc w:val="center"/>
        </w:trPr>
        <w:tc>
          <w:tcPr>
            <w:tcW w:w="546" w:type="dxa"/>
            <w:shd w:val="clear" w:color="auto" w:fill="auto"/>
            <w:vAlign w:val="center"/>
          </w:tcPr>
          <w:p w14:paraId="1826E1F7" w14:textId="77777777" w:rsidR="00E929C3" w:rsidRPr="008C456D" w:rsidRDefault="00E929C3" w:rsidP="00E929C3">
            <w:pPr>
              <w:pStyle w:val="a3"/>
              <w:spacing w:line="240" w:lineRule="auto"/>
              <w:ind w:left="0" w:firstLine="0"/>
              <w:jc w:val="center"/>
              <w:rPr>
                <w:sz w:val="22"/>
                <w:szCs w:val="22"/>
              </w:rPr>
            </w:pPr>
            <w:r>
              <w:rPr>
                <w:sz w:val="22"/>
                <w:szCs w:val="22"/>
              </w:rPr>
              <w:t>29</w:t>
            </w:r>
          </w:p>
        </w:tc>
        <w:tc>
          <w:tcPr>
            <w:tcW w:w="3982" w:type="dxa"/>
            <w:shd w:val="clear" w:color="auto" w:fill="auto"/>
            <w:vAlign w:val="center"/>
          </w:tcPr>
          <w:p w14:paraId="26B77D6D" w14:textId="77777777" w:rsidR="00E929C3" w:rsidRPr="00764E89" w:rsidRDefault="00E929C3" w:rsidP="00E929C3">
            <w:pPr>
              <w:pStyle w:val="a3"/>
              <w:spacing w:line="240" w:lineRule="auto"/>
              <w:ind w:left="0" w:firstLine="0"/>
              <w:jc w:val="center"/>
              <w:rPr>
                <w:sz w:val="22"/>
                <w:szCs w:val="22"/>
              </w:rPr>
            </w:pPr>
            <w:r w:rsidRPr="00764E89">
              <w:rPr>
                <w:sz w:val="22"/>
                <w:szCs w:val="22"/>
              </w:rPr>
              <w:t>Дополнительное соглашение №5 к Договору займа №2-З от 21.09.2005 от 13 декабря 2016 года</w:t>
            </w:r>
          </w:p>
        </w:tc>
        <w:tc>
          <w:tcPr>
            <w:tcW w:w="1702" w:type="dxa"/>
            <w:shd w:val="clear" w:color="auto" w:fill="auto"/>
            <w:vAlign w:val="center"/>
          </w:tcPr>
          <w:p w14:paraId="68537704"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6509CC09"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1786FAE4" w14:textId="77777777" w:rsidTr="00E929C3">
        <w:trPr>
          <w:trHeight w:val="260"/>
          <w:jc w:val="center"/>
        </w:trPr>
        <w:tc>
          <w:tcPr>
            <w:tcW w:w="546" w:type="dxa"/>
            <w:shd w:val="clear" w:color="auto" w:fill="auto"/>
            <w:vAlign w:val="center"/>
          </w:tcPr>
          <w:p w14:paraId="5442FB5A" w14:textId="77777777" w:rsidR="00E929C3" w:rsidRPr="008C456D" w:rsidRDefault="00E929C3" w:rsidP="00E929C3">
            <w:pPr>
              <w:pStyle w:val="a3"/>
              <w:spacing w:line="240" w:lineRule="auto"/>
              <w:ind w:left="0" w:firstLine="0"/>
              <w:jc w:val="center"/>
              <w:rPr>
                <w:sz w:val="22"/>
                <w:szCs w:val="22"/>
              </w:rPr>
            </w:pPr>
            <w:r>
              <w:rPr>
                <w:sz w:val="22"/>
                <w:szCs w:val="22"/>
              </w:rPr>
              <w:t>30</w:t>
            </w:r>
          </w:p>
        </w:tc>
        <w:tc>
          <w:tcPr>
            <w:tcW w:w="3982" w:type="dxa"/>
            <w:shd w:val="clear" w:color="auto" w:fill="auto"/>
            <w:vAlign w:val="center"/>
          </w:tcPr>
          <w:p w14:paraId="28B19B91" w14:textId="77777777" w:rsidR="00E929C3" w:rsidRPr="00764E89" w:rsidRDefault="00E929C3" w:rsidP="00E929C3">
            <w:pPr>
              <w:pStyle w:val="a3"/>
              <w:spacing w:line="240" w:lineRule="auto"/>
              <w:ind w:left="0" w:firstLine="0"/>
              <w:jc w:val="center"/>
              <w:rPr>
                <w:sz w:val="22"/>
                <w:szCs w:val="22"/>
              </w:rPr>
            </w:pPr>
            <w:r w:rsidRPr="00764E89">
              <w:rPr>
                <w:sz w:val="22"/>
                <w:szCs w:val="22"/>
              </w:rPr>
              <w:t>Договор займа №3-З от 31.03.2006 между ЗАО «Сочинский Оздоровительный Комплекс «Спутник» и ООО фирма «Черноморсервисстрой»</w:t>
            </w:r>
          </w:p>
        </w:tc>
        <w:tc>
          <w:tcPr>
            <w:tcW w:w="1702" w:type="dxa"/>
            <w:shd w:val="clear" w:color="auto" w:fill="auto"/>
            <w:vAlign w:val="center"/>
          </w:tcPr>
          <w:p w14:paraId="40A9C46B" w14:textId="77777777" w:rsidR="00E929C3" w:rsidRPr="008C456D" w:rsidRDefault="00E929C3" w:rsidP="00E929C3">
            <w:pPr>
              <w:pStyle w:val="a3"/>
              <w:spacing w:line="240" w:lineRule="auto"/>
              <w:ind w:left="0" w:firstLine="0"/>
              <w:jc w:val="center"/>
              <w:rPr>
                <w:sz w:val="22"/>
                <w:szCs w:val="22"/>
              </w:rPr>
            </w:pPr>
            <w:r w:rsidRPr="008C456D">
              <w:rPr>
                <w:sz w:val="22"/>
                <w:szCs w:val="22"/>
              </w:rPr>
              <w:t>3</w:t>
            </w:r>
          </w:p>
        </w:tc>
        <w:tc>
          <w:tcPr>
            <w:tcW w:w="3222" w:type="dxa"/>
            <w:shd w:val="clear" w:color="auto" w:fill="auto"/>
            <w:vAlign w:val="center"/>
          </w:tcPr>
          <w:p w14:paraId="4BE1264B"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4CAC4025" w14:textId="77777777" w:rsidTr="00E929C3">
        <w:trPr>
          <w:trHeight w:val="260"/>
          <w:jc w:val="center"/>
        </w:trPr>
        <w:tc>
          <w:tcPr>
            <w:tcW w:w="546" w:type="dxa"/>
            <w:shd w:val="clear" w:color="auto" w:fill="auto"/>
            <w:vAlign w:val="center"/>
          </w:tcPr>
          <w:p w14:paraId="3053C908" w14:textId="77777777" w:rsidR="00E929C3" w:rsidRPr="008C456D" w:rsidRDefault="00E929C3" w:rsidP="00E929C3">
            <w:pPr>
              <w:pStyle w:val="a3"/>
              <w:spacing w:line="240" w:lineRule="auto"/>
              <w:ind w:left="0" w:firstLine="0"/>
              <w:jc w:val="center"/>
              <w:rPr>
                <w:sz w:val="22"/>
                <w:szCs w:val="22"/>
              </w:rPr>
            </w:pPr>
            <w:r>
              <w:rPr>
                <w:sz w:val="22"/>
                <w:szCs w:val="22"/>
              </w:rPr>
              <w:t>31</w:t>
            </w:r>
          </w:p>
        </w:tc>
        <w:tc>
          <w:tcPr>
            <w:tcW w:w="3982" w:type="dxa"/>
            <w:shd w:val="clear" w:color="auto" w:fill="auto"/>
            <w:vAlign w:val="center"/>
          </w:tcPr>
          <w:p w14:paraId="19540755"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№1 к Договору займа №3-З от 31.03.2006  от 24 декабря 2010 года</w:t>
            </w:r>
          </w:p>
        </w:tc>
        <w:tc>
          <w:tcPr>
            <w:tcW w:w="1702" w:type="dxa"/>
            <w:shd w:val="clear" w:color="auto" w:fill="auto"/>
            <w:vAlign w:val="center"/>
          </w:tcPr>
          <w:p w14:paraId="47AA1009"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62360009"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5CD94FA5" w14:textId="77777777" w:rsidTr="00E929C3">
        <w:trPr>
          <w:trHeight w:val="260"/>
          <w:jc w:val="center"/>
        </w:trPr>
        <w:tc>
          <w:tcPr>
            <w:tcW w:w="546" w:type="dxa"/>
            <w:shd w:val="clear" w:color="auto" w:fill="auto"/>
            <w:vAlign w:val="center"/>
          </w:tcPr>
          <w:p w14:paraId="0725B458" w14:textId="77777777" w:rsidR="00E929C3" w:rsidRPr="008C456D" w:rsidRDefault="00E929C3" w:rsidP="00E929C3">
            <w:pPr>
              <w:pStyle w:val="a3"/>
              <w:spacing w:line="240" w:lineRule="auto"/>
              <w:ind w:left="0" w:firstLine="0"/>
              <w:jc w:val="center"/>
              <w:rPr>
                <w:sz w:val="22"/>
                <w:szCs w:val="22"/>
              </w:rPr>
            </w:pPr>
            <w:r>
              <w:rPr>
                <w:sz w:val="22"/>
                <w:szCs w:val="22"/>
              </w:rPr>
              <w:lastRenderedPageBreak/>
              <w:t>32</w:t>
            </w:r>
          </w:p>
        </w:tc>
        <w:tc>
          <w:tcPr>
            <w:tcW w:w="3982" w:type="dxa"/>
            <w:shd w:val="clear" w:color="auto" w:fill="auto"/>
            <w:vAlign w:val="center"/>
          </w:tcPr>
          <w:p w14:paraId="4C8452D5"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№2 к Договору займа №3-З от 31.03.2006  от 30 декабря 2011 года</w:t>
            </w:r>
          </w:p>
        </w:tc>
        <w:tc>
          <w:tcPr>
            <w:tcW w:w="1702" w:type="dxa"/>
            <w:shd w:val="clear" w:color="auto" w:fill="auto"/>
            <w:vAlign w:val="center"/>
          </w:tcPr>
          <w:p w14:paraId="0B6A9E6F"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144CAEC4"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454E5464" w14:textId="77777777" w:rsidTr="00E929C3">
        <w:trPr>
          <w:trHeight w:val="260"/>
          <w:jc w:val="center"/>
        </w:trPr>
        <w:tc>
          <w:tcPr>
            <w:tcW w:w="546" w:type="dxa"/>
            <w:shd w:val="clear" w:color="auto" w:fill="auto"/>
            <w:vAlign w:val="center"/>
          </w:tcPr>
          <w:p w14:paraId="17D160DC" w14:textId="77777777" w:rsidR="00E929C3" w:rsidRPr="008C456D" w:rsidRDefault="00E929C3" w:rsidP="00E929C3">
            <w:pPr>
              <w:pStyle w:val="a3"/>
              <w:spacing w:line="240" w:lineRule="auto"/>
              <w:ind w:left="0" w:firstLine="0"/>
              <w:jc w:val="center"/>
              <w:rPr>
                <w:sz w:val="22"/>
                <w:szCs w:val="22"/>
              </w:rPr>
            </w:pPr>
            <w:r>
              <w:rPr>
                <w:sz w:val="22"/>
                <w:szCs w:val="22"/>
              </w:rPr>
              <w:t>33</w:t>
            </w:r>
          </w:p>
        </w:tc>
        <w:tc>
          <w:tcPr>
            <w:tcW w:w="3982" w:type="dxa"/>
            <w:shd w:val="clear" w:color="auto" w:fill="auto"/>
            <w:vAlign w:val="center"/>
          </w:tcPr>
          <w:p w14:paraId="567D8B52"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№3 к Договору займа №3-З от 31.03.2006  от 28 марта 2014 года</w:t>
            </w:r>
          </w:p>
        </w:tc>
        <w:tc>
          <w:tcPr>
            <w:tcW w:w="1702" w:type="dxa"/>
            <w:shd w:val="clear" w:color="auto" w:fill="auto"/>
            <w:vAlign w:val="center"/>
          </w:tcPr>
          <w:p w14:paraId="2956B9DC"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7F24E411"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7F5A5103" w14:textId="77777777" w:rsidTr="00E929C3">
        <w:trPr>
          <w:trHeight w:val="260"/>
          <w:jc w:val="center"/>
        </w:trPr>
        <w:tc>
          <w:tcPr>
            <w:tcW w:w="546" w:type="dxa"/>
            <w:shd w:val="clear" w:color="auto" w:fill="auto"/>
            <w:vAlign w:val="center"/>
          </w:tcPr>
          <w:p w14:paraId="69084FAD" w14:textId="77777777" w:rsidR="00E929C3" w:rsidRPr="008C456D" w:rsidRDefault="00E929C3" w:rsidP="00E929C3">
            <w:pPr>
              <w:pStyle w:val="a3"/>
              <w:spacing w:line="240" w:lineRule="auto"/>
              <w:ind w:left="0" w:firstLine="0"/>
              <w:jc w:val="center"/>
              <w:rPr>
                <w:sz w:val="22"/>
                <w:szCs w:val="22"/>
              </w:rPr>
            </w:pPr>
            <w:r>
              <w:rPr>
                <w:sz w:val="22"/>
                <w:szCs w:val="22"/>
              </w:rPr>
              <w:t>34</w:t>
            </w:r>
          </w:p>
        </w:tc>
        <w:tc>
          <w:tcPr>
            <w:tcW w:w="3982" w:type="dxa"/>
            <w:shd w:val="clear" w:color="auto" w:fill="auto"/>
            <w:vAlign w:val="center"/>
          </w:tcPr>
          <w:p w14:paraId="7EE58765"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№4 к Договору займа №3-З от 31.03.2006  от 13 декабря 2016 года</w:t>
            </w:r>
          </w:p>
        </w:tc>
        <w:tc>
          <w:tcPr>
            <w:tcW w:w="1702" w:type="dxa"/>
            <w:shd w:val="clear" w:color="auto" w:fill="auto"/>
            <w:vAlign w:val="center"/>
          </w:tcPr>
          <w:p w14:paraId="46882EF1"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717DBA20"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6202218B" w14:textId="77777777" w:rsidTr="00E929C3">
        <w:trPr>
          <w:trHeight w:val="260"/>
          <w:jc w:val="center"/>
        </w:trPr>
        <w:tc>
          <w:tcPr>
            <w:tcW w:w="546" w:type="dxa"/>
            <w:shd w:val="clear" w:color="auto" w:fill="auto"/>
            <w:vAlign w:val="center"/>
          </w:tcPr>
          <w:p w14:paraId="46E2D5CD" w14:textId="77777777" w:rsidR="00E929C3" w:rsidRPr="008C456D" w:rsidRDefault="00E929C3" w:rsidP="00E929C3">
            <w:pPr>
              <w:pStyle w:val="a3"/>
              <w:spacing w:line="240" w:lineRule="auto"/>
              <w:ind w:left="0" w:firstLine="0"/>
              <w:jc w:val="center"/>
              <w:rPr>
                <w:sz w:val="22"/>
                <w:szCs w:val="22"/>
              </w:rPr>
            </w:pPr>
            <w:r>
              <w:rPr>
                <w:sz w:val="22"/>
                <w:szCs w:val="22"/>
              </w:rPr>
              <w:t>35</w:t>
            </w:r>
          </w:p>
        </w:tc>
        <w:tc>
          <w:tcPr>
            <w:tcW w:w="3982" w:type="dxa"/>
            <w:shd w:val="clear" w:color="auto" w:fill="auto"/>
            <w:vAlign w:val="center"/>
          </w:tcPr>
          <w:p w14:paraId="0731011A" w14:textId="77777777" w:rsidR="00E929C3" w:rsidRPr="008C456D" w:rsidRDefault="00E929C3" w:rsidP="00E929C3">
            <w:pPr>
              <w:pStyle w:val="a3"/>
              <w:spacing w:line="240" w:lineRule="auto"/>
              <w:ind w:left="0" w:firstLine="0"/>
              <w:jc w:val="center"/>
              <w:rPr>
                <w:sz w:val="22"/>
                <w:szCs w:val="22"/>
              </w:rPr>
            </w:pPr>
            <w:r w:rsidRPr="008C456D">
              <w:rPr>
                <w:sz w:val="22"/>
                <w:szCs w:val="22"/>
              </w:rPr>
              <w:t>Договор займа №8-З от 20.12.2007 между ЗАО СОК «Спутник» и ООО «Фирма «Черноморсервисстрой»</w:t>
            </w:r>
          </w:p>
        </w:tc>
        <w:tc>
          <w:tcPr>
            <w:tcW w:w="1702" w:type="dxa"/>
            <w:shd w:val="clear" w:color="auto" w:fill="auto"/>
            <w:vAlign w:val="center"/>
          </w:tcPr>
          <w:p w14:paraId="7E03FDEF" w14:textId="77777777" w:rsidR="00E929C3" w:rsidRPr="008C456D" w:rsidRDefault="00E929C3" w:rsidP="00E929C3">
            <w:pPr>
              <w:pStyle w:val="a3"/>
              <w:spacing w:line="240" w:lineRule="auto"/>
              <w:ind w:left="0" w:firstLine="0"/>
              <w:jc w:val="center"/>
              <w:rPr>
                <w:sz w:val="22"/>
                <w:szCs w:val="22"/>
              </w:rPr>
            </w:pPr>
            <w:r w:rsidRPr="008C456D">
              <w:rPr>
                <w:sz w:val="22"/>
                <w:szCs w:val="22"/>
              </w:rPr>
              <w:t>2</w:t>
            </w:r>
          </w:p>
        </w:tc>
        <w:tc>
          <w:tcPr>
            <w:tcW w:w="3222" w:type="dxa"/>
            <w:shd w:val="clear" w:color="auto" w:fill="auto"/>
            <w:vAlign w:val="center"/>
          </w:tcPr>
          <w:p w14:paraId="7A31C291"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59BB8ED0" w14:textId="77777777" w:rsidTr="00E929C3">
        <w:trPr>
          <w:trHeight w:val="260"/>
          <w:jc w:val="center"/>
        </w:trPr>
        <w:tc>
          <w:tcPr>
            <w:tcW w:w="546" w:type="dxa"/>
            <w:shd w:val="clear" w:color="auto" w:fill="auto"/>
            <w:vAlign w:val="center"/>
          </w:tcPr>
          <w:p w14:paraId="06CDCEDB" w14:textId="77777777" w:rsidR="00E929C3" w:rsidRPr="008C456D" w:rsidRDefault="00E929C3" w:rsidP="00E929C3">
            <w:pPr>
              <w:pStyle w:val="a3"/>
              <w:spacing w:line="240" w:lineRule="auto"/>
              <w:ind w:left="0" w:firstLine="0"/>
              <w:jc w:val="center"/>
              <w:rPr>
                <w:sz w:val="22"/>
                <w:szCs w:val="22"/>
              </w:rPr>
            </w:pPr>
            <w:r>
              <w:rPr>
                <w:sz w:val="22"/>
                <w:szCs w:val="22"/>
              </w:rPr>
              <w:t>36</w:t>
            </w:r>
          </w:p>
        </w:tc>
        <w:tc>
          <w:tcPr>
            <w:tcW w:w="3982" w:type="dxa"/>
            <w:shd w:val="clear" w:color="auto" w:fill="auto"/>
            <w:vAlign w:val="center"/>
          </w:tcPr>
          <w:p w14:paraId="2085569E"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№1 к Договору займа №8-З от 20.12.2007  от 17 февраля 2008 года</w:t>
            </w:r>
          </w:p>
        </w:tc>
        <w:tc>
          <w:tcPr>
            <w:tcW w:w="1702" w:type="dxa"/>
            <w:shd w:val="clear" w:color="auto" w:fill="auto"/>
            <w:vAlign w:val="center"/>
          </w:tcPr>
          <w:p w14:paraId="3658A193"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013B4465"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7F0C9608" w14:textId="77777777" w:rsidTr="00E929C3">
        <w:trPr>
          <w:trHeight w:val="260"/>
          <w:jc w:val="center"/>
        </w:trPr>
        <w:tc>
          <w:tcPr>
            <w:tcW w:w="546" w:type="dxa"/>
            <w:shd w:val="clear" w:color="auto" w:fill="auto"/>
            <w:vAlign w:val="center"/>
          </w:tcPr>
          <w:p w14:paraId="0B629D48" w14:textId="77777777" w:rsidR="00E929C3" w:rsidRPr="008C456D" w:rsidRDefault="00E929C3" w:rsidP="00E929C3">
            <w:pPr>
              <w:pStyle w:val="a3"/>
              <w:spacing w:line="240" w:lineRule="auto"/>
              <w:ind w:left="0" w:firstLine="0"/>
              <w:jc w:val="center"/>
              <w:rPr>
                <w:sz w:val="22"/>
                <w:szCs w:val="22"/>
              </w:rPr>
            </w:pPr>
            <w:r>
              <w:rPr>
                <w:sz w:val="22"/>
                <w:szCs w:val="22"/>
              </w:rPr>
              <w:t>37</w:t>
            </w:r>
          </w:p>
        </w:tc>
        <w:tc>
          <w:tcPr>
            <w:tcW w:w="3982" w:type="dxa"/>
            <w:shd w:val="clear" w:color="auto" w:fill="auto"/>
            <w:vAlign w:val="center"/>
          </w:tcPr>
          <w:p w14:paraId="61387852"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№2 к Договору займа №8-З от 20.12.2007  от 31 декабря 2008 года</w:t>
            </w:r>
          </w:p>
        </w:tc>
        <w:tc>
          <w:tcPr>
            <w:tcW w:w="1702" w:type="dxa"/>
            <w:shd w:val="clear" w:color="auto" w:fill="auto"/>
            <w:vAlign w:val="center"/>
          </w:tcPr>
          <w:p w14:paraId="4E6CBF39"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3CF0DAF4"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0332B864" w14:textId="77777777" w:rsidTr="00E929C3">
        <w:trPr>
          <w:trHeight w:val="260"/>
          <w:jc w:val="center"/>
        </w:trPr>
        <w:tc>
          <w:tcPr>
            <w:tcW w:w="546" w:type="dxa"/>
            <w:shd w:val="clear" w:color="auto" w:fill="auto"/>
            <w:vAlign w:val="center"/>
          </w:tcPr>
          <w:p w14:paraId="20E4B77B" w14:textId="77777777" w:rsidR="00E929C3" w:rsidRPr="008C456D" w:rsidRDefault="00E929C3" w:rsidP="00E929C3">
            <w:pPr>
              <w:pStyle w:val="a3"/>
              <w:spacing w:line="240" w:lineRule="auto"/>
              <w:ind w:left="0" w:firstLine="0"/>
              <w:jc w:val="center"/>
              <w:rPr>
                <w:sz w:val="22"/>
                <w:szCs w:val="22"/>
              </w:rPr>
            </w:pPr>
            <w:r>
              <w:rPr>
                <w:sz w:val="22"/>
                <w:szCs w:val="22"/>
              </w:rPr>
              <w:t>38</w:t>
            </w:r>
          </w:p>
        </w:tc>
        <w:tc>
          <w:tcPr>
            <w:tcW w:w="3982" w:type="dxa"/>
            <w:shd w:val="clear" w:color="auto" w:fill="auto"/>
            <w:vAlign w:val="center"/>
          </w:tcPr>
          <w:p w14:paraId="015FA5DB"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№3 к Договору займа №8-З от 20.12.2007  от 31 декабря 2009 года</w:t>
            </w:r>
          </w:p>
        </w:tc>
        <w:tc>
          <w:tcPr>
            <w:tcW w:w="1702" w:type="dxa"/>
            <w:shd w:val="clear" w:color="auto" w:fill="auto"/>
            <w:vAlign w:val="center"/>
          </w:tcPr>
          <w:p w14:paraId="4D6A7090"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076D3263"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1FAF4CE1" w14:textId="77777777" w:rsidTr="00E929C3">
        <w:trPr>
          <w:trHeight w:val="260"/>
          <w:jc w:val="center"/>
        </w:trPr>
        <w:tc>
          <w:tcPr>
            <w:tcW w:w="546" w:type="dxa"/>
            <w:shd w:val="clear" w:color="auto" w:fill="auto"/>
            <w:vAlign w:val="center"/>
          </w:tcPr>
          <w:p w14:paraId="4BD87F30" w14:textId="77777777" w:rsidR="00E929C3" w:rsidRPr="008C456D" w:rsidRDefault="00E929C3" w:rsidP="00E929C3">
            <w:pPr>
              <w:pStyle w:val="a3"/>
              <w:spacing w:line="240" w:lineRule="auto"/>
              <w:ind w:left="0" w:firstLine="0"/>
              <w:jc w:val="center"/>
              <w:rPr>
                <w:sz w:val="22"/>
                <w:szCs w:val="22"/>
              </w:rPr>
            </w:pPr>
            <w:r>
              <w:rPr>
                <w:sz w:val="22"/>
                <w:szCs w:val="22"/>
              </w:rPr>
              <w:t>39</w:t>
            </w:r>
          </w:p>
        </w:tc>
        <w:tc>
          <w:tcPr>
            <w:tcW w:w="3982" w:type="dxa"/>
            <w:shd w:val="clear" w:color="auto" w:fill="auto"/>
            <w:vAlign w:val="center"/>
          </w:tcPr>
          <w:p w14:paraId="4B942A62"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№4 к Договору займа №8-З от 20.12.2007  от 30 декабря 2010 года</w:t>
            </w:r>
          </w:p>
        </w:tc>
        <w:tc>
          <w:tcPr>
            <w:tcW w:w="1702" w:type="dxa"/>
            <w:shd w:val="clear" w:color="auto" w:fill="auto"/>
            <w:vAlign w:val="center"/>
          </w:tcPr>
          <w:p w14:paraId="0E2AC932"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1A75439B"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3DE478FC" w14:textId="77777777" w:rsidTr="00E929C3">
        <w:trPr>
          <w:trHeight w:val="260"/>
          <w:jc w:val="center"/>
        </w:trPr>
        <w:tc>
          <w:tcPr>
            <w:tcW w:w="546" w:type="dxa"/>
            <w:shd w:val="clear" w:color="auto" w:fill="auto"/>
            <w:vAlign w:val="center"/>
          </w:tcPr>
          <w:p w14:paraId="232516BA" w14:textId="77777777" w:rsidR="00E929C3" w:rsidRPr="008C456D" w:rsidRDefault="00E929C3" w:rsidP="00E929C3">
            <w:pPr>
              <w:pStyle w:val="a3"/>
              <w:spacing w:line="240" w:lineRule="auto"/>
              <w:ind w:left="0" w:firstLine="0"/>
              <w:jc w:val="center"/>
              <w:rPr>
                <w:sz w:val="22"/>
                <w:szCs w:val="22"/>
              </w:rPr>
            </w:pPr>
            <w:r>
              <w:rPr>
                <w:sz w:val="22"/>
                <w:szCs w:val="22"/>
              </w:rPr>
              <w:t>40</w:t>
            </w:r>
          </w:p>
        </w:tc>
        <w:tc>
          <w:tcPr>
            <w:tcW w:w="3982" w:type="dxa"/>
            <w:shd w:val="clear" w:color="auto" w:fill="auto"/>
            <w:vAlign w:val="center"/>
          </w:tcPr>
          <w:p w14:paraId="60E59FE1"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№5 к Договору займа №8-З от 20.12.2007  от 30 декабря 2011 года</w:t>
            </w:r>
          </w:p>
        </w:tc>
        <w:tc>
          <w:tcPr>
            <w:tcW w:w="1702" w:type="dxa"/>
            <w:shd w:val="clear" w:color="auto" w:fill="auto"/>
            <w:vAlign w:val="center"/>
          </w:tcPr>
          <w:p w14:paraId="6433716C"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249331A6"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4B8AA527" w14:textId="77777777" w:rsidTr="00E929C3">
        <w:trPr>
          <w:trHeight w:val="260"/>
          <w:jc w:val="center"/>
        </w:trPr>
        <w:tc>
          <w:tcPr>
            <w:tcW w:w="546" w:type="dxa"/>
            <w:shd w:val="clear" w:color="auto" w:fill="auto"/>
            <w:vAlign w:val="center"/>
          </w:tcPr>
          <w:p w14:paraId="0102208F" w14:textId="77777777" w:rsidR="00E929C3" w:rsidRPr="008C456D" w:rsidRDefault="00E929C3" w:rsidP="00E929C3">
            <w:pPr>
              <w:pStyle w:val="a3"/>
              <w:spacing w:line="240" w:lineRule="auto"/>
              <w:ind w:left="0" w:firstLine="0"/>
              <w:jc w:val="center"/>
              <w:rPr>
                <w:sz w:val="22"/>
                <w:szCs w:val="22"/>
              </w:rPr>
            </w:pPr>
            <w:r>
              <w:rPr>
                <w:sz w:val="22"/>
                <w:szCs w:val="22"/>
              </w:rPr>
              <w:t>41</w:t>
            </w:r>
          </w:p>
        </w:tc>
        <w:tc>
          <w:tcPr>
            <w:tcW w:w="3982" w:type="dxa"/>
            <w:shd w:val="clear" w:color="auto" w:fill="auto"/>
            <w:vAlign w:val="center"/>
          </w:tcPr>
          <w:p w14:paraId="49A7CC97"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№6 к Договору займа №8-З от 20.12.2007  от 28 марта 2014 года</w:t>
            </w:r>
          </w:p>
        </w:tc>
        <w:tc>
          <w:tcPr>
            <w:tcW w:w="1702" w:type="dxa"/>
            <w:shd w:val="clear" w:color="auto" w:fill="auto"/>
            <w:vAlign w:val="center"/>
          </w:tcPr>
          <w:p w14:paraId="45609100"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24A791A1"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7B1D04FB" w14:textId="77777777" w:rsidTr="00E929C3">
        <w:trPr>
          <w:trHeight w:val="260"/>
          <w:jc w:val="center"/>
        </w:trPr>
        <w:tc>
          <w:tcPr>
            <w:tcW w:w="546" w:type="dxa"/>
            <w:shd w:val="clear" w:color="auto" w:fill="auto"/>
            <w:vAlign w:val="center"/>
          </w:tcPr>
          <w:p w14:paraId="20EEB6F1" w14:textId="77777777" w:rsidR="00E929C3" w:rsidRPr="008C456D" w:rsidRDefault="00E929C3" w:rsidP="00E929C3">
            <w:pPr>
              <w:pStyle w:val="a3"/>
              <w:spacing w:line="240" w:lineRule="auto"/>
              <w:ind w:left="0" w:firstLine="0"/>
              <w:jc w:val="center"/>
              <w:rPr>
                <w:sz w:val="22"/>
                <w:szCs w:val="22"/>
              </w:rPr>
            </w:pPr>
            <w:r>
              <w:rPr>
                <w:sz w:val="22"/>
                <w:szCs w:val="22"/>
              </w:rPr>
              <w:t>42</w:t>
            </w:r>
          </w:p>
        </w:tc>
        <w:tc>
          <w:tcPr>
            <w:tcW w:w="3982" w:type="dxa"/>
            <w:shd w:val="clear" w:color="auto" w:fill="auto"/>
            <w:vAlign w:val="center"/>
          </w:tcPr>
          <w:p w14:paraId="00ECF300"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№7 к Договору займа №8-З от 20.12.2007  от 13 декабря 2016 года</w:t>
            </w:r>
          </w:p>
        </w:tc>
        <w:tc>
          <w:tcPr>
            <w:tcW w:w="1702" w:type="dxa"/>
            <w:shd w:val="clear" w:color="auto" w:fill="auto"/>
            <w:vAlign w:val="center"/>
          </w:tcPr>
          <w:p w14:paraId="1D330A5D"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4A215093"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57071D02" w14:textId="77777777" w:rsidTr="00E929C3">
        <w:trPr>
          <w:trHeight w:val="260"/>
          <w:jc w:val="center"/>
        </w:trPr>
        <w:tc>
          <w:tcPr>
            <w:tcW w:w="546" w:type="dxa"/>
            <w:shd w:val="clear" w:color="auto" w:fill="auto"/>
            <w:vAlign w:val="center"/>
          </w:tcPr>
          <w:p w14:paraId="23551728" w14:textId="77777777" w:rsidR="00E929C3" w:rsidRPr="008C456D" w:rsidRDefault="00E929C3" w:rsidP="00E929C3">
            <w:pPr>
              <w:pStyle w:val="a3"/>
              <w:spacing w:line="240" w:lineRule="auto"/>
              <w:ind w:left="0" w:firstLine="0"/>
              <w:jc w:val="center"/>
              <w:rPr>
                <w:sz w:val="22"/>
                <w:szCs w:val="22"/>
              </w:rPr>
            </w:pPr>
            <w:r>
              <w:rPr>
                <w:sz w:val="22"/>
                <w:szCs w:val="22"/>
              </w:rPr>
              <w:t>43</w:t>
            </w:r>
          </w:p>
        </w:tc>
        <w:tc>
          <w:tcPr>
            <w:tcW w:w="3982" w:type="dxa"/>
            <w:shd w:val="clear" w:color="auto" w:fill="auto"/>
            <w:vAlign w:val="center"/>
          </w:tcPr>
          <w:p w14:paraId="12662AAF" w14:textId="77777777" w:rsidR="00E929C3" w:rsidRPr="008C456D" w:rsidRDefault="00E929C3" w:rsidP="00E929C3">
            <w:pPr>
              <w:pStyle w:val="a3"/>
              <w:spacing w:line="240" w:lineRule="auto"/>
              <w:ind w:left="0" w:firstLine="0"/>
              <w:jc w:val="center"/>
              <w:rPr>
                <w:sz w:val="22"/>
                <w:szCs w:val="22"/>
              </w:rPr>
            </w:pPr>
            <w:r w:rsidRPr="008C456D">
              <w:rPr>
                <w:sz w:val="22"/>
                <w:szCs w:val="22"/>
              </w:rPr>
              <w:t>Договор займа №9-З от 17.03.2008 между ЗАО СОК «Спутник» и ООО «Фирма «Черноморсервисстрой»</w:t>
            </w:r>
          </w:p>
        </w:tc>
        <w:tc>
          <w:tcPr>
            <w:tcW w:w="1702" w:type="dxa"/>
            <w:shd w:val="clear" w:color="auto" w:fill="auto"/>
            <w:vAlign w:val="center"/>
          </w:tcPr>
          <w:p w14:paraId="7480242F" w14:textId="77777777" w:rsidR="00E929C3" w:rsidRPr="008C456D" w:rsidRDefault="00E929C3" w:rsidP="00E929C3">
            <w:pPr>
              <w:pStyle w:val="a3"/>
              <w:spacing w:line="240" w:lineRule="auto"/>
              <w:ind w:left="0" w:firstLine="0"/>
              <w:jc w:val="center"/>
              <w:rPr>
                <w:sz w:val="22"/>
                <w:szCs w:val="22"/>
              </w:rPr>
            </w:pPr>
            <w:r w:rsidRPr="008C456D">
              <w:rPr>
                <w:sz w:val="22"/>
                <w:szCs w:val="22"/>
              </w:rPr>
              <w:t>2</w:t>
            </w:r>
          </w:p>
        </w:tc>
        <w:tc>
          <w:tcPr>
            <w:tcW w:w="3222" w:type="dxa"/>
            <w:shd w:val="clear" w:color="auto" w:fill="auto"/>
            <w:vAlign w:val="center"/>
          </w:tcPr>
          <w:p w14:paraId="72F90A25"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5D9F34E5" w14:textId="77777777" w:rsidTr="00E929C3">
        <w:trPr>
          <w:trHeight w:val="260"/>
          <w:jc w:val="center"/>
        </w:trPr>
        <w:tc>
          <w:tcPr>
            <w:tcW w:w="546" w:type="dxa"/>
            <w:shd w:val="clear" w:color="auto" w:fill="auto"/>
            <w:vAlign w:val="center"/>
          </w:tcPr>
          <w:p w14:paraId="46F0C166" w14:textId="77777777" w:rsidR="00E929C3" w:rsidRPr="008C456D" w:rsidRDefault="00E929C3" w:rsidP="00E929C3">
            <w:pPr>
              <w:pStyle w:val="a3"/>
              <w:spacing w:line="240" w:lineRule="auto"/>
              <w:ind w:left="0" w:firstLine="0"/>
              <w:jc w:val="center"/>
              <w:rPr>
                <w:sz w:val="22"/>
                <w:szCs w:val="22"/>
              </w:rPr>
            </w:pPr>
            <w:r>
              <w:rPr>
                <w:sz w:val="22"/>
                <w:szCs w:val="22"/>
              </w:rPr>
              <w:t>44</w:t>
            </w:r>
          </w:p>
        </w:tc>
        <w:tc>
          <w:tcPr>
            <w:tcW w:w="3982" w:type="dxa"/>
            <w:shd w:val="clear" w:color="auto" w:fill="auto"/>
            <w:vAlign w:val="center"/>
          </w:tcPr>
          <w:p w14:paraId="1D384092"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№1 к Договору займа №9-З от 17.03.2008  от 24 апреля 2008 года</w:t>
            </w:r>
          </w:p>
        </w:tc>
        <w:tc>
          <w:tcPr>
            <w:tcW w:w="1702" w:type="dxa"/>
            <w:shd w:val="clear" w:color="auto" w:fill="auto"/>
            <w:vAlign w:val="center"/>
          </w:tcPr>
          <w:p w14:paraId="1211E4B4"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537F81B1"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11353FA1" w14:textId="77777777" w:rsidTr="00E929C3">
        <w:trPr>
          <w:trHeight w:val="260"/>
          <w:jc w:val="center"/>
        </w:trPr>
        <w:tc>
          <w:tcPr>
            <w:tcW w:w="546" w:type="dxa"/>
            <w:shd w:val="clear" w:color="auto" w:fill="auto"/>
            <w:vAlign w:val="center"/>
          </w:tcPr>
          <w:p w14:paraId="3FBD2DFA" w14:textId="77777777" w:rsidR="00E929C3" w:rsidRPr="008C456D" w:rsidRDefault="00E929C3" w:rsidP="00E929C3">
            <w:pPr>
              <w:pStyle w:val="a3"/>
              <w:spacing w:line="240" w:lineRule="auto"/>
              <w:ind w:left="0" w:firstLine="0"/>
              <w:jc w:val="center"/>
              <w:rPr>
                <w:sz w:val="22"/>
                <w:szCs w:val="22"/>
              </w:rPr>
            </w:pPr>
            <w:r>
              <w:rPr>
                <w:sz w:val="22"/>
                <w:szCs w:val="22"/>
              </w:rPr>
              <w:t>45</w:t>
            </w:r>
          </w:p>
        </w:tc>
        <w:tc>
          <w:tcPr>
            <w:tcW w:w="3982" w:type="dxa"/>
            <w:shd w:val="clear" w:color="auto" w:fill="auto"/>
            <w:vAlign w:val="center"/>
          </w:tcPr>
          <w:p w14:paraId="5799A22A"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№2 к Договору займа №9-З от 17.03.2008  от 31 декабря 2008 года</w:t>
            </w:r>
          </w:p>
        </w:tc>
        <w:tc>
          <w:tcPr>
            <w:tcW w:w="1702" w:type="dxa"/>
            <w:shd w:val="clear" w:color="auto" w:fill="auto"/>
            <w:vAlign w:val="center"/>
          </w:tcPr>
          <w:p w14:paraId="3BEF1700"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5E522A7F"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1B4C4BEE" w14:textId="77777777" w:rsidTr="00E929C3">
        <w:trPr>
          <w:trHeight w:val="260"/>
          <w:jc w:val="center"/>
        </w:trPr>
        <w:tc>
          <w:tcPr>
            <w:tcW w:w="546" w:type="dxa"/>
            <w:shd w:val="clear" w:color="auto" w:fill="auto"/>
            <w:vAlign w:val="center"/>
          </w:tcPr>
          <w:p w14:paraId="42D6AFC5" w14:textId="77777777" w:rsidR="00E929C3" w:rsidRPr="008C456D" w:rsidRDefault="00E929C3" w:rsidP="00E929C3">
            <w:pPr>
              <w:pStyle w:val="a3"/>
              <w:spacing w:line="240" w:lineRule="auto"/>
              <w:ind w:left="0" w:firstLine="0"/>
              <w:jc w:val="center"/>
              <w:rPr>
                <w:sz w:val="22"/>
                <w:szCs w:val="22"/>
              </w:rPr>
            </w:pPr>
            <w:r>
              <w:rPr>
                <w:sz w:val="22"/>
                <w:szCs w:val="22"/>
              </w:rPr>
              <w:t>46</w:t>
            </w:r>
          </w:p>
        </w:tc>
        <w:tc>
          <w:tcPr>
            <w:tcW w:w="3982" w:type="dxa"/>
            <w:shd w:val="clear" w:color="auto" w:fill="auto"/>
            <w:vAlign w:val="center"/>
          </w:tcPr>
          <w:p w14:paraId="4121FFD1"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№3 к Договору займа №9-З от 17.03.2008  от 31 декабря 2009 года</w:t>
            </w:r>
          </w:p>
        </w:tc>
        <w:tc>
          <w:tcPr>
            <w:tcW w:w="1702" w:type="dxa"/>
            <w:shd w:val="clear" w:color="auto" w:fill="auto"/>
            <w:vAlign w:val="center"/>
          </w:tcPr>
          <w:p w14:paraId="505FDA4E"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0846B2F6"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7008A5B7" w14:textId="77777777" w:rsidTr="00E929C3">
        <w:trPr>
          <w:trHeight w:val="260"/>
          <w:jc w:val="center"/>
        </w:trPr>
        <w:tc>
          <w:tcPr>
            <w:tcW w:w="546" w:type="dxa"/>
            <w:shd w:val="clear" w:color="auto" w:fill="auto"/>
            <w:vAlign w:val="center"/>
          </w:tcPr>
          <w:p w14:paraId="5909A4A7" w14:textId="77777777" w:rsidR="00E929C3" w:rsidRPr="008C456D" w:rsidRDefault="00E929C3" w:rsidP="00E929C3">
            <w:pPr>
              <w:pStyle w:val="a3"/>
              <w:spacing w:line="240" w:lineRule="auto"/>
              <w:ind w:left="0" w:firstLine="0"/>
              <w:jc w:val="center"/>
              <w:rPr>
                <w:sz w:val="22"/>
                <w:szCs w:val="22"/>
              </w:rPr>
            </w:pPr>
            <w:r>
              <w:rPr>
                <w:sz w:val="22"/>
                <w:szCs w:val="22"/>
              </w:rPr>
              <w:t>47</w:t>
            </w:r>
          </w:p>
        </w:tc>
        <w:tc>
          <w:tcPr>
            <w:tcW w:w="3982" w:type="dxa"/>
            <w:shd w:val="clear" w:color="auto" w:fill="auto"/>
            <w:vAlign w:val="center"/>
          </w:tcPr>
          <w:p w14:paraId="61FE8789"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№4 к Договору займа №9-З от 17.03.2008  от 30 декабря 2010 года</w:t>
            </w:r>
          </w:p>
        </w:tc>
        <w:tc>
          <w:tcPr>
            <w:tcW w:w="1702" w:type="dxa"/>
            <w:shd w:val="clear" w:color="auto" w:fill="auto"/>
            <w:vAlign w:val="center"/>
          </w:tcPr>
          <w:p w14:paraId="7CA2900C"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037D112D"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7BBC9E24" w14:textId="77777777" w:rsidTr="00E929C3">
        <w:trPr>
          <w:trHeight w:val="260"/>
          <w:jc w:val="center"/>
        </w:trPr>
        <w:tc>
          <w:tcPr>
            <w:tcW w:w="546" w:type="dxa"/>
            <w:shd w:val="clear" w:color="auto" w:fill="auto"/>
            <w:vAlign w:val="center"/>
          </w:tcPr>
          <w:p w14:paraId="16CA4A6E" w14:textId="77777777" w:rsidR="00E929C3" w:rsidRPr="008C456D" w:rsidRDefault="00E929C3" w:rsidP="00E929C3">
            <w:pPr>
              <w:pStyle w:val="a3"/>
              <w:spacing w:line="240" w:lineRule="auto"/>
              <w:ind w:left="0" w:firstLine="0"/>
              <w:jc w:val="center"/>
              <w:rPr>
                <w:sz w:val="22"/>
                <w:szCs w:val="22"/>
              </w:rPr>
            </w:pPr>
            <w:r>
              <w:rPr>
                <w:sz w:val="22"/>
                <w:szCs w:val="22"/>
              </w:rPr>
              <w:t>48</w:t>
            </w:r>
          </w:p>
        </w:tc>
        <w:tc>
          <w:tcPr>
            <w:tcW w:w="3982" w:type="dxa"/>
            <w:shd w:val="clear" w:color="auto" w:fill="auto"/>
            <w:vAlign w:val="center"/>
          </w:tcPr>
          <w:p w14:paraId="699615A1"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№5 к Договору займа №9-З от 17.03.2008  от 30 декабря 2011 года</w:t>
            </w:r>
          </w:p>
        </w:tc>
        <w:tc>
          <w:tcPr>
            <w:tcW w:w="1702" w:type="dxa"/>
            <w:shd w:val="clear" w:color="auto" w:fill="auto"/>
            <w:vAlign w:val="center"/>
          </w:tcPr>
          <w:p w14:paraId="3DC8C01E"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597F17B0"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6BB6907B" w14:textId="77777777" w:rsidTr="00E929C3">
        <w:trPr>
          <w:trHeight w:val="260"/>
          <w:jc w:val="center"/>
        </w:trPr>
        <w:tc>
          <w:tcPr>
            <w:tcW w:w="546" w:type="dxa"/>
            <w:shd w:val="clear" w:color="auto" w:fill="auto"/>
            <w:vAlign w:val="center"/>
          </w:tcPr>
          <w:p w14:paraId="0E0BB7CD" w14:textId="77777777" w:rsidR="00E929C3" w:rsidRPr="008C456D" w:rsidRDefault="00E929C3" w:rsidP="00E929C3">
            <w:pPr>
              <w:pStyle w:val="a3"/>
              <w:spacing w:line="240" w:lineRule="auto"/>
              <w:ind w:left="0" w:firstLine="0"/>
              <w:jc w:val="center"/>
              <w:rPr>
                <w:sz w:val="22"/>
                <w:szCs w:val="22"/>
              </w:rPr>
            </w:pPr>
            <w:r>
              <w:rPr>
                <w:sz w:val="22"/>
                <w:szCs w:val="22"/>
              </w:rPr>
              <w:t>49</w:t>
            </w:r>
          </w:p>
        </w:tc>
        <w:tc>
          <w:tcPr>
            <w:tcW w:w="3982" w:type="dxa"/>
            <w:shd w:val="clear" w:color="auto" w:fill="auto"/>
            <w:vAlign w:val="center"/>
          </w:tcPr>
          <w:p w14:paraId="7296FC86"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№6 к Договору займа №9-З от 17.03.2008  от 28 марта 2014 года</w:t>
            </w:r>
          </w:p>
        </w:tc>
        <w:tc>
          <w:tcPr>
            <w:tcW w:w="1702" w:type="dxa"/>
            <w:shd w:val="clear" w:color="auto" w:fill="auto"/>
            <w:vAlign w:val="center"/>
          </w:tcPr>
          <w:p w14:paraId="2562A4B5"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54556954"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6B426188" w14:textId="77777777" w:rsidTr="00E929C3">
        <w:trPr>
          <w:trHeight w:val="260"/>
          <w:jc w:val="center"/>
        </w:trPr>
        <w:tc>
          <w:tcPr>
            <w:tcW w:w="546" w:type="dxa"/>
            <w:shd w:val="clear" w:color="auto" w:fill="auto"/>
            <w:vAlign w:val="center"/>
          </w:tcPr>
          <w:p w14:paraId="55D1BE23" w14:textId="77777777" w:rsidR="00E929C3" w:rsidRPr="008C456D" w:rsidRDefault="00E929C3" w:rsidP="00E929C3">
            <w:pPr>
              <w:pStyle w:val="a3"/>
              <w:spacing w:line="240" w:lineRule="auto"/>
              <w:ind w:left="0" w:firstLine="0"/>
              <w:jc w:val="center"/>
              <w:rPr>
                <w:sz w:val="22"/>
                <w:szCs w:val="22"/>
              </w:rPr>
            </w:pPr>
            <w:r>
              <w:rPr>
                <w:sz w:val="22"/>
                <w:szCs w:val="22"/>
              </w:rPr>
              <w:lastRenderedPageBreak/>
              <w:t>50</w:t>
            </w:r>
          </w:p>
        </w:tc>
        <w:tc>
          <w:tcPr>
            <w:tcW w:w="3982" w:type="dxa"/>
            <w:shd w:val="clear" w:color="auto" w:fill="auto"/>
            <w:vAlign w:val="center"/>
          </w:tcPr>
          <w:p w14:paraId="6A781D81"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№7 к Договору займа №9-З от 17.03.2008  от 13 декабря 2016 года</w:t>
            </w:r>
          </w:p>
        </w:tc>
        <w:tc>
          <w:tcPr>
            <w:tcW w:w="1702" w:type="dxa"/>
            <w:shd w:val="clear" w:color="auto" w:fill="auto"/>
            <w:vAlign w:val="center"/>
          </w:tcPr>
          <w:p w14:paraId="1D10C112"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26CB95E6"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2B3A0BBB" w14:textId="77777777" w:rsidTr="00E929C3">
        <w:trPr>
          <w:trHeight w:val="260"/>
          <w:jc w:val="center"/>
        </w:trPr>
        <w:tc>
          <w:tcPr>
            <w:tcW w:w="546" w:type="dxa"/>
            <w:shd w:val="clear" w:color="auto" w:fill="auto"/>
            <w:vAlign w:val="center"/>
          </w:tcPr>
          <w:p w14:paraId="6CA49B76" w14:textId="77777777" w:rsidR="00E929C3" w:rsidRPr="008C456D" w:rsidRDefault="00E929C3" w:rsidP="00E929C3">
            <w:pPr>
              <w:pStyle w:val="a3"/>
              <w:spacing w:line="240" w:lineRule="auto"/>
              <w:ind w:left="0" w:firstLine="0"/>
              <w:jc w:val="center"/>
              <w:rPr>
                <w:sz w:val="22"/>
                <w:szCs w:val="22"/>
              </w:rPr>
            </w:pPr>
            <w:r>
              <w:rPr>
                <w:sz w:val="22"/>
                <w:szCs w:val="22"/>
              </w:rPr>
              <w:t>51</w:t>
            </w:r>
          </w:p>
        </w:tc>
        <w:tc>
          <w:tcPr>
            <w:tcW w:w="3982" w:type="dxa"/>
            <w:shd w:val="clear" w:color="auto" w:fill="auto"/>
            <w:vAlign w:val="center"/>
          </w:tcPr>
          <w:p w14:paraId="01ECDDDB" w14:textId="77777777" w:rsidR="00E929C3" w:rsidRPr="008C456D" w:rsidRDefault="00E929C3" w:rsidP="00E929C3">
            <w:pPr>
              <w:pStyle w:val="a3"/>
              <w:spacing w:line="240" w:lineRule="auto"/>
              <w:ind w:left="0" w:firstLine="0"/>
              <w:jc w:val="center"/>
              <w:rPr>
                <w:sz w:val="22"/>
                <w:szCs w:val="22"/>
              </w:rPr>
            </w:pPr>
            <w:r w:rsidRPr="008C456D">
              <w:rPr>
                <w:sz w:val="22"/>
                <w:szCs w:val="22"/>
              </w:rPr>
              <w:t>Договор займа б/н от 01.07.2011 между ЗАО «Сочинский Оздоровительный Комплекс «Спутник» и ООО «Фирма «Черноморсервисстрой»</w:t>
            </w:r>
          </w:p>
        </w:tc>
        <w:tc>
          <w:tcPr>
            <w:tcW w:w="1702" w:type="dxa"/>
            <w:shd w:val="clear" w:color="auto" w:fill="auto"/>
            <w:vAlign w:val="center"/>
          </w:tcPr>
          <w:p w14:paraId="7707C1E5"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7FA655E4"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79F397EF" w14:textId="77777777" w:rsidTr="00E929C3">
        <w:trPr>
          <w:trHeight w:val="260"/>
          <w:jc w:val="center"/>
        </w:trPr>
        <w:tc>
          <w:tcPr>
            <w:tcW w:w="546" w:type="dxa"/>
            <w:shd w:val="clear" w:color="auto" w:fill="auto"/>
            <w:vAlign w:val="center"/>
          </w:tcPr>
          <w:p w14:paraId="6CE0E12B" w14:textId="77777777" w:rsidR="00E929C3" w:rsidRPr="008C456D" w:rsidRDefault="00E929C3" w:rsidP="00E929C3">
            <w:pPr>
              <w:pStyle w:val="a3"/>
              <w:spacing w:line="240" w:lineRule="auto"/>
              <w:ind w:left="0" w:firstLine="0"/>
              <w:jc w:val="center"/>
              <w:rPr>
                <w:sz w:val="22"/>
                <w:szCs w:val="22"/>
              </w:rPr>
            </w:pPr>
            <w:r>
              <w:rPr>
                <w:sz w:val="22"/>
                <w:szCs w:val="22"/>
              </w:rPr>
              <w:t>52</w:t>
            </w:r>
          </w:p>
        </w:tc>
        <w:tc>
          <w:tcPr>
            <w:tcW w:w="3982" w:type="dxa"/>
            <w:shd w:val="clear" w:color="auto" w:fill="auto"/>
            <w:vAlign w:val="center"/>
          </w:tcPr>
          <w:p w14:paraId="0A2B1F77"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№1 к Договору займа б/н от 01.07.2011  от 28 марта 2014 года</w:t>
            </w:r>
          </w:p>
        </w:tc>
        <w:tc>
          <w:tcPr>
            <w:tcW w:w="1702" w:type="dxa"/>
            <w:shd w:val="clear" w:color="auto" w:fill="auto"/>
            <w:vAlign w:val="center"/>
          </w:tcPr>
          <w:p w14:paraId="3362E0FD"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735E0BB2"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34B8BBFD" w14:textId="77777777" w:rsidTr="00E929C3">
        <w:trPr>
          <w:trHeight w:val="260"/>
          <w:jc w:val="center"/>
        </w:trPr>
        <w:tc>
          <w:tcPr>
            <w:tcW w:w="546" w:type="dxa"/>
            <w:shd w:val="clear" w:color="auto" w:fill="auto"/>
            <w:vAlign w:val="center"/>
          </w:tcPr>
          <w:p w14:paraId="111897CD" w14:textId="77777777" w:rsidR="00E929C3" w:rsidRPr="008C456D" w:rsidRDefault="00E929C3" w:rsidP="00E929C3">
            <w:pPr>
              <w:pStyle w:val="a3"/>
              <w:spacing w:line="240" w:lineRule="auto"/>
              <w:ind w:left="0" w:firstLine="0"/>
              <w:jc w:val="center"/>
              <w:rPr>
                <w:sz w:val="22"/>
                <w:szCs w:val="22"/>
              </w:rPr>
            </w:pPr>
            <w:r>
              <w:rPr>
                <w:sz w:val="22"/>
                <w:szCs w:val="22"/>
              </w:rPr>
              <w:t>53</w:t>
            </w:r>
          </w:p>
        </w:tc>
        <w:tc>
          <w:tcPr>
            <w:tcW w:w="3982" w:type="dxa"/>
            <w:shd w:val="clear" w:color="auto" w:fill="auto"/>
            <w:vAlign w:val="center"/>
          </w:tcPr>
          <w:p w14:paraId="77843D34"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№2 к Договору займа б/н от 01.07.2011  от 13 декабря 2016 года</w:t>
            </w:r>
          </w:p>
        </w:tc>
        <w:tc>
          <w:tcPr>
            <w:tcW w:w="1702" w:type="dxa"/>
            <w:shd w:val="clear" w:color="auto" w:fill="auto"/>
            <w:vAlign w:val="center"/>
          </w:tcPr>
          <w:p w14:paraId="272CFAC3"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039CE2E2"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6C66B987" w14:textId="77777777" w:rsidTr="00E929C3">
        <w:trPr>
          <w:trHeight w:val="260"/>
          <w:jc w:val="center"/>
        </w:trPr>
        <w:tc>
          <w:tcPr>
            <w:tcW w:w="546" w:type="dxa"/>
            <w:shd w:val="clear" w:color="auto" w:fill="auto"/>
            <w:vAlign w:val="center"/>
          </w:tcPr>
          <w:p w14:paraId="2E10A21E" w14:textId="77777777" w:rsidR="00E929C3" w:rsidRPr="008C456D" w:rsidRDefault="00E929C3" w:rsidP="00E929C3">
            <w:pPr>
              <w:pStyle w:val="a3"/>
              <w:spacing w:line="240" w:lineRule="auto"/>
              <w:ind w:left="0" w:firstLine="0"/>
              <w:jc w:val="center"/>
              <w:rPr>
                <w:sz w:val="22"/>
                <w:szCs w:val="22"/>
              </w:rPr>
            </w:pPr>
            <w:r>
              <w:rPr>
                <w:sz w:val="22"/>
                <w:szCs w:val="22"/>
              </w:rPr>
              <w:t>54</w:t>
            </w:r>
          </w:p>
        </w:tc>
        <w:tc>
          <w:tcPr>
            <w:tcW w:w="3982" w:type="dxa"/>
            <w:shd w:val="clear" w:color="auto" w:fill="auto"/>
            <w:vAlign w:val="center"/>
          </w:tcPr>
          <w:p w14:paraId="4F281E22" w14:textId="77777777" w:rsidR="00E929C3" w:rsidRPr="008C456D" w:rsidRDefault="00E929C3" w:rsidP="00E929C3">
            <w:pPr>
              <w:pStyle w:val="a3"/>
              <w:spacing w:line="240" w:lineRule="auto"/>
              <w:ind w:left="0" w:firstLine="0"/>
              <w:jc w:val="center"/>
              <w:rPr>
                <w:sz w:val="22"/>
                <w:szCs w:val="22"/>
              </w:rPr>
            </w:pPr>
            <w:r w:rsidRPr="008C456D">
              <w:rPr>
                <w:sz w:val="22"/>
                <w:szCs w:val="22"/>
              </w:rPr>
              <w:t>Договор уступки прав требований от 20.09.2017 между АО «Сочинский Оздоровительный Комплекс «Спутник» и ООО «БизнесТренд»</w:t>
            </w:r>
          </w:p>
        </w:tc>
        <w:tc>
          <w:tcPr>
            <w:tcW w:w="1702" w:type="dxa"/>
            <w:shd w:val="clear" w:color="auto" w:fill="auto"/>
            <w:vAlign w:val="center"/>
          </w:tcPr>
          <w:p w14:paraId="5118D1E5" w14:textId="77777777" w:rsidR="00E929C3" w:rsidRPr="008C456D" w:rsidRDefault="00E929C3" w:rsidP="00E929C3">
            <w:pPr>
              <w:pStyle w:val="a3"/>
              <w:spacing w:line="240" w:lineRule="auto"/>
              <w:ind w:left="0" w:firstLine="0"/>
              <w:jc w:val="center"/>
              <w:rPr>
                <w:sz w:val="22"/>
                <w:szCs w:val="22"/>
              </w:rPr>
            </w:pPr>
            <w:r w:rsidRPr="008C456D">
              <w:rPr>
                <w:sz w:val="22"/>
                <w:szCs w:val="22"/>
              </w:rPr>
              <w:t>5</w:t>
            </w:r>
          </w:p>
        </w:tc>
        <w:tc>
          <w:tcPr>
            <w:tcW w:w="3222" w:type="dxa"/>
            <w:shd w:val="clear" w:color="auto" w:fill="auto"/>
            <w:vAlign w:val="center"/>
          </w:tcPr>
          <w:p w14:paraId="40392C56"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7C0C4AE2" w14:textId="77777777" w:rsidTr="00E929C3">
        <w:trPr>
          <w:trHeight w:val="260"/>
          <w:jc w:val="center"/>
        </w:trPr>
        <w:tc>
          <w:tcPr>
            <w:tcW w:w="546" w:type="dxa"/>
            <w:shd w:val="clear" w:color="auto" w:fill="auto"/>
            <w:vAlign w:val="center"/>
          </w:tcPr>
          <w:p w14:paraId="3BE86B86" w14:textId="77777777" w:rsidR="00E929C3" w:rsidRPr="008C456D" w:rsidRDefault="00E929C3" w:rsidP="00E929C3">
            <w:pPr>
              <w:pStyle w:val="a3"/>
              <w:spacing w:line="240" w:lineRule="auto"/>
              <w:ind w:left="0" w:firstLine="0"/>
              <w:jc w:val="center"/>
              <w:rPr>
                <w:sz w:val="22"/>
                <w:szCs w:val="22"/>
              </w:rPr>
            </w:pPr>
            <w:r>
              <w:rPr>
                <w:sz w:val="22"/>
                <w:szCs w:val="22"/>
              </w:rPr>
              <w:t>55</w:t>
            </w:r>
          </w:p>
        </w:tc>
        <w:tc>
          <w:tcPr>
            <w:tcW w:w="3982" w:type="dxa"/>
            <w:shd w:val="clear" w:color="auto" w:fill="auto"/>
            <w:vAlign w:val="center"/>
          </w:tcPr>
          <w:p w14:paraId="5E71DAB4" w14:textId="77777777" w:rsidR="00E929C3" w:rsidRPr="008C456D" w:rsidRDefault="00E929C3" w:rsidP="00E929C3">
            <w:pPr>
              <w:pStyle w:val="a3"/>
              <w:spacing w:line="240" w:lineRule="auto"/>
              <w:ind w:left="0" w:firstLine="0"/>
              <w:jc w:val="center"/>
              <w:rPr>
                <w:sz w:val="22"/>
                <w:szCs w:val="22"/>
              </w:rPr>
            </w:pPr>
            <w:r w:rsidRPr="008C456D">
              <w:rPr>
                <w:sz w:val="22"/>
                <w:szCs w:val="22"/>
              </w:rPr>
              <w:t>Акт приема-передачи документов по Договору уступки прав требований от 20.09.2017</w:t>
            </w:r>
          </w:p>
        </w:tc>
        <w:tc>
          <w:tcPr>
            <w:tcW w:w="1702" w:type="dxa"/>
            <w:shd w:val="clear" w:color="auto" w:fill="auto"/>
            <w:vAlign w:val="center"/>
          </w:tcPr>
          <w:p w14:paraId="50E0223A" w14:textId="77777777" w:rsidR="00E929C3" w:rsidRPr="008C456D" w:rsidRDefault="00E929C3" w:rsidP="00E929C3">
            <w:pPr>
              <w:pStyle w:val="a3"/>
              <w:spacing w:line="240" w:lineRule="auto"/>
              <w:ind w:left="0" w:firstLine="0"/>
              <w:jc w:val="center"/>
              <w:rPr>
                <w:sz w:val="22"/>
                <w:szCs w:val="22"/>
              </w:rPr>
            </w:pPr>
            <w:r w:rsidRPr="008C456D">
              <w:rPr>
                <w:sz w:val="22"/>
                <w:szCs w:val="22"/>
              </w:rPr>
              <w:t>5</w:t>
            </w:r>
          </w:p>
        </w:tc>
        <w:tc>
          <w:tcPr>
            <w:tcW w:w="3222" w:type="dxa"/>
            <w:shd w:val="clear" w:color="auto" w:fill="auto"/>
            <w:vAlign w:val="center"/>
          </w:tcPr>
          <w:p w14:paraId="418DE80E"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18B2F395" w14:textId="77777777" w:rsidTr="00E929C3">
        <w:trPr>
          <w:trHeight w:val="260"/>
          <w:jc w:val="center"/>
        </w:trPr>
        <w:tc>
          <w:tcPr>
            <w:tcW w:w="546" w:type="dxa"/>
            <w:shd w:val="clear" w:color="auto" w:fill="auto"/>
            <w:vAlign w:val="center"/>
          </w:tcPr>
          <w:p w14:paraId="7EA1AC38" w14:textId="77777777" w:rsidR="00E929C3" w:rsidRPr="008C456D" w:rsidRDefault="00E929C3" w:rsidP="00E929C3">
            <w:pPr>
              <w:pStyle w:val="a3"/>
              <w:spacing w:line="240" w:lineRule="auto"/>
              <w:ind w:left="0" w:firstLine="0"/>
              <w:jc w:val="center"/>
              <w:rPr>
                <w:sz w:val="22"/>
                <w:szCs w:val="22"/>
              </w:rPr>
            </w:pPr>
            <w:r>
              <w:rPr>
                <w:sz w:val="22"/>
                <w:szCs w:val="22"/>
              </w:rPr>
              <w:t>56</w:t>
            </w:r>
          </w:p>
        </w:tc>
        <w:tc>
          <w:tcPr>
            <w:tcW w:w="3982" w:type="dxa"/>
            <w:shd w:val="clear" w:color="auto" w:fill="auto"/>
            <w:vAlign w:val="center"/>
          </w:tcPr>
          <w:p w14:paraId="1B58E4BF" w14:textId="77777777" w:rsidR="00E929C3" w:rsidRPr="008C456D" w:rsidRDefault="00E929C3" w:rsidP="00E929C3">
            <w:pPr>
              <w:pStyle w:val="a3"/>
              <w:spacing w:line="240" w:lineRule="auto"/>
              <w:ind w:left="0" w:firstLine="0"/>
              <w:jc w:val="center"/>
              <w:rPr>
                <w:sz w:val="22"/>
                <w:szCs w:val="22"/>
              </w:rPr>
            </w:pPr>
            <w:r w:rsidRPr="008C456D">
              <w:rPr>
                <w:sz w:val="22"/>
                <w:szCs w:val="22"/>
              </w:rPr>
              <w:t>Соглашение о новации задолженности в заемное обязательство от 01.10.2012 между ООО «БизнесТренд» и ООО «Фирма «Черноморсервисстрой»</w:t>
            </w:r>
          </w:p>
        </w:tc>
        <w:tc>
          <w:tcPr>
            <w:tcW w:w="1702" w:type="dxa"/>
            <w:shd w:val="clear" w:color="auto" w:fill="auto"/>
            <w:vAlign w:val="center"/>
          </w:tcPr>
          <w:p w14:paraId="3C4C255D"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5042408B"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4279CDE4" w14:textId="77777777" w:rsidTr="00E929C3">
        <w:trPr>
          <w:trHeight w:val="260"/>
          <w:jc w:val="center"/>
        </w:trPr>
        <w:tc>
          <w:tcPr>
            <w:tcW w:w="546" w:type="dxa"/>
            <w:shd w:val="clear" w:color="auto" w:fill="auto"/>
            <w:vAlign w:val="center"/>
          </w:tcPr>
          <w:p w14:paraId="243761DD" w14:textId="77777777" w:rsidR="00E929C3" w:rsidRPr="008C456D" w:rsidRDefault="00E929C3" w:rsidP="00E929C3">
            <w:pPr>
              <w:pStyle w:val="a3"/>
              <w:spacing w:line="240" w:lineRule="auto"/>
              <w:ind w:left="0" w:firstLine="0"/>
              <w:jc w:val="center"/>
              <w:rPr>
                <w:sz w:val="22"/>
                <w:szCs w:val="22"/>
              </w:rPr>
            </w:pPr>
            <w:r>
              <w:rPr>
                <w:sz w:val="22"/>
                <w:szCs w:val="22"/>
              </w:rPr>
              <w:t>57</w:t>
            </w:r>
          </w:p>
        </w:tc>
        <w:tc>
          <w:tcPr>
            <w:tcW w:w="3982" w:type="dxa"/>
            <w:shd w:val="clear" w:color="auto" w:fill="auto"/>
            <w:vAlign w:val="center"/>
          </w:tcPr>
          <w:p w14:paraId="7BB220BE" w14:textId="77777777" w:rsidR="00E929C3" w:rsidRPr="008C456D" w:rsidRDefault="00E929C3" w:rsidP="00E929C3">
            <w:pPr>
              <w:pStyle w:val="a3"/>
              <w:spacing w:line="240" w:lineRule="auto"/>
              <w:ind w:left="0" w:firstLine="0"/>
              <w:jc w:val="center"/>
              <w:rPr>
                <w:sz w:val="22"/>
                <w:szCs w:val="22"/>
              </w:rPr>
            </w:pPr>
            <w:r w:rsidRPr="008C456D">
              <w:rPr>
                <w:sz w:val="22"/>
                <w:szCs w:val="22"/>
              </w:rPr>
              <w:t xml:space="preserve">Дополнительное </w:t>
            </w:r>
            <w:r w:rsidRPr="00506841">
              <w:rPr>
                <w:sz w:val="22"/>
                <w:szCs w:val="22"/>
              </w:rPr>
              <w:t>соглашение №1</w:t>
            </w:r>
            <w:r w:rsidRPr="008C456D">
              <w:rPr>
                <w:sz w:val="22"/>
                <w:szCs w:val="22"/>
              </w:rPr>
              <w:t xml:space="preserve"> к Со</w:t>
            </w:r>
            <w:r>
              <w:rPr>
                <w:sz w:val="22"/>
                <w:szCs w:val="22"/>
              </w:rPr>
              <w:t>глашению о новации б/н от 01.10</w:t>
            </w:r>
            <w:r w:rsidRPr="008C456D">
              <w:rPr>
                <w:sz w:val="22"/>
                <w:szCs w:val="22"/>
              </w:rPr>
              <w:t>.2012 от 18.04.2017</w:t>
            </w:r>
          </w:p>
        </w:tc>
        <w:tc>
          <w:tcPr>
            <w:tcW w:w="1702" w:type="dxa"/>
            <w:shd w:val="clear" w:color="auto" w:fill="auto"/>
            <w:vAlign w:val="center"/>
          </w:tcPr>
          <w:p w14:paraId="7B9F0178"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1E0860E4"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49ECC7D4" w14:textId="77777777" w:rsidTr="00E929C3">
        <w:trPr>
          <w:trHeight w:val="260"/>
          <w:jc w:val="center"/>
        </w:trPr>
        <w:tc>
          <w:tcPr>
            <w:tcW w:w="546" w:type="dxa"/>
            <w:shd w:val="clear" w:color="auto" w:fill="auto"/>
            <w:vAlign w:val="center"/>
          </w:tcPr>
          <w:p w14:paraId="55DC6D1B" w14:textId="77777777" w:rsidR="00E929C3" w:rsidRPr="008C456D" w:rsidRDefault="00E929C3" w:rsidP="00E929C3">
            <w:pPr>
              <w:pStyle w:val="a3"/>
              <w:spacing w:line="240" w:lineRule="auto"/>
              <w:ind w:left="0" w:firstLine="0"/>
              <w:jc w:val="center"/>
              <w:rPr>
                <w:sz w:val="22"/>
                <w:szCs w:val="22"/>
              </w:rPr>
            </w:pPr>
            <w:r>
              <w:rPr>
                <w:sz w:val="22"/>
                <w:szCs w:val="22"/>
              </w:rPr>
              <w:t>58</w:t>
            </w:r>
          </w:p>
        </w:tc>
        <w:tc>
          <w:tcPr>
            <w:tcW w:w="3982" w:type="dxa"/>
            <w:shd w:val="clear" w:color="auto" w:fill="auto"/>
            <w:vAlign w:val="center"/>
          </w:tcPr>
          <w:p w14:paraId="04529761"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б/н к Соглаше</w:t>
            </w:r>
            <w:r>
              <w:rPr>
                <w:sz w:val="22"/>
                <w:szCs w:val="22"/>
              </w:rPr>
              <w:t>нию о новации б/н от 01.10.</w:t>
            </w:r>
            <w:r w:rsidRPr="008C456D">
              <w:rPr>
                <w:sz w:val="22"/>
                <w:szCs w:val="22"/>
              </w:rPr>
              <w:t>2012 от 09.04.2019</w:t>
            </w:r>
          </w:p>
        </w:tc>
        <w:tc>
          <w:tcPr>
            <w:tcW w:w="1702" w:type="dxa"/>
            <w:shd w:val="clear" w:color="auto" w:fill="auto"/>
            <w:vAlign w:val="center"/>
          </w:tcPr>
          <w:p w14:paraId="6F860D4C"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04B90B22"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12A4F704" w14:textId="77777777" w:rsidTr="00E929C3">
        <w:trPr>
          <w:trHeight w:val="260"/>
          <w:jc w:val="center"/>
        </w:trPr>
        <w:tc>
          <w:tcPr>
            <w:tcW w:w="546" w:type="dxa"/>
            <w:shd w:val="clear" w:color="auto" w:fill="auto"/>
            <w:vAlign w:val="center"/>
          </w:tcPr>
          <w:p w14:paraId="1BBAFDDD" w14:textId="77777777" w:rsidR="00E929C3" w:rsidRPr="008C456D" w:rsidRDefault="00E929C3" w:rsidP="00E929C3">
            <w:pPr>
              <w:pStyle w:val="a3"/>
              <w:spacing w:line="240" w:lineRule="auto"/>
              <w:ind w:left="0" w:firstLine="0"/>
              <w:jc w:val="center"/>
              <w:rPr>
                <w:sz w:val="22"/>
                <w:szCs w:val="22"/>
              </w:rPr>
            </w:pPr>
            <w:r>
              <w:rPr>
                <w:sz w:val="22"/>
                <w:szCs w:val="22"/>
              </w:rPr>
              <w:t>59</w:t>
            </w:r>
          </w:p>
        </w:tc>
        <w:tc>
          <w:tcPr>
            <w:tcW w:w="3982" w:type="dxa"/>
            <w:shd w:val="clear" w:color="auto" w:fill="auto"/>
            <w:vAlign w:val="center"/>
          </w:tcPr>
          <w:p w14:paraId="6FA9C5B3" w14:textId="77777777" w:rsidR="00E929C3" w:rsidRPr="008C456D" w:rsidRDefault="00E929C3" w:rsidP="00E929C3">
            <w:pPr>
              <w:pStyle w:val="a3"/>
              <w:spacing w:line="240" w:lineRule="auto"/>
              <w:ind w:left="0" w:firstLine="0"/>
              <w:jc w:val="center"/>
              <w:rPr>
                <w:sz w:val="22"/>
                <w:szCs w:val="22"/>
              </w:rPr>
            </w:pPr>
            <w:r w:rsidRPr="008C456D">
              <w:rPr>
                <w:sz w:val="22"/>
                <w:szCs w:val="22"/>
              </w:rPr>
              <w:t>Договор займа №06-З/07 от 04.04.2007 заключенный между ОАО «Стройтрансгаз-инвест» и ООО «Фирма «Черноморсервисстрой»</w:t>
            </w:r>
          </w:p>
        </w:tc>
        <w:tc>
          <w:tcPr>
            <w:tcW w:w="1702" w:type="dxa"/>
            <w:shd w:val="clear" w:color="auto" w:fill="auto"/>
            <w:vAlign w:val="center"/>
          </w:tcPr>
          <w:p w14:paraId="5F1249A1" w14:textId="77777777" w:rsidR="00E929C3" w:rsidRPr="008C456D" w:rsidRDefault="00E929C3" w:rsidP="00E929C3">
            <w:pPr>
              <w:pStyle w:val="a3"/>
              <w:spacing w:line="240" w:lineRule="auto"/>
              <w:ind w:left="0" w:firstLine="0"/>
              <w:jc w:val="center"/>
              <w:rPr>
                <w:sz w:val="22"/>
                <w:szCs w:val="22"/>
              </w:rPr>
            </w:pPr>
            <w:r>
              <w:rPr>
                <w:sz w:val="22"/>
                <w:szCs w:val="22"/>
              </w:rPr>
              <w:t>3</w:t>
            </w:r>
          </w:p>
        </w:tc>
        <w:tc>
          <w:tcPr>
            <w:tcW w:w="3222" w:type="dxa"/>
            <w:shd w:val="clear" w:color="auto" w:fill="auto"/>
            <w:vAlign w:val="center"/>
          </w:tcPr>
          <w:p w14:paraId="5B9F8B04"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4D23CF8B" w14:textId="77777777" w:rsidTr="00E929C3">
        <w:trPr>
          <w:trHeight w:val="260"/>
          <w:jc w:val="center"/>
        </w:trPr>
        <w:tc>
          <w:tcPr>
            <w:tcW w:w="546" w:type="dxa"/>
            <w:shd w:val="clear" w:color="auto" w:fill="auto"/>
            <w:vAlign w:val="center"/>
          </w:tcPr>
          <w:p w14:paraId="5DA510C5" w14:textId="77777777" w:rsidR="00E929C3" w:rsidRPr="008C456D" w:rsidRDefault="00E929C3" w:rsidP="00E929C3">
            <w:pPr>
              <w:pStyle w:val="a3"/>
              <w:spacing w:line="240" w:lineRule="auto"/>
              <w:ind w:left="0" w:firstLine="0"/>
              <w:jc w:val="center"/>
              <w:rPr>
                <w:sz w:val="22"/>
                <w:szCs w:val="22"/>
              </w:rPr>
            </w:pPr>
            <w:r>
              <w:rPr>
                <w:sz w:val="22"/>
                <w:szCs w:val="22"/>
              </w:rPr>
              <w:t>60</w:t>
            </w:r>
          </w:p>
        </w:tc>
        <w:tc>
          <w:tcPr>
            <w:tcW w:w="3982" w:type="dxa"/>
            <w:shd w:val="clear" w:color="auto" w:fill="auto"/>
            <w:vAlign w:val="center"/>
          </w:tcPr>
          <w:p w14:paraId="208137E0" w14:textId="77777777" w:rsidR="00E929C3" w:rsidRPr="008C456D" w:rsidRDefault="00E929C3" w:rsidP="00E929C3">
            <w:pPr>
              <w:pStyle w:val="a3"/>
              <w:spacing w:line="240" w:lineRule="auto"/>
              <w:ind w:left="0" w:firstLine="0"/>
              <w:jc w:val="center"/>
              <w:rPr>
                <w:sz w:val="22"/>
                <w:szCs w:val="22"/>
              </w:rPr>
            </w:pPr>
            <w:r>
              <w:rPr>
                <w:sz w:val="22"/>
                <w:szCs w:val="22"/>
              </w:rPr>
              <w:t xml:space="preserve">Дополнительное соглашение №1 к </w:t>
            </w:r>
            <w:r w:rsidRPr="008C456D">
              <w:rPr>
                <w:sz w:val="22"/>
                <w:szCs w:val="22"/>
              </w:rPr>
              <w:t>Договор</w:t>
            </w:r>
            <w:r>
              <w:rPr>
                <w:sz w:val="22"/>
                <w:szCs w:val="22"/>
              </w:rPr>
              <w:t>у</w:t>
            </w:r>
            <w:r w:rsidRPr="008C456D">
              <w:rPr>
                <w:sz w:val="22"/>
                <w:szCs w:val="22"/>
              </w:rPr>
              <w:t xml:space="preserve"> займа №06-З/07 от 04.04.2007</w:t>
            </w:r>
            <w:r>
              <w:rPr>
                <w:sz w:val="22"/>
                <w:szCs w:val="22"/>
              </w:rPr>
              <w:t xml:space="preserve"> от 30.12.2011</w:t>
            </w:r>
          </w:p>
        </w:tc>
        <w:tc>
          <w:tcPr>
            <w:tcW w:w="1702" w:type="dxa"/>
            <w:shd w:val="clear" w:color="auto" w:fill="auto"/>
            <w:vAlign w:val="center"/>
          </w:tcPr>
          <w:p w14:paraId="18494BD8" w14:textId="77777777" w:rsidR="00E929C3" w:rsidRPr="008C456D"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4EEF4B2D"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21B92DE1" w14:textId="77777777" w:rsidTr="00E929C3">
        <w:trPr>
          <w:trHeight w:val="260"/>
          <w:jc w:val="center"/>
        </w:trPr>
        <w:tc>
          <w:tcPr>
            <w:tcW w:w="546" w:type="dxa"/>
            <w:shd w:val="clear" w:color="auto" w:fill="auto"/>
            <w:vAlign w:val="center"/>
          </w:tcPr>
          <w:p w14:paraId="71DDEB4C" w14:textId="77777777" w:rsidR="00E929C3" w:rsidRPr="008C456D" w:rsidRDefault="00E929C3" w:rsidP="00E929C3">
            <w:pPr>
              <w:pStyle w:val="a3"/>
              <w:spacing w:line="240" w:lineRule="auto"/>
              <w:ind w:left="0" w:firstLine="0"/>
              <w:jc w:val="center"/>
              <w:rPr>
                <w:sz w:val="22"/>
                <w:szCs w:val="22"/>
              </w:rPr>
            </w:pPr>
            <w:r>
              <w:rPr>
                <w:sz w:val="22"/>
                <w:szCs w:val="22"/>
              </w:rPr>
              <w:t>61</w:t>
            </w:r>
          </w:p>
        </w:tc>
        <w:tc>
          <w:tcPr>
            <w:tcW w:w="3982" w:type="dxa"/>
            <w:shd w:val="clear" w:color="auto" w:fill="auto"/>
            <w:vAlign w:val="center"/>
          </w:tcPr>
          <w:p w14:paraId="6998C0B6" w14:textId="77777777" w:rsidR="00E929C3" w:rsidRPr="008C456D" w:rsidRDefault="00E929C3" w:rsidP="00E929C3">
            <w:pPr>
              <w:pStyle w:val="a3"/>
              <w:spacing w:line="240" w:lineRule="auto"/>
              <w:ind w:left="0" w:firstLine="0"/>
              <w:jc w:val="center"/>
              <w:rPr>
                <w:sz w:val="22"/>
                <w:szCs w:val="22"/>
              </w:rPr>
            </w:pPr>
            <w:r>
              <w:rPr>
                <w:sz w:val="22"/>
                <w:szCs w:val="22"/>
              </w:rPr>
              <w:t xml:space="preserve">Дополнительное соглашение №2 к </w:t>
            </w:r>
            <w:r w:rsidRPr="008C456D">
              <w:rPr>
                <w:sz w:val="22"/>
                <w:szCs w:val="22"/>
              </w:rPr>
              <w:t>Договор</w:t>
            </w:r>
            <w:r>
              <w:rPr>
                <w:sz w:val="22"/>
                <w:szCs w:val="22"/>
              </w:rPr>
              <w:t>у</w:t>
            </w:r>
            <w:r w:rsidRPr="008C456D">
              <w:rPr>
                <w:sz w:val="22"/>
                <w:szCs w:val="22"/>
              </w:rPr>
              <w:t xml:space="preserve"> займа №06-З/07 от 04.04.2007</w:t>
            </w:r>
            <w:r>
              <w:rPr>
                <w:sz w:val="22"/>
                <w:szCs w:val="22"/>
              </w:rPr>
              <w:t xml:space="preserve"> от 01.09.2012</w:t>
            </w:r>
          </w:p>
        </w:tc>
        <w:tc>
          <w:tcPr>
            <w:tcW w:w="1702" w:type="dxa"/>
            <w:shd w:val="clear" w:color="auto" w:fill="auto"/>
            <w:vAlign w:val="center"/>
          </w:tcPr>
          <w:p w14:paraId="2425FAEF" w14:textId="77777777" w:rsidR="00E929C3" w:rsidRPr="008C456D"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60185D1E"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46B353D2" w14:textId="77777777" w:rsidTr="00E929C3">
        <w:trPr>
          <w:trHeight w:val="260"/>
          <w:jc w:val="center"/>
        </w:trPr>
        <w:tc>
          <w:tcPr>
            <w:tcW w:w="546" w:type="dxa"/>
            <w:shd w:val="clear" w:color="auto" w:fill="auto"/>
            <w:vAlign w:val="center"/>
          </w:tcPr>
          <w:p w14:paraId="5821CC61" w14:textId="77777777" w:rsidR="00E929C3" w:rsidRPr="008C456D" w:rsidRDefault="00E929C3" w:rsidP="00E929C3">
            <w:pPr>
              <w:pStyle w:val="a3"/>
              <w:spacing w:line="240" w:lineRule="auto"/>
              <w:ind w:left="0" w:firstLine="0"/>
              <w:jc w:val="center"/>
              <w:rPr>
                <w:sz w:val="22"/>
                <w:szCs w:val="22"/>
              </w:rPr>
            </w:pPr>
            <w:r>
              <w:rPr>
                <w:sz w:val="22"/>
                <w:szCs w:val="22"/>
              </w:rPr>
              <w:t>62</w:t>
            </w:r>
          </w:p>
        </w:tc>
        <w:tc>
          <w:tcPr>
            <w:tcW w:w="3982" w:type="dxa"/>
            <w:shd w:val="clear" w:color="auto" w:fill="auto"/>
            <w:vAlign w:val="center"/>
          </w:tcPr>
          <w:p w14:paraId="23AA958F" w14:textId="77777777" w:rsidR="00E929C3" w:rsidRPr="008C456D" w:rsidRDefault="00E929C3" w:rsidP="00E929C3">
            <w:pPr>
              <w:pStyle w:val="a3"/>
              <w:spacing w:line="240" w:lineRule="auto"/>
              <w:ind w:left="0" w:firstLine="0"/>
              <w:jc w:val="center"/>
              <w:rPr>
                <w:sz w:val="22"/>
                <w:szCs w:val="22"/>
              </w:rPr>
            </w:pPr>
            <w:r w:rsidRPr="008C456D">
              <w:rPr>
                <w:sz w:val="22"/>
                <w:szCs w:val="22"/>
              </w:rPr>
              <w:t>Договор займа № СТИ/4 от 19.03.2009 года заключенный между заключенный между ОАО «Стройтрансгаз-инвест» и ООО «Фирма «Черноморсервисстрой»</w:t>
            </w:r>
          </w:p>
        </w:tc>
        <w:tc>
          <w:tcPr>
            <w:tcW w:w="1702" w:type="dxa"/>
            <w:shd w:val="clear" w:color="auto" w:fill="auto"/>
            <w:vAlign w:val="center"/>
          </w:tcPr>
          <w:p w14:paraId="62384D23" w14:textId="77777777" w:rsidR="00E929C3" w:rsidRPr="008C456D" w:rsidRDefault="00E929C3" w:rsidP="00E929C3">
            <w:pPr>
              <w:pStyle w:val="a3"/>
              <w:spacing w:line="240" w:lineRule="auto"/>
              <w:ind w:left="0" w:firstLine="0"/>
              <w:jc w:val="center"/>
              <w:rPr>
                <w:sz w:val="22"/>
                <w:szCs w:val="22"/>
              </w:rPr>
            </w:pPr>
            <w:r>
              <w:rPr>
                <w:sz w:val="22"/>
                <w:szCs w:val="22"/>
              </w:rPr>
              <w:t>3</w:t>
            </w:r>
          </w:p>
        </w:tc>
        <w:tc>
          <w:tcPr>
            <w:tcW w:w="3222" w:type="dxa"/>
            <w:shd w:val="clear" w:color="auto" w:fill="auto"/>
            <w:vAlign w:val="center"/>
          </w:tcPr>
          <w:p w14:paraId="24F42EC7"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5E4EDB59" w14:textId="77777777" w:rsidTr="00E929C3">
        <w:trPr>
          <w:trHeight w:val="260"/>
          <w:jc w:val="center"/>
        </w:trPr>
        <w:tc>
          <w:tcPr>
            <w:tcW w:w="546" w:type="dxa"/>
            <w:shd w:val="clear" w:color="auto" w:fill="auto"/>
            <w:vAlign w:val="center"/>
          </w:tcPr>
          <w:p w14:paraId="68A37CB9" w14:textId="77777777" w:rsidR="00E929C3" w:rsidRDefault="00E929C3" w:rsidP="00E929C3">
            <w:pPr>
              <w:pStyle w:val="a3"/>
              <w:spacing w:line="240" w:lineRule="auto"/>
              <w:ind w:left="0" w:firstLine="0"/>
              <w:jc w:val="center"/>
              <w:rPr>
                <w:sz w:val="22"/>
                <w:szCs w:val="22"/>
              </w:rPr>
            </w:pPr>
            <w:r>
              <w:rPr>
                <w:sz w:val="22"/>
                <w:szCs w:val="22"/>
              </w:rPr>
              <w:t>63</w:t>
            </w:r>
          </w:p>
        </w:tc>
        <w:tc>
          <w:tcPr>
            <w:tcW w:w="3982" w:type="dxa"/>
            <w:shd w:val="clear" w:color="auto" w:fill="auto"/>
            <w:vAlign w:val="center"/>
          </w:tcPr>
          <w:p w14:paraId="62F4B273" w14:textId="77777777" w:rsidR="00E929C3" w:rsidRPr="008C456D" w:rsidRDefault="00E929C3" w:rsidP="00E929C3">
            <w:pPr>
              <w:pStyle w:val="a3"/>
              <w:spacing w:line="240" w:lineRule="auto"/>
              <w:ind w:left="0" w:firstLine="0"/>
              <w:jc w:val="center"/>
              <w:rPr>
                <w:sz w:val="22"/>
                <w:szCs w:val="22"/>
              </w:rPr>
            </w:pPr>
            <w:r>
              <w:rPr>
                <w:sz w:val="22"/>
                <w:szCs w:val="22"/>
              </w:rPr>
              <w:t xml:space="preserve">Дополнительное соглашение №1 к </w:t>
            </w:r>
            <w:r w:rsidRPr="008C456D">
              <w:rPr>
                <w:sz w:val="22"/>
                <w:szCs w:val="22"/>
              </w:rPr>
              <w:t>Договор</w:t>
            </w:r>
            <w:r>
              <w:rPr>
                <w:sz w:val="22"/>
                <w:szCs w:val="22"/>
              </w:rPr>
              <w:t>у</w:t>
            </w:r>
            <w:r w:rsidRPr="008C456D">
              <w:rPr>
                <w:sz w:val="22"/>
                <w:szCs w:val="22"/>
              </w:rPr>
              <w:t xml:space="preserve"> займа № СТИ/4 от 19.03.2009</w:t>
            </w:r>
            <w:r>
              <w:rPr>
                <w:sz w:val="22"/>
                <w:szCs w:val="22"/>
              </w:rPr>
              <w:t xml:space="preserve"> от 08.06.2010</w:t>
            </w:r>
          </w:p>
        </w:tc>
        <w:tc>
          <w:tcPr>
            <w:tcW w:w="1702" w:type="dxa"/>
            <w:shd w:val="clear" w:color="auto" w:fill="auto"/>
            <w:vAlign w:val="center"/>
          </w:tcPr>
          <w:p w14:paraId="606EDF89" w14:textId="77777777" w:rsidR="00E929C3" w:rsidRPr="008C456D"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18826AFB"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753D689B" w14:textId="77777777" w:rsidTr="00E929C3">
        <w:trPr>
          <w:trHeight w:val="260"/>
          <w:jc w:val="center"/>
        </w:trPr>
        <w:tc>
          <w:tcPr>
            <w:tcW w:w="546" w:type="dxa"/>
            <w:shd w:val="clear" w:color="auto" w:fill="auto"/>
            <w:vAlign w:val="center"/>
          </w:tcPr>
          <w:p w14:paraId="1241E011" w14:textId="77777777" w:rsidR="00E929C3" w:rsidRDefault="00E929C3" w:rsidP="00E929C3">
            <w:pPr>
              <w:pStyle w:val="a3"/>
              <w:spacing w:line="240" w:lineRule="auto"/>
              <w:ind w:left="0" w:firstLine="0"/>
              <w:jc w:val="center"/>
              <w:rPr>
                <w:sz w:val="22"/>
                <w:szCs w:val="22"/>
              </w:rPr>
            </w:pPr>
            <w:r>
              <w:rPr>
                <w:sz w:val="22"/>
                <w:szCs w:val="22"/>
              </w:rPr>
              <w:t>64</w:t>
            </w:r>
          </w:p>
        </w:tc>
        <w:tc>
          <w:tcPr>
            <w:tcW w:w="3982" w:type="dxa"/>
            <w:shd w:val="clear" w:color="auto" w:fill="auto"/>
            <w:vAlign w:val="center"/>
          </w:tcPr>
          <w:p w14:paraId="043DB3E3" w14:textId="77777777" w:rsidR="00E929C3" w:rsidRDefault="00E929C3" w:rsidP="00E929C3">
            <w:pPr>
              <w:pStyle w:val="a3"/>
              <w:spacing w:line="240" w:lineRule="auto"/>
              <w:ind w:left="0" w:firstLine="0"/>
              <w:jc w:val="center"/>
              <w:rPr>
                <w:sz w:val="22"/>
                <w:szCs w:val="22"/>
              </w:rPr>
            </w:pPr>
            <w:r>
              <w:rPr>
                <w:sz w:val="22"/>
                <w:szCs w:val="22"/>
              </w:rPr>
              <w:t xml:space="preserve">Дополнительное соглашение №2 к </w:t>
            </w:r>
            <w:r w:rsidRPr="008C456D">
              <w:rPr>
                <w:sz w:val="22"/>
                <w:szCs w:val="22"/>
              </w:rPr>
              <w:t>Договор</w:t>
            </w:r>
            <w:r>
              <w:rPr>
                <w:sz w:val="22"/>
                <w:szCs w:val="22"/>
              </w:rPr>
              <w:t>у</w:t>
            </w:r>
            <w:r w:rsidRPr="008C456D">
              <w:rPr>
                <w:sz w:val="22"/>
                <w:szCs w:val="22"/>
              </w:rPr>
              <w:t xml:space="preserve"> займа № СТИ/4 от 19.03.2009</w:t>
            </w:r>
            <w:r>
              <w:rPr>
                <w:sz w:val="22"/>
                <w:szCs w:val="22"/>
              </w:rPr>
              <w:t xml:space="preserve"> от 01.09.2012</w:t>
            </w:r>
          </w:p>
        </w:tc>
        <w:tc>
          <w:tcPr>
            <w:tcW w:w="1702" w:type="dxa"/>
            <w:shd w:val="clear" w:color="auto" w:fill="auto"/>
            <w:vAlign w:val="center"/>
          </w:tcPr>
          <w:p w14:paraId="4E2AB86C" w14:textId="77777777" w:rsidR="00E929C3"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57F1E079"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06D6C226" w14:textId="77777777" w:rsidTr="00E929C3">
        <w:trPr>
          <w:trHeight w:val="260"/>
          <w:jc w:val="center"/>
        </w:trPr>
        <w:tc>
          <w:tcPr>
            <w:tcW w:w="546" w:type="dxa"/>
            <w:shd w:val="clear" w:color="auto" w:fill="auto"/>
            <w:vAlign w:val="center"/>
          </w:tcPr>
          <w:p w14:paraId="4FE2FCAA" w14:textId="77777777" w:rsidR="00E929C3" w:rsidRPr="008C456D" w:rsidRDefault="00E929C3" w:rsidP="00E929C3">
            <w:pPr>
              <w:pStyle w:val="a3"/>
              <w:spacing w:line="240" w:lineRule="auto"/>
              <w:ind w:left="0" w:firstLine="0"/>
              <w:jc w:val="center"/>
              <w:rPr>
                <w:sz w:val="22"/>
                <w:szCs w:val="22"/>
              </w:rPr>
            </w:pPr>
            <w:r>
              <w:rPr>
                <w:sz w:val="22"/>
                <w:szCs w:val="22"/>
              </w:rPr>
              <w:t>65</w:t>
            </w:r>
          </w:p>
        </w:tc>
        <w:tc>
          <w:tcPr>
            <w:tcW w:w="3982" w:type="dxa"/>
            <w:shd w:val="clear" w:color="auto" w:fill="auto"/>
            <w:vAlign w:val="center"/>
          </w:tcPr>
          <w:p w14:paraId="5203F76C" w14:textId="77777777" w:rsidR="00E929C3" w:rsidRPr="008C456D" w:rsidRDefault="00E929C3" w:rsidP="00E929C3">
            <w:pPr>
              <w:pStyle w:val="a3"/>
              <w:spacing w:line="240" w:lineRule="auto"/>
              <w:ind w:left="0" w:firstLine="0"/>
              <w:jc w:val="center"/>
              <w:rPr>
                <w:sz w:val="22"/>
                <w:szCs w:val="22"/>
              </w:rPr>
            </w:pPr>
            <w:r w:rsidRPr="008C456D">
              <w:rPr>
                <w:sz w:val="22"/>
                <w:szCs w:val="22"/>
              </w:rPr>
              <w:t>Договор займа № СТИ/5 от 14.01.2011 года заключенный между заключенный между ОАО «Стройтрансгаз-инвест» и ООО «Фирма «Черноморсервисстрой»</w:t>
            </w:r>
          </w:p>
        </w:tc>
        <w:tc>
          <w:tcPr>
            <w:tcW w:w="1702" w:type="dxa"/>
            <w:shd w:val="clear" w:color="auto" w:fill="auto"/>
            <w:vAlign w:val="center"/>
          </w:tcPr>
          <w:p w14:paraId="7D37D920" w14:textId="77777777" w:rsidR="00E929C3" w:rsidRPr="008C456D" w:rsidRDefault="00E929C3" w:rsidP="00E929C3">
            <w:pPr>
              <w:pStyle w:val="a3"/>
              <w:spacing w:line="240" w:lineRule="auto"/>
              <w:ind w:left="0" w:firstLine="0"/>
              <w:jc w:val="center"/>
              <w:rPr>
                <w:sz w:val="22"/>
                <w:szCs w:val="22"/>
              </w:rPr>
            </w:pPr>
            <w:r>
              <w:rPr>
                <w:sz w:val="22"/>
                <w:szCs w:val="22"/>
              </w:rPr>
              <w:t>2</w:t>
            </w:r>
          </w:p>
        </w:tc>
        <w:tc>
          <w:tcPr>
            <w:tcW w:w="3222" w:type="dxa"/>
            <w:shd w:val="clear" w:color="auto" w:fill="auto"/>
            <w:vAlign w:val="center"/>
          </w:tcPr>
          <w:p w14:paraId="62919A3B"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04669C28" w14:textId="77777777" w:rsidTr="00E929C3">
        <w:trPr>
          <w:trHeight w:val="260"/>
          <w:jc w:val="center"/>
        </w:trPr>
        <w:tc>
          <w:tcPr>
            <w:tcW w:w="546" w:type="dxa"/>
            <w:shd w:val="clear" w:color="auto" w:fill="auto"/>
            <w:vAlign w:val="center"/>
          </w:tcPr>
          <w:p w14:paraId="77E2D0D1" w14:textId="77777777" w:rsidR="00E929C3" w:rsidRDefault="00E929C3" w:rsidP="00E929C3">
            <w:pPr>
              <w:pStyle w:val="a3"/>
              <w:spacing w:line="240" w:lineRule="auto"/>
              <w:ind w:left="0" w:firstLine="0"/>
              <w:jc w:val="center"/>
              <w:rPr>
                <w:sz w:val="22"/>
                <w:szCs w:val="22"/>
              </w:rPr>
            </w:pPr>
            <w:r>
              <w:rPr>
                <w:sz w:val="22"/>
                <w:szCs w:val="22"/>
              </w:rPr>
              <w:lastRenderedPageBreak/>
              <w:t>66</w:t>
            </w:r>
          </w:p>
        </w:tc>
        <w:tc>
          <w:tcPr>
            <w:tcW w:w="3982" w:type="dxa"/>
            <w:shd w:val="clear" w:color="auto" w:fill="auto"/>
            <w:vAlign w:val="center"/>
          </w:tcPr>
          <w:p w14:paraId="5371D7CA" w14:textId="77777777" w:rsidR="00E929C3" w:rsidRPr="008C456D" w:rsidRDefault="00E929C3" w:rsidP="00E929C3">
            <w:pPr>
              <w:pStyle w:val="a3"/>
              <w:spacing w:line="240" w:lineRule="auto"/>
              <w:ind w:left="0" w:firstLine="0"/>
              <w:jc w:val="center"/>
              <w:rPr>
                <w:sz w:val="22"/>
                <w:szCs w:val="22"/>
              </w:rPr>
            </w:pPr>
            <w:r>
              <w:rPr>
                <w:sz w:val="22"/>
                <w:szCs w:val="22"/>
              </w:rPr>
              <w:t xml:space="preserve">Дополнительное соглашение №1 к </w:t>
            </w:r>
            <w:r w:rsidRPr="008C456D">
              <w:rPr>
                <w:sz w:val="22"/>
                <w:szCs w:val="22"/>
              </w:rPr>
              <w:t>Договор</w:t>
            </w:r>
            <w:r>
              <w:rPr>
                <w:sz w:val="22"/>
                <w:szCs w:val="22"/>
              </w:rPr>
              <w:t>у</w:t>
            </w:r>
            <w:r w:rsidRPr="008C456D">
              <w:rPr>
                <w:sz w:val="22"/>
                <w:szCs w:val="22"/>
              </w:rPr>
              <w:t xml:space="preserve"> займа № СТИ/5 от 14.01.2011</w:t>
            </w:r>
            <w:r>
              <w:rPr>
                <w:sz w:val="22"/>
                <w:szCs w:val="22"/>
              </w:rPr>
              <w:t xml:space="preserve"> от 01.09.2012</w:t>
            </w:r>
          </w:p>
        </w:tc>
        <w:tc>
          <w:tcPr>
            <w:tcW w:w="1702" w:type="dxa"/>
            <w:shd w:val="clear" w:color="auto" w:fill="auto"/>
            <w:vAlign w:val="center"/>
          </w:tcPr>
          <w:p w14:paraId="51702F95" w14:textId="77777777" w:rsidR="00E929C3" w:rsidRPr="008C456D"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57DE40BE"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333109E5" w14:textId="77777777" w:rsidTr="00E929C3">
        <w:trPr>
          <w:trHeight w:val="260"/>
          <w:jc w:val="center"/>
        </w:trPr>
        <w:tc>
          <w:tcPr>
            <w:tcW w:w="546" w:type="dxa"/>
            <w:shd w:val="clear" w:color="auto" w:fill="auto"/>
            <w:vAlign w:val="center"/>
          </w:tcPr>
          <w:p w14:paraId="6F8169EB" w14:textId="77777777" w:rsidR="00E929C3" w:rsidRDefault="00E929C3" w:rsidP="00E929C3">
            <w:pPr>
              <w:pStyle w:val="a3"/>
              <w:spacing w:line="240" w:lineRule="auto"/>
              <w:ind w:left="0" w:firstLine="0"/>
              <w:jc w:val="center"/>
              <w:rPr>
                <w:sz w:val="22"/>
                <w:szCs w:val="22"/>
              </w:rPr>
            </w:pPr>
            <w:r>
              <w:rPr>
                <w:sz w:val="22"/>
                <w:szCs w:val="22"/>
              </w:rPr>
              <w:t>67</w:t>
            </w:r>
          </w:p>
        </w:tc>
        <w:tc>
          <w:tcPr>
            <w:tcW w:w="3982" w:type="dxa"/>
            <w:shd w:val="clear" w:color="auto" w:fill="auto"/>
            <w:vAlign w:val="center"/>
          </w:tcPr>
          <w:p w14:paraId="52C94FD6" w14:textId="77777777" w:rsidR="00E929C3" w:rsidRDefault="00E929C3" w:rsidP="00E929C3">
            <w:pPr>
              <w:pStyle w:val="a3"/>
              <w:spacing w:line="240" w:lineRule="auto"/>
              <w:ind w:left="0" w:firstLine="0"/>
              <w:jc w:val="center"/>
              <w:rPr>
                <w:sz w:val="22"/>
                <w:szCs w:val="22"/>
              </w:rPr>
            </w:pPr>
            <w:r w:rsidRPr="008C456D">
              <w:rPr>
                <w:sz w:val="22"/>
                <w:szCs w:val="22"/>
              </w:rPr>
              <w:t>Договор займа № СТГИ-ЧСС-17 от 20.12.2010 года заключенный между заключенный между ОАО «Стройтрансгаз-инвест» и ООО «Фирма «Черноморсервисстрой»</w:t>
            </w:r>
          </w:p>
        </w:tc>
        <w:tc>
          <w:tcPr>
            <w:tcW w:w="1702" w:type="dxa"/>
            <w:shd w:val="clear" w:color="auto" w:fill="auto"/>
            <w:vAlign w:val="center"/>
          </w:tcPr>
          <w:p w14:paraId="10089B23" w14:textId="77777777" w:rsidR="00E929C3" w:rsidRDefault="00E929C3" w:rsidP="00E929C3">
            <w:pPr>
              <w:pStyle w:val="a3"/>
              <w:spacing w:line="240" w:lineRule="auto"/>
              <w:ind w:left="0" w:firstLine="0"/>
              <w:jc w:val="center"/>
              <w:rPr>
                <w:sz w:val="22"/>
                <w:szCs w:val="22"/>
              </w:rPr>
            </w:pPr>
            <w:r>
              <w:rPr>
                <w:sz w:val="22"/>
                <w:szCs w:val="22"/>
              </w:rPr>
              <w:t>2</w:t>
            </w:r>
          </w:p>
        </w:tc>
        <w:tc>
          <w:tcPr>
            <w:tcW w:w="3222" w:type="dxa"/>
            <w:shd w:val="clear" w:color="auto" w:fill="auto"/>
            <w:vAlign w:val="center"/>
          </w:tcPr>
          <w:p w14:paraId="353451C0"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6C8A820E" w14:textId="77777777" w:rsidTr="00E929C3">
        <w:trPr>
          <w:trHeight w:val="260"/>
          <w:jc w:val="center"/>
        </w:trPr>
        <w:tc>
          <w:tcPr>
            <w:tcW w:w="546" w:type="dxa"/>
            <w:shd w:val="clear" w:color="auto" w:fill="auto"/>
            <w:vAlign w:val="center"/>
          </w:tcPr>
          <w:p w14:paraId="7B55532E" w14:textId="77777777" w:rsidR="00E929C3" w:rsidRPr="008C456D" w:rsidRDefault="00E929C3" w:rsidP="00E929C3">
            <w:pPr>
              <w:pStyle w:val="a3"/>
              <w:spacing w:line="240" w:lineRule="auto"/>
              <w:ind w:left="0" w:firstLine="0"/>
              <w:jc w:val="center"/>
              <w:rPr>
                <w:sz w:val="22"/>
                <w:szCs w:val="22"/>
              </w:rPr>
            </w:pPr>
            <w:r>
              <w:rPr>
                <w:sz w:val="22"/>
                <w:szCs w:val="22"/>
              </w:rPr>
              <w:t>68</w:t>
            </w:r>
          </w:p>
        </w:tc>
        <w:tc>
          <w:tcPr>
            <w:tcW w:w="3982" w:type="dxa"/>
            <w:shd w:val="clear" w:color="auto" w:fill="auto"/>
            <w:vAlign w:val="center"/>
          </w:tcPr>
          <w:p w14:paraId="1365065F" w14:textId="77777777" w:rsidR="00E929C3" w:rsidRPr="008C456D" w:rsidRDefault="00E929C3" w:rsidP="00E929C3">
            <w:pPr>
              <w:pStyle w:val="a3"/>
              <w:spacing w:line="240" w:lineRule="auto"/>
              <w:ind w:left="0" w:firstLine="0"/>
              <w:jc w:val="center"/>
              <w:rPr>
                <w:sz w:val="22"/>
                <w:szCs w:val="22"/>
              </w:rPr>
            </w:pPr>
            <w:r w:rsidRPr="003A4419">
              <w:rPr>
                <w:sz w:val="22"/>
                <w:szCs w:val="22"/>
              </w:rPr>
              <w:t>Платежное поручение</w:t>
            </w:r>
            <w:r>
              <w:rPr>
                <w:sz w:val="22"/>
                <w:szCs w:val="22"/>
              </w:rPr>
              <w:t xml:space="preserve"> №2050 от 30.12.2010</w:t>
            </w:r>
          </w:p>
        </w:tc>
        <w:tc>
          <w:tcPr>
            <w:tcW w:w="1702" w:type="dxa"/>
            <w:shd w:val="clear" w:color="auto" w:fill="auto"/>
            <w:vAlign w:val="center"/>
          </w:tcPr>
          <w:p w14:paraId="25B22B54" w14:textId="77777777" w:rsidR="00E929C3" w:rsidRPr="008C456D"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3F34ED90" w14:textId="77777777" w:rsidR="00E929C3" w:rsidRPr="008C456D" w:rsidRDefault="00E929C3" w:rsidP="00E929C3">
            <w:pPr>
              <w:pStyle w:val="a3"/>
              <w:spacing w:line="240" w:lineRule="auto"/>
              <w:ind w:left="0" w:firstLine="0"/>
              <w:jc w:val="center"/>
              <w:rPr>
                <w:sz w:val="22"/>
                <w:szCs w:val="22"/>
              </w:rPr>
            </w:pPr>
            <w:r>
              <w:rPr>
                <w:sz w:val="22"/>
                <w:szCs w:val="22"/>
              </w:rPr>
              <w:t>копия</w:t>
            </w:r>
          </w:p>
        </w:tc>
      </w:tr>
      <w:tr w:rsidR="00E929C3" w:rsidRPr="00470AFC" w14:paraId="23CC92E1" w14:textId="77777777" w:rsidTr="00E929C3">
        <w:trPr>
          <w:trHeight w:val="260"/>
          <w:jc w:val="center"/>
        </w:trPr>
        <w:tc>
          <w:tcPr>
            <w:tcW w:w="546" w:type="dxa"/>
            <w:shd w:val="clear" w:color="auto" w:fill="auto"/>
            <w:vAlign w:val="center"/>
          </w:tcPr>
          <w:p w14:paraId="18AC3DA3" w14:textId="77777777" w:rsidR="00E929C3" w:rsidRDefault="00E929C3" w:rsidP="00E929C3">
            <w:pPr>
              <w:pStyle w:val="a3"/>
              <w:spacing w:line="240" w:lineRule="auto"/>
              <w:ind w:left="0" w:firstLine="0"/>
              <w:jc w:val="center"/>
              <w:rPr>
                <w:sz w:val="22"/>
                <w:szCs w:val="22"/>
              </w:rPr>
            </w:pPr>
            <w:r>
              <w:rPr>
                <w:sz w:val="22"/>
                <w:szCs w:val="22"/>
              </w:rPr>
              <w:t>69</w:t>
            </w:r>
          </w:p>
        </w:tc>
        <w:tc>
          <w:tcPr>
            <w:tcW w:w="3982" w:type="dxa"/>
            <w:shd w:val="clear" w:color="auto" w:fill="auto"/>
            <w:vAlign w:val="center"/>
          </w:tcPr>
          <w:p w14:paraId="22C55515" w14:textId="77777777" w:rsidR="00E929C3" w:rsidRPr="008C456D" w:rsidRDefault="00E929C3" w:rsidP="00E929C3">
            <w:pPr>
              <w:pStyle w:val="a3"/>
              <w:spacing w:line="240" w:lineRule="auto"/>
              <w:ind w:left="0" w:firstLine="0"/>
              <w:jc w:val="center"/>
              <w:rPr>
                <w:sz w:val="22"/>
                <w:szCs w:val="22"/>
              </w:rPr>
            </w:pPr>
            <w:r w:rsidRPr="003A4419">
              <w:rPr>
                <w:sz w:val="22"/>
                <w:szCs w:val="22"/>
              </w:rPr>
              <w:t>Платежное поручение</w:t>
            </w:r>
            <w:r>
              <w:rPr>
                <w:sz w:val="22"/>
                <w:szCs w:val="22"/>
              </w:rPr>
              <w:t xml:space="preserve"> №2051 от 30.12.2010</w:t>
            </w:r>
          </w:p>
        </w:tc>
        <w:tc>
          <w:tcPr>
            <w:tcW w:w="1702" w:type="dxa"/>
            <w:shd w:val="clear" w:color="auto" w:fill="auto"/>
            <w:vAlign w:val="center"/>
          </w:tcPr>
          <w:p w14:paraId="075DC952" w14:textId="77777777" w:rsidR="00E929C3"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3400F53A" w14:textId="77777777" w:rsidR="00E929C3" w:rsidRPr="008C456D" w:rsidRDefault="00E929C3" w:rsidP="00E929C3">
            <w:pPr>
              <w:pStyle w:val="a3"/>
              <w:spacing w:line="240" w:lineRule="auto"/>
              <w:ind w:left="0" w:firstLine="0"/>
              <w:jc w:val="center"/>
              <w:rPr>
                <w:sz w:val="22"/>
                <w:szCs w:val="22"/>
              </w:rPr>
            </w:pPr>
            <w:r>
              <w:rPr>
                <w:sz w:val="22"/>
                <w:szCs w:val="22"/>
              </w:rPr>
              <w:t>копия</w:t>
            </w:r>
          </w:p>
        </w:tc>
      </w:tr>
      <w:tr w:rsidR="00E929C3" w:rsidRPr="00470AFC" w14:paraId="238C99AA" w14:textId="77777777" w:rsidTr="00E929C3">
        <w:trPr>
          <w:trHeight w:val="260"/>
          <w:jc w:val="center"/>
        </w:trPr>
        <w:tc>
          <w:tcPr>
            <w:tcW w:w="546" w:type="dxa"/>
            <w:shd w:val="clear" w:color="auto" w:fill="auto"/>
            <w:vAlign w:val="center"/>
          </w:tcPr>
          <w:p w14:paraId="7A2B8F49" w14:textId="77777777" w:rsidR="00E929C3" w:rsidRPr="008C456D" w:rsidRDefault="00E929C3" w:rsidP="00E929C3">
            <w:pPr>
              <w:pStyle w:val="a3"/>
              <w:spacing w:line="240" w:lineRule="auto"/>
              <w:ind w:left="0" w:firstLine="0"/>
              <w:jc w:val="center"/>
              <w:rPr>
                <w:sz w:val="22"/>
                <w:szCs w:val="22"/>
              </w:rPr>
            </w:pPr>
            <w:r>
              <w:rPr>
                <w:sz w:val="22"/>
                <w:szCs w:val="22"/>
              </w:rPr>
              <w:t>70</w:t>
            </w:r>
          </w:p>
        </w:tc>
        <w:tc>
          <w:tcPr>
            <w:tcW w:w="3982" w:type="dxa"/>
            <w:shd w:val="clear" w:color="auto" w:fill="auto"/>
            <w:vAlign w:val="center"/>
          </w:tcPr>
          <w:p w14:paraId="7424E3A5" w14:textId="77777777" w:rsidR="00E929C3" w:rsidRPr="00493452" w:rsidRDefault="00E929C3" w:rsidP="00E929C3">
            <w:pPr>
              <w:pStyle w:val="a3"/>
              <w:spacing w:line="240" w:lineRule="auto"/>
              <w:ind w:left="0" w:firstLine="0"/>
              <w:jc w:val="center"/>
              <w:rPr>
                <w:sz w:val="22"/>
                <w:szCs w:val="22"/>
              </w:rPr>
            </w:pPr>
            <w:r w:rsidRPr="00493452">
              <w:rPr>
                <w:sz w:val="22"/>
                <w:szCs w:val="22"/>
              </w:rPr>
              <w:t>Письмо ООО «Фирма «Черноморсервисстрой» исх. №261</w:t>
            </w:r>
            <w:r>
              <w:rPr>
                <w:sz w:val="22"/>
                <w:szCs w:val="22"/>
              </w:rPr>
              <w:t xml:space="preserve"> от 20.12.2010</w:t>
            </w:r>
          </w:p>
        </w:tc>
        <w:tc>
          <w:tcPr>
            <w:tcW w:w="1702" w:type="dxa"/>
            <w:shd w:val="clear" w:color="auto" w:fill="auto"/>
            <w:vAlign w:val="center"/>
          </w:tcPr>
          <w:p w14:paraId="463E2228" w14:textId="77777777" w:rsidR="00E929C3" w:rsidRPr="008C456D"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58B1440D" w14:textId="77777777" w:rsidR="00E929C3" w:rsidRPr="008C456D" w:rsidRDefault="00E929C3" w:rsidP="00E929C3">
            <w:pPr>
              <w:pStyle w:val="a3"/>
              <w:spacing w:line="240" w:lineRule="auto"/>
              <w:ind w:left="0" w:firstLine="0"/>
              <w:jc w:val="center"/>
              <w:rPr>
                <w:sz w:val="22"/>
                <w:szCs w:val="22"/>
              </w:rPr>
            </w:pPr>
            <w:r>
              <w:rPr>
                <w:sz w:val="22"/>
                <w:szCs w:val="22"/>
              </w:rPr>
              <w:t>копия</w:t>
            </w:r>
          </w:p>
        </w:tc>
      </w:tr>
      <w:tr w:rsidR="00E929C3" w:rsidRPr="00470AFC" w14:paraId="248A47FA" w14:textId="77777777" w:rsidTr="00E929C3">
        <w:trPr>
          <w:trHeight w:val="260"/>
          <w:jc w:val="center"/>
        </w:trPr>
        <w:tc>
          <w:tcPr>
            <w:tcW w:w="546" w:type="dxa"/>
            <w:shd w:val="clear" w:color="auto" w:fill="auto"/>
            <w:vAlign w:val="center"/>
          </w:tcPr>
          <w:p w14:paraId="63EFDAA9" w14:textId="77777777" w:rsidR="00E929C3" w:rsidRDefault="00E929C3" w:rsidP="00E929C3">
            <w:pPr>
              <w:pStyle w:val="a3"/>
              <w:spacing w:line="240" w:lineRule="auto"/>
              <w:ind w:left="0" w:firstLine="0"/>
              <w:jc w:val="center"/>
              <w:rPr>
                <w:sz w:val="22"/>
                <w:szCs w:val="22"/>
              </w:rPr>
            </w:pPr>
            <w:r>
              <w:rPr>
                <w:sz w:val="22"/>
                <w:szCs w:val="22"/>
              </w:rPr>
              <w:t>71</w:t>
            </w:r>
          </w:p>
        </w:tc>
        <w:tc>
          <w:tcPr>
            <w:tcW w:w="3982" w:type="dxa"/>
            <w:shd w:val="clear" w:color="auto" w:fill="auto"/>
            <w:vAlign w:val="center"/>
          </w:tcPr>
          <w:p w14:paraId="03A45F50" w14:textId="77777777" w:rsidR="00E929C3" w:rsidRPr="00493452" w:rsidRDefault="00E929C3" w:rsidP="00E929C3">
            <w:pPr>
              <w:pStyle w:val="a3"/>
              <w:spacing w:line="240" w:lineRule="auto"/>
              <w:ind w:left="0" w:firstLine="0"/>
              <w:jc w:val="center"/>
              <w:rPr>
                <w:sz w:val="22"/>
                <w:szCs w:val="22"/>
              </w:rPr>
            </w:pPr>
            <w:r>
              <w:rPr>
                <w:sz w:val="22"/>
                <w:szCs w:val="22"/>
              </w:rPr>
              <w:t>Письмо</w:t>
            </w:r>
            <w:r w:rsidRPr="00493452">
              <w:rPr>
                <w:sz w:val="22"/>
                <w:szCs w:val="22"/>
              </w:rPr>
              <w:t xml:space="preserve"> ООО «Фирма «Черноморсервисстрой» исх. №260</w:t>
            </w:r>
            <w:r>
              <w:rPr>
                <w:sz w:val="22"/>
                <w:szCs w:val="22"/>
              </w:rPr>
              <w:t xml:space="preserve"> от 20.12.2010</w:t>
            </w:r>
          </w:p>
        </w:tc>
        <w:tc>
          <w:tcPr>
            <w:tcW w:w="1702" w:type="dxa"/>
            <w:shd w:val="clear" w:color="auto" w:fill="auto"/>
            <w:vAlign w:val="center"/>
          </w:tcPr>
          <w:p w14:paraId="53E93257" w14:textId="77777777" w:rsidR="00E929C3"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343D08E0" w14:textId="77777777" w:rsidR="00E929C3" w:rsidRPr="008C456D" w:rsidRDefault="00E929C3" w:rsidP="00E929C3">
            <w:pPr>
              <w:pStyle w:val="a3"/>
              <w:spacing w:line="240" w:lineRule="auto"/>
              <w:ind w:left="0" w:firstLine="0"/>
              <w:jc w:val="center"/>
              <w:rPr>
                <w:sz w:val="22"/>
                <w:szCs w:val="22"/>
              </w:rPr>
            </w:pPr>
            <w:r>
              <w:rPr>
                <w:sz w:val="22"/>
                <w:szCs w:val="22"/>
              </w:rPr>
              <w:t>копия</w:t>
            </w:r>
          </w:p>
        </w:tc>
      </w:tr>
      <w:tr w:rsidR="00E929C3" w:rsidRPr="00470AFC" w14:paraId="60FE2EF4" w14:textId="77777777" w:rsidTr="00E929C3">
        <w:trPr>
          <w:trHeight w:val="260"/>
          <w:jc w:val="center"/>
        </w:trPr>
        <w:tc>
          <w:tcPr>
            <w:tcW w:w="546" w:type="dxa"/>
            <w:shd w:val="clear" w:color="auto" w:fill="auto"/>
            <w:vAlign w:val="center"/>
          </w:tcPr>
          <w:p w14:paraId="67F80A0D" w14:textId="77777777" w:rsidR="00E929C3" w:rsidRDefault="00E929C3" w:rsidP="00E929C3">
            <w:pPr>
              <w:pStyle w:val="a3"/>
              <w:spacing w:line="240" w:lineRule="auto"/>
              <w:ind w:left="0" w:firstLine="0"/>
              <w:jc w:val="center"/>
              <w:rPr>
                <w:sz w:val="22"/>
                <w:szCs w:val="22"/>
              </w:rPr>
            </w:pPr>
            <w:r>
              <w:rPr>
                <w:sz w:val="22"/>
                <w:szCs w:val="22"/>
              </w:rPr>
              <w:t>72</w:t>
            </w:r>
          </w:p>
        </w:tc>
        <w:tc>
          <w:tcPr>
            <w:tcW w:w="3982" w:type="dxa"/>
            <w:shd w:val="clear" w:color="auto" w:fill="auto"/>
            <w:vAlign w:val="center"/>
          </w:tcPr>
          <w:p w14:paraId="31A67276" w14:textId="77777777" w:rsidR="00E929C3" w:rsidRPr="003A4419" w:rsidRDefault="00E929C3" w:rsidP="00E929C3">
            <w:pPr>
              <w:pStyle w:val="a3"/>
              <w:spacing w:line="240" w:lineRule="auto"/>
              <w:ind w:left="0" w:firstLine="0"/>
              <w:jc w:val="center"/>
              <w:rPr>
                <w:sz w:val="22"/>
                <w:szCs w:val="22"/>
                <w:highlight w:val="yellow"/>
              </w:rPr>
            </w:pPr>
            <w:r>
              <w:rPr>
                <w:sz w:val="22"/>
                <w:szCs w:val="22"/>
              </w:rPr>
              <w:t xml:space="preserve">Дополнительное соглашение №1 к </w:t>
            </w:r>
            <w:r w:rsidRPr="008C456D">
              <w:rPr>
                <w:sz w:val="22"/>
                <w:szCs w:val="22"/>
              </w:rPr>
              <w:t>Договор</w:t>
            </w:r>
            <w:r>
              <w:rPr>
                <w:sz w:val="22"/>
                <w:szCs w:val="22"/>
              </w:rPr>
              <w:t>у</w:t>
            </w:r>
            <w:r w:rsidRPr="008C456D">
              <w:rPr>
                <w:sz w:val="22"/>
                <w:szCs w:val="22"/>
              </w:rPr>
              <w:t xml:space="preserve"> займа № СТГИ-ЧСС-17 от 20.12.2010</w:t>
            </w:r>
            <w:r>
              <w:rPr>
                <w:sz w:val="22"/>
                <w:szCs w:val="22"/>
              </w:rPr>
              <w:t xml:space="preserve"> от 01.09.2012</w:t>
            </w:r>
          </w:p>
        </w:tc>
        <w:tc>
          <w:tcPr>
            <w:tcW w:w="1702" w:type="dxa"/>
            <w:shd w:val="clear" w:color="auto" w:fill="auto"/>
            <w:vAlign w:val="center"/>
          </w:tcPr>
          <w:p w14:paraId="5981D542" w14:textId="77777777" w:rsidR="00E929C3"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64DF2E40"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67F15A6B" w14:textId="77777777" w:rsidTr="00E929C3">
        <w:trPr>
          <w:trHeight w:val="260"/>
          <w:jc w:val="center"/>
        </w:trPr>
        <w:tc>
          <w:tcPr>
            <w:tcW w:w="546" w:type="dxa"/>
            <w:shd w:val="clear" w:color="auto" w:fill="auto"/>
            <w:vAlign w:val="center"/>
          </w:tcPr>
          <w:p w14:paraId="125C4174" w14:textId="77777777" w:rsidR="00E929C3" w:rsidRDefault="00E929C3" w:rsidP="00E929C3">
            <w:pPr>
              <w:pStyle w:val="a3"/>
              <w:spacing w:line="240" w:lineRule="auto"/>
              <w:ind w:left="0" w:firstLine="0"/>
              <w:jc w:val="center"/>
              <w:rPr>
                <w:sz w:val="22"/>
                <w:szCs w:val="22"/>
              </w:rPr>
            </w:pPr>
            <w:r>
              <w:rPr>
                <w:sz w:val="22"/>
                <w:szCs w:val="22"/>
              </w:rPr>
              <w:t>73</w:t>
            </w:r>
          </w:p>
        </w:tc>
        <w:tc>
          <w:tcPr>
            <w:tcW w:w="3982" w:type="dxa"/>
            <w:shd w:val="clear" w:color="auto" w:fill="auto"/>
            <w:vAlign w:val="center"/>
          </w:tcPr>
          <w:p w14:paraId="7847A773" w14:textId="77777777" w:rsidR="00E929C3" w:rsidRPr="003A4419" w:rsidRDefault="00E929C3" w:rsidP="00E929C3">
            <w:pPr>
              <w:pStyle w:val="a3"/>
              <w:spacing w:line="240" w:lineRule="auto"/>
              <w:ind w:left="0" w:firstLine="0"/>
              <w:jc w:val="center"/>
              <w:rPr>
                <w:sz w:val="22"/>
                <w:szCs w:val="22"/>
              </w:rPr>
            </w:pPr>
            <w:r w:rsidRPr="008C456D">
              <w:rPr>
                <w:sz w:val="22"/>
                <w:szCs w:val="22"/>
              </w:rPr>
              <w:t>Договор займа № б/н от 12.11.2004 года заключенный между ОАО «Стройтрансгаз-инвест» и ООО «Фирма «Черноморсервисстрой»</w:t>
            </w:r>
          </w:p>
        </w:tc>
        <w:tc>
          <w:tcPr>
            <w:tcW w:w="1702" w:type="dxa"/>
            <w:shd w:val="clear" w:color="auto" w:fill="auto"/>
            <w:vAlign w:val="center"/>
          </w:tcPr>
          <w:p w14:paraId="6FEFDC56" w14:textId="77777777" w:rsidR="00E929C3" w:rsidRDefault="00E929C3" w:rsidP="00E929C3">
            <w:pPr>
              <w:pStyle w:val="a3"/>
              <w:spacing w:line="240" w:lineRule="auto"/>
              <w:ind w:left="0" w:firstLine="0"/>
              <w:jc w:val="center"/>
              <w:rPr>
                <w:sz w:val="22"/>
                <w:szCs w:val="22"/>
              </w:rPr>
            </w:pPr>
            <w:r>
              <w:rPr>
                <w:sz w:val="22"/>
                <w:szCs w:val="22"/>
              </w:rPr>
              <w:t>2</w:t>
            </w:r>
          </w:p>
        </w:tc>
        <w:tc>
          <w:tcPr>
            <w:tcW w:w="3222" w:type="dxa"/>
            <w:shd w:val="clear" w:color="auto" w:fill="auto"/>
            <w:vAlign w:val="center"/>
          </w:tcPr>
          <w:p w14:paraId="5FE4CF4B" w14:textId="77777777" w:rsidR="00E929C3" w:rsidRPr="008C456D" w:rsidRDefault="00E929C3" w:rsidP="00E929C3">
            <w:pPr>
              <w:pStyle w:val="a3"/>
              <w:spacing w:line="240" w:lineRule="auto"/>
              <w:ind w:left="0" w:firstLine="0"/>
              <w:jc w:val="center"/>
              <w:rPr>
                <w:sz w:val="22"/>
                <w:szCs w:val="22"/>
              </w:rPr>
            </w:pPr>
            <w:r>
              <w:rPr>
                <w:sz w:val="22"/>
                <w:szCs w:val="22"/>
              </w:rPr>
              <w:t>копия</w:t>
            </w:r>
          </w:p>
        </w:tc>
      </w:tr>
      <w:tr w:rsidR="00E929C3" w:rsidRPr="00470AFC" w14:paraId="622EACF9" w14:textId="77777777" w:rsidTr="00E929C3">
        <w:trPr>
          <w:trHeight w:val="260"/>
          <w:jc w:val="center"/>
        </w:trPr>
        <w:tc>
          <w:tcPr>
            <w:tcW w:w="546" w:type="dxa"/>
            <w:shd w:val="clear" w:color="auto" w:fill="auto"/>
            <w:vAlign w:val="center"/>
          </w:tcPr>
          <w:p w14:paraId="3126A379" w14:textId="77777777" w:rsidR="00E929C3" w:rsidRDefault="00E929C3" w:rsidP="00E929C3">
            <w:pPr>
              <w:pStyle w:val="a3"/>
              <w:spacing w:line="240" w:lineRule="auto"/>
              <w:ind w:left="0" w:firstLine="0"/>
              <w:jc w:val="center"/>
              <w:rPr>
                <w:sz w:val="22"/>
                <w:szCs w:val="22"/>
              </w:rPr>
            </w:pPr>
            <w:r>
              <w:rPr>
                <w:sz w:val="22"/>
                <w:szCs w:val="22"/>
              </w:rPr>
              <w:t>74</w:t>
            </w:r>
          </w:p>
        </w:tc>
        <w:tc>
          <w:tcPr>
            <w:tcW w:w="3982" w:type="dxa"/>
            <w:shd w:val="clear" w:color="auto" w:fill="auto"/>
            <w:vAlign w:val="center"/>
          </w:tcPr>
          <w:p w14:paraId="325A2250" w14:textId="77777777" w:rsidR="00E929C3" w:rsidRPr="008C456D" w:rsidRDefault="00E929C3" w:rsidP="00E929C3">
            <w:pPr>
              <w:pStyle w:val="a3"/>
              <w:spacing w:line="240" w:lineRule="auto"/>
              <w:ind w:left="0" w:firstLine="0"/>
              <w:jc w:val="center"/>
              <w:rPr>
                <w:sz w:val="22"/>
                <w:szCs w:val="22"/>
              </w:rPr>
            </w:pPr>
            <w:r>
              <w:rPr>
                <w:sz w:val="22"/>
                <w:szCs w:val="22"/>
              </w:rPr>
              <w:t xml:space="preserve">Дополнительное соглашение №1 к </w:t>
            </w:r>
            <w:r w:rsidRPr="008C456D">
              <w:rPr>
                <w:sz w:val="22"/>
                <w:szCs w:val="22"/>
              </w:rPr>
              <w:t>Договор</w:t>
            </w:r>
            <w:r>
              <w:rPr>
                <w:sz w:val="22"/>
                <w:szCs w:val="22"/>
              </w:rPr>
              <w:t>у</w:t>
            </w:r>
            <w:r w:rsidRPr="008C456D">
              <w:rPr>
                <w:sz w:val="22"/>
                <w:szCs w:val="22"/>
              </w:rPr>
              <w:t xml:space="preserve"> займа № б/н от 12.11.2004</w:t>
            </w:r>
            <w:r>
              <w:rPr>
                <w:sz w:val="22"/>
                <w:szCs w:val="22"/>
              </w:rPr>
              <w:t xml:space="preserve"> от 01.12.2005</w:t>
            </w:r>
          </w:p>
        </w:tc>
        <w:tc>
          <w:tcPr>
            <w:tcW w:w="1702" w:type="dxa"/>
            <w:shd w:val="clear" w:color="auto" w:fill="auto"/>
            <w:vAlign w:val="center"/>
          </w:tcPr>
          <w:p w14:paraId="46E32A3C" w14:textId="77777777" w:rsidR="00E929C3"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13D80B1A" w14:textId="77777777" w:rsidR="00E929C3" w:rsidRPr="008C456D" w:rsidRDefault="00E929C3" w:rsidP="00E929C3">
            <w:pPr>
              <w:pStyle w:val="a3"/>
              <w:spacing w:line="240" w:lineRule="auto"/>
              <w:ind w:left="0" w:firstLine="0"/>
              <w:jc w:val="center"/>
              <w:rPr>
                <w:sz w:val="22"/>
                <w:szCs w:val="22"/>
              </w:rPr>
            </w:pPr>
            <w:r>
              <w:rPr>
                <w:sz w:val="22"/>
                <w:szCs w:val="22"/>
              </w:rPr>
              <w:t>копия</w:t>
            </w:r>
          </w:p>
        </w:tc>
      </w:tr>
      <w:tr w:rsidR="00E929C3" w:rsidRPr="00470AFC" w14:paraId="20B75B33" w14:textId="77777777" w:rsidTr="00E929C3">
        <w:trPr>
          <w:trHeight w:val="260"/>
          <w:jc w:val="center"/>
        </w:trPr>
        <w:tc>
          <w:tcPr>
            <w:tcW w:w="546" w:type="dxa"/>
            <w:shd w:val="clear" w:color="auto" w:fill="auto"/>
            <w:vAlign w:val="center"/>
          </w:tcPr>
          <w:p w14:paraId="33AEC611" w14:textId="77777777" w:rsidR="00E929C3" w:rsidRDefault="00E929C3" w:rsidP="00E929C3">
            <w:pPr>
              <w:pStyle w:val="a3"/>
              <w:spacing w:line="240" w:lineRule="auto"/>
              <w:ind w:left="0" w:firstLine="0"/>
              <w:jc w:val="center"/>
              <w:rPr>
                <w:sz w:val="22"/>
                <w:szCs w:val="22"/>
              </w:rPr>
            </w:pPr>
            <w:r>
              <w:rPr>
                <w:sz w:val="22"/>
                <w:szCs w:val="22"/>
              </w:rPr>
              <w:t>75</w:t>
            </w:r>
          </w:p>
        </w:tc>
        <w:tc>
          <w:tcPr>
            <w:tcW w:w="3982" w:type="dxa"/>
            <w:shd w:val="clear" w:color="auto" w:fill="auto"/>
            <w:vAlign w:val="center"/>
          </w:tcPr>
          <w:p w14:paraId="52F14C72" w14:textId="77777777" w:rsidR="00E929C3" w:rsidRDefault="00E929C3" w:rsidP="00E929C3">
            <w:pPr>
              <w:pStyle w:val="a3"/>
              <w:spacing w:line="240" w:lineRule="auto"/>
              <w:ind w:left="0" w:firstLine="0"/>
              <w:jc w:val="center"/>
              <w:rPr>
                <w:sz w:val="22"/>
                <w:szCs w:val="22"/>
              </w:rPr>
            </w:pPr>
            <w:r>
              <w:rPr>
                <w:sz w:val="22"/>
                <w:szCs w:val="22"/>
              </w:rPr>
              <w:t>Акт приема-передачи дебиторской задолженности от ОАО Стройтрансгаз» к ОАО «Стройтрансгаз-инвест» от 20.10.2006</w:t>
            </w:r>
          </w:p>
        </w:tc>
        <w:tc>
          <w:tcPr>
            <w:tcW w:w="1702" w:type="dxa"/>
            <w:shd w:val="clear" w:color="auto" w:fill="auto"/>
            <w:vAlign w:val="center"/>
          </w:tcPr>
          <w:p w14:paraId="0E0E9C31" w14:textId="77777777" w:rsidR="00E929C3"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618AB10E" w14:textId="77777777" w:rsidR="00E929C3" w:rsidRDefault="00E929C3" w:rsidP="00E929C3">
            <w:pPr>
              <w:pStyle w:val="a3"/>
              <w:spacing w:line="240" w:lineRule="auto"/>
              <w:ind w:left="0" w:firstLine="0"/>
              <w:jc w:val="center"/>
              <w:rPr>
                <w:sz w:val="22"/>
                <w:szCs w:val="22"/>
              </w:rPr>
            </w:pPr>
            <w:r>
              <w:rPr>
                <w:sz w:val="22"/>
                <w:szCs w:val="22"/>
              </w:rPr>
              <w:t>копия</w:t>
            </w:r>
          </w:p>
        </w:tc>
      </w:tr>
      <w:tr w:rsidR="00E929C3" w:rsidRPr="00470AFC" w14:paraId="4B71515C" w14:textId="77777777" w:rsidTr="00E929C3">
        <w:trPr>
          <w:trHeight w:val="260"/>
          <w:jc w:val="center"/>
        </w:trPr>
        <w:tc>
          <w:tcPr>
            <w:tcW w:w="546" w:type="dxa"/>
            <w:shd w:val="clear" w:color="auto" w:fill="auto"/>
            <w:vAlign w:val="center"/>
          </w:tcPr>
          <w:p w14:paraId="353289B2" w14:textId="77777777" w:rsidR="00E929C3" w:rsidRDefault="00E929C3" w:rsidP="00E929C3">
            <w:pPr>
              <w:pStyle w:val="a3"/>
              <w:spacing w:line="240" w:lineRule="auto"/>
              <w:ind w:left="0" w:firstLine="0"/>
              <w:jc w:val="center"/>
              <w:rPr>
                <w:sz w:val="22"/>
                <w:szCs w:val="22"/>
              </w:rPr>
            </w:pPr>
            <w:r>
              <w:rPr>
                <w:sz w:val="22"/>
                <w:szCs w:val="22"/>
              </w:rPr>
              <w:t>76</w:t>
            </w:r>
          </w:p>
        </w:tc>
        <w:tc>
          <w:tcPr>
            <w:tcW w:w="3982" w:type="dxa"/>
            <w:shd w:val="clear" w:color="auto" w:fill="auto"/>
            <w:vAlign w:val="center"/>
          </w:tcPr>
          <w:p w14:paraId="6ED94728" w14:textId="77777777" w:rsidR="00E929C3" w:rsidRPr="003A4419" w:rsidRDefault="00E929C3" w:rsidP="00E929C3">
            <w:pPr>
              <w:pStyle w:val="a3"/>
              <w:spacing w:line="240" w:lineRule="auto"/>
              <w:ind w:left="0" w:firstLine="0"/>
              <w:jc w:val="center"/>
              <w:rPr>
                <w:sz w:val="22"/>
                <w:szCs w:val="22"/>
              </w:rPr>
            </w:pPr>
            <w:r w:rsidRPr="008C456D">
              <w:rPr>
                <w:sz w:val="22"/>
                <w:szCs w:val="22"/>
              </w:rPr>
              <w:t>Договор займа № СТИ/6 от 10.01.2012 года заключенный между ОАО «Стройтрансгаз-инвест» и ООО «Фирма «Черноморсервисстрой»</w:t>
            </w:r>
          </w:p>
        </w:tc>
        <w:tc>
          <w:tcPr>
            <w:tcW w:w="1702" w:type="dxa"/>
            <w:shd w:val="clear" w:color="auto" w:fill="auto"/>
            <w:vAlign w:val="center"/>
          </w:tcPr>
          <w:p w14:paraId="208BAD0A" w14:textId="77777777" w:rsidR="00E929C3" w:rsidRDefault="00E929C3" w:rsidP="00E929C3">
            <w:pPr>
              <w:pStyle w:val="a3"/>
              <w:spacing w:line="240" w:lineRule="auto"/>
              <w:ind w:left="0" w:firstLine="0"/>
              <w:jc w:val="center"/>
              <w:rPr>
                <w:sz w:val="22"/>
                <w:szCs w:val="22"/>
              </w:rPr>
            </w:pPr>
            <w:r>
              <w:rPr>
                <w:sz w:val="22"/>
                <w:szCs w:val="22"/>
              </w:rPr>
              <w:t>2</w:t>
            </w:r>
          </w:p>
        </w:tc>
        <w:tc>
          <w:tcPr>
            <w:tcW w:w="3222" w:type="dxa"/>
            <w:shd w:val="clear" w:color="auto" w:fill="auto"/>
            <w:vAlign w:val="center"/>
          </w:tcPr>
          <w:p w14:paraId="297A1481"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56350847" w14:textId="77777777" w:rsidTr="00E929C3">
        <w:trPr>
          <w:trHeight w:val="260"/>
          <w:jc w:val="center"/>
        </w:trPr>
        <w:tc>
          <w:tcPr>
            <w:tcW w:w="546" w:type="dxa"/>
            <w:shd w:val="clear" w:color="auto" w:fill="auto"/>
            <w:vAlign w:val="center"/>
          </w:tcPr>
          <w:p w14:paraId="554B0E9D" w14:textId="77777777" w:rsidR="00E929C3" w:rsidRDefault="00E929C3" w:rsidP="00E929C3">
            <w:pPr>
              <w:pStyle w:val="a3"/>
              <w:spacing w:line="240" w:lineRule="auto"/>
              <w:ind w:left="0" w:firstLine="0"/>
              <w:jc w:val="center"/>
              <w:rPr>
                <w:sz w:val="22"/>
                <w:szCs w:val="22"/>
              </w:rPr>
            </w:pPr>
            <w:r>
              <w:rPr>
                <w:sz w:val="22"/>
                <w:szCs w:val="22"/>
              </w:rPr>
              <w:t>77</w:t>
            </w:r>
          </w:p>
        </w:tc>
        <w:tc>
          <w:tcPr>
            <w:tcW w:w="3982" w:type="dxa"/>
            <w:shd w:val="clear" w:color="auto" w:fill="auto"/>
            <w:vAlign w:val="center"/>
          </w:tcPr>
          <w:p w14:paraId="3B7C6EDC" w14:textId="77777777" w:rsidR="00E929C3" w:rsidRPr="003A4419" w:rsidRDefault="00E929C3" w:rsidP="00E929C3">
            <w:pPr>
              <w:pStyle w:val="a3"/>
              <w:spacing w:line="240" w:lineRule="auto"/>
              <w:ind w:left="0" w:firstLine="0"/>
              <w:jc w:val="center"/>
              <w:rPr>
                <w:sz w:val="22"/>
                <w:szCs w:val="22"/>
                <w:highlight w:val="yellow"/>
              </w:rPr>
            </w:pPr>
            <w:r>
              <w:rPr>
                <w:sz w:val="22"/>
                <w:szCs w:val="22"/>
              </w:rPr>
              <w:t xml:space="preserve">Дополнительное соглашение №1 к </w:t>
            </w:r>
            <w:r w:rsidRPr="008C456D">
              <w:rPr>
                <w:sz w:val="22"/>
                <w:szCs w:val="22"/>
              </w:rPr>
              <w:t>Договор</w:t>
            </w:r>
            <w:r>
              <w:rPr>
                <w:sz w:val="22"/>
                <w:szCs w:val="22"/>
              </w:rPr>
              <w:t>у</w:t>
            </w:r>
            <w:r w:rsidRPr="008C456D">
              <w:rPr>
                <w:sz w:val="22"/>
                <w:szCs w:val="22"/>
              </w:rPr>
              <w:t xml:space="preserve"> займа № СТИ/6 от 10.01.2012</w:t>
            </w:r>
            <w:r>
              <w:rPr>
                <w:sz w:val="22"/>
                <w:szCs w:val="22"/>
              </w:rPr>
              <w:t xml:space="preserve"> от 01.09.2012</w:t>
            </w:r>
          </w:p>
        </w:tc>
        <w:tc>
          <w:tcPr>
            <w:tcW w:w="1702" w:type="dxa"/>
            <w:shd w:val="clear" w:color="auto" w:fill="auto"/>
            <w:vAlign w:val="center"/>
          </w:tcPr>
          <w:p w14:paraId="2FB5AEE3" w14:textId="77777777" w:rsidR="00E929C3"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68030072"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20AA7B02" w14:textId="77777777" w:rsidTr="00E929C3">
        <w:trPr>
          <w:trHeight w:val="260"/>
          <w:jc w:val="center"/>
        </w:trPr>
        <w:tc>
          <w:tcPr>
            <w:tcW w:w="546" w:type="dxa"/>
            <w:shd w:val="clear" w:color="auto" w:fill="auto"/>
            <w:vAlign w:val="center"/>
          </w:tcPr>
          <w:p w14:paraId="4B8B7717" w14:textId="77777777" w:rsidR="00E929C3" w:rsidRDefault="00E929C3" w:rsidP="00E929C3">
            <w:pPr>
              <w:pStyle w:val="a3"/>
              <w:spacing w:line="240" w:lineRule="auto"/>
              <w:ind w:left="0" w:firstLine="0"/>
              <w:jc w:val="center"/>
              <w:rPr>
                <w:sz w:val="22"/>
                <w:szCs w:val="22"/>
              </w:rPr>
            </w:pPr>
            <w:r>
              <w:rPr>
                <w:sz w:val="22"/>
                <w:szCs w:val="22"/>
              </w:rPr>
              <w:t>78</w:t>
            </w:r>
          </w:p>
        </w:tc>
        <w:tc>
          <w:tcPr>
            <w:tcW w:w="3982" w:type="dxa"/>
            <w:shd w:val="clear" w:color="auto" w:fill="auto"/>
            <w:vAlign w:val="center"/>
          </w:tcPr>
          <w:p w14:paraId="40648B64" w14:textId="77777777" w:rsidR="00E929C3" w:rsidRPr="00A21460" w:rsidRDefault="00E929C3" w:rsidP="00E929C3">
            <w:pPr>
              <w:pStyle w:val="a3"/>
              <w:spacing w:line="240" w:lineRule="auto"/>
              <w:ind w:left="0" w:firstLine="0"/>
              <w:jc w:val="center"/>
              <w:rPr>
                <w:sz w:val="22"/>
                <w:szCs w:val="22"/>
              </w:rPr>
            </w:pPr>
            <w:r w:rsidRPr="00A21460">
              <w:rPr>
                <w:sz w:val="22"/>
                <w:szCs w:val="22"/>
              </w:rPr>
              <w:t>Договор займа №СТИ/7 от 09.04.2012 между ООО «БизнесТренд» и ООО «Фирма «Черноморсервисстрой»</w:t>
            </w:r>
          </w:p>
        </w:tc>
        <w:tc>
          <w:tcPr>
            <w:tcW w:w="1702" w:type="dxa"/>
            <w:shd w:val="clear" w:color="auto" w:fill="auto"/>
            <w:vAlign w:val="center"/>
          </w:tcPr>
          <w:p w14:paraId="6C445397" w14:textId="77777777" w:rsidR="00E929C3" w:rsidRDefault="00E929C3" w:rsidP="00E929C3">
            <w:pPr>
              <w:pStyle w:val="a3"/>
              <w:spacing w:line="240" w:lineRule="auto"/>
              <w:ind w:left="0" w:firstLine="0"/>
              <w:jc w:val="center"/>
              <w:rPr>
                <w:sz w:val="22"/>
                <w:szCs w:val="22"/>
              </w:rPr>
            </w:pPr>
            <w:r>
              <w:rPr>
                <w:sz w:val="22"/>
                <w:szCs w:val="22"/>
              </w:rPr>
              <w:t>2</w:t>
            </w:r>
          </w:p>
        </w:tc>
        <w:tc>
          <w:tcPr>
            <w:tcW w:w="3222" w:type="dxa"/>
            <w:shd w:val="clear" w:color="auto" w:fill="auto"/>
            <w:vAlign w:val="center"/>
          </w:tcPr>
          <w:p w14:paraId="1447C703" w14:textId="77777777" w:rsidR="00E929C3" w:rsidRPr="008C456D" w:rsidRDefault="00E929C3" w:rsidP="00E929C3">
            <w:pPr>
              <w:pStyle w:val="a3"/>
              <w:spacing w:line="240" w:lineRule="auto"/>
              <w:ind w:left="0" w:firstLine="0"/>
              <w:jc w:val="center"/>
              <w:rPr>
                <w:sz w:val="22"/>
                <w:szCs w:val="22"/>
              </w:rPr>
            </w:pPr>
            <w:r>
              <w:rPr>
                <w:sz w:val="22"/>
                <w:szCs w:val="22"/>
              </w:rPr>
              <w:t>оригинал</w:t>
            </w:r>
          </w:p>
        </w:tc>
      </w:tr>
      <w:tr w:rsidR="00E929C3" w:rsidRPr="00470AFC" w14:paraId="6A708274" w14:textId="77777777" w:rsidTr="00E929C3">
        <w:trPr>
          <w:trHeight w:val="260"/>
          <w:jc w:val="center"/>
        </w:trPr>
        <w:tc>
          <w:tcPr>
            <w:tcW w:w="546" w:type="dxa"/>
            <w:shd w:val="clear" w:color="auto" w:fill="auto"/>
            <w:vAlign w:val="center"/>
          </w:tcPr>
          <w:p w14:paraId="473DC90D" w14:textId="77777777" w:rsidR="00E929C3" w:rsidRPr="008C456D" w:rsidRDefault="00E929C3" w:rsidP="00E929C3">
            <w:pPr>
              <w:pStyle w:val="a3"/>
              <w:spacing w:line="240" w:lineRule="auto"/>
              <w:ind w:left="0" w:firstLine="0"/>
              <w:jc w:val="center"/>
              <w:rPr>
                <w:sz w:val="22"/>
                <w:szCs w:val="22"/>
              </w:rPr>
            </w:pPr>
            <w:r>
              <w:rPr>
                <w:sz w:val="22"/>
                <w:szCs w:val="22"/>
              </w:rPr>
              <w:t>79</w:t>
            </w:r>
          </w:p>
        </w:tc>
        <w:tc>
          <w:tcPr>
            <w:tcW w:w="3982" w:type="dxa"/>
            <w:shd w:val="clear" w:color="auto" w:fill="auto"/>
            <w:vAlign w:val="center"/>
          </w:tcPr>
          <w:p w14:paraId="2856E2F2" w14:textId="77777777" w:rsidR="00E929C3" w:rsidRPr="0004111B" w:rsidRDefault="00E929C3" w:rsidP="00E929C3">
            <w:pPr>
              <w:pStyle w:val="a3"/>
              <w:spacing w:line="240" w:lineRule="auto"/>
              <w:ind w:left="0" w:firstLine="0"/>
              <w:jc w:val="center"/>
              <w:rPr>
                <w:sz w:val="22"/>
                <w:szCs w:val="22"/>
              </w:rPr>
            </w:pPr>
            <w:r w:rsidRPr="0004111B">
              <w:rPr>
                <w:sz w:val="22"/>
                <w:szCs w:val="22"/>
              </w:rPr>
              <w:t>Дополнительное соглашение №1 к Договору займа №СТИ/7 от 09.04.2012 от 14.01.2013</w:t>
            </w:r>
          </w:p>
        </w:tc>
        <w:tc>
          <w:tcPr>
            <w:tcW w:w="1702" w:type="dxa"/>
            <w:shd w:val="clear" w:color="auto" w:fill="auto"/>
            <w:vAlign w:val="center"/>
          </w:tcPr>
          <w:p w14:paraId="284D34FC" w14:textId="77777777" w:rsidR="00E929C3" w:rsidRPr="0004111B" w:rsidRDefault="00E929C3" w:rsidP="00E929C3">
            <w:pPr>
              <w:pStyle w:val="a3"/>
              <w:spacing w:line="240" w:lineRule="auto"/>
              <w:ind w:left="0" w:firstLine="0"/>
              <w:jc w:val="center"/>
              <w:rPr>
                <w:sz w:val="22"/>
                <w:szCs w:val="22"/>
              </w:rPr>
            </w:pPr>
            <w:r w:rsidRPr="0004111B">
              <w:rPr>
                <w:sz w:val="22"/>
                <w:szCs w:val="22"/>
              </w:rPr>
              <w:t>1</w:t>
            </w:r>
          </w:p>
        </w:tc>
        <w:tc>
          <w:tcPr>
            <w:tcW w:w="3222" w:type="dxa"/>
            <w:shd w:val="clear" w:color="auto" w:fill="auto"/>
            <w:vAlign w:val="center"/>
          </w:tcPr>
          <w:p w14:paraId="34F65D92" w14:textId="77777777" w:rsidR="00E929C3" w:rsidRPr="0004111B" w:rsidRDefault="00E929C3" w:rsidP="00E929C3">
            <w:pPr>
              <w:pStyle w:val="a3"/>
              <w:spacing w:line="240" w:lineRule="auto"/>
              <w:ind w:left="0" w:firstLine="0"/>
              <w:jc w:val="center"/>
              <w:rPr>
                <w:sz w:val="22"/>
                <w:szCs w:val="22"/>
              </w:rPr>
            </w:pPr>
            <w:r w:rsidRPr="0004111B">
              <w:rPr>
                <w:sz w:val="22"/>
                <w:szCs w:val="22"/>
              </w:rPr>
              <w:t>копия</w:t>
            </w:r>
          </w:p>
        </w:tc>
      </w:tr>
      <w:tr w:rsidR="00E929C3" w:rsidRPr="00470AFC" w14:paraId="494324DD" w14:textId="77777777" w:rsidTr="00E929C3">
        <w:trPr>
          <w:trHeight w:val="260"/>
          <w:jc w:val="center"/>
        </w:trPr>
        <w:tc>
          <w:tcPr>
            <w:tcW w:w="546" w:type="dxa"/>
            <w:shd w:val="clear" w:color="auto" w:fill="auto"/>
            <w:vAlign w:val="center"/>
          </w:tcPr>
          <w:p w14:paraId="794982DD" w14:textId="77777777" w:rsidR="00E929C3" w:rsidRPr="008C456D" w:rsidRDefault="00E929C3" w:rsidP="00E929C3">
            <w:pPr>
              <w:pStyle w:val="a3"/>
              <w:spacing w:line="240" w:lineRule="auto"/>
              <w:ind w:left="0" w:firstLine="0"/>
              <w:jc w:val="center"/>
              <w:rPr>
                <w:sz w:val="22"/>
                <w:szCs w:val="22"/>
              </w:rPr>
            </w:pPr>
            <w:r>
              <w:rPr>
                <w:sz w:val="22"/>
                <w:szCs w:val="22"/>
              </w:rPr>
              <w:t>80</w:t>
            </w:r>
          </w:p>
        </w:tc>
        <w:tc>
          <w:tcPr>
            <w:tcW w:w="3982" w:type="dxa"/>
            <w:shd w:val="clear" w:color="auto" w:fill="auto"/>
            <w:vAlign w:val="center"/>
          </w:tcPr>
          <w:p w14:paraId="142E599D" w14:textId="77777777" w:rsidR="00E929C3" w:rsidRPr="0004111B" w:rsidRDefault="00E929C3" w:rsidP="00E929C3">
            <w:pPr>
              <w:pStyle w:val="a3"/>
              <w:spacing w:line="240" w:lineRule="auto"/>
              <w:ind w:left="0" w:firstLine="0"/>
              <w:jc w:val="center"/>
              <w:rPr>
                <w:sz w:val="22"/>
                <w:szCs w:val="22"/>
              </w:rPr>
            </w:pPr>
            <w:r w:rsidRPr="0004111B">
              <w:rPr>
                <w:sz w:val="22"/>
                <w:szCs w:val="22"/>
              </w:rPr>
              <w:t>Дополнительное соглашение №2 к Договору займа №СТИ/7 от 09.04.2012 от 20.01.2014</w:t>
            </w:r>
          </w:p>
        </w:tc>
        <w:tc>
          <w:tcPr>
            <w:tcW w:w="1702" w:type="dxa"/>
            <w:shd w:val="clear" w:color="auto" w:fill="auto"/>
            <w:vAlign w:val="center"/>
          </w:tcPr>
          <w:p w14:paraId="5130A34B" w14:textId="77777777" w:rsidR="00E929C3" w:rsidRPr="0004111B" w:rsidRDefault="00E929C3" w:rsidP="00E929C3">
            <w:pPr>
              <w:pStyle w:val="a3"/>
              <w:spacing w:line="240" w:lineRule="auto"/>
              <w:ind w:left="0" w:firstLine="0"/>
              <w:jc w:val="center"/>
              <w:rPr>
                <w:sz w:val="22"/>
                <w:szCs w:val="22"/>
              </w:rPr>
            </w:pPr>
            <w:r w:rsidRPr="0004111B">
              <w:rPr>
                <w:sz w:val="22"/>
                <w:szCs w:val="22"/>
              </w:rPr>
              <w:t>1</w:t>
            </w:r>
          </w:p>
        </w:tc>
        <w:tc>
          <w:tcPr>
            <w:tcW w:w="3222" w:type="dxa"/>
            <w:shd w:val="clear" w:color="auto" w:fill="auto"/>
            <w:vAlign w:val="center"/>
          </w:tcPr>
          <w:p w14:paraId="51F5441E" w14:textId="77777777" w:rsidR="00E929C3" w:rsidRPr="0004111B" w:rsidRDefault="00E929C3" w:rsidP="00E929C3">
            <w:pPr>
              <w:pStyle w:val="a3"/>
              <w:spacing w:line="240" w:lineRule="auto"/>
              <w:ind w:left="0" w:firstLine="0"/>
              <w:jc w:val="center"/>
              <w:rPr>
                <w:sz w:val="22"/>
                <w:szCs w:val="22"/>
              </w:rPr>
            </w:pPr>
            <w:r w:rsidRPr="0004111B">
              <w:rPr>
                <w:sz w:val="22"/>
                <w:szCs w:val="22"/>
              </w:rPr>
              <w:t>оригинал</w:t>
            </w:r>
          </w:p>
        </w:tc>
      </w:tr>
      <w:tr w:rsidR="00E929C3" w:rsidRPr="00470AFC" w14:paraId="23DFB3DA" w14:textId="77777777" w:rsidTr="00E929C3">
        <w:trPr>
          <w:trHeight w:val="260"/>
          <w:jc w:val="center"/>
        </w:trPr>
        <w:tc>
          <w:tcPr>
            <w:tcW w:w="546" w:type="dxa"/>
            <w:shd w:val="clear" w:color="auto" w:fill="auto"/>
            <w:vAlign w:val="center"/>
          </w:tcPr>
          <w:p w14:paraId="2FEA16B1" w14:textId="77777777" w:rsidR="00E929C3" w:rsidRDefault="00E929C3" w:rsidP="00E929C3">
            <w:pPr>
              <w:pStyle w:val="a3"/>
              <w:spacing w:line="240" w:lineRule="auto"/>
              <w:ind w:left="0" w:firstLine="0"/>
              <w:jc w:val="center"/>
              <w:rPr>
                <w:sz w:val="22"/>
                <w:szCs w:val="22"/>
              </w:rPr>
            </w:pPr>
            <w:r>
              <w:rPr>
                <w:sz w:val="22"/>
                <w:szCs w:val="22"/>
              </w:rPr>
              <w:t>81</w:t>
            </w:r>
          </w:p>
        </w:tc>
        <w:tc>
          <w:tcPr>
            <w:tcW w:w="3982" w:type="dxa"/>
            <w:shd w:val="clear" w:color="auto" w:fill="auto"/>
            <w:vAlign w:val="center"/>
          </w:tcPr>
          <w:p w14:paraId="42754710" w14:textId="77777777" w:rsidR="00E929C3" w:rsidRPr="0004111B" w:rsidRDefault="00E929C3" w:rsidP="00E929C3">
            <w:pPr>
              <w:pStyle w:val="a3"/>
              <w:spacing w:line="240" w:lineRule="auto"/>
              <w:ind w:left="0" w:firstLine="0"/>
              <w:jc w:val="center"/>
              <w:rPr>
                <w:sz w:val="22"/>
                <w:szCs w:val="22"/>
              </w:rPr>
            </w:pPr>
            <w:r w:rsidRPr="0004111B">
              <w:rPr>
                <w:sz w:val="22"/>
                <w:szCs w:val="22"/>
              </w:rPr>
              <w:t>Дополнительное соглашение №3 к Договору займа №СТИ/7 от 09.04.2012 от 25.12.2014</w:t>
            </w:r>
          </w:p>
        </w:tc>
        <w:tc>
          <w:tcPr>
            <w:tcW w:w="1702" w:type="dxa"/>
            <w:shd w:val="clear" w:color="auto" w:fill="auto"/>
            <w:vAlign w:val="center"/>
          </w:tcPr>
          <w:p w14:paraId="28340496" w14:textId="77777777" w:rsidR="00E929C3" w:rsidRPr="0004111B" w:rsidRDefault="00E929C3" w:rsidP="00E929C3">
            <w:pPr>
              <w:pStyle w:val="a3"/>
              <w:spacing w:line="240" w:lineRule="auto"/>
              <w:ind w:left="0" w:firstLine="0"/>
              <w:jc w:val="center"/>
              <w:rPr>
                <w:sz w:val="22"/>
                <w:szCs w:val="22"/>
              </w:rPr>
            </w:pPr>
            <w:r w:rsidRPr="0004111B">
              <w:rPr>
                <w:sz w:val="22"/>
                <w:szCs w:val="22"/>
              </w:rPr>
              <w:t>1</w:t>
            </w:r>
          </w:p>
        </w:tc>
        <w:tc>
          <w:tcPr>
            <w:tcW w:w="3222" w:type="dxa"/>
            <w:shd w:val="clear" w:color="auto" w:fill="auto"/>
            <w:vAlign w:val="center"/>
          </w:tcPr>
          <w:p w14:paraId="6EA0A4D0" w14:textId="77777777" w:rsidR="00E929C3" w:rsidRPr="0004111B" w:rsidRDefault="00E929C3" w:rsidP="00E929C3">
            <w:pPr>
              <w:pStyle w:val="a3"/>
              <w:spacing w:line="240" w:lineRule="auto"/>
              <w:ind w:left="0" w:firstLine="0"/>
              <w:jc w:val="center"/>
              <w:rPr>
                <w:sz w:val="22"/>
                <w:szCs w:val="22"/>
              </w:rPr>
            </w:pPr>
            <w:r w:rsidRPr="0004111B">
              <w:rPr>
                <w:sz w:val="22"/>
                <w:szCs w:val="22"/>
              </w:rPr>
              <w:t>оригинал</w:t>
            </w:r>
          </w:p>
        </w:tc>
      </w:tr>
      <w:tr w:rsidR="00E929C3" w:rsidRPr="00470AFC" w14:paraId="0808DF56" w14:textId="77777777" w:rsidTr="00E929C3">
        <w:trPr>
          <w:trHeight w:val="260"/>
          <w:jc w:val="center"/>
        </w:trPr>
        <w:tc>
          <w:tcPr>
            <w:tcW w:w="546" w:type="dxa"/>
            <w:shd w:val="clear" w:color="auto" w:fill="auto"/>
            <w:vAlign w:val="center"/>
          </w:tcPr>
          <w:p w14:paraId="58038870" w14:textId="77777777" w:rsidR="00E929C3" w:rsidRDefault="00E929C3" w:rsidP="00E929C3">
            <w:pPr>
              <w:pStyle w:val="a3"/>
              <w:spacing w:line="240" w:lineRule="auto"/>
              <w:ind w:left="0" w:firstLine="0"/>
              <w:jc w:val="center"/>
              <w:rPr>
                <w:sz w:val="22"/>
                <w:szCs w:val="22"/>
              </w:rPr>
            </w:pPr>
            <w:r>
              <w:rPr>
                <w:sz w:val="22"/>
                <w:szCs w:val="22"/>
              </w:rPr>
              <w:t>82</w:t>
            </w:r>
          </w:p>
        </w:tc>
        <w:tc>
          <w:tcPr>
            <w:tcW w:w="3982" w:type="dxa"/>
            <w:shd w:val="clear" w:color="auto" w:fill="auto"/>
            <w:vAlign w:val="center"/>
          </w:tcPr>
          <w:p w14:paraId="1A960D27" w14:textId="77777777" w:rsidR="00E929C3" w:rsidRPr="0004111B" w:rsidRDefault="00E929C3" w:rsidP="00E929C3">
            <w:pPr>
              <w:pStyle w:val="a3"/>
              <w:spacing w:line="240" w:lineRule="auto"/>
              <w:ind w:left="0" w:firstLine="0"/>
              <w:jc w:val="center"/>
              <w:rPr>
                <w:sz w:val="22"/>
                <w:szCs w:val="22"/>
              </w:rPr>
            </w:pPr>
            <w:r w:rsidRPr="0004111B">
              <w:rPr>
                <w:sz w:val="22"/>
                <w:szCs w:val="22"/>
              </w:rPr>
              <w:t>Дополнительное соглашение №4 к Договору займа №СТИ/7 от 09.04.2012 от 27.07.2015</w:t>
            </w:r>
          </w:p>
        </w:tc>
        <w:tc>
          <w:tcPr>
            <w:tcW w:w="1702" w:type="dxa"/>
            <w:shd w:val="clear" w:color="auto" w:fill="auto"/>
            <w:vAlign w:val="center"/>
          </w:tcPr>
          <w:p w14:paraId="09834A31" w14:textId="77777777" w:rsidR="00E929C3" w:rsidRPr="0004111B" w:rsidRDefault="00E929C3" w:rsidP="00E929C3">
            <w:pPr>
              <w:pStyle w:val="a3"/>
              <w:spacing w:line="240" w:lineRule="auto"/>
              <w:ind w:left="0" w:firstLine="0"/>
              <w:jc w:val="center"/>
              <w:rPr>
                <w:sz w:val="22"/>
                <w:szCs w:val="22"/>
              </w:rPr>
            </w:pPr>
            <w:r w:rsidRPr="0004111B">
              <w:rPr>
                <w:sz w:val="22"/>
                <w:szCs w:val="22"/>
              </w:rPr>
              <w:t>1</w:t>
            </w:r>
          </w:p>
        </w:tc>
        <w:tc>
          <w:tcPr>
            <w:tcW w:w="3222" w:type="dxa"/>
            <w:shd w:val="clear" w:color="auto" w:fill="auto"/>
            <w:vAlign w:val="center"/>
          </w:tcPr>
          <w:p w14:paraId="0CC1F60C" w14:textId="77777777" w:rsidR="00E929C3" w:rsidRPr="0004111B" w:rsidRDefault="00E929C3" w:rsidP="00E929C3">
            <w:pPr>
              <w:pStyle w:val="a3"/>
              <w:spacing w:line="240" w:lineRule="auto"/>
              <w:ind w:left="0" w:firstLine="0"/>
              <w:jc w:val="center"/>
              <w:rPr>
                <w:sz w:val="22"/>
                <w:szCs w:val="22"/>
              </w:rPr>
            </w:pPr>
            <w:r w:rsidRPr="0004111B">
              <w:rPr>
                <w:sz w:val="22"/>
                <w:szCs w:val="22"/>
              </w:rPr>
              <w:t>копия</w:t>
            </w:r>
          </w:p>
        </w:tc>
      </w:tr>
      <w:tr w:rsidR="00E929C3" w:rsidRPr="00470AFC" w14:paraId="15EBB641" w14:textId="77777777" w:rsidTr="00E929C3">
        <w:trPr>
          <w:trHeight w:val="260"/>
          <w:jc w:val="center"/>
        </w:trPr>
        <w:tc>
          <w:tcPr>
            <w:tcW w:w="546" w:type="dxa"/>
            <w:shd w:val="clear" w:color="auto" w:fill="auto"/>
            <w:vAlign w:val="center"/>
          </w:tcPr>
          <w:p w14:paraId="576CA9D4" w14:textId="77777777" w:rsidR="00E929C3" w:rsidRDefault="00E929C3" w:rsidP="00E929C3">
            <w:pPr>
              <w:pStyle w:val="a3"/>
              <w:spacing w:line="240" w:lineRule="auto"/>
              <w:ind w:left="0" w:firstLine="0"/>
              <w:jc w:val="center"/>
              <w:rPr>
                <w:sz w:val="22"/>
                <w:szCs w:val="22"/>
              </w:rPr>
            </w:pPr>
            <w:r>
              <w:rPr>
                <w:sz w:val="22"/>
                <w:szCs w:val="22"/>
              </w:rPr>
              <w:lastRenderedPageBreak/>
              <w:t>83</w:t>
            </w:r>
          </w:p>
        </w:tc>
        <w:tc>
          <w:tcPr>
            <w:tcW w:w="3982" w:type="dxa"/>
            <w:shd w:val="clear" w:color="auto" w:fill="auto"/>
            <w:vAlign w:val="center"/>
          </w:tcPr>
          <w:p w14:paraId="7EBBFDB5" w14:textId="77777777" w:rsidR="00E929C3" w:rsidRPr="00A21460" w:rsidRDefault="00E929C3" w:rsidP="00E929C3">
            <w:pPr>
              <w:pStyle w:val="a3"/>
              <w:spacing w:line="240" w:lineRule="auto"/>
              <w:ind w:left="0" w:firstLine="0"/>
              <w:jc w:val="center"/>
              <w:rPr>
                <w:sz w:val="22"/>
                <w:szCs w:val="22"/>
              </w:rPr>
            </w:pPr>
            <w:r>
              <w:rPr>
                <w:sz w:val="22"/>
                <w:szCs w:val="22"/>
              </w:rPr>
              <w:t>Дополнительное соглашение №5</w:t>
            </w:r>
            <w:r w:rsidRPr="00A21460">
              <w:rPr>
                <w:sz w:val="22"/>
                <w:szCs w:val="22"/>
              </w:rPr>
              <w:t xml:space="preserve"> к Договору займа №СТИ/7 от 09.04.2012 от </w:t>
            </w:r>
            <w:r>
              <w:rPr>
                <w:sz w:val="22"/>
                <w:szCs w:val="22"/>
              </w:rPr>
              <w:t>11.01.2016</w:t>
            </w:r>
          </w:p>
        </w:tc>
        <w:tc>
          <w:tcPr>
            <w:tcW w:w="1702" w:type="dxa"/>
            <w:shd w:val="clear" w:color="auto" w:fill="auto"/>
            <w:vAlign w:val="center"/>
          </w:tcPr>
          <w:p w14:paraId="0D0104D7" w14:textId="77777777" w:rsidR="00E929C3" w:rsidRPr="008C456D"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7B2357C9" w14:textId="77777777" w:rsidR="00E929C3" w:rsidRPr="008C456D" w:rsidRDefault="00E929C3" w:rsidP="00E929C3">
            <w:pPr>
              <w:pStyle w:val="a3"/>
              <w:spacing w:line="240" w:lineRule="auto"/>
              <w:ind w:left="0" w:firstLine="0"/>
              <w:jc w:val="center"/>
              <w:rPr>
                <w:sz w:val="22"/>
                <w:szCs w:val="22"/>
              </w:rPr>
            </w:pPr>
            <w:r>
              <w:rPr>
                <w:sz w:val="22"/>
                <w:szCs w:val="22"/>
              </w:rPr>
              <w:t>оригинал</w:t>
            </w:r>
          </w:p>
        </w:tc>
      </w:tr>
      <w:tr w:rsidR="00E929C3" w:rsidRPr="00470AFC" w14:paraId="612D0C78" w14:textId="77777777" w:rsidTr="00E929C3">
        <w:trPr>
          <w:trHeight w:val="260"/>
          <w:jc w:val="center"/>
        </w:trPr>
        <w:tc>
          <w:tcPr>
            <w:tcW w:w="546" w:type="dxa"/>
            <w:shd w:val="clear" w:color="auto" w:fill="auto"/>
            <w:vAlign w:val="center"/>
          </w:tcPr>
          <w:p w14:paraId="0EBB9563" w14:textId="77777777" w:rsidR="00E929C3" w:rsidRDefault="00E929C3" w:rsidP="00E929C3">
            <w:pPr>
              <w:pStyle w:val="a3"/>
              <w:spacing w:line="240" w:lineRule="auto"/>
              <w:ind w:left="0" w:firstLine="0"/>
              <w:jc w:val="center"/>
              <w:rPr>
                <w:sz w:val="22"/>
                <w:szCs w:val="22"/>
              </w:rPr>
            </w:pPr>
            <w:r>
              <w:rPr>
                <w:sz w:val="22"/>
                <w:szCs w:val="22"/>
              </w:rPr>
              <w:t>84</w:t>
            </w:r>
          </w:p>
        </w:tc>
        <w:tc>
          <w:tcPr>
            <w:tcW w:w="3982" w:type="dxa"/>
            <w:shd w:val="clear" w:color="auto" w:fill="auto"/>
            <w:vAlign w:val="center"/>
          </w:tcPr>
          <w:p w14:paraId="4D5EAC2A" w14:textId="77777777" w:rsidR="00E929C3" w:rsidRPr="00A21460" w:rsidRDefault="00E929C3" w:rsidP="00E929C3">
            <w:pPr>
              <w:pStyle w:val="a3"/>
              <w:spacing w:line="240" w:lineRule="auto"/>
              <w:ind w:left="0" w:firstLine="0"/>
              <w:jc w:val="center"/>
              <w:rPr>
                <w:sz w:val="22"/>
                <w:szCs w:val="22"/>
              </w:rPr>
            </w:pPr>
            <w:r>
              <w:rPr>
                <w:sz w:val="22"/>
                <w:szCs w:val="22"/>
              </w:rPr>
              <w:t>Дополнительное соглашение №6</w:t>
            </w:r>
            <w:r w:rsidRPr="00A21460">
              <w:rPr>
                <w:sz w:val="22"/>
                <w:szCs w:val="22"/>
              </w:rPr>
              <w:t xml:space="preserve"> к Договору займа №СТИ/7 от 09.04.2012 от </w:t>
            </w:r>
            <w:r>
              <w:rPr>
                <w:sz w:val="22"/>
                <w:szCs w:val="22"/>
              </w:rPr>
              <w:t>26.04.2017</w:t>
            </w:r>
          </w:p>
        </w:tc>
        <w:tc>
          <w:tcPr>
            <w:tcW w:w="1702" w:type="dxa"/>
            <w:shd w:val="clear" w:color="auto" w:fill="auto"/>
            <w:vAlign w:val="center"/>
          </w:tcPr>
          <w:p w14:paraId="43FF9FC0" w14:textId="77777777" w:rsidR="00E929C3" w:rsidRPr="008C456D" w:rsidRDefault="00E929C3" w:rsidP="00E929C3">
            <w:pPr>
              <w:pStyle w:val="a3"/>
              <w:spacing w:line="240" w:lineRule="auto"/>
              <w:ind w:left="0" w:firstLine="0"/>
              <w:jc w:val="center"/>
              <w:rPr>
                <w:sz w:val="22"/>
                <w:szCs w:val="22"/>
              </w:rPr>
            </w:pPr>
            <w:r>
              <w:rPr>
                <w:sz w:val="22"/>
                <w:szCs w:val="22"/>
              </w:rPr>
              <w:t>2</w:t>
            </w:r>
          </w:p>
        </w:tc>
        <w:tc>
          <w:tcPr>
            <w:tcW w:w="3222" w:type="dxa"/>
            <w:shd w:val="clear" w:color="auto" w:fill="auto"/>
            <w:vAlign w:val="center"/>
          </w:tcPr>
          <w:p w14:paraId="40A05015" w14:textId="77777777" w:rsidR="00E929C3" w:rsidRPr="008C456D" w:rsidRDefault="00E929C3" w:rsidP="00E929C3">
            <w:pPr>
              <w:pStyle w:val="a3"/>
              <w:spacing w:line="240" w:lineRule="auto"/>
              <w:ind w:left="0" w:firstLine="0"/>
              <w:jc w:val="center"/>
              <w:rPr>
                <w:sz w:val="22"/>
                <w:szCs w:val="22"/>
              </w:rPr>
            </w:pPr>
            <w:r>
              <w:rPr>
                <w:sz w:val="22"/>
                <w:szCs w:val="22"/>
              </w:rPr>
              <w:t>оригинал</w:t>
            </w:r>
          </w:p>
        </w:tc>
      </w:tr>
      <w:tr w:rsidR="00E929C3" w:rsidRPr="00470AFC" w14:paraId="1704F2D8" w14:textId="77777777" w:rsidTr="00E929C3">
        <w:trPr>
          <w:trHeight w:val="260"/>
          <w:jc w:val="center"/>
        </w:trPr>
        <w:tc>
          <w:tcPr>
            <w:tcW w:w="546" w:type="dxa"/>
            <w:shd w:val="clear" w:color="auto" w:fill="auto"/>
            <w:vAlign w:val="center"/>
          </w:tcPr>
          <w:p w14:paraId="18444571" w14:textId="77777777" w:rsidR="00E929C3" w:rsidRDefault="00E929C3" w:rsidP="00E929C3">
            <w:pPr>
              <w:pStyle w:val="a3"/>
              <w:spacing w:line="240" w:lineRule="auto"/>
              <w:ind w:left="0" w:firstLine="0"/>
              <w:jc w:val="center"/>
              <w:rPr>
                <w:sz w:val="22"/>
                <w:szCs w:val="22"/>
              </w:rPr>
            </w:pPr>
            <w:r>
              <w:rPr>
                <w:sz w:val="22"/>
                <w:szCs w:val="22"/>
              </w:rPr>
              <w:t>85</w:t>
            </w:r>
          </w:p>
        </w:tc>
        <w:tc>
          <w:tcPr>
            <w:tcW w:w="3982" w:type="dxa"/>
            <w:shd w:val="clear" w:color="auto" w:fill="auto"/>
            <w:vAlign w:val="center"/>
          </w:tcPr>
          <w:p w14:paraId="0E28BE78" w14:textId="77777777" w:rsidR="00E929C3" w:rsidRPr="00A21460" w:rsidRDefault="00E929C3" w:rsidP="00E929C3">
            <w:pPr>
              <w:pStyle w:val="a3"/>
              <w:spacing w:line="240" w:lineRule="auto"/>
              <w:ind w:left="0" w:firstLine="0"/>
              <w:jc w:val="center"/>
              <w:rPr>
                <w:sz w:val="22"/>
                <w:szCs w:val="22"/>
              </w:rPr>
            </w:pPr>
            <w:r>
              <w:rPr>
                <w:sz w:val="22"/>
                <w:szCs w:val="22"/>
              </w:rPr>
              <w:t>Дополнительное соглашение №7</w:t>
            </w:r>
            <w:r w:rsidRPr="00A21460">
              <w:rPr>
                <w:sz w:val="22"/>
                <w:szCs w:val="22"/>
              </w:rPr>
              <w:t xml:space="preserve"> к Договору займа №СТИ/7 от 09.04.2012 от </w:t>
            </w:r>
            <w:r>
              <w:rPr>
                <w:sz w:val="22"/>
                <w:szCs w:val="22"/>
              </w:rPr>
              <w:t>28.12.2017</w:t>
            </w:r>
          </w:p>
        </w:tc>
        <w:tc>
          <w:tcPr>
            <w:tcW w:w="1702" w:type="dxa"/>
            <w:shd w:val="clear" w:color="auto" w:fill="auto"/>
            <w:vAlign w:val="center"/>
          </w:tcPr>
          <w:p w14:paraId="4C1FC0D5" w14:textId="77777777" w:rsidR="00E929C3" w:rsidRPr="008C456D"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793590E7" w14:textId="77777777" w:rsidR="00E929C3" w:rsidRPr="008C456D" w:rsidRDefault="00E929C3" w:rsidP="00E929C3">
            <w:pPr>
              <w:pStyle w:val="a3"/>
              <w:spacing w:line="240" w:lineRule="auto"/>
              <w:ind w:left="0" w:firstLine="0"/>
              <w:jc w:val="center"/>
              <w:rPr>
                <w:sz w:val="22"/>
                <w:szCs w:val="22"/>
              </w:rPr>
            </w:pPr>
            <w:r>
              <w:rPr>
                <w:sz w:val="22"/>
                <w:szCs w:val="22"/>
              </w:rPr>
              <w:t>оригинал</w:t>
            </w:r>
          </w:p>
        </w:tc>
      </w:tr>
      <w:tr w:rsidR="00E929C3" w:rsidRPr="00470AFC" w14:paraId="624C316B" w14:textId="77777777" w:rsidTr="00E929C3">
        <w:trPr>
          <w:trHeight w:val="260"/>
          <w:jc w:val="center"/>
        </w:trPr>
        <w:tc>
          <w:tcPr>
            <w:tcW w:w="546" w:type="dxa"/>
            <w:shd w:val="clear" w:color="auto" w:fill="auto"/>
            <w:vAlign w:val="center"/>
          </w:tcPr>
          <w:p w14:paraId="33E504F0" w14:textId="77777777" w:rsidR="00E929C3" w:rsidRDefault="00E929C3" w:rsidP="00E929C3">
            <w:pPr>
              <w:pStyle w:val="a3"/>
              <w:spacing w:line="240" w:lineRule="auto"/>
              <w:ind w:left="0" w:firstLine="0"/>
              <w:jc w:val="center"/>
              <w:rPr>
                <w:sz w:val="22"/>
                <w:szCs w:val="22"/>
              </w:rPr>
            </w:pPr>
            <w:r>
              <w:rPr>
                <w:sz w:val="22"/>
                <w:szCs w:val="22"/>
              </w:rPr>
              <w:t>86</w:t>
            </w:r>
          </w:p>
        </w:tc>
        <w:tc>
          <w:tcPr>
            <w:tcW w:w="3982" w:type="dxa"/>
            <w:shd w:val="clear" w:color="auto" w:fill="auto"/>
            <w:vAlign w:val="center"/>
          </w:tcPr>
          <w:p w14:paraId="73FB3510" w14:textId="77777777" w:rsidR="00E929C3" w:rsidRPr="00A21460" w:rsidRDefault="00E929C3" w:rsidP="00E929C3">
            <w:pPr>
              <w:pStyle w:val="a3"/>
              <w:spacing w:line="240" w:lineRule="auto"/>
              <w:ind w:left="0" w:firstLine="0"/>
              <w:jc w:val="center"/>
              <w:rPr>
                <w:sz w:val="22"/>
                <w:szCs w:val="22"/>
              </w:rPr>
            </w:pPr>
            <w:r>
              <w:rPr>
                <w:sz w:val="22"/>
                <w:szCs w:val="22"/>
              </w:rPr>
              <w:t>Дополнительное соглашение №78</w:t>
            </w:r>
            <w:r w:rsidRPr="00A21460">
              <w:rPr>
                <w:sz w:val="22"/>
                <w:szCs w:val="22"/>
              </w:rPr>
              <w:t xml:space="preserve"> к Договору займа №СТИ/7 от 09.04.2012 от </w:t>
            </w:r>
            <w:r>
              <w:rPr>
                <w:sz w:val="22"/>
                <w:szCs w:val="22"/>
              </w:rPr>
              <w:t>09.04.2019</w:t>
            </w:r>
          </w:p>
        </w:tc>
        <w:tc>
          <w:tcPr>
            <w:tcW w:w="1702" w:type="dxa"/>
            <w:shd w:val="clear" w:color="auto" w:fill="auto"/>
            <w:vAlign w:val="center"/>
          </w:tcPr>
          <w:p w14:paraId="072FAAC4" w14:textId="77777777" w:rsidR="00E929C3" w:rsidRPr="008C456D"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4AB6CFBC" w14:textId="77777777" w:rsidR="00E929C3" w:rsidRPr="008C456D" w:rsidRDefault="00E929C3" w:rsidP="00E929C3">
            <w:pPr>
              <w:pStyle w:val="a3"/>
              <w:spacing w:line="240" w:lineRule="auto"/>
              <w:ind w:left="0" w:firstLine="0"/>
              <w:jc w:val="center"/>
              <w:rPr>
                <w:sz w:val="22"/>
                <w:szCs w:val="22"/>
              </w:rPr>
            </w:pPr>
            <w:r>
              <w:rPr>
                <w:sz w:val="22"/>
                <w:szCs w:val="22"/>
              </w:rPr>
              <w:t>оригинал</w:t>
            </w:r>
          </w:p>
        </w:tc>
      </w:tr>
      <w:tr w:rsidR="00E929C3" w:rsidRPr="00470AFC" w14:paraId="6F87A30A" w14:textId="77777777" w:rsidTr="00E929C3">
        <w:trPr>
          <w:trHeight w:val="260"/>
          <w:jc w:val="center"/>
        </w:trPr>
        <w:tc>
          <w:tcPr>
            <w:tcW w:w="546" w:type="dxa"/>
            <w:shd w:val="clear" w:color="auto" w:fill="auto"/>
            <w:vAlign w:val="center"/>
          </w:tcPr>
          <w:p w14:paraId="2010B2B6" w14:textId="77777777" w:rsidR="00E929C3" w:rsidRDefault="00E929C3" w:rsidP="00E929C3">
            <w:pPr>
              <w:pStyle w:val="a3"/>
              <w:spacing w:line="240" w:lineRule="auto"/>
              <w:ind w:left="0" w:firstLine="0"/>
              <w:jc w:val="center"/>
              <w:rPr>
                <w:sz w:val="22"/>
                <w:szCs w:val="22"/>
              </w:rPr>
            </w:pPr>
            <w:r>
              <w:rPr>
                <w:sz w:val="22"/>
                <w:szCs w:val="22"/>
              </w:rPr>
              <w:t>87</w:t>
            </w:r>
          </w:p>
        </w:tc>
        <w:tc>
          <w:tcPr>
            <w:tcW w:w="3982" w:type="dxa"/>
            <w:shd w:val="clear" w:color="auto" w:fill="auto"/>
            <w:vAlign w:val="center"/>
          </w:tcPr>
          <w:p w14:paraId="3BA4A59E" w14:textId="77777777" w:rsidR="00E929C3" w:rsidRPr="00A21460" w:rsidRDefault="00E929C3" w:rsidP="00E929C3">
            <w:pPr>
              <w:pStyle w:val="a3"/>
              <w:spacing w:line="240" w:lineRule="auto"/>
              <w:ind w:left="0" w:firstLine="0"/>
              <w:jc w:val="center"/>
              <w:rPr>
                <w:sz w:val="22"/>
                <w:szCs w:val="22"/>
              </w:rPr>
            </w:pPr>
            <w:r>
              <w:rPr>
                <w:sz w:val="22"/>
                <w:szCs w:val="22"/>
              </w:rPr>
              <w:t>Дополнительное соглашение №9</w:t>
            </w:r>
            <w:r w:rsidRPr="00A21460">
              <w:rPr>
                <w:sz w:val="22"/>
                <w:szCs w:val="22"/>
              </w:rPr>
              <w:t xml:space="preserve"> к Договору займа №СТИ/7 от 09.04.2012 от </w:t>
            </w:r>
            <w:r>
              <w:rPr>
                <w:sz w:val="22"/>
                <w:szCs w:val="22"/>
              </w:rPr>
              <w:t>13.05.2019</w:t>
            </w:r>
          </w:p>
        </w:tc>
        <w:tc>
          <w:tcPr>
            <w:tcW w:w="1702" w:type="dxa"/>
            <w:shd w:val="clear" w:color="auto" w:fill="auto"/>
            <w:vAlign w:val="center"/>
          </w:tcPr>
          <w:p w14:paraId="36726C66" w14:textId="77777777" w:rsidR="00E929C3" w:rsidRPr="008C456D"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5EB56244" w14:textId="77777777" w:rsidR="00E929C3" w:rsidRPr="008C456D" w:rsidRDefault="00E929C3" w:rsidP="00E929C3">
            <w:pPr>
              <w:pStyle w:val="a3"/>
              <w:spacing w:line="240" w:lineRule="auto"/>
              <w:ind w:left="0" w:firstLine="0"/>
              <w:jc w:val="center"/>
              <w:rPr>
                <w:sz w:val="22"/>
                <w:szCs w:val="22"/>
              </w:rPr>
            </w:pPr>
            <w:r>
              <w:rPr>
                <w:sz w:val="22"/>
                <w:szCs w:val="22"/>
              </w:rPr>
              <w:t>оригинал</w:t>
            </w:r>
          </w:p>
        </w:tc>
      </w:tr>
      <w:tr w:rsidR="00E929C3" w:rsidRPr="00470AFC" w14:paraId="3ADAC3F7" w14:textId="77777777" w:rsidTr="00E929C3">
        <w:trPr>
          <w:trHeight w:val="260"/>
          <w:jc w:val="center"/>
        </w:trPr>
        <w:tc>
          <w:tcPr>
            <w:tcW w:w="546" w:type="dxa"/>
            <w:shd w:val="clear" w:color="auto" w:fill="auto"/>
            <w:vAlign w:val="center"/>
          </w:tcPr>
          <w:p w14:paraId="4186BCC1" w14:textId="77777777" w:rsidR="00E929C3" w:rsidRDefault="00E929C3" w:rsidP="00E929C3">
            <w:pPr>
              <w:pStyle w:val="a3"/>
              <w:spacing w:line="240" w:lineRule="auto"/>
              <w:ind w:left="0" w:firstLine="0"/>
              <w:jc w:val="center"/>
              <w:rPr>
                <w:sz w:val="22"/>
                <w:szCs w:val="22"/>
              </w:rPr>
            </w:pPr>
            <w:r>
              <w:rPr>
                <w:sz w:val="22"/>
                <w:szCs w:val="22"/>
              </w:rPr>
              <w:t>88</w:t>
            </w:r>
          </w:p>
        </w:tc>
        <w:tc>
          <w:tcPr>
            <w:tcW w:w="3982" w:type="dxa"/>
            <w:shd w:val="clear" w:color="auto" w:fill="auto"/>
            <w:vAlign w:val="center"/>
          </w:tcPr>
          <w:p w14:paraId="69041758" w14:textId="77777777" w:rsidR="00E929C3" w:rsidRDefault="00E929C3" w:rsidP="00E929C3">
            <w:pPr>
              <w:pStyle w:val="a3"/>
              <w:spacing w:line="240" w:lineRule="auto"/>
              <w:ind w:left="0" w:firstLine="0"/>
              <w:jc w:val="center"/>
              <w:rPr>
                <w:sz w:val="22"/>
                <w:szCs w:val="22"/>
              </w:rPr>
            </w:pPr>
            <w:r>
              <w:rPr>
                <w:sz w:val="22"/>
                <w:szCs w:val="22"/>
              </w:rPr>
              <w:t>Платежные поручения по д</w:t>
            </w:r>
            <w:r w:rsidRPr="00A21460">
              <w:rPr>
                <w:sz w:val="22"/>
                <w:szCs w:val="22"/>
              </w:rPr>
              <w:t>оговору займа №СТИ/7 от 09.04.2012</w:t>
            </w:r>
            <w:r>
              <w:rPr>
                <w:sz w:val="22"/>
                <w:szCs w:val="22"/>
              </w:rPr>
              <w:t xml:space="preserve"> в количестве 68 шт. на общую сумму </w:t>
            </w:r>
            <w:r w:rsidRPr="00D41094">
              <w:rPr>
                <w:sz w:val="22"/>
                <w:szCs w:val="22"/>
              </w:rPr>
              <w:t>16</w:t>
            </w:r>
            <w:r>
              <w:rPr>
                <w:sz w:val="22"/>
                <w:szCs w:val="22"/>
              </w:rPr>
              <w:t> </w:t>
            </w:r>
            <w:r w:rsidRPr="00D41094">
              <w:rPr>
                <w:sz w:val="22"/>
                <w:szCs w:val="22"/>
              </w:rPr>
              <w:t>872</w:t>
            </w:r>
            <w:r>
              <w:rPr>
                <w:sz w:val="22"/>
                <w:szCs w:val="22"/>
              </w:rPr>
              <w:t xml:space="preserve"> </w:t>
            </w:r>
            <w:r w:rsidRPr="00D41094">
              <w:rPr>
                <w:sz w:val="22"/>
                <w:szCs w:val="22"/>
              </w:rPr>
              <w:t>200</w:t>
            </w:r>
            <w:r>
              <w:rPr>
                <w:sz w:val="22"/>
                <w:szCs w:val="22"/>
              </w:rPr>
              <w:t xml:space="preserve"> руб.</w:t>
            </w:r>
          </w:p>
        </w:tc>
        <w:tc>
          <w:tcPr>
            <w:tcW w:w="1702" w:type="dxa"/>
            <w:shd w:val="clear" w:color="auto" w:fill="auto"/>
            <w:vAlign w:val="center"/>
          </w:tcPr>
          <w:p w14:paraId="5D008600" w14:textId="77777777" w:rsidR="00E929C3" w:rsidRDefault="00E929C3" w:rsidP="00E929C3">
            <w:pPr>
              <w:pStyle w:val="a3"/>
              <w:spacing w:line="240" w:lineRule="auto"/>
              <w:ind w:left="0" w:firstLine="0"/>
              <w:jc w:val="center"/>
              <w:rPr>
                <w:sz w:val="22"/>
                <w:szCs w:val="22"/>
              </w:rPr>
            </w:pPr>
            <w:r>
              <w:rPr>
                <w:sz w:val="22"/>
                <w:szCs w:val="22"/>
              </w:rPr>
              <w:t>68</w:t>
            </w:r>
          </w:p>
        </w:tc>
        <w:tc>
          <w:tcPr>
            <w:tcW w:w="3222" w:type="dxa"/>
            <w:shd w:val="clear" w:color="auto" w:fill="auto"/>
            <w:vAlign w:val="center"/>
          </w:tcPr>
          <w:p w14:paraId="78219194" w14:textId="77777777" w:rsidR="00E929C3" w:rsidRDefault="00E929C3" w:rsidP="00E929C3">
            <w:pPr>
              <w:pStyle w:val="a3"/>
              <w:spacing w:line="240" w:lineRule="auto"/>
              <w:ind w:left="0" w:firstLine="0"/>
              <w:jc w:val="center"/>
              <w:rPr>
                <w:sz w:val="22"/>
                <w:szCs w:val="22"/>
              </w:rPr>
            </w:pPr>
            <w:r>
              <w:rPr>
                <w:sz w:val="22"/>
                <w:szCs w:val="22"/>
              </w:rPr>
              <w:t>копия</w:t>
            </w:r>
          </w:p>
        </w:tc>
      </w:tr>
      <w:tr w:rsidR="00E929C3" w:rsidRPr="00470AFC" w14:paraId="6941641A" w14:textId="77777777" w:rsidTr="00E929C3">
        <w:trPr>
          <w:trHeight w:val="260"/>
          <w:jc w:val="center"/>
        </w:trPr>
        <w:tc>
          <w:tcPr>
            <w:tcW w:w="546" w:type="dxa"/>
            <w:shd w:val="clear" w:color="auto" w:fill="auto"/>
            <w:vAlign w:val="center"/>
          </w:tcPr>
          <w:p w14:paraId="759CB577" w14:textId="77777777" w:rsidR="00E929C3" w:rsidRDefault="00E929C3" w:rsidP="00E929C3">
            <w:pPr>
              <w:pStyle w:val="a3"/>
              <w:spacing w:line="240" w:lineRule="auto"/>
              <w:ind w:left="0" w:firstLine="0"/>
              <w:jc w:val="center"/>
              <w:rPr>
                <w:sz w:val="22"/>
                <w:szCs w:val="22"/>
              </w:rPr>
            </w:pPr>
            <w:r>
              <w:rPr>
                <w:sz w:val="22"/>
                <w:szCs w:val="22"/>
              </w:rPr>
              <w:t>89</w:t>
            </w:r>
          </w:p>
        </w:tc>
        <w:tc>
          <w:tcPr>
            <w:tcW w:w="3982" w:type="dxa"/>
            <w:shd w:val="clear" w:color="auto" w:fill="auto"/>
            <w:vAlign w:val="center"/>
          </w:tcPr>
          <w:p w14:paraId="17EA9529" w14:textId="77777777" w:rsidR="00E929C3" w:rsidRDefault="00E929C3" w:rsidP="00E929C3">
            <w:pPr>
              <w:pStyle w:val="a3"/>
              <w:spacing w:line="240" w:lineRule="auto"/>
              <w:ind w:left="0" w:firstLine="0"/>
              <w:jc w:val="center"/>
              <w:rPr>
                <w:sz w:val="22"/>
                <w:szCs w:val="22"/>
              </w:rPr>
            </w:pPr>
            <w:r>
              <w:rPr>
                <w:sz w:val="22"/>
                <w:szCs w:val="22"/>
              </w:rPr>
              <w:t>Договор №1-ЧСС уступки прав требования от 26.03.2012 между ОАО «Стройтрансгаз-инвест» и ООО «БизнесТренд»</w:t>
            </w:r>
          </w:p>
        </w:tc>
        <w:tc>
          <w:tcPr>
            <w:tcW w:w="1702" w:type="dxa"/>
            <w:shd w:val="clear" w:color="auto" w:fill="auto"/>
            <w:vAlign w:val="center"/>
          </w:tcPr>
          <w:p w14:paraId="1D691459" w14:textId="77777777" w:rsidR="00E929C3" w:rsidRDefault="00E929C3" w:rsidP="00E929C3">
            <w:pPr>
              <w:pStyle w:val="a3"/>
              <w:spacing w:line="240" w:lineRule="auto"/>
              <w:ind w:left="0" w:firstLine="0"/>
              <w:jc w:val="center"/>
              <w:rPr>
                <w:sz w:val="22"/>
                <w:szCs w:val="22"/>
              </w:rPr>
            </w:pPr>
            <w:r>
              <w:rPr>
                <w:sz w:val="22"/>
                <w:szCs w:val="22"/>
              </w:rPr>
              <w:t>3</w:t>
            </w:r>
          </w:p>
        </w:tc>
        <w:tc>
          <w:tcPr>
            <w:tcW w:w="3222" w:type="dxa"/>
            <w:shd w:val="clear" w:color="auto" w:fill="auto"/>
            <w:vAlign w:val="center"/>
          </w:tcPr>
          <w:p w14:paraId="633E54A0" w14:textId="77777777" w:rsidR="00E929C3" w:rsidRPr="008C456D" w:rsidRDefault="00E929C3" w:rsidP="00E929C3">
            <w:pPr>
              <w:pStyle w:val="a3"/>
              <w:spacing w:line="240" w:lineRule="auto"/>
              <w:ind w:left="0" w:firstLine="0"/>
              <w:jc w:val="center"/>
              <w:rPr>
                <w:sz w:val="22"/>
                <w:szCs w:val="22"/>
              </w:rPr>
            </w:pPr>
            <w:r>
              <w:rPr>
                <w:sz w:val="22"/>
                <w:szCs w:val="22"/>
              </w:rPr>
              <w:t>оригинал</w:t>
            </w:r>
          </w:p>
        </w:tc>
      </w:tr>
      <w:tr w:rsidR="00E929C3" w:rsidRPr="00470AFC" w14:paraId="1D11DF43" w14:textId="77777777" w:rsidTr="00E929C3">
        <w:trPr>
          <w:trHeight w:val="260"/>
          <w:jc w:val="center"/>
        </w:trPr>
        <w:tc>
          <w:tcPr>
            <w:tcW w:w="546" w:type="dxa"/>
            <w:shd w:val="clear" w:color="auto" w:fill="auto"/>
            <w:vAlign w:val="center"/>
          </w:tcPr>
          <w:p w14:paraId="0CAA1B74" w14:textId="77777777" w:rsidR="00E929C3" w:rsidRDefault="00E929C3" w:rsidP="00E929C3">
            <w:pPr>
              <w:pStyle w:val="a3"/>
              <w:spacing w:line="240" w:lineRule="auto"/>
              <w:ind w:left="0" w:firstLine="0"/>
              <w:jc w:val="center"/>
              <w:rPr>
                <w:sz w:val="22"/>
                <w:szCs w:val="22"/>
              </w:rPr>
            </w:pPr>
            <w:r>
              <w:rPr>
                <w:sz w:val="22"/>
                <w:szCs w:val="22"/>
              </w:rPr>
              <w:t>90</w:t>
            </w:r>
          </w:p>
        </w:tc>
        <w:tc>
          <w:tcPr>
            <w:tcW w:w="3982" w:type="dxa"/>
            <w:shd w:val="clear" w:color="auto" w:fill="auto"/>
            <w:vAlign w:val="center"/>
          </w:tcPr>
          <w:p w14:paraId="74EBFB18" w14:textId="77777777" w:rsidR="00E929C3" w:rsidRDefault="00E929C3" w:rsidP="00E929C3">
            <w:pPr>
              <w:pStyle w:val="a3"/>
              <w:spacing w:line="240" w:lineRule="auto"/>
              <w:ind w:left="0" w:firstLine="0"/>
              <w:jc w:val="center"/>
              <w:rPr>
                <w:sz w:val="22"/>
                <w:szCs w:val="22"/>
              </w:rPr>
            </w:pPr>
            <w:r>
              <w:rPr>
                <w:sz w:val="22"/>
                <w:szCs w:val="22"/>
              </w:rPr>
              <w:t>Акт приема-передачи документов по договору№1-ЧСС уступки прав требования от 26.03.2012 между ОАО «Стройтрансгаз-инвест» и ООО «БизнесТренд» от 26.03.2012</w:t>
            </w:r>
          </w:p>
        </w:tc>
        <w:tc>
          <w:tcPr>
            <w:tcW w:w="1702" w:type="dxa"/>
            <w:shd w:val="clear" w:color="auto" w:fill="auto"/>
            <w:vAlign w:val="center"/>
          </w:tcPr>
          <w:p w14:paraId="1C0CAC46" w14:textId="77777777" w:rsidR="00E929C3"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2D39CA47" w14:textId="77777777" w:rsidR="00E929C3" w:rsidRPr="008C456D" w:rsidRDefault="00E929C3" w:rsidP="00E929C3">
            <w:pPr>
              <w:pStyle w:val="a3"/>
              <w:spacing w:line="240" w:lineRule="auto"/>
              <w:ind w:left="0" w:firstLine="0"/>
              <w:jc w:val="center"/>
              <w:rPr>
                <w:sz w:val="22"/>
                <w:szCs w:val="22"/>
              </w:rPr>
            </w:pPr>
            <w:r>
              <w:rPr>
                <w:sz w:val="22"/>
                <w:szCs w:val="22"/>
              </w:rPr>
              <w:t>оригинал</w:t>
            </w:r>
          </w:p>
        </w:tc>
      </w:tr>
      <w:tr w:rsidR="00E929C3" w:rsidRPr="00470AFC" w14:paraId="1F3FA774" w14:textId="77777777" w:rsidTr="00E929C3">
        <w:trPr>
          <w:trHeight w:val="260"/>
          <w:jc w:val="center"/>
        </w:trPr>
        <w:tc>
          <w:tcPr>
            <w:tcW w:w="546" w:type="dxa"/>
            <w:shd w:val="clear" w:color="auto" w:fill="auto"/>
            <w:vAlign w:val="center"/>
          </w:tcPr>
          <w:p w14:paraId="51AEBC2B" w14:textId="77777777" w:rsidR="00E929C3" w:rsidRDefault="00E929C3" w:rsidP="00E929C3">
            <w:pPr>
              <w:pStyle w:val="a3"/>
              <w:spacing w:line="240" w:lineRule="auto"/>
              <w:ind w:left="0" w:firstLine="0"/>
              <w:jc w:val="center"/>
              <w:rPr>
                <w:sz w:val="22"/>
                <w:szCs w:val="22"/>
              </w:rPr>
            </w:pPr>
            <w:r>
              <w:rPr>
                <w:sz w:val="22"/>
                <w:szCs w:val="22"/>
              </w:rPr>
              <w:t>91</w:t>
            </w:r>
          </w:p>
        </w:tc>
        <w:tc>
          <w:tcPr>
            <w:tcW w:w="3982" w:type="dxa"/>
            <w:shd w:val="clear" w:color="auto" w:fill="auto"/>
            <w:vAlign w:val="center"/>
          </w:tcPr>
          <w:p w14:paraId="3775AB9E" w14:textId="77777777" w:rsidR="00E929C3" w:rsidRDefault="00E929C3" w:rsidP="00E929C3">
            <w:pPr>
              <w:pStyle w:val="a3"/>
              <w:spacing w:line="240" w:lineRule="auto"/>
              <w:ind w:left="0" w:firstLine="0"/>
              <w:jc w:val="center"/>
              <w:rPr>
                <w:sz w:val="22"/>
                <w:szCs w:val="22"/>
              </w:rPr>
            </w:pPr>
            <w:r>
              <w:rPr>
                <w:sz w:val="22"/>
                <w:szCs w:val="22"/>
              </w:rPr>
              <w:t>Акт сверки взаимных расчетов по состоянию на 26.03.2012 по договору займа №06-3/07 от 04.04.2007</w:t>
            </w:r>
          </w:p>
        </w:tc>
        <w:tc>
          <w:tcPr>
            <w:tcW w:w="1702" w:type="dxa"/>
            <w:shd w:val="clear" w:color="auto" w:fill="auto"/>
            <w:vAlign w:val="center"/>
          </w:tcPr>
          <w:p w14:paraId="384598C0" w14:textId="77777777" w:rsidR="00E929C3"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6101DB1C" w14:textId="77777777" w:rsidR="00E929C3" w:rsidRDefault="00E929C3" w:rsidP="00E929C3">
            <w:pPr>
              <w:pStyle w:val="a3"/>
              <w:spacing w:line="240" w:lineRule="auto"/>
              <w:ind w:left="0" w:firstLine="0"/>
              <w:jc w:val="center"/>
              <w:rPr>
                <w:sz w:val="22"/>
                <w:szCs w:val="22"/>
              </w:rPr>
            </w:pPr>
            <w:r>
              <w:rPr>
                <w:sz w:val="22"/>
                <w:szCs w:val="22"/>
              </w:rPr>
              <w:t>оригинал</w:t>
            </w:r>
          </w:p>
        </w:tc>
      </w:tr>
      <w:tr w:rsidR="00E929C3" w:rsidRPr="00470AFC" w14:paraId="126E0D41" w14:textId="77777777" w:rsidTr="00E929C3">
        <w:trPr>
          <w:trHeight w:val="260"/>
          <w:jc w:val="center"/>
        </w:trPr>
        <w:tc>
          <w:tcPr>
            <w:tcW w:w="546" w:type="dxa"/>
            <w:shd w:val="clear" w:color="auto" w:fill="auto"/>
            <w:vAlign w:val="center"/>
          </w:tcPr>
          <w:p w14:paraId="6807BE4B" w14:textId="77777777" w:rsidR="00E929C3" w:rsidRDefault="00E929C3" w:rsidP="00E929C3">
            <w:pPr>
              <w:pStyle w:val="a3"/>
              <w:spacing w:line="240" w:lineRule="auto"/>
              <w:ind w:left="0" w:firstLine="0"/>
              <w:jc w:val="center"/>
              <w:rPr>
                <w:sz w:val="22"/>
                <w:szCs w:val="22"/>
              </w:rPr>
            </w:pPr>
            <w:r>
              <w:rPr>
                <w:sz w:val="22"/>
                <w:szCs w:val="22"/>
              </w:rPr>
              <w:t>92</w:t>
            </w:r>
          </w:p>
        </w:tc>
        <w:tc>
          <w:tcPr>
            <w:tcW w:w="3982" w:type="dxa"/>
            <w:shd w:val="clear" w:color="auto" w:fill="auto"/>
            <w:vAlign w:val="center"/>
          </w:tcPr>
          <w:p w14:paraId="0C1C2315" w14:textId="77777777" w:rsidR="00E929C3" w:rsidRDefault="00E929C3" w:rsidP="00E929C3">
            <w:pPr>
              <w:pStyle w:val="a3"/>
              <w:spacing w:line="240" w:lineRule="auto"/>
              <w:ind w:left="0" w:firstLine="0"/>
              <w:jc w:val="center"/>
              <w:rPr>
                <w:sz w:val="22"/>
                <w:szCs w:val="22"/>
              </w:rPr>
            </w:pPr>
            <w:r>
              <w:rPr>
                <w:sz w:val="22"/>
                <w:szCs w:val="22"/>
              </w:rPr>
              <w:t>Акт сверки взаимных расчетов по состоянию на 26.03.2012 по договору займа №</w:t>
            </w:r>
            <w:r w:rsidRPr="008C456D">
              <w:rPr>
                <w:sz w:val="22"/>
                <w:szCs w:val="22"/>
              </w:rPr>
              <w:t>СТИ/5 от 14.01.2011 года</w:t>
            </w:r>
          </w:p>
        </w:tc>
        <w:tc>
          <w:tcPr>
            <w:tcW w:w="1702" w:type="dxa"/>
            <w:shd w:val="clear" w:color="auto" w:fill="auto"/>
            <w:vAlign w:val="center"/>
          </w:tcPr>
          <w:p w14:paraId="2E7A9C52" w14:textId="77777777" w:rsidR="00E929C3"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30CBB867" w14:textId="77777777" w:rsidR="00E929C3" w:rsidRDefault="00E929C3" w:rsidP="00E929C3">
            <w:pPr>
              <w:pStyle w:val="a3"/>
              <w:spacing w:line="240" w:lineRule="auto"/>
              <w:ind w:left="0" w:firstLine="0"/>
              <w:jc w:val="center"/>
              <w:rPr>
                <w:sz w:val="22"/>
                <w:szCs w:val="22"/>
              </w:rPr>
            </w:pPr>
            <w:r>
              <w:rPr>
                <w:sz w:val="22"/>
                <w:szCs w:val="22"/>
              </w:rPr>
              <w:t>оригинал</w:t>
            </w:r>
          </w:p>
        </w:tc>
      </w:tr>
      <w:tr w:rsidR="00E929C3" w:rsidRPr="00470AFC" w14:paraId="27F16F17" w14:textId="77777777" w:rsidTr="00E929C3">
        <w:trPr>
          <w:trHeight w:val="260"/>
          <w:jc w:val="center"/>
        </w:trPr>
        <w:tc>
          <w:tcPr>
            <w:tcW w:w="546" w:type="dxa"/>
            <w:shd w:val="clear" w:color="auto" w:fill="auto"/>
            <w:vAlign w:val="center"/>
          </w:tcPr>
          <w:p w14:paraId="22FF352E" w14:textId="77777777" w:rsidR="00E929C3" w:rsidRDefault="00E929C3" w:rsidP="00E929C3">
            <w:pPr>
              <w:pStyle w:val="a3"/>
              <w:spacing w:line="240" w:lineRule="auto"/>
              <w:ind w:left="0" w:firstLine="0"/>
              <w:jc w:val="center"/>
              <w:rPr>
                <w:sz w:val="22"/>
                <w:szCs w:val="22"/>
              </w:rPr>
            </w:pPr>
            <w:r>
              <w:rPr>
                <w:sz w:val="22"/>
                <w:szCs w:val="22"/>
              </w:rPr>
              <w:t>93</w:t>
            </w:r>
          </w:p>
        </w:tc>
        <w:tc>
          <w:tcPr>
            <w:tcW w:w="3982" w:type="dxa"/>
            <w:shd w:val="clear" w:color="auto" w:fill="auto"/>
            <w:vAlign w:val="center"/>
          </w:tcPr>
          <w:p w14:paraId="33A7F2E3" w14:textId="77777777" w:rsidR="00E929C3" w:rsidRDefault="00E929C3" w:rsidP="00E929C3">
            <w:pPr>
              <w:pStyle w:val="a3"/>
              <w:spacing w:line="240" w:lineRule="auto"/>
              <w:ind w:left="0" w:firstLine="0"/>
              <w:jc w:val="center"/>
              <w:rPr>
                <w:sz w:val="22"/>
                <w:szCs w:val="22"/>
              </w:rPr>
            </w:pPr>
            <w:r>
              <w:rPr>
                <w:sz w:val="22"/>
                <w:szCs w:val="22"/>
              </w:rPr>
              <w:t>Акт сверки взаимных расчетов по состоянию на 26.03.2012 по договору займа №</w:t>
            </w:r>
            <w:r w:rsidRPr="008C456D">
              <w:rPr>
                <w:sz w:val="22"/>
                <w:szCs w:val="22"/>
              </w:rPr>
              <w:t>СТИ/5 от 14.01.2011 года</w:t>
            </w:r>
          </w:p>
        </w:tc>
        <w:tc>
          <w:tcPr>
            <w:tcW w:w="1702" w:type="dxa"/>
            <w:shd w:val="clear" w:color="auto" w:fill="auto"/>
            <w:vAlign w:val="center"/>
          </w:tcPr>
          <w:p w14:paraId="4D1DCBC0" w14:textId="77777777" w:rsidR="00E929C3"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0B1E6410" w14:textId="77777777" w:rsidR="00E929C3" w:rsidRDefault="00E929C3" w:rsidP="00E929C3">
            <w:pPr>
              <w:pStyle w:val="a3"/>
              <w:spacing w:line="240" w:lineRule="auto"/>
              <w:ind w:left="0" w:firstLine="0"/>
              <w:jc w:val="center"/>
              <w:rPr>
                <w:sz w:val="22"/>
                <w:szCs w:val="22"/>
              </w:rPr>
            </w:pPr>
            <w:r>
              <w:rPr>
                <w:sz w:val="22"/>
                <w:szCs w:val="22"/>
              </w:rPr>
              <w:t>оригинал</w:t>
            </w:r>
          </w:p>
        </w:tc>
      </w:tr>
      <w:tr w:rsidR="00E929C3" w:rsidRPr="00470AFC" w14:paraId="6E492A28" w14:textId="77777777" w:rsidTr="00E929C3">
        <w:trPr>
          <w:trHeight w:val="260"/>
          <w:jc w:val="center"/>
        </w:trPr>
        <w:tc>
          <w:tcPr>
            <w:tcW w:w="546" w:type="dxa"/>
            <w:shd w:val="clear" w:color="auto" w:fill="auto"/>
            <w:vAlign w:val="center"/>
          </w:tcPr>
          <w:p w14:paraId="743F7E73" w14:textId="77777777" w:rsidR="00E929C3" w:rsidRDefault="00E929C3" w:rsidP="00E929C3">
            <w:pPr>
              <w:pStyle w:val="a3"/>
              <w:spacing w:line="240" w:lineRule="auto"/>
              <w:ind w:left="0" w:firstLine="0"/>
              <w:jc w:val="center"/>
              <w:rPr>
                <w:sz w:val="22"/>
                <w:szCs w:val="22"/>
              </w:rPr>
            </w:pPr>
            <w:r>
              <w:rPr>
                <w:sz w:val="22"/>
                <w:szCs w:val="22"/>
              </w:rPr>
              <w:t>94</w:t>
            </w:r>
          </w:p>
        </w:tc>
        <w:tc>
          <w:tcPr>
            <w:tcW w:w="3982" w:type="dxa"/>
            <w:shd w:val="clear" w:color="auto" w:fill="auto"/>
            <w:vAlign w:val="center"/>
          </w:tcPr>
          <w:p w14:paraId="42E2EB5A" w14:textId="77777777" w:rsidR="00E929C3" w:rsidRDefault="00E929C3" w:rsidP="00E929C3">
            <w:pPr>
              <w:pStyle w:val="a3"/>
              <w:spacing w:line="240" w:lineRule="auto"/>
              <w:ind w:left="0" w:firstLine="0"/>
              <w:jc w:val="center"/>
              <w:rPr>
                <w:sz w:val="22"/>
                <w:szCs w:val="22"/>
              </w:rPr>
            </w:pPr>
            <w:r>
              <w:rPr>
                <w:sz w:val="22"/>
                <w:szCs w:val="22"/>
              </w:rPr>
              <w:t xml:space="preserve">Акт сверки взаимных расчетов по состоянию на 26.03.2012 по договору займа </w:t>
            </w:r>
            <w:r w:rsidRPr="008C456D">
              <w:rPr>
                <w:sz w:val="22"/>
                <w:szCs w:val="22"/>
              </w:rPr>
              <w:t>№ СТГИ-ЧСС-17 от 20.12.2010 года</w:t>
            </w:r>
          </w:p>
        </w:tc>
        <w:tc>
          <w:tcPr>
            <w:tcW w:w="1702" w:type="dxa"/>
            <w:shd w:val="clear" w:color="auto" w:fill="auto"/>
            <w:vAlign w:val="center"/>
          </w:tcPr>
          <w:p w14:paraId="166BB2FD" w14:textId="77777777" w:rsidR="00E929C3"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3CBE5ED7" w14:textId="77777777" w:rsidR="00E929C3" w:rsidRDefault="00E929C3" w:rsidP="00E929C3">
            <w:pPr>
              <w:pStyle w:val="a3"/>
              <w:spacing w:line="240" w:lineRule="auto"/>
              <w:ind w:left="0" w:firstLine="0"/>
              <w:jc w:val="center"/>
              <w:rPr>
                <w:sz w:val="22"/>
                <w:szCs w:val="22"/>
              </w:rPr>
            </w:pPr>
            <w:r>
              <w:rPr>
                <w:sz w:val="22"/>
                <w:szCs w:val="22"/>
              </w:rPr>
              <w:t>оригинал</w:t>
            </w:r>
          </w:p>
        </w:tc>
      </w:tr>
      <w:tr w:rsidR="00E929C3" w:rsidRPr="00470AFC" w14:paraId="31CF01AA" w14:textId="77777777" w:rsidTr="00E929C3">
        <w:trPr>
          <w:trHeight w:val="260"/>
          <w:jc w:val="center"/>
        </w:trPr>
        <w:tc>
          <w:tcPr>
            <w:tcW w:w="546" w:type="dxa"/>
            <w:shd w:val="clear" w:color="auto" w:fill="auto"/>
            <w:vAlign w:val="center"/>
          </w:tcPr>
          <w:p w14:paraId="07E32863" w14:textId="77777777" w:rsidR="00E929C3" w:rsidRDefault="00E929C3" w:rsidP="00E929C3">
            <w:pPr>
              <w:pStyle w:val="a3"/>
              <w:spacing w:line="240" w:lineRule="auto"/>
              <w:ind w:left="0" w:firstLine="0"/>
              <w:jc w:val="center"/>
              <w:rPr>
                <w:sz w:val="22"/>
                <w:szCs w:val="22"/>
              </w:rPr>
            </w:pPr>
            <w:r>
              <w:rPr>
                <w:sz w:val="22"/>
                <w:szCs w:val="22"/>
              </w:rPr>
              <w:t>95</w:t>
            </w:r>
          </w:p>
        </w:tc>
        <w:tc>
          <w:tcPr>
            <w:tcW w:w="3982" w:type="dxa"/>
            <w:shd w:val="clear" w:color="auto" w:fill="auto"/>
            <w:vAlign w:val="center"/>
          </w:tcPr>
          <w:p w14:paraId="30910827" w14:textId="77777777" w:rsidR="00E929C3" w:rsidRDefault="00E929C3" w:rsidP="00E929C3">
            <w:pPr>
              <w:pStyle w:val="a3"/>
              <w:spacing w:line="240" w:lineRule="auto"/>
              <w:ind w:left="0" w:firstLine="0"/>
              <w:jc w:val="center"/>
              <w:rPr>
                <w:sz w:val="22"/>
                <w:szCs w:val="22"/>
              </w:rPr>
            </w:pPr>
            <w:r>
              <w:rPr>
                <w:sz w:val="22"/>
                <w:szCs w:val="22"/>
              </w:rPr>
              <w:t>Акт сверки взаимных расчетов по состоянию на 26.03.2012 по договору займа №</w:t>
            </w:r>
            <w:r w:rsidRPr="008C456D">
              <w:rPr>
                <w:sz w:val="22"/>
                <w:szCs w:val="22"/>
              </w:rPr>
              <w:t>СТИ/</w:t>
            </w:r>
            <w:r>
              <w:rPr>
                <w:sz w:val="22"/>
                <w:szCs w:val="22"/>
              </w:rPr>
              <w:t>6</w:t>
            </w:r>
            <w:r w:rsidRPr="008C456D">
              <w:rPr>
                <w:sz w:val="22"/>
                <w:szCs w:val="22"/>
              </w:rPr>
              <w:t xml:space="preserve"> от </w:t>
            </w:r>
            <w:r>
              <w:rPr>
                <w:sz w:val="22"/>
                <w:szCs w:val="22"/>
              </w:rPr>
              <w:t>10.01.2012</w:t>
            </w:r>
            <w:r w:rsidRPr="008C456D">
              <w:rPr>
                <w:sz w:val="22"/>
                <w:szCs w:val="22"/>
              </w:rPr>
              <w:t xml:space="preserve"> года</w:t>
            </w:r>
          </w:p>
        </w:tc>
        <w:tc>
          <w:tcPr>
            <w:tcW w:w="1702" w:type="dxa"/>
            <w:shd w:val="clear" w:color="auto" w:fill="auto"/>
            <w:vAlign w:val="center"/>
          </w:tcPr>
          <w:p w14:paraId="46F27DC2" w14:textId="77777777" w:rsidR="00E929C3"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5FCF6127" w14:textId="77777777" w:rsidR="00E929C3" w:rsidRDefault="00E929C3" w:rsidP="00E929C3">
            <w:pPr>
              <w:pStyle w:val="a3"/>
              <w:spacing w:line="240" w:lineRule="auto"/>
              <w:ind w:left="0" w:firstLine="0"/>
              <w:jc w:val="center"/>
              <w:rPr>
                <w:sz w:val="22"/>
                <w:szCs w:val="22"/>
              </w:rPr>
            </w:pPr>
            <w:r>
              <w:rPr>
                <w:sz w:val="22"/>
                <w:szCs w:val="22"/>
              </w:rPr>
              <w:t>оригинал</w:t>
            </w:r>
          </w:p>
        </w:tc>
      </w:tr>
      <w:tr w:rsidR="00E929C3" w:rsidRPr="00470AFC" w14:paraId="2ED49958" w14:textId="77777777" w:rsidTr="00E929C3">
        <w:trPr>
          <w:trHeight w:val="260"/>
          <w:jc w:val="center"/>
        </w:trPr>
        <w:tc>
          <w:tcPr>
            <w:tcW w:w="546" w:type="dxa"/>
            <w:shd w:val="clear" w:color="auto" w:fill="auto"/>
            <w:vAlign w:val="center"/>
          </w:tcPr>
          <w:p w14:paraId="6D7FB132" w14:textId="77777777" w:rsidR="00E929C3" w:rsidRDefault="00E929C3" w:rsidP="00E929C3">
            <w:pPr>
              <w:pStyle w:val="a3"/>
              <w:spacing w:line="240" w:lineRule="auto"/>
              <w:ind w:left="0" w:firstLine="0"/>
              <w:jc w:val="center"/>
              <w:rPr>
                <w:sz w:val="22"/>
                <w:szCs w:val="22"/>
              </w:rPr>
            </w:pPr>
            <w:r>
              <w:rPr>
                <w:sz w:val="22"/>
                <w:szCs w:val="22"/>
              </w:rPr>
              <w:t>96</w:t>
            </w:r>
          </w:p>
        </w:tc>
        <w:tc>
          <w:tcPr>
            <w:tcW w:w="3982" w:type="dxa"/>
            <w:shd w:val="clear" w:color="auto" w:fill="auto"/>
            <w:vAlign w:val="center"/>
          </w:tcPr>
          <w:p w14:paraId="56BDAE38" w14:textId="77777777" w:rsidR="00E929C3" w:rsidRDefault="00E929C3" w:rsidP="00E929C3">
            <w:pPr>
              <w:pStyle w:val="a3"/>
              <w:spacing w:line="240" w:lineRule="auto"/>
              <w:ind w:left="0" w:firstLine="0"/>
              <w:jc w:val="center"/>
              <w:rPr>
                <w:sz w:val="22"/>
                <w:szCs w:val="22"/>
              </w:rPr>
            </w:pPr>
            <w:r>
              <w:rPr>
                <w:sz w:val="22"/>
                <w:szCs w:val="22"/>
              </w:rPr>
              <w:t>Платежное поручение от 26.03.2012 об оплате по договору 1-ЧСС уступки прав требования от 26.03.2012 между ОАО «Стройтрансгаз-инвест» и ООО «БизнесТренд» от 26.03.2012</w:t>
            </w:r>
          </w:p>
        </w:tc>
        <w:tc>
          <w:tcPr>
            <w:tcW w:w="1702" w:type="dxa"/>
            <w:shd w:val="clear" w:color="auto" w:fill="auto"/>
            <w:vAlign w:val="center"/>
          </w:tcPr>
          <w:p w14:paraId="45D17947" w14:textId="77777777" w:rsidR="00E929C3"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102677F5" w14:textId="77777777" w:rsidR="00E929C3" w:rsidRDefault="00E929C3" w:rsidP="00E929C3">
            <w:pPr>
              <w:pStyle w:val="a3"/>
              <w:spacing w:line="240" w:lineRule="auto"/>
              <w:ind w:left="0" w:firstLine="0"/>
              <w:jc w:val="center"/>
              <w:rPr>
                <w:sz w:val="22"/>
                <w:szCs w:val="22"/>
              </w:rPr>
            </w:pPr>
            <w:r>
              <w:rPr>
                <w:sz w:val="22"/>
                <w:szCs w:val="22"/>
              </w:rPr>
              <w:t>копия</w:t>
            </w:r>
          </w:p>
        </w:tc>
      </w:tr>
      <w:tr w:rsidR="00E929C3" w:rsidRPr="00470AFC" w14:paraId="45A3251B" w14:textId="77777777" w:rsidTr="00E929C3">
        <w:trPr>
          <w:trHeight w:val="260"/>
          <w:jc w:val="center"/>
        </w:trPr>
        <w:tc>
          <w:tcPr>
            <w:tcW w:w="546" w:type="dxa"/>
            <w:shd w:val="clear" w:color="auto" w:fill="auto"/>
            <w:vAlign w:val="center"/>
          </w:tcPr>
          <w:p w14:paraId="2D0B864F" w14:textId="77777777" w:rsidR="00E929C3" w:rsidRDefault="00E929C3" w:rsidP="00E929C3">
            <w:pPr>
              <w:pStyle w:val="a3"/>
              <w:spacing w:line="240" w:lineRule="auto"/>
              <w:ind w:left="0" w:firstLine="0"/>
              <w:jc w:val="center"/>
              <w:rPr>
                <w:sz w:val="22"/>
                <w:szCs w:val="22"/>
              </w:rPr>
            </w:pPr>
            <w:r>
              <w:rPr>
                <w:sz w:val="22"/>
                <w:szCs w:val="22"/>
              </w:rPr>
              <w:t>97</w:t>
            </w:r>
          </w:p>
        </w:tc>
        <w:tc>
          <w:tcPr>
            <w:tcW w:w="3982" w:type="dxa"/>
            <w:shd w:val="clear" w:color="auto" w:fill="auto"/>
            <w:vAlign w:val="center"/>
          </w:tcPr>
          <w:p w14:paraId="2E2C4729" w14:textId="77777777" w:rsidR="00E929C3" w:rsidRDefault="00E929C3" w:rsidP="00E929C3">
            <w:pPr>
              <w:pStyle w:val="a3"/>
              <w:spacing w:line="240" w:lineRule="auto"/>
              <w:ind w:left="0" w:firstLine="0"/>
              <w:jc w:val="center"/>
              <w:rPr>
                <w:sz w:val="22"/>
                <w:szCs w:val="22"/>
              </w:rPr>
            </w:pPr>
            <w:r>
              <w:rPr>
                <w:sz w:val="22"/>
                <w:szCs w:val="22"/>
              </w:rPr>
              <w:t xml:space="preserve">Уведомление ОАО «Стройтрансгаз-инвест» в адрес Должника (ООО «Фирма «Черноморсервисстрой» исх.№81 от 28.03.2012 о переходе прав требований к ООО «БизнесТренд» на основании договора 1-ЧСС уступки прав требования от 26.03.2012 между </w:t>
            </w:r>
            <w:r>
              <w:rPr>
                <w:sz w:val="22"/>
                <w:szCs w:val="22"/>
              </w:rPr>
              <w:lastRenderedPageBreak/>
              <w:t>ОАО «Стройтрансгаз-инвест» и ООО «БизнесТренд» от 26.03.2012 с отметкой о получении ген.директором Гусаровой О.А.</w:t>
            </w:r>
          </w:p>
        </w:tc>
        <w:tc>
          <w:tcPr>
            <w:tcW w:w="1702" w:type="dxa"/>
            <w:shd w:val="clear" w:color="auto" w:fill="auto"/>
            <w:vAlign w:val="center"/>
          </w:tcPr>
          <w:p w14:paraId="73B2CE27" w14:textId="77777777" w:rsidR="00E929C3" w:rsidRDefault="00E929C3" w:rsidP="00E929C3">
            <w:pPr>
              <w:pStyle w:val="a3"/>
              <w:spacing w:line="240" w:lineRule="auto"/>
              <w:ind w:left="0" w:firstLine="0"/>
              <w:jc w:val="center"/>
              <w:rPr>
                <w:sz w:val="22"/>
                <w:szCs w:val="22"/>
              </w:rPr>
            </w:pPr>
            <w:r>
              <w:rPr>
                <w:sz w:val="22"/>
                <w:szCs w:val="22"/>
              </w:rPr>
              <w:lastRenderedPageBreak/>
              <w:t>2</w:t>
            </w:r>
          </w:p>
        </w:tc>
        <w:tc>
          <w:tcPr>
            <w:tcW w:w="3222" w:type="dxa"/>
            <w:shd w:val="clear" w:color="auto" w:fill="auto"/>
            <w:vAlign w:val="center"/>
          </w:tcPr>
          <w:p w14:paraId="2D9B9B57" w14:textId="77777777" w:rsidR="00E929C3" w:rsidRDefault="00E929C3" w:rsidP="00E929C3">
            <w:pPr>
              <w:pStyle w:val="a3"/>
              <w:spacing w:line="240" w:lineRule="auto"/>
              <w:ind w:left="0" w:firstLine="0"/>
              <w:jc w:val="center"/>
              <w:rPr>
                <w:sz w:val="22"/>
                <w:szCs w:val="22"/>
              </w:rPr>
            </w:pPr>
            <w:r>
              <w:rPr>
                <w:sz w:val="22"/>
                <w:szCs w:val="22"/>
              </w:rPr>
              <w:t>оригинал</w:t>
            </w:r>
          </w:p>
        </w:tc>
      </w:tr>
      <w:tr w:rsidR="00E929C3" w:rsidRPr="00470AFC" w14:paraId="12DEDB33" w14:textId="77777777" w:rsidTr="00E929C3">
        <w:trPr>
          <w:trHeight w:val="260"/>
          <w:jc w:val="center"/>
        </w:trPr>
        <w:tc>
          <w:tcPr>
            <w:tcW w:w="546" w:type="dxa"/>
            <w:shd w:val="clear" w:color="auto" w:fill="auto"/>
            <w:vAlign w:val="center"/>
          </w:tcPr>
          <w:p w14:paraId="1ED3681C" w14:textId="77777777" w:rsidR="00E929C3" w:rsidRDefault="00E929C3" w:rsidP="00E929C3">
            <w:pPr>
              <w:pStyle w:val="a3"/>
              <w:spacing w:line="240" w:lineRule="auto"/>
              <w:ind w:left="0" w:firstLine="0"/>
              <w:jc w:val="center"/>
              <w:rPr>
                <w:sz w:val="22"/>
                <w:szCs w:val="22"/>
              </w:rPr>
            </w:pPr>
            <w:r>
              <w:rPr>
                <w:sz w:val="22"/>
                <w:szCs w:val="22"/>
              </w:rPr>
              <w:t>98</w:t>
            </w:r>
          </w:p>
        </w:tc>
        <w:tc>
          <w:tcPr>
            <w:tcW w:w="3982" w:type="dxa"/>
            <w:shd w:val="clear" w:color="auto" w:fill="auto"/>
            <w:vAlign w:val="center"/>
          </w:tcPr>
          <w:p w14:paraId="2F4DB1D8" w14:textId="77777777" w:rsidR="00E929C3" w:rsidRDefault="00E929C3" w:rsidP="00E929C3">
            <w:pPr>
              <w:pStyle w:val="a3"/>
              <w:spacing w:line="240" w:lineRule="auto"/>
              <w:ind w:left="0" w:firstLine="0"/>
              <w:jc w:val="center"/>
              <w:rPr>
                <w:sz w:val="22"/>
                <w:szCs w:val="22"/>
              </w:rPr>
            </w:pPr>
            <w:r>
              <w:rPr>
                <w:sz w:val="22"/>
                <w:szCs w:val="22"/>
              </w:rPr>
              <w:t>Акт сверки по договору</w:t>
            </w:r>
            <w:r w:rsidRPr="008C456D">
              <w:rPr>
                <w:sz w:val="22"/>
                <w:szCs w:val="22"/>
              </w:rPr>
              <w:t xml:space="preserve"> займа №1-З от 04.04.2005</w:t>
            </w:r>
            <w:r>
              <w:rPr>
                <w:sz w:val="22"/>
                <w:szCs w:val="22"/>
              </w:rPr>
              <w:t xml:space="preserve"> по состоянию на 16.02.2021</w:t>
            </w:r>
          </w:p>
        </w:tc>
        <w:tc>
          <w:tcPr>
            <w:tcW w:w="1702" w:type="dxa"/>
            <w:shd w:val="clear" w:color="auto" w:fill="auto"/>
            <w:vAlign w:val="center"/>
          </w:tcPr>
          <w:p w14:paraId="52AC83BC" w14:textId="77777777" w:rsidR="00E929C3" w:rsidRDefault="00E929C3" w:rsidP="00E929C3">
            <w:pPr>
              <w:pStyle w:val="a3"/>
              <w:spacing w:line="240" w:lineRule="auto"/>
              <w:ind w:left="0" w:firstLine="0"/>
              <w:jc w:val="center"/>
              <w:rPr>
                <w:sz w:val="22"/>
                <w:szCs w:val="22"/>
              </w:rPr>
            </w:pPr>
            <w:r>
              <w:rPr>
                <w:sz w:val="22"/>
                <w:szCs w:val="22"/>
              </w:rPr>
              <w:t>2</w:t>
            </w:r>
          </w:p>
        </w:tc>
        <w:tc>
          <w:tcPr>
            <w:tcW w:w="3222" w:type="dxa"/>
            <w:shd w:val="clear" w:color="auto" w:fill="auto"/>
            <w:vAlign w:val="center"/>
          </w:tcPr>
          <w:p w14:paraId="3F469C16" w14:textId="77777777" w:rsidR="00E929C3" w:rsidRPr="008C456D" w:rsidRDefault="00E929C3" w:rsidP="00E929C3">
            <w:pPr>
              <w:pStyle w:val="a3"/>
              <w:spacing w:line="240" w:lineRule="auto"/>
              <w:ind w:left="0" w:firstLine="0"/>
              <w:jc w:val="center"/>
              <w:rPr>
                <w:sz w:val="22"/>
                <w:szCs w:val="22"/>
              </w:rPr>
            </w:pPr>
            <w:r>
              <w:rPr>
                <w:sz w:val="22"/>
                <w:szCs w:val="22"/>
              </w:rPr>
              <w:t>копия</w:t>
            </w:r>
          </w:p>
        </w:tc>
      </w:tr>
      <w:tr w:rsidR="00E929C3" w:rsidRPr="00470AFC" w14:paraId="05714E81" w14:textId="77777777" w:rsidTr="00E929C3">
        <w:trPr>
          <w:trHeight w:val="260"/>
          <w:jc w:val="center"/>
        </w:trPr>
        <w:tc>
          <w:tcPr>
            <w:tcW w:w="546" w:type="dxa"/>
            <w:shd w:val="clear" w:color="auto" w:fill="auto"/>
            <w:vAlign w:val="center"/>
          </w:tcPr>
          <w:p w14:paraId="0A8BF9E3" w14:textId="77777777" w:rsidR="00E929C3" w:rsidRDefault="00E929C3" w:rsidP="00E929C3">
            <w:pPr>
              <w:pStyle w:val="a3"/>
              <w:spacing w:line="240" w:lineRule="auto"/>
              <w:ind w:left="0" w:firstLine="0"/>
              <w:jc w:val="center"/>
              <w:rPr>
                <w:sz w:val="22"/>
                <w:szCs w:val="22"/>
              </w:rPr>
            </w:pPr>
            <w:r>
              <w:rPr>
                <w:sz w:val="22"/>
                <w:szCs w:val="22"/>
              </w:rPr>
              <w:t>99</w:t>
            </w:r>
          </w:p>
        </w:tc>
        <w:tc>
          <w:tcPr>
            <w:tcW w:w="3982" w:type="dxa"/>
            <w:shd w:val="clear" w:color="auto" w:fill="auto"/>
            <w:vAlign w:val="center"/>
          </w:tcPr>
          <w:p w14:paraId="36FE4272" w14:textId="77777777" w:rsidR="00E929C3" w:rsidRDefault="00E929C3" w:rsidP="00E929C3">
            <w:pPr>
              <w:pStyle w:val="a3"/>
              <w:spacing w:line="240" w:lineRule="auto"/>
              <w:ind w:left="0" w:firstLine="0"/>
              <w:jc w:val="center"/>
              <w:rPr>
                <w:sz w:val="22"/>
                <w:szCs w:val="22"/>
              </w:rPr>
            </w:pPr>
            <w:r>
              <w:rPr>
                <w:sz w:val="22"/>
                <w:szCs w:val="22"/>
              </w:rPr>
              <w:t>Акт сверки по договору</w:t>
            </w:r>
            <w:r w:rsidRPr="008C456D">
              <w:rPr>
                <w:sz w:val="22"/>
                <w:szCs w:val="22"/>
              </w:rPr>
              <w:t xml:space="preserve"> займа №10-З от 21.05.2008</w:t>
            </w:r>
            <w:r>
              <w:rPr>
                <w:sz w:val="22"/>
                <w:szCs w:val="22"/>
              </w:rPr>
              <w:t xml:space="preserve"> по состоянию на 16.02.2021</w:t>
            </w:r>
          </w:p>
        </w:tc>
        <w:tc>
          <w:tcPr>
            <w:tcW w:w="1702" w:type="dxa"/>
            <w:shd w:val="clear" w:color="auto" w:fill="auto"/>
            <w:vAlign w:val="center"/>
          </w:tcPr>
          <w:p w14:paraId="5347E61B" w14:textId="77777777" w:rsidR="00E929C3" w:rsidRDefault="00E929C3" w:rsidP="00E929C3">
            <w:pPr>
              <w:pStyle w:val="a3"/>
              <w:spacing w:line="240" w:lineRule="auto"/>
              <w:ind w:left="0" w:firstLine="0"/>
              <w:jc w:val="center"/>
              <w:rPr>
                <w:sz w:val="22"/>
                <w:szCs w:val="22"/>
              </w:rPr>
            </w:pPr>
            <w:r>
              <w:rPr>
                <w:sz w:val="22"/>
                <w:szCs w:val="22"/>
              </w:rPr>
              <w:t>2</w:t>
            </w:r>
          </w:p>
        </w:tc>
        <w:tc>
          <w:tcPr>
            <w:tcW w:w="3222" w:type="dxa"/>
            <w:shd w:val="clear" w:color="auto" w:fill="auto"/>
            <w:vAlign w:val="center"/>
          </w:tcPr>
          <w:p w14:paraId="085379B8" w14:textId="77777777" w:rsidR="00E929C3" w:rsidRDefault="00E929C3" w:rsidP="00E929C3">
            <w:pPr>
              <w:pStyle w:val="a3"/>
              <w:spacing w:line="240" w:lineRule="auto"/>
              <w:ind w:left="0" w:firstLine="0"/>
              <w:jc w:val="center"/>
              <w:rPr>
                <w:sz w:val="22"/>
                <w:szCs w:val="22"/>
              </w:rPr>
            </w:pPr>
            <w:r>
              <w:rPr>
                <w:sz w:val="22"/>
                <w:szCs w:val="22"/>
              </w:rPr>
              <w:t>копия</w:t>
            </w:r>
          </w:p>
        </w:tc>
      </w:tr>
      <w:tr w:rsidR="00E929C3" w:rsidRPr="00470AFC" w14:paraId="18BF000C" w14:textId="77777777" w:rsidTr="00E929C3">
        <w:trPr>
          <w:trHeight w:val="260"/>
          <w:jc w:val="center"/>
        </w:trPr>
        <w:tc>
          <w:tcPr>
            <w:tcW w:w="546" w:type="dxa"/>
            <w:shd w:val="clear" w:color="auto" w:fill="auto"/>
            <w:vAlign w:val="center"/>
          </w:tcPr>
          <w:p w14:paraId="66DD695A" w14:textId="77777777" w:rsidR="00E929C3" w:rsidRDefault="00E929C3" w:rsidP="00E929C3">
            <w:pPr>
              <w:pStyle w:val="a3"/>
              <w:spacing w:line="240" w:lineRule="auto"/>
              <w:ind w:left="0" w:firstLine="0"/>
              <w:jc w:val="center"/>
              <w:rPr>
                <w:sz w:val="22"/>
                <w:szCs w:val="22"/>
              </w:rPr>
            </w:pPr>
            <w:r>
              <w:rPr>
                <w:sz w:val="22"/>
                <w:szCs w:val="22"/>
              </w:rPr>
              <w:t>100</w:t>
            </w:r>
          </w:p>
        </w:tc>
        <w:tc>
          <w:tcPr>
            <w:tcW w:w="3982" w:type="dxa"/>
            <w:shd w:val="clear" w:color="auto" w:fill="auto"/>
            <w:vAlign w:val="center"/>
          </w:tcPr>
          <w:p w14:paraId="571F8E44" w14:textId="77777777" w:rsidR="00E929C3" w:rsidRDefault="00E929C3" w:rsidP="00E929C3">
            <w:pPr>
              <w:pStyle w:val="a3"/>
              <w:spacing w:line="240" w:lineRule="auto"/>
              <w:ind w:left="0" w:firstLine="0"/>
              <w:jc w:val="center"/>
              <w:rPr>
                <w:sz w:val="22"/>
                <w:szCs w:val="22"/>
              </w:rPr>
            </w:pPr>
            <w:r>
              <w:rPr>
                <w:sz w:val="22"/>
                <w:szCs w:val="22"/>
              </w:rPr>
              <w:t>Акт сверки по договору</w:t>
            </w:r>
            <w:r w:rsidRPr="008C456D">
              <w:rPr>
                <w:sz w:val="22"/>
                <w:szCs w:val="22"/>
              </w:rPr>
              <w:t xml:space="preserve"> займа </w:t>
            </w:r>
            <w:r>
              <w:rPr>
                <w:sz w:val="22"/>
                <w:szCs w:val="22"/>
              </w:rPr>
              <w:t>№</w:t>
            </w:r>
            <w:r w:rsidRPr="008C456D">
              <w:rPr>
                <w:sz w:val="22"/>
                <w:szCs w:val="22"/>
              </w:rPr>
              <w:t>11-З от 01.10.2008</w:t>
            </w:r>
            <w:r>
              <w:rPr>
                <w:sz w:val="22"/>
                <w:szCs w:val="22"/>
              </w:rPr>
              <w:t xml:space="preserve"> по состоянию на 16.02.2021</w:t>
            </w:r>
          </w:p>
        </w:tc>
        <w:tc>
          <w:tcPr>
            <w:tcW w:w="1702" w:type="dxa"/>
            <w:shd w:val="clear" w:color="auto" w:fill="auto"/>
            <w:vAlign w:val="center"/>
          </w:tcPr>
          <w:p w14:paraId="70A1A81B" w14:textId="77777777" w:rsidR="00E929C3" w:rsidRDefault="00E929C3" w:rsidP="00E929C3">
            <w:pPr>
              <w:pStyle w:val="a3"/>
              <w:spacing w:line="240" w:lineRule="auto"/>
              <w:ind w:left="0" w:firstLine="0"/>
              <w:jc w:val="center"/>
              <w:rPr>
                <w:sz w:val="22"/>
                <w:szCs w:val="22"/>
              </w:rPr>
            </w:pPr>
            <w:r>
              <w:rPr>
                <w:sz w:val="22"/>
                <w:szCs w:val="22"/>
              </w:rPr>
              <w:t>2</w:t>
            </w:r>
          </w:p>
        </w:tc>
        <w:tc>
          <w:tcPr>
            <w:tcW w:w="3222" w:type="dxa"/>
            <w:shd w:val="clear" w:color="auto" w:fill="auto"/>
            <w:vAlign w:val="center"/>
          </w:tcPr>
          <w:p w14:paraId="04BB191C" w14:textId="77777777" w:rsidR="00E929C3" w:rsidRDefault="00E929C3" w:rsidP="00E929C3">
            <w:pPr>
              <w:pStyle w:val="a3"/>
              <w:spacing w:line="240" w:lineRule="auto"/>
              <w:ind w:left="0" w:firstLine="0"/>
              <w:jc w:val="center"/>
              <w:rPr>
                <w:sz w:val="22"/>
                <w:szCs w:val="22"/>
              </w:rPr>
            </w:pPr>
            <w:r>
              <w:rPr>
                <w:sz w:val="22"/>
                <w:szCs w:val="22"/>
              </w:rPr>
              <w:t>копия</w:t>
            </w:r>
          </w:p>
        </w:tc>
      </w:tr>
      <w:tr w:rsidR="00E929C3" w:rsidRPr="00470AFC" w14:paraId="541923D6" w14:textId="77777777" w:rsidTr="00E929C3">
        <w:trPr>
          <w:trHeight w:val="260"/>
          <w:jc w:val="center"/>
        </w:trPr>
        <w:tc>
          <w:tcPr>
            <w:tcW w:w="546" w:type="dxa"/>
            <w:shd w:val="clear" w:color="auto" w:fill="auto"/>
            <w:vAlign w:val="center"/>
          </w:tcPr>
          <w:p w14:paraId="72717AAA" w14:textId="77777777" w:rsidR="00E929C3" w:rsidRDefault="00E929C3" w:rsidP="00E929C3">
            <w:pPr>
              <w:pStyle w:val="a3"/>
              <w:spacing w:line="240" w:lineRule="auto"/>
              <w:ind w:left="0" w:firstLine="0"/>
              <w:jc w:val="center"/>
              <w:rPr>
                <w:sz w:val="22"/>
                <w:szCs w:val="22"/>
              </w:rPr>
            </w:pPr>
            <w:r>
              <w:rPr>
                <w:sz w:val="22"/>
                <w:szCs w:val="22"/>
              </w:rPr>
              <w:t>101</w:t>
            </w:r>
          </w:p>
        </w:tc>
        <w:tc>
          <w:tcPr>
            <w:tcW w:w="3982" w:type="dxa"/>
            <w:shd w:val="clear" w:color="auto" w:fill="auto"/>
            <w:vAlign w:val="center"/>
          </w:tcPr>
          <w:p w14:paraId="067BAF57" w14:textId="77777777" w:rsidR="00E929C3" w:rsidRDefault="00E929C3" w:rsidP="00E929C3">
            <w:pPr>
              <w:pStyle w:val="a3"/>
              <w:spacing w:line="240" w:lineRule="auto"/>
              <w:ind w:left="0" w:firstLine="0"/>
              <w:jc w:val="center"/>
              <w:rPr>
                <w:sz w:val="22"/>
                <w:szCs w:val="22"/>
              </w:rPr>
            </w:pPr>
            <w:r>
              <w:rPr>
                <w:sz w:val="22"/>
                <w:szCs w:val="22"/>
              </w:rPr>
              <w:t>Акт сверки по договору</w:t>
            </w:r>
            <w:r w:rsidRPr="008C456D">
              <w:rPr>
                <w:sz w:val="22"/>
                <w:szCs w:val="22"/>
              </w:rPr>
              <w:t xml:space="preserve"> займа </w:t>
            </w:r>
            <w:r>
              <w:rPr>
                <w:sz w:val="22"/>
                <w:szCs w:val="22"/>
              </w:rPr>
              <w:t>№3</w:t>
            </w:r>
            <w:r w:rsidRPr="00764E89">
              <w:rPr>
                <w:sz w:val="22"/>
                <w:szCs w:val="22"/>
              </w:rPr>
              <w:t xml:space="preserve">-З от </w:t>
            </w:r>
            <w:r>
              <w:rPr>
                <w:sz w:val="22"/>
                <w:szCs w:val="22"/>
              </w:rPr>
              <w:t>31.03.2006 по состоянию на 16.02.2021</w:t>
            </w:r>
          </w:p>
        </w:tc>
        <w:tc>
          <w:tcPr>
            <w:tcW w:w="1702" w:type="dxa"/>
            <w:shd w:val="clear" w:color="auto" w:fill="auto"/>
            <w:vAlign w:val="center"/>
          </w:tcPr>
          <w:p w14:paraId="52025F84" w14:textId="77777777" w:rsidR="00E929C3" w:rsidRDefault="00E929C3" w:rsidP="00E929C3">
            <w:pPr>
              <w:pStyle w:val="a3"/>
              <w:spacing w:line="240" w:lineRule="auto"/>
              <w:ind w:left="0" w:firstLine="0"/>
              <w:jc w:val="center"/>
              <w:rPr>
                <w:sz w:val="22"/>
                <w:szCs w:val="22"/>
              </w:rPr>
            </w:pPr>
            <w:r>
              <w:rPr>
                <w:sz w:val="22"/>
                <w:szCs w:val="22"/>
              </w:rPr>
              <w:t>2</w:t>
            </w:r>
          </w:p>
        </w:tc>
        <w:tc>
          <w:tcPr>
            <w:tcW w:w="3222" w:type="dxa"/>
            <w:shd w:val="clear" w:color="auto" w:fill="auto"/>
            <w:vAlign w:val="center"/>
          </w:tcPr>
          <w:p w14:paraId="40172CA9" w14:textId="77777777" w:rsidR="00E929C3" w:rsidRDefault="00E929C3" w:rsidP="00E929C3">
            <w:pPr>
              <w:pStyle w:val="a3"/>
              <w:spacing w:line="240" w:lineRule="auto"/>
              <w:ind w:left="0" w:firstLine="0"/>
              <w:jc w:val="center"/>
              <w:rPr>
                <w:sz w:val="22"/>
                <w:szCs w:val="22"/>
              </w:rPr>
            </w:pPr>
            <w:r>
              <w:rPr>
                <w:sz w:val="22"/>
                <w:szCs w:val="22"/>
              </w:rPr>
              <w:t>копия</w:t>
            </w:r>
          </w:p>
        </w:tc>
      </w:tr>
      <w:tr w:rsidR="00E929C3" w:rsidRPr="00470AFC" w14:paraId="18F4604B" w14:textId="77777777" w:rsidTr="00E929C3">
        <w:trPr>
          <w:trHeight w:val="260"/>
          <w:jc w:val="center"/>
        </w:trPr>
        <w:tc>
          <w:tcPr>
            <w:tcW w:w="546" w:type="dxa"/>
            <w:shd w:val="clear" w:color="auto" w:fill="auto"/>
            <w:vAlign w:val="center"/>
          </w:tcPr>
          <w:p w14:paraId="6380BDC7" w14:textId="77777777" w:rsidR="00E929C3" w:rsidRDefault="00E929C3" w:rsidP="00E929C3">
            <w:pPr>
              <w:pStyle w:val="a3"/>
              <w:spacing w:line="240" w:lineRule="auto"/>
              <w:ind w:left="0" w:firstLine="0"/>
              <w:jc w:val="center"/>
              <w:rPr>
                <w:sz w:val="22"/>
                <w:szCs w:val="22"/>
              </w:rPr>
            </w:pPr>
            <w:r>
              <w:rPr>
                <w:sz w:val="22"/>
                <w:szCs w:val="22"/>
              </w:rPr>
              <w:t>102</w:t>
            </w:r>
          </w:p>
        </w:tc>
        <w:tc>
          <w:tcPr>
            <w:tcW w:w="3982" w:type="dxa"/>
            <w:shd w:val="clear" w:color="auto" w:fill="auto"/>
            <w:vAlign w:val="center"/>
          </w:tcPr>
          <w:p w14:paraId="5CFD70DB" w14:textId="77777777" w:rsidR="00E929C3" w:rsidRDefault="00E929C3" w:rsidP="00E929C3">
            <w:pPr>
              <w:pStyle w:val="a3"/>
              <w:spacing w:line="240" w:lineRule="auto"/>
              <w:ind w:left="0" w:firstLine="0"/>
              <w:jc w:val="center"/>
              <w:rPr>
                <w:sz w:val="22"/>
                <w:szCs w:val="22"/>
              </w:rPr>
            </w:pPr>
            <w:r>
              <w:rPr>
                <w:sz w:val="22"/>
                <w:szCs w:val="22"/>
              </w:rPr>
              <w:t>Акт сверки по договору</w:t>
            </w:r>
            <w:r w:rsidRPr="008C456D">
              <w:rPr>
                <w:sz w:val="22"/>
                <w:szCs w:val="22"/>
              </w:rPr>
              <w:t xml:space="preserve"> займа </w:t>
            </w:r>
            <w:r>
              <w:rPr>
                <w:sz w:val="22"/>
                <w:szCs w:val="22"/>
              </w:rPr>
              <w:t>№8</w:t>
            </w:r>
            <w:r w:rsidRPr="00764E89">
              <w:rPr>
                <w:sz w:val="22"/>
                <w:szCs w:val="22"/>
              </w:rPr>
              <w:t xml:space="preserve">-З от </w:t>
            </w:r>
            <w:r>
              <w:rPr>
                <w:sz w:val="22"/>
                <w:szCs w:val="22"/>
              </w:rPr>
              <w:t>20.12.2007 по состоянию на 16.02.2021</w:t>
            </w:r>
          </w:p>
        </w:tc>
        <w:tc>
          <w:tcPr>
            <w:tcW w:w="1702" w:type="dxa"/>
            <w:shd w:val="clear" w:color="auto" w:fill="auto"/>
            <w:vAlign w:val="center"/>
          </w:tcPr>
          <w:p w14:paraId="01DF5B2D" w14:textId="77777777" w:rsidR="00E929C3" w:rsidRDefault="00E929C3" w:rsidP="00E929C3">
            <w:pPr>
              <w:pStyle w:val="a3"/>
              <w:spacing w:line="240" w:lineRule="auto"/>
              <w:ind w:left="0" w:firstLine="0"/>
              <w:jc w:val="center"/>
              <w:rPr>
                <w:sz w:val="22"/>
                <w:szCs w:val="22"/>
              </w:rPr>
            </w:pPr>
            <w:r>
              <w:rPr>
                <w:sz w:val="22"/>
                <w:szCs w:val="22"/>
              </w:rPr>
              <w:t>2</w:t>
            </w:r>
          </w:p>
        </w:tc>
        <w:tc>
          <w:tcPr>
            <w:tcW w:w="3222" w:type="dxa"/>
            <w:shd w:val="clear" w:color="auto" w:fill="auto"/>
            <w:vAlign w:val="center"/>
          </w:tcPr>
          <w:p w14:paraId="70B98A1D" w14:textId="77777777" w:rsidR="00E929C3" w:rsidRDefault="00E929C3" w:rsidP="00E929C3">
            <w:pPr>
              <w:pStyle w:val="a3"/>
              <w:spacing w:line="240" w:lineRule="auto"/>
              <w:ind w:left="0" w:firstLine="0"/>
              <w:jc w:val="center"/>
              <w:rPr>
                <w:sz w:val="22"/>
                <w:szCs w:val="22"/>
              </w:rPr>
            </w:pPr>
            <w:r>
              <w:rPr>
                <w:sz w:val="22"/>
                <w:szCs w:val="22"/>
              </w:rPr>
              <w:t>копия</w:t>
            </w:r>
          </w:p>
        </w:tc>
      </w:tr>
      <w:tr w:rsidR="00E929C3" w:rsidRPr="00470AFC" w14:paraId="0FCB3DCF" w14:textId="77777777" w:rsidTr="00E929C3">
        <w:trPr>
          <w:trHeight w:val="260"/>
          <w:jc w:val="center"/>
        </w:trPr>
        <w:tc>
          <w:tcPr>
            <w:tcW w:w="546" w:type="dxa"/>
            <w:shd w:val="clear" w:color="auto" w:fill="auto"/>
            <w:vAlign w:val="center"/>
          </w:tcPr>
          <w:p w14:paraId="721EDB0F" w14:textId="77777777" w:rsidR="00E929C3" w:rsidRDefault="00E929C3" w:rsidP="00E929C3">
            <w:pPr>
              <w:pStyle w:val="a3"/>
              <w:spacing w:line="240" w:lineRule="auto"/>
              <w:ind w:left="0" w:firstLine="0"/>
              <w:jc w:val="center"/>
              <w:rPr>
                <w:sz w:val="22"/>
                <w:szCs w:val="22"/>
              </w:rPr>
            </w:pPr>
            <w:r>
              <w:rPr>
                <w:sz w:val="22"/>
                <w:szCs w:val="22"/>
              </w:rPr>
              <w:t>103</w:t>
            </w:r>
          </w:p>
        </w:tc>
        <w:tc>
          <w:tcPr>
            <w:tcW w:w="3982" w:type="dxa"/>
            <w:shd w:val="clear" w:color="auto" w:fill="auto"/>
            <w:vAlign w:val="center"/>
          </w:tcPr>
          <w:p w14:paraId="24C6C909" w14:textId="77777777" w:rsidR="00E929C3" w:rsidRDefault="00E929C3" w:rsidP="00E929C3">
            <w:pPr>
              <w:pStyle w:val="a3"/>
              <w:spacing w:line="240" w:lineRule="auto"/>
              <w:ind w:left="0" w:firstLine="0"/>
              <w:jc w:val="center"/>
              <w:rPr>
                <w:sz w:val="22"/>
                <w:szCs w:val="22"/>
              </w:rPr>
            </w:pPr>
            <w:r>
              <w:rPr>
                <w:sz w:val="22"/>
                <w:szCs w:val="22"/>
              </w:rPr>
              <w:t>Акт сверки по договору</w:t>
            </w:r>
            <w:r w:rsidRPr="008C456D">
              <w:rPr>
                <w:sz w:val="22"/>
                <w:szCs w:val="22"/>
              </w:rPr>
              <w:t xml:space="preserve"> займа </w:t>
            </w:r>
            <w:r>
              <w:rPr>
                <w:sz w:val="22"/>
                <w:szCs w:val="22"/>
              </w:rPr>
              <w:t>№9</w:t>
            </w:r>
            <w:r w:rsidRPr="00764E89">
              <w:rPr>
                <w:sz w:val="22"/>
                <w:szCs w:val="22"/>
              </w:rPr>
              <w:t xml:space="preserve">-З от </w:t>
            </w:r>
            <w:r>
              <w:rPr>
                <w:sz w:val="22"/>
                <w:szCs w:val="22"/>
              </w:rPr>
              <w:t>17.03.2008 по состоянию на 16.02.2021</w:t>
            </w:r>
          </w:p>
        </w:tc>
        <w:tc>
          <w:tcPr>
            <w:tcW w:w="1702" w:type="dxa"/>
            <w:shd w:val="clear" w:color="auto" w:fill="auto"/>
            <w:vAlign w:val="center"/>
          </w:tcPr>
          <w:p w14:paraId="791B1809" w14:textId="77777777" w:rsidR="00E929C3" w:rsidRDefault="00E929C3" w:rsidP="00E929C3">
            <w:pPr>
              <w:pStyle w:val="a3"/>
              <w:spacing w:line="240" w:lineRule="auto"/>
              <w:ind w:left="0" w:firstLine="0"/>
              <w:jc w:val="center"/>
              <w:rPr>
                <w:sz w:val="22"/>
                <w:szCs w:val="22"/>
              </w:rPr>
            </w:pPr>
            <w:r>
              <w:rPr>
                <w:sz w:val="22"/>
                <w:szCs w:val="22"/>
              </w:rPr>
              <w:t>2</w:t>
            </w:r>
          </w:p>
        </w:tc>
        <w:tc>
          <w:tcPr>
            <w:tcW w:w="3222" w:type="dxa"/>
            <w:shd w:val="clear" w:color="auto" w:fill="auto"/>
            <w:vAlign w:val="center"/>
          </w:tcPr>
          <w:p w14:paraId="1F761333" w14:textId="77777777" w:rsidR="00E929C3" w:rsidRDefault="00E929C3" w:rsidP="00E929C3">
            <w:pPr>
              <w:pStyle w:val="a3"/>
              <w:spacing w:line="240" w:lineRule="auto"/>
              <w:ind w:left="0" w:firstLine="0"/>
              <w:jc w:val="center"/>
              <w:rPr>
                <w:sz w:val="22"/>
                <w:szCs w:val="22"/>
              </w:rPr>
            </w:pPr>
            <w:r>
              <w:rPr>
                <w:sz w:val="22"/>
                <w:szCs w:val="22"/>
              </w:rPr>
              <w:t>копия</w:t>
            </w:r>
          </w:p>
        </w:tc>
      </w:tr>
      <w:tr w:rsidR="00E929C3" w:rsidRPr="00470AFC" w14:paraId="4F892E98" w14:textId="77777777" w:rsidTr="00E929C3">
        <w:trPr>
          <w:trHeight w:val="260"/>
          <w:jc w:val="center"/>
        </w:trPr>
        <w:tc>
          <w:tcPr>
            <w:tcW w:w="546" w:type="dxa"/>
            <w:shd w:val="clear" w:color="auto" w:fill="auto"/>
            <w:vAlign w:val="center"/>
          </w:tcPr>
          <w:p w14:paraId="030EDD1C" w14:textId="77777777" w:rsidR="00E929C3" w:rsidRDefault="00E929C3" w:rsidP="00E929C3">
            <w:pPr>
              <w:pStyle w:val="a3"/>
              <w:spacing w:line="240" w:lineRule="auto"/>
              <w:ind w:left="0" w:firstLine="0"/>
              <w:jc w:val="center"/>
              <w:rPr>
                <w:sz w:val="22"/>
                <w:szCs w:val="22"/>
              </w:rPr>
            </w:pPr>
            <w:r>
              <w:rPr>
                <w:sz w:val="22"/>
                <w:szCs w:val="22"/>
              </w:rPr>
              <w:t>104</w:t>
            </w:r>
          </w:p>
        </w:tc>
        <w:tc>
          <w:tcPr>
            <w:tcW w:w="3982" w:type="dxa"/>
            <w:shd w:val="clear" w:color="auto" w:fill="auto"/>
            <w:vAlign w:val="center"/>
          </w:tcPr>
          <w:p w14:paraId="6C452368" w14:textId="77777777" w:rsidR="00E929C3" w:rsidRDefault="00E929C3" w:rsidP="00E929C3">
            <w:pPr>
              <w:pStyle w:val="a3"/>
              <w:spacing w:line="240" w:lineRule="auto"/>
              <w:ind w:left="0" w:firstLine="0"/>
              <w:jc w:val="center"/>
              <w:rPr>
                <w:sz w:val="22"/>
                <w:szCs w:val="22"/>
              </w:rPr>
            </w:pPr>
            <w:r>
              <w:rPr>
                <w:sz w:val="22"/>
                <w:szCs w:val="22"/>
              </w:rPr>
              <w:t xml:space="preserve">Акт сверки по </w:t>
            </w:r>
            <w:r w:rsidRPr="008C456D">
              <w:rPr>
                <w:sz w:val="22"/>
                <w:szCs w:val="22"/>
              </w:rPr>
              <w:t>Соглашени</w:t>
            </w:r>
            <w:r>
              <w:rPr>
                <w:sz w:val="22"/>
                <w:szCs w:val="22"/>
              </w:rPr>
              <w:t>ю</w:t>
            </w:r>
            <w:r w:rsidRPr="008C456D">
              <w:rPr>
                <w:sz w:val="22"/>
                <w:szCs w:val="22"/>
              </w:rPr>
              <w:t xml:space="preserve"> о новации задолженности в заемное обязательство от 01.10.2012 </w:t>
            </w:r>
            <w:r>
              <w:rPr>
                <w:sz w:val="22"/>
                <w:szCs w:val="22"/>
              </w:rPr>
              <w:t>по состоянию на 16.02.2021</w:t>
            </w:r>
          </w:p>
        </w:tc>
        <w:tc>
          <w:tcPr>
            <w:tcW w:w="1702" w:type="dxa"/>
            <w:shd w:val="clear" w:color="auto" w:fill="auto"/>
            <w:vAlign w:val="center"/>
          </w:tcPr>
          <w:p w14:paraId="336C3B61" w14:textId="77777777" w:rsidR="00E929C3"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5A2EC6B0" w14:textId="77777777" w:rsidR="00E929C3" w:rsidRDefault="00E929C3" w:rsidP="00E929C3">
            <w:pPr>
              <w:pStyle w:val="a3"/>
              <w:spacing w:line="240" w:lineRule="auto"/>
              <w:ind w:left="0" w:firstLine="0"/>
              <w:jc w:val="center"/>
              <w:rPr>
                <w:sz w:val="22"/>
                <w:szCs w:val="22"/>
              </w:rPr>
            </w:pPr>
            <w:r>
              <w:rPr>
                <w:sz w:val="22"/>
                <w:szCs w:val="22"/>
              </w:rPr>
              <w:t>копия</w:t>
            </w:r>
          </w:p>
        </w:tc>
      </w:tr>
      <w:tr w:rsidR="00E929C3" w:rsidRPr="00470AFC" w14:paraId="0527B4BA" w14:textId="77777777" w:rsidTr="00E929C3">
        <w:trPr>
          <w:trHeight w:val="260"/>
          <w:jc w:val="center"/>
        </w:trPr>
        <w:tc>
          <w:tcPr>
            <w:tcW w:w="546" w:type="dxa"/>
            <w:shd w:val="clear" w:color="auto" w:fill="auto"/>
            <w:vAlign w:val="center"/>
          </w:tcPr>
          <w:p w14:paraId="5CCD6332" w14:textId="77777777" w:rsidR="00E929C3" w:rsidRDefault="00E929C3" w:rsidP="00E929C3">
            <w:pPr>
              <w:pStyle w:val="a3"/>
              <w:spacing w:line="240" w:lineRule="auto"/>
              <w:ind w:left="0" w:firstLine="0"/>
              <w:jc w:val="center"/>
              <w:rPr>
                <w:sz w:val="22"/>
                <w:szCs w:val="22"/>
              </w:rPr>
            </w:pPr>
            <w:r>
              <w:rPr>
                <w:sz w:val="22"/>
                <w:szCs w:val="22"/>
              </w:rPr>
              <w:t>105</w:t>
            </w:r>
          </w:p>
        </w:tc>
        <w:tc>
          <w:tcPr>
            <w:tcW w:w="3982" w:type="dxa"/>
            <w:shd w:val="clear" w:color="auto" w:fill="auto"/>
            <w:vAlign w:val="center"/>
          </w:tcPr>
          <w:p w14:paraId="4E63572B" w14:textId="77777777" w:rsidR="00E929C3" w:rsidRDefault="00E929C3" w:rsidP="00E929C3">
            <w:pPr>
              <w:pStyle w:val="a3"/>
              <w:spacing w:line="240" w:lineRule="auto"/>
              <w:ind w:left="0" w:firstLine="0"/>
              <w:jc w:val="center"/>
              <w:rPr>
                <w:sz w:val="22"/>
                <w:szCs w:val="22"/>
              </w:rPr>
            </w:pPr>
            <w:r>
              <w:rPr>
                <w:sz w:val="22"/>
                <w:szCs w:val="22"/>
              </w:rPr>
              <w:t>Акт сверки по договору</w:t>
            </w:r>
            <w:r w:rsidRPr="008C456D">
              <w:rPr>
                <w:sz w:val="22"/>
                <w:szCs w:val="22"/>
              </w:rPr>
              <w:t xml:space="preserve"> займа №1-З от 04.04.2005</w:t>
            </w:r>
            <w:r>
              <w:rPr>
                <w:sz w:val="22"/>
                <w:szCs w:val="22"/>
              </w:rPr>
              <w:t xml:space="preserve"> по состоянию на 30.06.2021</w:t>
            </w:r>
          </w:p>
        </w:tc>
        <w:tc>
          <w:tcPr>
            <w:tcW w:w="1702" w:type="dxa"/>
            <w:shd w:val="clear" w:color="auto" w:fill="auto"/>
            <w:vAlign w:val="center"/>
          </w:tcPr>
          <w:p w14:paraId="5413FCF0" w14:textId="77777777" w:rsidR="00E929C3" w:rsidRDefault="00E929C3" w:rsidP="00E929C3">
            <w:pPr>
              <w:pStyle w:val="a3"/>
              <w:spacing w:line="240" w:lineRule="auto"/>
              <w:ind w:left="0" w:firstLine="0"/>
              <w:jc w:val="center"/>
              <w:rPr>
                <w:sz w:val="22"/>
                <w:szCs w:val="22"/>
              </w:rPr>
            </w:pPr>
            <w:r>
              <w:rPr>
                <w:sz w:val="22"/>
                <w:szCs w:val="22"/>
              </w:rPr>
              <w:t>2</w:t>
            </w:r>
          </w:p>
        </w:tc>
        <w:tc>
          <w:tcPr>
            <w:tcW w:w="3222" w:type="dxa"/>
            <w:shd w:val="clear" w:color="auto" w:fill="auto"/>
            <w:vAlign w:val="center"/>
          </w:tcPr>
          <w:p w14:paraId="1DDB67BE" w14:textId="77777777" w:rsidR="00E929C3" w:rsidRDefault="00E929C3" w:rsidP="00E929C3">
            <w:pPr>
              <w:pStyle w:val="a3"/>
              <w:spacing w:line="240" w:lineRule="auto"/>
              <w:ind w:left="0" w:firstLine="0"/>
              <w:jc w:val="center"/>
              <w:rPr>
                <w:sz w:val="22"/>
                <w:szCs w:val="22"/>
              </w:rPr>
            </w:pPr>
            <w:r>
              <w:rPr>
                <w:sz w:val="22"/>
                <w:szCs w:val="22"/>
              </w:rPr>
              <w:t>оригинал</w:t>
            </w:r>
          </w:p>
        </w:tc>
      </w:tr>
      <w:tr w:rsidR="00E929C3" w:rsidRPr="00470AFC" w14:paraId="7B0F2403" w14:textId="77777777" w:rsidTr="00E929C3">
        <w:trPr>
          <w:trHeight w:val="260"/>
          <w:jc w:val="center"/>
        </w:trPr>
        <w:tc>
          <w:tcPr>
            <w:tcW w:w="546" w:type="dxa"/>
            <w:shd w:val="clear" w:color="auto" w:fill="auto"/>
            <w:vAlign w:val="center"/>
          </w:tcPr>
          <w:p w14:paraId="5F4CE8BC" w14:textId="77777777" w:rsidR="00E929C3" w:rsidRDefault="00E929C3" w:rsidP="00E929C3">
            <w:pPr>
              <w:pStyle w:val="a3"/>
              <w:spacing w:line="240" w:lineRule="auto"/>
              <w:ind w:left="0" w:firstLine="0"/>
              <w:jc w:val="center"/>
              <w:rPr>
                <w:sz w:val="22"/>
                <w:szCs w:val="22"/>
              </w:rPr>
            </w:pPr>
            <w:r>
              <w:rPr>
                <w:sz w:val="22"/>
                <w:szCs w:val="22"/>
              </w:rPr>
              <w:t>106</w:t>
            </w:r>
          </w:p>
        </w:tc>
        <w:tc>
          <w:tcPr>
            <w:tcW w:w="3982" w:type="dxa"/>
            <w:shd w:val="clear" w:color="auto" w:fill="auto"/>
            <w:vAlign w:val="center"/>
          </w:tcPr>
          <w:p w14:paraId="248951BC" w14:textId="77777777" w:rsidR="00E929C3" w:rsidRDefault="00E929C3" w:rsidP="00E929C3">
            <w:pPr>
              <w:pStyle w:val="a3"/>
              <w:spacing w:line="240" w:lineRule="auto"/>
              <w:ind w:left="0" w:firstLine="0"/>
              <w:jc w:val="center"/>
              <w:rPr>
                <w:sz w:val="22"/>
                <w:szCs w:val="22"/>
              </w:rPr>
            </w:pPr>
            <w:r>
              <w:rPr>
                <w:sz w:val="22"/>
                <w:szCs w:val="22"/>
              </w:rPr>
              <w:t>Акт сверки по договору</w:t>
            </w:r>
            <w:r w:rsidRPr="008C456D">
              <w:rPr>
                <w:sz w:val="22"/>
                <w:szCs w:val="22"/>
              </w:rPr>
              <w:t xml:space="preserve"> займа №10-З от 21.05.2008</w:t>
            </w:r>
            <w:r>
              <w:rPr>
                <w:sz w:val="22"/>
                <w:szCs w:val="22"/>
              </w:rPr>
              <w:t xml:space="preserve"> по состоянию на 30.06.2021</w:t>
            </w:r>
          </w:p>
        </w:tc>
        <w:tc>
          <w:tcPr>
            <w:tcW w:w="1702" w:type="dxa"/>
            <w:shd w:val="clear" w:color="auto" w:fill="auto"/>
            <w:vAlign w:val="center"/>
          </w:tcPr>
          <w:p w14:paraId="4311602E" w14:textId="77777777" w:rsidR="00E929C3" w:rsidRDefault="00E929C3" w:rsidP="00E929C3">
            <w:pPr>
              <w:pStyle w:val="a3"/>
              <w:spacing w:line="240" w:lineRule="auto"/>
              <w:ind w:left="0" w:firstLine="0"/>
              <w:jc w:val="center"/>
              <w:rPr>
                <w:sz w:val="22"/>
                <w:szCs w:val="22"/>
              </w:rPr>
            </w:pPr>
            <w:r>
              <w:rPr>
                <w:sz w:val="22"/>
                <w:szCs w:val="22"/>
              </w:rPr>
              <w:t>2</w:t>
            </w:r>
          </w:p>
        </w:tc>
        <w:tc>
          <w:tcPr>
            <w:tcW w:w="3222" w:type="dxa"/>
            <w:shd w:val="clear" w:color="auto" w:fill="auto"/>
            <w:vAlign w:val="center"/>
          </w:tcPr>
          <w:p w14:paraId="0CA3981C" w14:textId="77777777" w:rsidR="00E929C3" w:rsidRPr="008C456D" w:rsidRDefault="00E929C3" w:rsidP="00E929C3">
            <w:pPr>
              <w:pStyle w:val="a3"/>
              <w:spacing w:line="240" w:lineRule="auto"/>
              <w:ind w:left="0" w:firstLine="0"/>
              <w:jc w:val="center"/>
              <w:rPr>
                <w:sz w:val="22"/>
                <w:szCs w:val="22"/>
              </w:rPr>
            </w:pPr>
            <w:r>
              <w:rPr>
                <w:sz w:val="22"/>
                <w:szCs w:val="22"/>
              </w:rPr>
              <w:t>оригинал</w:t>
            </w:r>
          </w:p>
        </w:tc>
      </w:tr>
      <w:tr w:rsidR="00E929C3" w:rsidRPr="00470AFC" w14:paraId="3E34D6EF" w14:textId="77777777" w:rsidTr="00E929C3">
        <w:trPr>
          <w:trHeight w:val="260"/>
          <w:jc w:val="center"/>
        </w:trPr>
        <w:tc>
          <w:tcPr>
            <w:tcW w:w="546" w:type="dxa"/>
            <w:shd w:val="clear" w:color="auto" w:fill="auto"/>
            <w:vAlign w:val="center"/>
          </w:tcPr>
          <w:p w14:paraId="0EE58FFD" w14:textId="77777777" w:rsidR="00E929C3" w:rsidRDefault="00E929C3" w:rsidP="00E929C3">
            <w:pPr>
              <w:pStyle w:val="a3"/>
              <w:spacing w:line="240" w:lineRule="auto"/>
              <w:ind w:left="0" w:firstLine="0"/>
              <w:jc w:val="center"/>
              <w:rPr>
                <w:sz w:val="22"/>
                <w:szCs w:val="22"/>
              </w:rPr>
            </w:pPr>
            <w:r>
              <w:rPr>
                <w:sz w:val="22"/>
                <w:szCs w:val="22"/>
              </w:rPr>
              <w:t>107</w:t>
            </w:r>
          </w:p>
        </w:tc>
        <w:tc>
          <w:tcPr>
            <w:tcW w:w="3982" w:type="dxa"/>
            <w:shd w:val="clear" w:color="auto" w:fill="auto"/>
            <w:vAlign w:val="center"/>
          </w:tcPr>
          <w:p w14:paraId="17D18AFE" w14:textId="77777777" w:rsidR="00E929C3" w:rsidRDefault="00E929C3" w:rsidP="00E929C3">
            <w:pPr>
              <w:pStyle w:val="a3"/>
              <w:spacing w:line="240" w:lineRule="auto"/>
              <w:ind w:left="0" w:firstLine="0"/>
              <w:jc w:val="center"/>
              <w:rPr>
                <w:sz w:val="22"/>
                <w:szCs w:val="22"/>
              </w:rPr>
            </w:pPr>
            <w:r>
              <w:rPr>
                <w:sz w:val="22"/>
                <w:szCs w:val="22"/>
              </w:rPr>
              <w:t>Акт сверки по договору</w:t>
            </w:r>
            <w:r w:rsidRPr="008C456D">
              <w:rPr>
                <w:sz w:val="22"/>
                <w:szCs w:val="22"/>
              </w:rPr>
              <w:t xml:space="preserve"> займа </w:t>
            </w:r>
            <w:r>
              <w:rPr>
                <w:sz w:val="22"/>
                <w:szCs w:val="22"/>
              </w:rPr>
              <w:t>№</w:t>
            </w:r>
            <w:r w:rsidRPr="008C456D">
              <w:rPr>
                <w:sz w:val="22"/>
                <w:szCs w:val="22"/>
              </w:rPr>
              <w:t>11-З от 01.10.2008</w:t>
            </w:r>
            <w:r>
              <w:rPr>
                <w:sz w:val="22"/>
                <w:szCs w:val="22"/>
              </w:rPr>
              <w:t xml:space="preserve"> по состоянию на 30.06.2021</w:t>
            </w:r>
          </w:p>
        </w:tc>
        <w:tc>
          <w:tcPr>
            <w:tcW w:w="1702" w:type="dxa"/>
            <w:shd w:val="clear" w:color="auto" w:fill="auto"/>
            <w:vAlign w:val="center"/>
          </w:tcPr>
          <w:p w14:paraId="5CCE00F2" w14:textId="77777777" w:rsidR="00E929C3" w:rsidRPr="00A006A1" w:rsidRDefault="00E929C3" w:rsidP="00E929C3">
            <w:pPr>
              <w:pStyle w:val="a3"/>
              <w:spacing w:line="240" w:lineRule="auto"/>
              <w:ind w:left="0" w:firstLine="0"/>
              <w:jc w:val="center"/>
              <w:rPr>
                <w:sz w:val="22"/>
                <w:szCs w:val="22"/>
              </w:rPr>
            </w:pPr>
            <w:r>
              <w:rPr>
                <w:sz w:val="22"/>
                <w:szCs w:val="22"/>
              </w:rPr>
              <w:t>2</w:t>
            </w:r>
          </w:p>
        </w:tc>
        <w:tc>
          <w:tcPr>
            <w:tcW w:w="3222" w:type="dxa"/>
            <w:shd w:val="clear" w:color="auto" w:fill="auto"/>
            <w:vAlign w:val="center"/>
          </w:tcPr>
          <w:p w14:paraId="66073979" w14:textId="77777777" w:rsidR="00E929C3" w:rsidRDefault="00E929C3" w:rsidP="00E929C3">
            <w:pPr>
              <w:pStyle w:val="a3"/>
              <w:spacing w:line="240" w:lineRule="auto"/>
              <w:ind w:left="0" w:firstLine="0"/>
              <w:jc w:val="center"/>
              <w:rPr>
                <w:sz w:val="22"/>
                <w:szCs w:val="22"/>
              </w:rPr>
            </w:pPr>
            <w:r>
              <w:rPr>
                <w:sz w:val="22"/>
                <w:szCs w:val="22"/>
              </w:rPr>
              <w:t>оригинал</w:t>
            </w:r>
          </w:p>
        </w:tc>
      </w:tr>
      <w:tr w:rsidR="00E929C3" w:rsidRPr="00470AFC" w14:paraId="0FF4793F" w14:textId="77777777" w:rsidTr="00E929C3">
        <w:trPr>
          <w:trHeight w:val="260"/>
          <w:jc w:val="center"/>
        </w:trPr>
        <w:tc>
          <w:tcPr>
            <w:tcW w:w="546" w:type="dxa"/>
            <w:shd w:val="clear" w:color="auto" w:fill="auto"/>
            <w:vAlign w:val="center"/>
          </w:tcPr>
          <w:p w14:paraId="0C2671F5" w14:textId="77777777" w:rsidR="00E929C3" w:rsidRDefault="00E929C3" w:rsidP="00E929C3">
            <w:pPr>
              <w:pStyle w:val="a3"/>
              <w:spacing w:line="240" w:lineRule="auto"/>
              <w:ind w:left="0" w:firstLine="0"/>
              <w:jc w:val="center"/>
              <w:rPr>
                <w:sz w:val="22"/>
                <w:szCs w:val="22"/>
              </w:rPr>
            </w:pPr>
            <w:r>
              <w:rPr>
                <w:sz w:val="22"/>
                <w:szCs w:val="22"/>
              </w:rPr>
              <w:t>108</w:t>
            </w:r>
          </w:p>
        </w:tc>
        <w:tc>
          <w:tcPr>
            <w:tcW w:w="3982" w:type="dxa"/>
            <w:shd w:val="clear" w:color="auto" w:fill="auto"/>
            <w:vAlign w:val="center"/>
          </w:tcPr>
          <w:p w14:paraId="39EE8365" w14:textId="77777777" w:rsidR="00E929C3" w:rsidRDefault="00E929C3" w:rsidP="00E929C3">
            <w:pPr>
              <w:pStyle w:val="a3"/>
              <w:spacing w:line="240" w:lineRule="auto"/>
              <w:ind w:left="0" w:firstLine="0"/>
              <w:jc w:val="center"/>
              <w:rPr>
                <w:sz w:val="22"/>
                <w:szCs w:val="22"/>
              </w:rPr>
            </w:pPr>
            <w:r>
              <w:rPr>
                <w:sz w:val="22"/>
                <w:szCs w:val="22"/>
              </w:rPr>
              <w:t>Акт сверки по договору</w:t>
            </w:r>
            <w:r w:rsidRPr="008C456D">
              <w:rPr>
                <w:sz w:val="22"/>
                <w:szCs w:val="22"/>
              </w:rPr>
              <w:t xml:space="preserve"> займа </w:t>
            </w:r>
            <w:r w:rsidRPr="00764E89">
              <w:rPr>
                <w:sz w:val="22"/>
                <w:szCs w:val="22"/>
              </w:rPr>
              <w:t>№2-З от 21.09.2005</w:t>
            </w:r>
            <w:r>
              <w:rPr>
                <w:sz w:val="22"/>
                <w:szCs w:val="22"/>
              </w:rPr>
              <w:t xml:space="preserve"> по состоянию на 30.06.2021</w:t>
            </w:r>
          </w:p>
        </w:tc>
        <w:tc>
          <w:tcPr>
            <w:tcW w:w="1702" w:type="dxa"/>
            <w:shd w:val="clear" w:color="auto" w:fill="auto"/>
            <w:vAlign w:val="center"/>
          </w:tcPr>
          <w:p w14:paraId="0E3386CC" w14:textId="77777777" w:rsidR="00E929C3" w:rsidRDefault="00E929C3" w:rsidP="00E929C3">
            <w:pPr>
              <w:pStyle w:val="a3"/>
              <w:spacing w:line="240" w:lineRule="auto"/>
              <w:ind w:left="0" w:firstLine="0"/>
              <w:jc w:val="center"/>
              <w:rPr>
                <w:sz w:val="22"/>
                <w:szCs w:val="22"/>
              </w:rPr>
            </w:pPr>
            <w:r>
              <w:rPr>
                <w:sz w:val="22"/>
                <w:szCs w:val="22"/>
              </w:rPr>
              <w:t>2</w:t>
            </w:r>
          </w:p>
        </w:tc>
        <w:tc>
          <w:tcPr>
            <w:tcW w:w="3222" w:type="dxa"/>
            <w:shd w:val="clear" w:color="auto" w:fill="auto"/>
            <w:vAlign w:val="center"/>
          </w:tcPr>
          <w:p w14:paraId="69C6F010" w14:textId="77777777" w:rsidR="00E929C3" w:rsidRDefault="00E929C3" w:rsidP="00E929C3">
            <w:pPr>
              <w:pStyle w:val="a3"/>
              <w:spacing w:line="240" w:lineRule="auto"/>
              <w:ind w:left="0" w:firstLine="0"/>
              <w:jc w:val="center"/>
              <w:rPr>
                <w:sz w:val="22"/>
                <w:szCs w:val="22"/>
              </w:rPr>
            </w:pPr>
            <w:r>
              <w:rPr>
                <w:sz w:val="22"/>
                <w:szCs w:val="22"/>
              </w:rPr>
              <w:t>оригинал</w:t>
            </w:r>
          </w:p>
        </w:tc>
      </w:tr>
      <w:tr w:rsidR="00E929C3" w:rsidRPr="00470AFC" w14:paraId="22496AA3" w14:textId="77777777" w:rsidTr="00E929C3">
        <w:trPr>
          <w:trHeight w:val="260"/>
          <w:jc w:val="center"/>
        </w:trPr>
        <w:tc>
          <w:tcPr>
            <w:tcW w:w="546" w:type="dxa"/>
            <w:shd w:val="clear" w:color="auto" w:fill="auto"/>
            <w:vAlign w:val="center"/>
          </w:tcPr>
          <w:p w14:paraId="30DC1ACA" w14:textId="77777777" w:rsidR="00E929C3" w:rsidRDefault="00E929C3" w:rsidP="00E929C3">
            <w:pPr>
              <w:pStyle w:val="a3"/>
              <w:spacing w:line="240" w:lineRule="auto"/>
              <w:ind w:left="0" w:firstLine="0"/>
              <w:jc w:val="center"/>
              <w:rPr>
                <w:sz w:val="22"/>
                <w:szCs w:val="22"/>
              </w:rPr>
            </w:pPr>
            <w:r>
              <w:rPr>
                <w:sz w:val="22"/>
                <w:szCs w:val="22"/>
              </w:rPr>
              <w:t>109</w:t>
            </w:r>
          </w:p>
        </w:tc>
        <w:tc>
          <w:tcPr>
            <w:tcW w:w="3982" w:type="dxa"/>
            <w:shd w:val="clear" w:color="auto" w:fill="auto"/>
            <w:vAlign w:val="center"/>
          </w:tcPr>
          <w:p w14:paraId="06FC7401" w14:textId="77777777" w:rsidR="00E929C3" w:rsidRDefault="00E929C3" w:rsidP="00E929C3">
            <w:pPr>
              <w:pStyle w:val="a3"/>
              <w:spacing w:line="240" w:lineRule="auto"/>
              <w:ind w:left="0" w:firstLine="0"/>
              <w:jc w:val="center"/>
              <w:rPr>
                <w:sz w:val="22"/>
                <w:szCs w:val="22"/>
              </w:rPr>
            </w:pPr>
            <w:r>
              <w:rPr>
                <w:sz w:val="22"/>
                <w:szCs w:val="22"/>
              </w:rPr>
              <w:t>Акт сверки по договору</w:t>
            </w:r>
            <w:r w:rsidRPr="008C456D">
              <w:rPr>
                <w:sz w:val="22"/>
                <w:szCs w:val="22"/>
              </w:rPr>
              <w:t xml:space="preserve"> займа </w:t>
            </w:r>
            <w:r>
              <w:rPr>
                <w:sz w:val="22"/>
                <w:szCs w:val="22"/>
              </w:rPr>
              <w:t>№3</w:t>
            </w:r>
            <w:r w:rsidRPr="00764E89">
              <w:rPr>
                <w:sz w:val="22"/>
                <w:szCs w:val="22"/>
              </w:rPr>
              <w:t xml:space="preserve">-З от </w:t>
            </w:r>
            <w:r>
              <w:rPr>
                <w:sz w:val="22"/>
                <w:szCs w:val="22"/>
              </w:rPr>
              <w:t>31.03.2006 по состоянию на 30.06.2021</w:t>
            </w:r>
          </w:p>
        </w:tc>
        <w:tc>
          <w:tcPr>
            <w:tcW w:w="1702" w:type="dxa"/>
            <w:shd w:val="clear" w:color="auto" w:fill="auto"/>
            <w:vAlign w:val="center"/>
          </w:tcPr>
          <w:p w14:paraId="1DFAFBD2" w14:textId="77777777" w:rsidR="00E929C3" w:rsidRDefault="00E929C3" w:rsidP="00E929C3">
            <w:pPr>
              <w:pStyle w:val="a3"/>
              <w:spacing w:line="240" w:lineRule="auto"/>
              <w:ind w:left="0" w:firstLine="0"/>
              <w:jc w:val="center"/>
              <w:rPr>
                <w:sz w:val="22"/>
                <w:szCs w:val="22"/>
              </w:rPr>
            </w:pPr>
            <w:r>
              <w:rPr>
                <w:sz w:val="22"/>
                <w:szCs w:val="22"/>
              </w:rPr>
              <w:t>2</w:t>
            </w:r>
          </w:p>
        </w:tc>
        <w:tc>
          <w:tcPr>
            <w:tcW w:w="3222" w:type="dxa"/>
            <w:shd w:val="clear" w:color="auto" w:fill="auto"/>
            <w:vAlign w:val="center"/>
          </w:tcPr>
          <w:p w14:paraId="409B5645" w14:textId="77777777" w:rsidR="00E929C3" w:rsidRDefault="00E929C3" w:rsidP="00E929C3">
            <w:pPr>
              <w:pStyle w:val="a3"/>
              <w:spacing w:line="240" w:lineRule="auto"/>
              <w:ind w:left="0" w:firstLine="0"/>
              <w:jc w:val="center"/>
              <w:rPr>
                <w:sz w:val="22"/>
                <w:szCs w:val="22"/>
              </w:rPr>
            </w:pPr>
            <w:r>
              <w:rPr>
                <w:sz w:val="22"/>
                <w:szCs w:val="22"/>
              </w:rPr>
              <w:t>оригинал</w:t>
            </w:r>
          </w:p>
        </w:tc>
      </w:tr>
      <w:tr w:rsidR="00E929C3" w:rsidRPr="00470AFC" w14:paraId="33B51C45" w14:textId="77777777" w:rsidTr="00E929C3">
        <w:trPr>
          <w:trHeight w:val="260"/>
          <w:jc w:val="center"/>
        </w:trPr>
        <w:tc>
          <w:tcPr>
            <w:tcW w:w="546" w:type="dxa"/>
            <w:shd w:val="clear" w:color="auto" w:fill="auto"/>
            <w:vAlign w:val="center"/>
          </w:tcPr>
          <w:p w14:paraId="758CB352" w14:textId="77777777" w:rsidR="00E929C3" w:rsidRDefault="00E929C3" w:rsidP="00E929C3">
            <w:pPr>
              <w:pStyle w:val="a3"/>
              <w:spacing w:line="240" w:lineRule="auto"/>
              <w:ind w:left="0" w:firstLine="0"/>
              <w:jc w:val="center"/>
              <w:rPr>
                <w:sz w:val="22"/>
                <w:szCs w:val="22"/>
              </w:rPr>
            </w:pPr>
            <w:r>
              <w:rPr>
                <w:sz w:val="22"/>
                <w:szCs w:val="22"/>
              </w:rPr>
              <w:t>110</w:t>
            </w:r>
          </w:p>
        </w:tc>
        <w:tc>
          <w:tcPr>
            <w:tcW w:w="3982" w:type="dxa"/>
            <w:shd w:val="clear" w:color="auto" w:fill="auto"/>
            <w:vAlign w:val="center"/>
          </w:tcPr>
          <w:p w14:paraId="31C85543" w14:textId="77777777" w:rsidR="00E929C3" w:rsidRDefault="00E929C3" w:rsidP="00E929C3">
            <w:pPr>
              <w:pStyle w:val="a3"/>
              <w:spacing w:line="240" w:lineRule="auto"/>
              <w:ind w:left="0" w:firstLine="0"/>
              <w:jc w:val="center"/>
              <w:rPr>
                <w:sz w:val="22"/>
                <w:szCs w:val="22"/>
              </w:rPr>
            </w:pPr>
            <w:r>
              <w:rPr>
                <w:sz w:val="22"/>
                <w:szCs w:val="22"/>
              </w:rPr>
              <w:t>Акт сверки по договору</w:t>
            </w:r>
            <w:r w:rsidRPr="008C456D">
              <w:rPr>
                <w:sz w:val="22"/>
                <w:szCs w:val="22"/>
              </w:rPr>
              <w:t xml:space="preserve"> займа </w:t>
            </w:r>
            <w:r>
              <w:rPr>
                <w:sz w:val="22"/>
                <w:szCs w:val="22"/>
              </w:rPr>
              <w:t>№8</w:t>
            </w:r>
            <w:r w:rsidRPr="00764E89">
              <w:rPr>
                <w:sz w:val="22"/>
                <w:szCs w:val="22"/>
              </w:rPr>
              <w:t xml:space="preserve">-З от </w:t>
            </w:r>
            <w:r>
              <w:rPr>
                <w:sz w:val="22"/>
                <w:szCs w:val="22"/>
              </w:rPr>
              <w:t>20.12.2007 по состоянию на 30.06.2021</w:t>
            </w:r>
          </w:p>
        </w:tc>
        <w:tc>
          <w:tcPr>
            <w:tcW w:w="1702" w:type="dxa"/>
            <w:shd w:val="clear" w:color="auto" w:fill="auto"/>
            <w:vAlign w:val="center"/>
          </w:tcPr>
          <w:p w14:paraId="6D7BCA92" w14:textId="77777777" w:rsidR="00E929C3" w:rsidRDefault="00E929C3" w:rsidP="00E929C3">
            <w:pPr>
              <w:pStyle w:val="a3"/>
              <w:spacing w:line="240" w:lineRule="auto"/>
              <w:ind w:left="0" w:firstLine="0"/>
              <w:jc w:val="center"/>
              <w:rPr>
                <w:sz w:val="22"/>
                <w:szCs w:val="22"/>
              </w:rPr>
            </w:pPr>
            <w:r>
              <w:rPr>
                <w:sz w:val="22"/>
                <w:szCs w:val="22"/>
              </w:rPr>
              <w:t>2</w:t>
            </w:r>
          </w:p>
        </w:tc>
        <w:tc>
          <w:tcPr>
            <w:tcW w:w="3222" w:type="dxa"/>
            <w:shd w:val="clear" w:color="auto" w:fill="auto"/>
            <w:vAlign w:val="center"/>
          </w:tcPr>
          <w:p w14:paraId="41173E12" w14:textId="77777777" w:rsidR="00E929C3" w:rsidRDefault="00E929C3" w:rsidP="00E929C3">
            <w:pPr>
              <w:pStyle w:val="a3"/>
              <w:spacing w:line="240" w:lineRule="auto"/>
              <w:ind w:left="0" w:firstLine="0"/>
              <w:jc w:val="center"/>
              <w:rPr>
                <w:sz w:val="22"/>
                <w:szCs w:val="22"/>
              </w:rPr>
            </w:pPr>
            <w:r>
              <w:rPr>
                <w:sz w:val="22"/>
                <w:szCs w:val="22"/>
              </w:rPr>
              <w:t>оригинал</w:t>
            </w:r>
          </w:p>
        </w:tc>
      </w:tr>
      <w:tr w:rsidR="00E929C3" w:rsidRPr="00470AFC" w14:paraId="2925B475" w14:textId="77777777" w:rsidTr="00E929C3">
        <w:trPr>
          <w:trHeight w:val="260"/>
          <w:jc w:val="center"/>
        </w:trPr>
        <w:tc>
          <w:tcPr>
            <w:tcW w:w="546" w:type="dxa"/>
            <w:shd w:val="clear" w:color="auto" w:fill="auto"/>
            <w:vAlign w:val="center"/>
          </w:tcPr>
          <w:p w14:paraId="460A53D7" w14:textId="77777777" w:rsidR="00E929C3" w:rsidRDefault="00E929C3" w:rsidP="00E929C3">
            <w:pPr>
              <w:pStyle w:val="a3"/>
              <w:spacing w:line="240" w:lineRule="auto"/>
              <w:ind w:left="0" w:firstLine="0"/>
              <w:jc w:val="center"/>
              <w:rPr>
                <w:sz w:val="22"/>
                <w:szCs w:val="22"/>
              </w:rPr>
            </w:pPr>
            <w:r>
              <w:rPr>
                <w:sz w:val="22"/>
                <w:szCs w:val="22"/>
              </w:rPr>
              <w:t>111</w:t>
            </w:r>
          </w:p>
        </w:tc>
        <w:tc>
          <w:tcPr>
            <w:tcW w:w="3982" w:type="dxa"/>
            <w:shd w:val="clear" w:color="auto" w:fill="auto"/>
            <w:vAlign w:val="center"/>
          </w:tcPr>
          <w:p w14:paraId="153F319B" w14:textId="77777777" w:rsidR="00E929C3" w:rsidRDefault="00E929C3" w:rsidP="00E929C3">
            <w:pPr>
              <w:pStyle w:val="a3"/>
              <w:spacing w:line="240" w:lineRule="auto"/>
              <w:ind w:left="0" w:firstLine="0"/>
              <w:jc w:val="center"/>
              <w:rPr>
                <w:sz w:val="22"/>
                <w:szCs w:val="22"/>
              </w:rPr>
            </w:pPr>
            <w:r>
              <w:rPr>
                <w:sz w:val="22"/>
                <w:szCs w:val="22"/>
              </w:rPr>
              <w:t>Акт сверки по договору</w:t>
            </w:r>
            <w:r w:rsidRPr="008C456D">
              <w:rPr>
                <w:sz w:val="22"/>
                <w:szCs w:val="22"/>
              </w:rPr>
              <w:t xml:space="preserve"> займа </w:t>
            </w:r>
            <w:r>
              <w:rPr>
                <w:sz w:val="22"/>
                <w:szCs w:val="22"/>
              </w:rPr>
              <w:t>№9</w:t>
            </w:r>
            <w:r w:rsidRPr="00764E89">
              <w:rPr>
                <w:sz w:val="22"/>
                <w:szCs w:val="22"/>
              </w:rPr>
              <w:t xml:space="preserve">-З от </w:t>
            </w:r>
            <w:r>
              <w:rPr>
                <w:sz w:val="22"/>
                <w:szCs w:val="22"/>
              </w:rPr>
              <w:t>17.03.2008 по состоянию на 30.06.2021</w:t>
            </w:r>
          </w:p>
        </w:tc>
        <w:tc>
          <w:tcPr>
            <w:tcW w:w="1702" w:type="dxa"/>
            <w:shd w:val="clear" w:color="auto" w:fill="auto"/>
            <w:vAlign w:val="center"/>
          </w:tcPr>
          <w:p w14:paraId="345EBA43" w14:textId="77777777" w:rsidR="00E929C3" w:rsidRDefault="00E929C3" w:rsidP="00E929C3">
            <w:pPr>
              <w:pStyle w:val="a3"/>
              <w:spacing w:line="240" w:lineRule="auto"/>
              <w:ind w:left="0" w:firstLine="0"/>
              <w:jc w:val="center"/>
              <w:rPr>
                <w:sz w:val="22"/>
                <w:szCs w:val="22"/>
              </w:rPr>
            </w:pPr>
            <w:r>
              <w:rPr>
                <w:sz w:val="22"/>
                <w:szCs w:val="22"/>
              </w:rPr>
              <w:t>2</w:t>
            </w:r>
          </w:p>
        </w:tc>
        <w:tc>
          <w:tcPr>
            <w:tcW w:w="3222" w:type="dxa"/>
            <w:shd w:val="clear" w:color="auto" w:fill="auto"/>
            <w:vAlign w:val="center"/>
          </w:tcPr>
          <w:p w14:paraId="311C6399" w14:textId="77777777" w:rsidR="00E929C3" w:rsidRDefault="00E929C3" w:rsidP="00E929C3">
            <w:pPr>
              <w:pStyle w:val="a3"/>
              <w:spacing w:line="240" w:lineRule="auto"/>
              <w:ind w:left="0" w:firstLine="0"/>
              <w:jc w:val="center"/>
              <w:rPr>
                <w:sz w:val="22"/>
                <w:szCs w:val="22"/>
              </w:rPr>
            </w:pPr>
            <w:r>
              <w:rPr>
                <w:sz w:val="22"/>
                <w:szCs w:val="22"/>
              </w:rPr>
              <w:t>оригинал</w:t>
            </w:r>
          </w:p>
        </w:tc>
      </w:tr>
      <w:tr w:rsidR="00E929C3" w:rsidRPr="00470AFC" w14:paraId="696BCC94" w14:textId="77777777" w:rsidTr="00E929C3">
        <w:trPr>
          <w:trHeight w:val="260"/>
          <w:jc w:val="center"/>
        </w:trPr>
        <w:tc>
          <w:tcPr>
            <w:tcW w:w="546" w:type="dxa"/>
            <w:shd w:val="clear" w:color="auto" w:fill="auto"/>
            <w:vAlign w:val="center"/>
          </w:tcPr>
          <w:p w14:paraId="2688B81C" w14:textId="77777777" w:rsidR="00E929C3" w:rsidRDefault="00E929C3" w:rsidP="00E929C3">
            <w:pPr>
              <w:pStyle w:val="a3"/>
              <w:spacing w:line="240" w:lineRule="auto"/>
              <w:ind w:left="0" w:firstLine="0"/>
              <w:jc w:val="center"/>
              <w:rPr>
                <w:sz w:val="22"/>
                <w:szCs w:val="22"/>
              </w:rPr>
            </w:pPr>
            <w:r>
              <w:rPr>
                <w:sz w:val="22"/>
                <w:szCs w:val="22"/>
              </w:rPr>
              <w:t>112</w:t>
            </w:r>
          </w:p>
        </w:tc>
        <w:tc>
          <w:tcPr>
            <w:tcW w:w="3982" w:type="dxa"/>
            <w:shd w:val="clear" w:color="auto" w:fill="auto"/>
            <w:vAlign w:val="center"/>
          </w:tcPr>
          <w:p w14:paraId="660BC836" w14:textId="77777777" w:rsidR="00E929C3" w:rsidRDefault="00E929C3" w:rsidP="00E929C3">
            <w:pPr>
              <w:pStyle w:val="a3"/>
              <w:spacing w:line="240" w:lineRule="auto"/>
              <w:ind w:left="0" w:firstLine="0"/>
              <w:jc w:val="center"/>
              <w:rPr>
                <w:sz w:val="22"/>
                <w:szCs w:val="22"/>
              </w:rPr>
            </w:pPr>
            <w:r>
              <w:rPr>
                <w:sz w:val="22"/>
                <w:szCs w:val="22"/>
              </w:rPr>
              <w:t xml:space="preserve">Акт сверки по </w:t>
            </w:r>
            <w:r w:rsidRPr="008C456D">
              <w:rPr>
                <w:sz w:val="22"/>
                <w:szCs w:val="22"/>
              </w:rPr>
              <w:t>Соглашени</w:t>
            </w:r>
            <w:r>
              <w:rPr>
                <w:sz w:val="22"/>
                <w:szCs w:val="22"/>
              </w:rPr>
              <w:t>ю</w:t>
            </w:r>
            <w:r w:rsidRPr="008C456D">
              <w:rPr>
                <w:sz w:val="22"/>
                <w:szCs w:val="22"/>
              </w:rPr>
              <w:t xml:space="preserve"> о новации задолженности в заемное обязательство от 01.10.2012 </w:t>
            </w:r>
            <w:r>
              <w:rPr>
                <w:sz w:val="22"/>
                <w:szCs w:val="22"/>
              </w:rPr>
              <w:t>по состоянию на 30.06.2021</w:t>
            </w:r>
          </w:p>
        </w:tc>
        <w:tc>
          <w:tcPr>
            <w:tcW w:w="1702" w:type="dxa"/>
            <w:shd w:val="clear" w:color="auto" w:fill="auto"/>
            <w:vAlign w:val="center"/>
          </w:tcPr>
          <w:p w14:paraId="6D0CA8BD" w14:textId="77777777" w:rsidR="00E929C3"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19B254CC" w14:textId="77777777" w:rsidR="00E929C3" w:rsidRDefault="00E929C3" w:rsidP="00E929C3">
            <w:pPr>
              <w:pStyle w:val="a3"/>
              <w:spacing w:line="240" w:lineRule="auto"/>
              <w:ind w:left="0" w:firstLine="0"/>
              <w:jc w:val="center"/>
              <w:rPr>
                <w:sz w:val="22"/>
                <w:szCs w:val="22"/>
              </w:rPr>
            </w:pPr>
            <w:r>
              <w:rPr>
                <w:sz w:val="22"/>
                <w:szCs w:val="22"/>
              </w:rPr>
              <w:t>оригинал</w:t>
            </w:r>
          </w:p>
        </w:tc>
      </w:tr>
      <w:tr w:rsidR="00E929C3" w:rsidRPr="00470AFC" w14:paraId="081E3122" w14:textId="77777777" w:rsidTr="00E929C3">
        <w:trPr>
          <w:trHeight w:val="260"/>
          <w:jc w:val="center"/>
        </w:trPr>
        <w:tc>
          <w:tcPr>
            <w:tcW w:w="546" w:type="dxa"/>
            <w:shd w:val="clear" w:color="auto" w:fill="auto"/>
            <w:vAlign w:val="center"/>
          </w:tcPr>
          <w:p w14:paraId="67944BFD" w14:textId="77777777" w:rsidR="00E929C3" w:rsidRDefault="00E929C3" w:rsidP="00E929C3">
            <w:pPr>
              <w:pStyle w:val="a3"/>
              <w:spacing w:line="240" w:lineRule="auto"/>
              <w:ind w:left="0" w:firstLine="0"/>
              <w:jc w:val="center"/>
              <w:rPr>
                <w:sz w:val="22"/>
                <w:szCs w:val="22"/>
              </w:rPr>
            </w:pPr>
            <w:r>
              <w:rPr>
                <w:sz w:val="22"/>
                <w:szCs w:val="22"/>
              </w:rPr>
              <w:t>113</w:t>
            </w:r>
          </w:p>
        </w:tc>
        <w:tc>
          <w:tcPr>
            <w:tcW w:w="3982" w:type="dxa"/>
            <w:shd w:val="clear" w:color="auto" w:fill="auto"/>
            <w:vAlign w:val="center"/>
          </w:tcPr>
          <w:p w14:paraId="3F341D46" w14:textId="77777777" w:rsidR="00E929C3" w:rsidRDefault="00E929C3" w:rsidP="00E929C3">
            <w:pPr>
              <w:pStyle w:val="a3"/>
              <w:spacing w:line="240" w:lineRule="auto"/>
              <w:ind w:left="0" w:firstLine="0"/>
              <w:jc w:val="center"/>
              <w:rPr>
                <w:sz w:val="22"/>
                <w:szCs w:val="22"/>
              </w:rPr>
            </w:pPr>
            <w:r>
              <w:rPr>
                <w:sz w:val="22"/>
                <w:szCs w:val="22"/>
              </w:rPr>
              <w:t>Акт сверки по договору</w:t>
            </w:r>
            <w:r w:rsidRPr="008C456D">
              <w:rPr>
                <w:sz w:val="22"/>
                <w:szCs w:val="22"/>
              </w:rPr>
              <w:t xml:space="preserve"> займа № б/н от 12.11.2004</w:t>
            </w:r>
            <w:r>
              <w:rPr>
                <w:sz w:val="22"/>
                <w:szCs w:val="22"/>
              </w:rPr>
              <w:t xml:space="preserve"> по состоянию на 30.06.2021</w:t>
            </w:r>
          </w:p>
        </w:tc>
        <w:tc>
          <w:tcPr>
            <w:tcW w:w="1702" w:type="dxa"/>
            <w:shd w:val="clear" w:color="auto" w:fill="auto"/>
            <w:vAlign w:val="center"/>
          </w:tcPr>
          <w:p w14:paraId="4D53E3A4" w14:textId="77777777" w:rsidR="00E929C3"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2650E2EC" w14:textId="77777777" w:rsidR="00E929C3" w:rsidRDefault="00E929C3" w:rsidP="00E929C3">
            <w:pPr>
              <w:pStyle w:val="a3"/>
              <w:spacing w:line="240" w:lineRule="auto"/>
              <w:ind w:left="0" w:firstLine="0"/>
              <w:jc w:val="center"/>
              <w:rPr>
                <w:sz w:val="22"/>
                <w:szCs w:val="22"/>
              </w:rPr>
            </w:pPr>
            <w:r>
              <w:rPr>
                <w:sz w:val="22"/>
                <w:szCs w:val="22"/>
              </w:rPr>
              <w:t>оригинал</w:t>
            </w:r>
          </w:p>
        </w:tc>
      </w:tr>
      <w:tr w:rsidR="00E929C3" w:rsidRPr="00470AFC" w14:paraId="7548439A" w14:textId="77777777" w:rsidTr="00E929C3">
        <w:trPr>
          <w:trHeight w:val="260"/>
          <w:jc w:val="center"/>
        </w:trPr>
        <w:tc>
          <w:tcPr>
            <w:tcW w:w="546" w:type="dxa"/>
            <w:shd w:val="clear" w:color="auto" w:fill="auto"/>
            <w:vAlign w:val="center"/>
          </w:tcPr>
          <w:p w14:paraId="094F9E13" w14:textId="77777777" w:rsidR="00E929C3" w:rsidRDefault="00E929C3" w:rsidP="00E929C3">
            <w:pPr>
              <w:pStyle w:val="a3"/>
              <w:spacing w:line="240" w:lineRule="auto"/>
              <w:ind w:left="0" w:firstLine="0"/>
              <w:jc w:val="center"/>
              <w:rPr>
                <w:sz w:val="22"/>
                <w:szCs w:val="22"/>
              </w:rPr>
            </w:pPr>
            <w:r>
              <w:rPr>
                <w:sz w:val="22"/>
                <w:szCs w:val="22"/>
              </w:rPr>
              <w:t>114</w:t>
            </w:r>
          </w:p>
        </w:tc>
        <w:tc>
          <w:tcPr>
            <w:tcW w:w="3982" w:type="dxa"/>
            <w:shd w:val="clear" w:color="auto" w:fill="auto"/>
            <w:vAlign w:val="center"/>
          </w:tcPr>
          <w:p w14:paraId="4E7005A2" w14:textId="77777777" w:rsidR="00E929C3" w:rsidRDefault="00E929C3" w:rsidP="00E929C3">
            <w:pPr>
              <w:pStyle w:val="a3"/>
              <w:spacing w:line="240" w:lineRule="auto"/>
              <w:ind w:left="0" w:firstLine="0"/>
              <w:jc w:val="center"/>
              <w:rPr>
                <w:sz w:val="22"/>
                <w:szCs w:val="22"/>
              </w:rPr>
            </w:pPr>
            <w:r>
              <w:rPr>
                <w:sz w:val="22"/>
                <w:szCs w:val="22"/>
              </w:rPr>
              <w:t>Акт сверки по договору</w:t>
            </w:r>
            <w:r w:rsidRPr="008C456D">
              <w:rPr>
                <w:sz w:val="22"/>
                <w:szCs w:val="22"/>
              </w:rPr>
              <w:t xml:space="preserve"> займа № </w:t>
            </w:r>
            <w:r w:rsidRPr="00A21460">
              <w:rPr>
                <w:sz w:val="22"/>
                <w:szCs w:val="22"/>
              </w:rPr>
              <w:t>СТИ/7 от 09.04.2012</w:t>
            </w:r>
            <w:r>
              <w:rPr>
                <w:sz w:val="22"/>
                <w:szCs w:val="22"/>
              </w:rPr>
              <w:t xml:space="preserve"> по состоянию на 30.06.2021</w:t>
            </w:r>
          </w:p>
        </w:tc>
        <w:tc>
          <w:tcPr>
            <w:tcW w:w="1702" w:type="dxa"/>
            <w:shd w:val="clear" w:color="auto" w:fill="auto"/>
            <w:vAlign w:val="center"/>
          </w:tcPr>
          <w:p w14:paraId="3A9503AD" w14:textId="77777777" w:rsidR="00E929C3" w:rsidRDefault="00E929C3" w:rsidP="00E929C3">
            <w:pPr>
              <w:pStyle w:val="a3"/>
              <w:spacing w:line="240" w:lineRule="auto"/>
              <w:ind w:left="0" w:firstLine="0"/>
              <w:jc w:val="center"/>
              <w:rPr>
                <w:sz w:val="22"/>
                <w:szCs w:val="22"/>
              </w:rPr>
            </w:pPr>
            <w:r>
              <w:rPr>
                <w:sz w:val="22"/>
                <w:szCs w:val="22"/>
              </w:rPr>
              <w:t>3</w:t>
            </w:r>
          </w:p>
        </w:tc>
        <w:tc>
          <w:tcPr>
            <w:tcW w:w="3222" w:type="dxa"/>
            <w:shd w:val="clear" w:color="auto" w:fill="auto"/>
            <w:vAlign w:val="center"/>
          </w:tcPr>
          <w:p w14:paraId="01BAC5F0" w14:textId="77777777" w:rsidR="00E929C3" w:rsidRDefault="00E929C3" w:rsidP="00E929C3">
            <w:pPr>
              <w:pStyle w:val="a3"/>
              <w:spacing w:line="240" w:lineRule="auto"/>
              <w:ind w:left="0" w:firstLine="0"/>
              <w:jc w:val="center"/>
              <w:rPr>
                <w:sz w:val="22"/>
                <w:szCs w:val="22"/>
              </w:rPr>
            </w:pPr>
            <w:r>
              <w:rPr>
                <w:sz w:val="22"/>
                <w:szCs w:val="22"/>
              </w:rPr>
              <w:t>оригинал</w:t>
            </w:r>
          </w:p>
        </w:tc>
      </w:tr>
    </w:tbl>
    <w:p w14:paraId="70566CB9" w14:textId="77777777" w:rsidR="00E929C3" w:rsidRPr="00470AFC" w:rsidRDefault="00E929C3" w:rsidP="00E929C3">
      <w:pPr>
        <w:pStyle w:val="a3"/>
        <w:spacing w:line="240" w:lineRule="auto"/>
        <w:ind w:left="0"/>
        <w:rPr>
          <w:b/>
          <w:sz w:val="22"/>
          <w:szCs w:val="22"/>
        </w:rPr>
      </w:pPr>
      <w:r w:rsidRPr="00470AFC">
        <w:rPr>
          <w:b/>
          <w:sz w:val="22"/>
          <w:szCs w:val="22"/>
        </w:rPr>
        <w:t xml:space="preserve">Продавец: </w:t>
      </w:r>
    </w:p>
    <w:p w14:paraId="3E95D6D7" w14:textId="77777777" w:rsidR="00E929C3" w:rsidRPr="00470AFC" w:rsidRDefault="00E929C3" w:rsidP="00E929C3">
      <w:pPr>
        <w:ind w:firstLine="284"/>
        <w:rPr>
          <w:sz w:val="22"/>
          <w:szCs w:val="22"/>
        </w:rPr>
      </w:pPr>
      <w:r w:rsidRPr="00470AFC">
        <w:rPr>
          <w:b/>
          <w:sz w:val="22"/>
          <w:szCs w:val="22"/>
        </w:rPr>
        <w:t>ООО «БизнесТренд</w:t>
      </w:r>
      <w:r w:rsidRPr="00470AFC">
        <w:rPr>
          <w:sz w:val="22"/>
          <w:szCs w:val="22"/>
        </w:rPr>
        <w:t>»</w:t>
      </w:r>
    </w:p>
    <w:p w14:paraId="155FC3A9" w14:textId="77777777" w:rsidR="00E929C3" w:rsidRPr="00470AFC" w:rsidRDefault="00E929C3" w:rsidP="00E929C3">
      <w:pPr>
        <w:ind w:firstLine="284"/>
        <w:rPr>
          <w:sz w:val="22"/>
          <w:szCs w:val="22"/>
        </w:rPr>
      </w:pPr>
      <w:r w:rsidRPr="00470AFC">
        <w:rPr>
          <w:sz w:val="22"/>
          <w:szCs w:val="22"/>
        </w:rPr>
        <w:t>ОГРН 1057747292371</w:t>
      </w:r>
    </w:p>
    <w:p w14:paraId="15E1DDCC" w14:textId="77777777" w:rsidR="00E929C3" w:rsidRPr="00470AFC" w:rsidRDefault="00E929C3" w:rsidP="00E929C3">
      <w:pPr>
        <w:ind w:firstLine="284"/>
        <w:rPr>
          <w:sz w:val="22"/>
          <w:szCs w:val="22"/>
        </w:rPr>
      </w:pPr>
      <w:r w:rsidRPr="00470AFC">
        <w:rPr>
          <w:sz w:val="22"/>
          <w:szCs w:val="22"/>
        </w:rPr>
        <w:t xml:space="preserve">ИНН 7708565434; КПП 770701001 </w:t>
      </w:r>
    </w:p>
    <w:p w14:paraId="1506A5D1" w14:textId="77777777" w:rsidR="00E929C3" w:rsidRPr="00470AFC" w:rsidRDefault="00E929C3" w:rsidP="00E929C3">
      <w:pPr>
        <w:ind w:firstLine="284"/>
        <w:rPr>
          <w:sz w:val="22"/>
          <w:szCs w:val="22"/>
        </w:rPr>
      </w:pPr>
      <w:r w:rsidRPr="00470AFC">
        <w:rPr>
          <w:sz w:val="22"/>
          <w:szCs w:val="22"/>
        </w:rPr>
        <w:t xml:space="preserve">Адрес: 127055, г. Москва, </w:t>
      </w:r>
    </w:p>
    <w:p w14:paraId="3B13FA13" w14:textId="77777777" w:rsidR="00E929C3" w:rsidRPr="00470AFC" w:rsidRDefault="00E929C3" w:rsidP="00E929C3">
      <w:pPr>
        <w:ind w:firstLine="284"/>
        <w:rPr>
          <w:sz w:val="22"/>
          <w:szCs w:val="22"/>
        </w:rPr>
      </w:pPr>
      <w:r w:rsidRPr="00470AFC">
        <w:rPr>
          <w:sz w:val="22"/>
          <w:szCs w:val="22"/>
        </w:rPr>
        <w:t>ул. Новослободская, д. 3, стр. 3</w:t>
      </w:r>
    </w:p>
    <w:p w14:paraId="086D78C2" w14:textId="77777777" w:rsidR="00E929C3" w:rsidRPr="00470AFC" w:rsidRDefault="00E929C3" w:rsidP="00E929C3">
      <w:pPr>
        <w:ind w:firstLine="284"/>
        <w:rPr>
          <w:sz w:val="22"/>
          <w:szCs w:val="22"/>
        </w:rPr>
      </w:pPr>
      <w:r w:rsidRPr="00470AFC">
        <w:rPr>
          <w:sz w:val="22"/>
          <w:szCs w:val="22"/>
        </w:rPr>
        <w:t xml:space="preserve">Почтовый адрес: </w:t>
      </w:r>
    </w:p>
    <w:p w14:paraId="6ABE5363" w14:textId="77777777" w:rsidR="00E929C3" w:rsidRPr="00470AFC" w:rsidRDefault="00E929C3" w:rsidP="00E929C3">
      <w:pPr>
        <w:ind w:firstLine="284"/>
        <w:rPr>
          <w:sz w:val="22"/>
          <w:szCs w:val="22"/>
        </w:rPr>
      </w:pPr>
      <w:r w:rsidRPr="00470AFC">
        <w:rPr>
          <w:sz w:val="22"/>
          <w:szCs w:val="22"/>
        </w:rPr>
        <w:t xml:space="preserve">197101, г. Санкт-Петербург, ул. Рентгена, </w:t>
      </w:r>
    </w:p>
    <w:p w14:paraId="2291DD8D" w14:textId="77777777" w:rsidR="00E929C3" w:rsidRPr="00470AFC" w:rsidRDefault="00E929C3" w:rsidP="00E929C3">
      <w:pPr>
        <w:ind w:firstLine="284"/>
        <w:rPr>
          <w:sz w:val="22"/>
          <w:szCs w:val="22"/>
        </w:rPr>
      </w:pPr>
      <w:r w:rsidRPr="00470AFC">
        <w:rPr>
          <w:sz w:val="22"/>
          <w:szCs w:val="22"/>
        </w:rPr>
        <w:lastRenderedPageBreak/>
        <w:t>д. 4, лит. А, пом. 20-Н</w:t>
      </w:r>
    </w:p>
    <w:p w14:paraId="50ED22DE" w14:textId="77777777" w:rsidR="00E929C3" w:rsidRPr="00470AFC" w:rsidRDefault="00E929C3" w:rsidP="00E929C3">
      <w:pPr>
        <w:pStyle w:val="a3"/>
        <w:spacing w:line="240" w:lineRule="auto"/>
        <w:ind w:left="0"/>
        <w:rPr>
          <w:sz w:val="22"/>
          <w:szCs w:val="22"/>
        </w:rPr>
      </w:pPr>
    </w:p>
    <w:p w14:paraId="345F84C7" w14:textId="77777777" w:rsidR="00E929C3" w:rsidRPr="00470AFC" w:rsidRDefault="00E929C3" w:rsidP="00E929C3">
      <w:pPr>
        <w:pStyle w:val="a3"/>
        <w:spacing w:line="240" w:lineRule="auto"/>
        <w:ind w:left="0"/>
        <w:rPr>
          <w:sz w:val="22"/>
          <w:szCs w:val="22"/>
        </w:rPr>
      </w:pPr>
      <w:r w:rsidRPr="00470AFC">
        <w:rPr>
          <w:sz w:val="22"/>
          <w:szCs w:val="22"/>
        </w:rPr>
        <w:t>Конкурсный управляющий</w:t>
      </w:r>
    </w:p>
    <w:p w14:paraId="4F758FDF" w14:textId="77777777" w:rsidR="00E929C3" w:rsidRPr="00470AFC" w:rsidRDefault="00E929C3" w:rsidP="00E929C3">
      <w:pPr>
        <w:pStyle w:val="a3"/>
        <w:spacing w:line="240" w:lineRule="auto"/>
        <w:ind w:left="0"/>
        <w:rPr>
          <w:sz w:val="22"/>
          <w:szCs w:val="22"/>
        </w:rPr>
      </w:pPr>
      <w:r w:rsidRPr="00470AFC">
        <w:rPr>
          <w:sz w:val="22"/>
          <w:szCs w:val="22"/>
        </w:rPr>
        <w:t>_____________________________</w:t>
      </w:r>
    </w:p>
    <w:p w14:paraId="6C1D4616" w14:textId="77777777" w:rsidR="00E929C3" w:rsidRPr="00470AFC" w:rsidRDefault="00E929C3" w:rsidP="00E929C3">
      <w:pPr>
        <w:pStyle w:val="a3"/>
        <w:spacing w:line="240" w:lineRule="auto"/>
        <w:ind w:left="0"/>
        <w:rPr>
          <w:sz w:val="22"/>
          <w:szCs w:val="22"/>
        </w:rPr>
      </w:pPr>
    </w:p>
    <w:p w14:paraId="3A169F4C" w14:textId="77777777" w:rsidR="00E929C3" w:rsidRPr="00470AFC" w:rsidRDefault="00E929C3" w:rsidP="00E929C3">
      <w:pPr>
        <w:rPr>
          <w:b/>
          <w:sz w:val="22"/>
          <w:szCs w:val="22"/>
        </w:rPr>
      </w:pPr>
    </w:p>
    <w:p w14:paraId="10E9F044" w14:textId="77777777" w:rsidR="00E929C3" w:rsidRPr="00470AFC" w:rsidRDefault="00E929C3" w:rsidP="00E929C3">
      <w:pPr>
        <w:ind w:firstLine="340"/>
        <w:rPr>
          <w:b/>
          <w:sz w:val="22"/>
          <w:szCs w:val="22"/>
        </w:rPr>
      </w:pPr>
      <w:r w:rsidRPr="00470AFC">
        <w:rPr>
          <w:b/>
          <w:sz w:val="22"/>
          <w:szCs w:val="22"/>
        </w:rPr>
        <w:t xml:space="preserve">Покупатель: </w:t>
      </w:r>
    </w:p>
    <w:p w14:paraId="79B32961" w14:textId="77777777" w:rsidR="00E929C3" w:rsidRPr="00470AFC" w:rsidRDefault="00E929C3" w:rsidP="00E929C3">
      <w:pPr>
        <w:ind w:left="284"/>
        <w:rPr>
          <w:b/>
          <w:sz w:val="22"/>
          <w:szCs w:val="22"/>
        </w:rPr>
      </w:pPr>
    </w:p>
    <w:p w14:paraId="694775C8" w14:textId="77777777" w:rsidR="00E929C3" w:rsidRDefault="00E929C3" w:rsidP="00E929C3">
      <w:pPr>
        <w:rPr>
          <w:b/>
          <w:sz w:val="22"/>
          <w:szCs w:val="22"/>
        </w:rPr>
      </w:pPr>
    </w:p>
    <w:p w14:paraId="757E6A1F" w14:textId="77777777" w:rsidR="00E929C3" w:rsidRPr="00DC2ED4" w:rsidRDefault="00E929C3" w:rsidP="00E929C3">
      <w:pPr>
        <w:rPr>
          <w:b/>
          <w:sz w:val="22"/>
          <w:szCs w:val="22"/>
        </w:rPr>
      </w:pPr>
    </w:p>
    <w:p w14:paraId="0DBA19C1" w14:textId="77777777" w:rsidR="00E929C3" w:rsidRPr="00DC2ED4" w:rsidRDefault="00E929C3" w:rsidP="00E929C3">
      <w:pPr>
        <w:ind w:firstLine="567"/>
        <w:jc w:val="right"/>
        <w:rPr>
          <w:b/>
          <w:sz w:val="22"/>
          <w:szCs w:val="22"/>
        </w:rPr>
      </w:pPr>
      <w:r w:rsidRPr="00470AFC">
        <w:rPr>
          <w:b/>
          <w:sz w:val="22"/>
          <w:szCs w:val="22"/>
        </w:rPr>
        <w:br w:type="page"/>
      </w:r>
      <w:r>
        <w:rPr>
          <w:sz w:val="22"/>
          <w:szCs w:val="22"/>
        </w:rPr>
        <w:lastRenderedPageBreak/>
        <w:t xml:space="preserve">ПРОЕКТ </w:t>
      </w:r>
      <w:r>
        <w:rPr>
          <w:sz w:val="22"/>
          <w:szCs w:val="22"/>
        </w:rPr>
        <w:br/>
      </w:r>
      <w:r w:rsidRPr="00DC2ED4">
        <w:rPr>
          <w:b/>
          <w:sz w:val="22"/>
          <w:szCs w:val="22"/>
        </w:rPr>
        <w:t xml:space="preserve">Приложение № 3  к Договору </w:t>
      </w:r>
    </w:p>
    <w:p w14:paraId="377AC992" w14:textId="77777777" w:rsidR="00E929C3" w:rsidRPr="00DC2ED4" w:rsidRDefault="00E929C3" w:rsidP="00E929C3">
      <w:pPr>
        <w:ind w:firstLine="567"/>
        <w:jc w:val="right"/>
        <w:rPr>
          <w:b/>
          <w:sz w:val="22"/>
          <w:szCs w:val="22"/>
        </w:rPr>
      </w:pPr>
      <w:r w:rsidRPr="00DC2ED4">
        <w:rPr>
          <w:b/>
          <w:sz w:val="22"/>
          <w:szCs w:val="22"/>
        </w:rPr>
        <w:t xml:space="preserve">по результатам торгов по продаже имущества ООО «БизнесТренд» от «___» ______ _____ г. </w:t>
      </w:r>
    </w:p>
    <w:p w14:paraId="7C93B250" w14:textId="77777777" w:rsidR="00E929C3" w:rsidRPr="00DC2ED4" w:rsidRDefault="00E929C3" w:rsidP="00E929C3">
      <w:pPr>
        <w:ind w:firstLine="567"/>
        <w:jc w:val="right"/>
        <w:rPr>
          <w:b/>
          <w:sz w:val="22"/>
          <w:szCs w:val="22"/>
        </w:rPr>
      </w:pPr>
    </w:p>
    <w:p w14:paraId="492CA3D1" w14:textId="77777777" w:rsidR="00E929C3" w:rsidRPr="00DC2ED4" w:rsidRDefault="00E929C3" w:rsidP="00E929C3">
      <w:pPr>
        <w:jc w:val="center"/>
        <w:rPr>
          <w:b/>
          <w:sz w:val="22"/>
          <w:szCs w:val="22"/>
        </w:rPr>
      </w:pPr>
      <w:r w:rsidRPr="00DC2ED4">
        <w:rPr>
          <w:b/>
          <w:sz w:val="22"/>
          <w:szCs w:val="22"/>
        </w:rPr>
        <w:t xml:space="preserve">АКТ </w:t>
      </w:r>
    </w:p>
    <w:p w14:paraId="50957366" w14:textId="77777777" w:rsidR="00E929C3" w:rsidRPr="00DC2ED4" w:rsidRDefault="00E929C3" w:rsidP="00E929C3">
      <w:pPr>
        <w:jc w:val="center"/>
        <w:rPr>
          <w:b/>
          <w:sz w:val="22"/>
          <w:szCs w:val="22"/>
        </w:rPr>
      </w:pPr>
      <w:r w:rsidRPr="00DC2ED4">
        <w:rPr>
          <w:b/>
          <w:sz w:val="22"/>
          <w:szCs w:val="22"/>
        </w:rPr>
        <w:t>приема-передачи документов к Договору по результатам торгов по продаже имущества ООО «БизнесТренд» от «____» ______ 2021 г.</w:t>
      </w:r>
    </w:p>
    <w:p w14:paraId="1078EE2B" w14:textId="77777777" w:rsidR="00E929C3" w:rsidRPr="00470AFC" w:rsidRDefault="00E929C3" w:rsidP="00E929C3">
      <w:pPr>
        <w:jc w:val="center"/>
        <w:rPr>
          <w:b/>
          <w:sz w:val="22"/>
          <w:szCs w:val="22"/>
        </w:rPr>
      </w:pPr>
    </w:p>
    <w:p w14:paraId="0A55A07F" w14:textId="77777777" w:rsidR="00E929C3" w:rsidRPr="00470AFC" w:rsidRDefault="00E929C3" w:rsidP="00E929C3">
      <w:pPr>
        <w:rPr>
          <w:sz w:val="22"/>
          <w:szCs w:val="22"/>
        </w:rPr>
      </w:pPr>
      <w:r w:rsidRPr="00470AFC">
        <w:rPr>
          <w:sz w:val="22"/>
          <w:szCs w:val="22"/>
        </w:rPr>
        <w:t>г. __________</w:t>
      </w:r>
      <w:r w:rsidRPr="00470AFC">
        <w:rPr>
          <w:sz w:val="22"/>
          <w:szCs w:val="22"/>
        </w:rPr>
        <w:tab/>
        <w:t xml:space="preserve">                     </w:t>
      </w:r>
      <w:r w:rsidRPr="00470AFC">
        <w:rPr>
          <w:sz w:val="22"/>
          <w:szCs w:val="22"/>
        </w:rPr>
        <w:tab/>
      </w:r>
      <w:r w:rsidRPr="00470AFC">
        <w:rPr>
          <w:sz w:val="22"/>
          <w:szCs w:val="22"/>
        </w:rPr>
        <w:tab/>
      </w:r>
      <w:r w:rsidRPr="00470AFC">
        <w:rPr>
          <w:sz w:val="22"/>
          <w:szCs w:val="22"/>
        </w:rPr>
        <w:tab/>
      </w:r>
      <w:r w:rsidRPr="00470AFC">
        <w:rPr>
          <w:sz w:val="22"/>
          <w:szCs w:val="22"/>
        </w:rPr>
        <w:tab/>
      </w:r>
      <w:r w:rsidRPr="00470AFC">
        <w:rPr>
          <w:sz w:val="22"/>
          <w:szCs w:val="22"/>
        </w:rPr>
        <w:tab/>
      </w:r>
      <w:r w:rsidRPr="00470AFC">
        <w:rPr>
          <w:sz w:val="22"/>
          <w:szCs w:val="22"/>
        </w:rPr>
        <w:tab/>
        <w:t xml:space="preserve"> «___» ____ 2021 года</w:t>
      </w:r>
    </w:p>
    <w:p w14:paraId="11FAD672" w14:textId="77777777" w:rsidR="00E929C3" w:rsidRPr="00470AFC" w:rsidRDefault="00E929C3" w:rsidP="00E929C3">
      <w:pPr>
        <w:ind w:firstLine="567"/>
        <w:rPr>
          <w:sz w:val="22"/>
          <w:szCs w:val="22"/>
        </w:rPr>
      </w:pPr>
    </w:p>
    <w:p w14:paraId="5F0190A1" w14:textId="77777777" w:rsidR="00E929C3" w:rsidRPr="00470AFC" w:rsidRDefault="00E929C3" w:rsidP="00E929C3">
      <w:pPr>
        <w:ind w:firstLine="567"/>
        <w:rPr>
          <w:sz w:val="22"/>
          <w:szCs w:val="22"/>
        </w:rPr>
      </w:pPr>
    </w:p>
    <w:p w14:paraId="5A1659B0" w14:textId="77777777" w:rsidR="00E929C3" w:rsidRPr="00470AFC" w:rsidRDefault="00E929C3" w:rsidP="00E929C3">
      <w:pPr>
        <w:pStyle w:val="a3"/>
        <w:tabs>
          <w:tab w:val="left" w:pos="709"/>
        </w:tabs>
        <w:spacing w:line="240" w:lineRule="auto"/>
        <w:ind w:left="0"/>
        <w:rPr>
          <w:sz w:val="22"/>
          <w:szCs w:val="22"/>
        </w:rPr>
      </w:pPr>
      <w:r w:rsidRPr="00470AFC">
        <w:rPr>
          <w:sz w:val="22"/>
          <w:szCs w:val="22"/>
        </w:rPr>
        <w:tab/>
        <w:t>Общество с ограниченной ответственностью «БизнесТренд» (ОГРН 1057747292371, ИНН 7708565434, адрес: 127055, г. Москва, ул. Новослободская, д. 3, стр. 3), именуемое в дальнейшем «Продавец», в лице ________________________________________________________________________, действующего на основании ____________________________________________________________________________________________________________________________________________________________________________________________________________</w:t>
      </w:r>
      <w:r w:rsidRPr="00470AFC">
        <w:rPr>
          <w:bCs/>
          <w:sz w:val="22"/>
          <w:szCs w:val="22"/>
        </w:rPr>
        <w:t xml:space="preserve">, </w:t>
      </w:r>
      <w:r w:rsidRPr="00470AFC">
        <w:rPr>
          <w:sz w:val="22"/>
          <w:szCs w:val="22"/>
        </w:rPr>
        <w:t xml:space="preserve">с одной стороны, и </w:t>
      </w:r>
    </w:p>
    <w:p w14:paraId="267B8FAD" w14:textId="77777777" w:rsidR="00E929C3" w:rsidRPr="00470AFC" w:rsidRDefault="00E929C3" w:rsidP="00E929C3">
      <w:pPr>
        <w:pStyle w:val="a3"/>
        <w:tabs>
          <w:tab w:val="left" w:pos="709"/>
        </w:tabs>
        <w:spacing w:line="240" w:lineRule="auto"/>
        <w:ind w:left="0"/>
        <w:rPr>
          <w:sz w:val="22"/>
          <w:szCs w:val="22"/>
        </w:rPr>
      </w:pPr>
    </w:p>
    <w:p w14:paraId="6D43B869" w14:textId="77777777" w:rsidR="00E929C3" w:rsidRPr="00470AFC" w:rsidRDefault="00E929C3" w:rsidP="00E929C3">
      <w:pPr>
        <w:autoSpaceDE w:val="0"/>
        <w:autoSpaceDN w:val="0"/>
        <w:adjustRightInd w:val="0"/>
        <w:jc w:val="both"/>
        <w:rPr>
          <w:sz w:val="22"/>
          <w:szCs w:val="22"/>
        </w:rPr>
      </w:pPr>
      <w:r w:rsidRPr="00470AFC">
        <w:rPr>
          <w:b/>
          <w:sz w:val="22"/>
          <w:szCs w:val="22"/>
        </w:rPr>
        <w:t xml:space="preserve">___________________________________________________________ </w:t>
      </w:r>
      <w:r w:rsidRPr="00470AFC">
        <w:rPr>
          <w:sz w:val="22"/>
          <w:szCs w:val="22"/>
        </w:rPr>
        <w:t>(</w:t>
      </w:r>
      <w:r w:rsidRPr="00470AFC">
        <w:rPr>
          <w:i/>
          <w:sz w:val="22"/>
          <w:szCs w:val="22"/>
        </w:rPr>
        <w:t>обязательно указываются: для юридических лиц – полное наименование, место нахождения и ОГРН, для физических лиц: фамилия, имя и отчество, адрес места жительства и паспортные данные</w:t>
      </w:r>
      <w:r w:rsidRPr="00470AFC">
        <w:rPr>
          <w:sz w:val="22"/>
          <w:szCs w:val="22"/>
        </w:rPr>
        <w:t>),</w:t>
      </w:r>
      <w:r w:rsidRPr="00470AFC">
        <w:rPr>
          <w:b/>
          <w:sz w:val="22"/>
          <w:szCs w:val="22"/>
        </w:rPr>
        <w:t xml:space="preserve"> </w:t>
      </w:r>
      <w:r w:rsidRPr="00470AFC">
        <w:rPr>
          <w:sz w:val="22"/>
          <w:szCs w:val="22"/>
        </w:rPr>
        <w:t>в лице ___________________________, действующего на основании ___________________________,</w:t>
      </w:r>
      <w:r w:rsidRPr="00470AFC">
        <w:rPr>
          <w:b/>
          <w:sz w:val="22"/>
          <w:szCs w:val="22"/>
        </w:rPr>
        <w:t xml:space="preserve"> </w:t>
      </w:r>
      <w:r w:rsidRPr="00470AFC">
        <w:rPr>
          <w:sz w:val="22"/>
          <w:szCs w:val="22"/>
        </w:rPr>
        <w:t xml:space="preserve">именуем__ в дальнейшем «Покупатель», с другой стороны, именуемые вместе «Стороны», а по отдельности «Сторона», </w:t>
      </w:r>
    </w:p>
    <w:p w14:paraId="5A0688CE" w14:textId="77777777" w:rsidR="00E929C3" w:rsidRPr="00470AFC" w:rsidRDefault="00E929C3" w:rsidP="00E929C3">
      <w:pPr>
        <w:autoSpaceDE w:val="0"/>
        <w:autoSpaceDN w:val="0"/>
        <w:adjustRightInd w:val="0"/>
        <w:ind w:firstLine="540"/>
        <w:jc w:val="both"/>
        <w:rPr>
          <w:sz w:val="22"/>
          <w:szCs w:val="22"/>
        </w:rPr>
      </w:pPr>
    </w:p>
    <w:p w14:paraId="47BB3FFF" w14:textId="77777777" w:rsidR="00E929C3" w:rsidRPr="00470AFC" w:rsidRDefault="00E929C3" w:rsidP="00E929C3">
      <w:pPr>
        <w:autoSpaceDE w:val="0"/>
        <w:autoSpaceDN w:val="0"/>
        <w:adjustRightInd w:val="0"/>
        <w:ind w:firstLine="540"/>
        <w:jc w:val="both"/>
        <w:rPr>
          <w:sz w:val="22"/>
          <w:szCs w:val="22"/>
        </w:rPr>
      </w:pPr>
      <w:r w:rsidRPr="00470AFC">
        <w:rPr>
          <w:sz w:val="22"/>
          <w:szCs w:val="22"/>
        </w:rPr>
        <w:t>подписали настоящий Акт приема-передачи (далее – «</w:t>
      </w:r>
      <w:r w:rsidRPr="00470AFC">
        <w:rPr>
          <w:b/>
          <w:sz w:val="22"/>
          <w:szCs w:val="22"/>
        </w:rPr>
        <w:t>Акт</w:t>
      </w:r>
      <w:r w:rsidRPr="00470AFC">
        <w:rPr>
          <w:sz w:val="22"/>
          <w:szCs w:val="22"/>
        </w:rPr>
        <w:t>») к Договору по результатам торгов по продаже имущества ООО «БизнесТренд» от «____» ______ 2021 г. (далее – «</w:t>
      </w:r>
      <w:r w:rsidRPr="00470AFC">
        <w:rPr>
          <w:b/>
          <w:sz w:val="22"/>
          <w:szCs w:val="22"/>
        </w:rPr>
        <w:t>Договор</w:t>
      </w:r>
      <w:r w:rsidRPr="00470AFC">
        <w:rPr>
          <w:sz w:val="22"/>
          <w:szCs w:val="22"/>
        </w:rPr>
        <w:t>») о нижеследующем:</w:t>
      </w:r>
    </w:p>
    <w:p w14:paraId="7592E875" w14:textId="77777777" w:rsidR="00E929C3" w:rsidRPr="00470AFC" w:rsidRDefault="00E929C3" w:rsidP="00E929C3">
      <w:pPr>
        <w:autoSpaceDE w:val="0"/>
        <w:autoSpaceDN w:val="0"/>
        <w:adjustRightInd w:val="0"/>
        <w:ind w:firstLine="540"/>
        <w:jc w:val="both"/>
        <w:rPr>
          <w:sz w:val="22"/>
          <w:szCs w:val="22"/>
        </w:rPr>
      </w:pPr>
    </w:p>
    <w:p w14:paraId="1FECD401" w14:textId="77777777" w:rsidR="00E929C3" w:rsidRPr="00470AFC" w:rsidRDefault="00E929C3" w:rsidP="00E929C3">
      <w:pPr>
        <w:pStyle w:val="a3"/>
        <w:numPr>
          <w:ilvl w:val="0"/>
          <w:numId w:val="16"/>
        </w:numPr>
        <w:tabs>
          <w:tab w:val="left" w:pos="851"/>
        </w:tabs>
        <w:suppressAutoHyphens w:val="0"/>
        <w:spacing w:line="240" w:lineRule="auto"/>
        <w:ind w:left="0" w:firstLine="567"/>
        <w:rPr>
          <w:sz w:val="22"/>
          <w:szCs w:val="22"/>
        </w:rPr>
      </w:pPr>
      <w:r w:rsidRPr="00470AFC">
        <w:rPr>
          <w:sz w:val="22"/>
          <w:szCs w:val="22"/>
        </w:rPr>
        <w:t xml:space="preserve">В соответствии с пунктами 3.1, 3.2.2, 4.2 Договора Продавец передает Покупателю следующие документы, подтверждающие права (требования) к обществу с ограниченной ответственностью «Фирма «Черноморсервисстрой», ОГРН 1032311674570, ИНН 2320095855, КПП 231901001, регистрационный номер 1239, присвоенный до 01.07.2002, зарегистрированному Регистрационно-лицензионной палатой администрации г. Сочи 12.10.2000, с местом нахождения по адресу: 354024, Краснодарский край, г. Сочи, ул. Новороссийское шоссе (Хостинский р-н), д. 17, к. 1: </w:t>
      </w:r>
    </w:p>
    <w:p w14:paraId="5B8DFBCF" w14:textId="77777777" w:rsidR="00E929C3" w:rsidRPr="00470AFC" w:rsidRDefault="00E929C3" w:rsidP="00E929C3">
      <w:pPr>
        <w:pStyle w:val="a3"/>
        <w:tabs>
          <w:tab w:val="left" w:pos="851"/>
        </w:tabs>
        <w:suppressAutoHyphens w:val="0"/>
        <w:spacing w:line="240" w:lineRule="auto"/>
        <w:ind w:left="567" w:firstLine="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3919"/>
        <w:gridCol w:w="1688"/>
        <w:gridCol w:w="3191"/>
      </w:tblGrid>
      <w:tr w:rsidR="00E929C3" w:rsidRPr="00470AFC" w14:paraId="3BD00D63" w14:textId="77777777" w:rsidTr="00E929C3">
        <w:trPr>
          <w:trHeight w:val="1118"/>
          <w:jc w:val="center"/>
        </w:trPr>
        <w:tc>
          <w:tcPr>
            <w:tcW w:w="424" w:type="dxa"/>
            <w:shd w:val="clear" w:color="auto" w:fill="auto"/>
            <w:vAlign w:val="center"/>
          </w:tcPr>
          <w:p w14:paraId="71021F0B" w14:textId="77777777" w:rsidR="00E929C3" w:rsidRPr="00470AFC" w:rsidRDefault="00E929C3" w:rsidP="00E929C3">
            <w:pPr>
              <w:pStyle w:val="a3"/>
              <w:spacing w:line="240" w:lineRule="auto"/>
              <w:ind w:left="0" w:firstLine="0"/>
              <w:jc w:val="center"/>
              <w:rPr>
                <w:b/>
                <w:sz w:val="22"/>
                <w:szCs w:val="22"/>
              </w:rPr>
            </w:pPr>
            <w:r w:rsidRPr="00470AFC">
              <w:rPr>
                <w:b/>
                <w:sz w:val="22"/>
                <w:szCs w:val="22"/>
              </w:rPr>
              <w:t>№</w:t>
            </w:r>
          </w:p>
        </w:tc>
        <w:tc>
          <w:tcPr>
            <w:tcW w:w="3982" w:type="dxa"/>
            <w:shd w:val="clear" w:color="auto" w:fill="auto"/>
            <w:vAlign w:val="center"/>
          </w:tcPr>
          <w:p w14:paraId="796DE9F2" w14:textId="77777777" w:rsidR="00E929C3" w:rsidRPr="00470AFC" w:rsidRDefault="00E929C3" w:rsidP="00E929C3">
            <w:pPr>
              <w:pStyle w:val="a3"/>
              <w:spacing w:line="240" w:lineRule="auto"/>
              <w:ind w:left="0"/>
              <w:jc w:val="center"/>
              <w:rPr>
                <w:b/>
                <w:sz w:val="22"/>
                <w:szCs w:val="22"/>
              </w:rPr>
            </w:pPr>
            <w:r w:rsidRPr="00470AFC">
              <w:rPr>
                <w:b/>
                <w:sz w:val="22"/>
                <w:szCs w:val="22"/>
              </w:rPr>
              <w:t>Наименование и реквизиты документа</w:t>
            </w:r>
          </w:p>
        </w:tc>
        <w:tc>
          <w:tcPr>
            <w:tcW w:w="1702" w:type="dxa"/>
            <w:shd w:val="clear" w:color="auto" w:fill="auto"/>
            <w:vAlign w:val="center"/>
          </w:tcPr>
          <w:p w14:paraId="08B4D9FC" w14:textId="77777777" w:rsidR="00E929C3" w:rsidRPr="00470AFC" w:rsidRDefault="00E929C3" w:rsidP="00E929C3">
            <w:pPr>
              <w:pStyle w:val="a3"/>
              <w:spacing w:line="240" w:lineRule="auto"/>
              <w:ind w:left="0" w:hanging="3"/>
              <w:jc w:val="center"/>
              <w:rPr>
                <w:b/>
                <w:sz w:val="22"/>
                <w:szCs w:val="22"/>
              </w:rPr>
            </w:pPr>
            <w:r w:rsidRPr="00470AFC">
              <w:rPr>
                <w:b/>
                <w:sz w:val="22"/>
                <w:szCs w:val="22"/>
              </w:rPr>
              <w:t>Количество листов</w:t>
            </w:r>
          </w:p>
        </w:tc>
        <w:tc>
          <w:tcPr>
            <w:tcW w:w="3222" w:type="dxa"/>
            <w:shd w:val="clear" w:color="auto" w:fill="auto"/>
            <w:vAlign w:val="center"/>
          </w:tcPr>
          <w:p w14:paraId="1D1B4FC6" w14:textId="77777777" w:rsidR="00E929C3" w:rsidRPr="00470AFC" w:rsidRDefault="00E929C3" w:rsidP="00E929C3">
            <w:pPr>
              <w:pStyle w:val="a3"/>
              <w:spacing w:line="240" w:lineRule="auto"/>
              <w:ind w:left="0"/>
              <w:jc w:val="center"/>
              <w:rPr>
                <w:b/>
                <w:sz w:val="22"/>
                <w:szCs w:val="22"/>
              </w:rPr>
            </w:pPr>
            <w:r w:rsidRPr="00470AFC">
              <w:rPr>
                <w:b/>
                <w:sz w:val="22"/>
                <w:szCs w:val="22"/>
              </w:rPr>
              <w:t>Форма документа: оригинал/нотариально удостоверенная копия/заверенная судом копия/копия</w:t>
            </w:r>
          </w:p>
        </w:tc>
      </w:tr>
      <w:tr w:rsidR="00E929C3" w:rsidRPr="00470AFC" w14:paraId="026DDC8F" w14:textId="77777777" w:rsidTr="00E929C3">
        <w:trPr>
          <w:trHeight w:val="275"/>
          <w:jc w:val="center"/>
        </w:trPr>
        <w:tc>
          <w:tcPr>
            <w:tcW w:w="424" w:type="dxa"/>
            <w:shd w:val="clear" w:color="auto" w:fill="auto"/>
            <w:vAlign w:val="center"/>
          </w:tcPr>
          <w:p w14:paraId="379E5A1E"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982" w:type="dxa"/>
            <w:shd w:val="clear" w:color="auto" w:fill="auto"/>
            <w:vAlign w:val="center"/>
          </w:tcPr>
          <w:p w14:paraId="50F411DB" w14:textId="77777777" w:rsidR="00E929C3" w:rsidRPr="008C456D" w:rsidRDefault="00E929C3" w:rsidP="00E929C3">
            <w:pPr>
              <w:pStyle w:val="a3"/>
              <w:spacing w:line="240" w:lineRule="auto"/>
              <w:ind w:left="0" w:firstLine="0"/>
              <w:jc w:val="center"/>
              <w:rPr>
                <w:sz w:val="22"/>
                <w:szCs w:val="22"/>
              </w:rPr>
            </w:pPr>
            <w:r w:rsidRPr="008C456D">
              <w:rPr>
                <w:sz w:val="22"/>
                <w:szCs w:val="22"/>
              </w:rPr>
              <w:t xml:space="preserve">Договор займа №1-З от 04.04.2005 между ЗАО «Сочинский Оздоровительный Комплекс «Спутник» и ООО </w:t>
            </w:r>
            <w:r>
              <w:rPr>
                <w:sz w:val="22"/>
                <w:szCs w:val="22"/>
              </w:rPr>
              <w:t>«Ф</w:t>
            </w:r>
            <w:r w:rsidRPr="008C456D">
              <w:rPr>
                <w:sz w:val="22"/>
                <w:szCs w:val="22"/>
              </w:rPr>
              <w:t>ирма «</w:t>
            </w:r>
            <w:r w:rsidRPr="00F42E1F">
              <w:rPr>
                <w:sz w:val="22"/>
                <w:szCs w:val="22"/>
              </w:rPr>
              <w:t>Черноморсервисстрой»</w:t>
            </w:r>
          </w:p>
        </w:tc>
        <w:tc>
          <w:tcPr>
            <w:tcW w:w="1702" w:type="dxa"/>
            <w:shd w:val="clear" w:color="auto" w:fill="auto"/>
            <w:vAlign w:val="center"/>
          </w:tcPr>
          <w:p w14:paraId="3E5DDA0C" w14:textId="77777777" w:rsidR="00E929C3" w:rsidRPr="008C456D" w:rsidRDefault="00E929C3" w:rsidP="00E929C3">
            <w:pPr>
              <w:pStyle w:val="a3"/>
              <w:spacing w:line="240" w:lineRule="auto"/>
              <w:ind w:left="0" w:firstLine="0"/>
              <w:jc w:val="center"/>
              <w:rPr>
                <w:sz w:val="22"/>
                <w:szCs w:val="22"/>
              </w:rPr>
            </w:pPr>
            <w:r w:rsidRPr="008C456D">
              <w:rPr>
                <w:sz w:val="22"/>
                <w:szCs w:val="22"/>
              </w:rPr>
              <w:t>3</w:t>
            </w:r>
          </w:p>
        </w:tc>
        <w:tc>
          <w:tcPr>
            <w:tcW w:w="3222" w:type="dxa"/>
            <w:shd w:val="clear" w:color="auto" w:fill="auto"/>
            <w:vAlign w:val="center"/>
          </w:tcPr>
          <w:p w14:paraId="3182CFE2" w14:textId="77777777" w:rsidR="00E929C3" w:rsidRPr="008C456D" w:rsidRDefault="00E929C3" w:rsidP="00E929C3">
            <w:pPr>
              <w:pStyle w:val="a3"/>
              <w:spacing w:line="240" w:lineRule="auto"/>
              <w:ind w:left="0"/>
              <w:jc w:val="center"/>
              <w:rPr>
                <w:sz w:val="22"/>
                <w:szCs w:val="22"/>
              </w:rPr>
            </w:pPr>
            <w:r w:rsidRPr="008C456D">
              <w:rPr>
                <w:sz w:val="22"/>
                <w:szCs w:val="22"/>
              </w:rPr>
              <w:t>оригинал</w:t>
            </w:r>
          </w:p>
        </w:tc>
      </w:tr>
      <w:tr w:rsidR="00E929C3" w:rsidRPr="00470AFC" w14:paraId="28344084" w14:textId="77777777" w:rsidTr="00E929C3">
        <w:trPr>
          <w:trHeight w:val="275"/>
          <w:jc w:val="center"/>
        </w:trPr>
        <w:tc>
          <w:tcPr>
            <w:tcW w:w="424" w:type="dxa"/>
            <w:shd w:val="clear" w:color="auto" w:fill="auto"/>
            <w:vAlign w:val="center"/>
          </w:tcPr>
          <w:p w14:paraId="4BB30A0E" w14:textId="77777777" w:rsidR="00E929C3" w:rsidRPr="008C456D" w:rsidRDefault="00E929C3" w:rsidP="00E929C3">
            <w:pPr>
              <w:pStyle w:val="a3"/>
              <w:spacing w:line="240" w:lineRule="auto"/>
              <w:ind w:left="0" w:firstLine="0"/>
              <w:jc w:val="center"/>
              <w:rPr>
                <w:sz w:val="22"/>
                <w:szCs w:val="22"/>
              </w:rPr>
            </w:pPr>
            <w:r w:rsidRPr="008C456D">
              <w:rPr>
                <w:sz w:val="22"/>
                <w:szCs w:val="22"/>
              </w:rPr>
              <w:t>2</w:t>
            </w:r>
          </w:p>
        </w:tc>
        <w:tc>
          <w:tcPr>
            <w:tcW w:w="3982" w:type="dxa"/>
            <w:shd w:val="clear" w:color="auto" w:fill="auto"/>
            <w:vAlign w:val="center"/>
          </w:tcPr>
          <w:p w14:paraId="2E958618"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№1 к Договору займа №1-З от 04.04.2005 от 25 декабря 2007 года</w:t>
            </w:r>
          </w:p>
        </w:tc>
        <w:tc>
          <w:tcPr>
            <w:tcW w:w="1702" w:type="dxa"/>
            <w:shd w:val="clear" w:color="auto" w:fill="auto"/>
            <w:vAlign w:val="center"/>
          </w:tcPr>
          <w:p w14:paraId="39460A61"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4F0905E7" w14:textId="77777777" w:rsidR="00E929C3" w:rsidRPr="008C456D" w:rsidRDefault="00E929C3" w:rsidP="00E929C3">
            <w:pPr>
              <w:pStyle w:val="a3"/>
              <w:spacing w:line="240" w:lineRule="auto"/>
              <w:ind w:left="0"/>
              <w:jc w:val="center"/>
              <w:rPr>
                <w:sz w:val="22"/>
                <w:szCs w:val="22"/>
              </w:rPr>
            </w:pPr>
            <w:r w:rsidRPr="008C456D">
              <w:rPr>
                <w:sz w:val="22"/>
                <w:szCs w:val="22"/>
              </w:rPr>
              <w:t>оригинал</w:t>
            </w:r>
          </w:p>
        </w:tc>
      </w:tr>
      <w:tr w:rsidR="00E929C3" w:rsidRPr="00470AFC" w14:paraId="036372CB" w14:textId="77777777" w:rsidTr="00E929C3">
        <w:trPr>
          <w:trHeight w:val="275"/>
          <w:jc w:val="center"/>
        </w:trPr>
        <w:tc>
          <w:tcPr>
            <w:tcW w:w="424" w:type="dxa"/>
            <w:shd w:val="clear" w:color="auto" w:fill="auto"/>
            <w:vAlign w:val="center"/>
          </w:tcPr>
          <w:p w14:paraId="779BDA5F" w14:textId="77777777" w:rsidR="00E929C3" w:rsidRPr="008C456D" w:rsidRDefault="00E929C3" w:rsidP="00E929C3">
            <w:pPr>
              <w:pStyle w:val="a3"/>
              <w:spacing w:line="240" w:lineRule="auto"/>
              <w:ind w:left="0" w:firstLine="0"/>
              <w:jc w:val="center"/>
              <w:rPr>
                <w:sz w:val="22"/>
                <w:szCs w:val="22"/>
              </w:rPr>
            </w:pPr>
            <w:r w:rsidRPr="008C456D">
              <w:rPr>
                <w:sz w:val="22"/>
                <w:szCs w:val="22"/>
              </w:rPr>
              <w:t>3</w:t>
            </w:r>
          </w:p>
        </w:tc>
        <w:tc>
          <w:tcPr>
            <w:tcW w:w="3982" w:type="dxa"/>
            <w:shd w:val="clear" w:color="auto" w:fill="auto"/>
            <w:vAlign w:val="center"/>
          </w:tcPr>
          <w:p w14:paraId="31156739"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№2 к Договору займа №1-З от 04.04.2005 от 31 декабря 2008 года</w:t>
            </w:r>
          </w:p>
        </w:tc>
        <w:tc>
          <w:tcPr>
            <w:tcW w:w="1702" w:type="dxa"/>
            <w:shd w:val="clear" w:color="auto" w:fill="auto"/>
            <w:vAlign w:val="center"/>
          </w:tcPr>
          <w:p w14:paraId="1D25C12A"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4C70185D" w14:textId="77777777" w:rsidR="00E929C3" w:rsidRPr="008C456D" w:rsidRDefault="00E929C3" w:rsidP="00E929C3">
            <w:pPr>
              <w:pStyle w:val="a3"/>
              <w:spacing w:line="240" w:lineRule="auto"/>
              <w:ind w:left="0"/>
              <w:jc w:val="center"/>
              <w:rPr>
                <w:sz w:val="22"/>
                <w:szCs w:val="22"/>
              </w:rPr>
            </w:pPr>
            <w:r w:rsidRPr="008C456D">
              <w:rPr>
                <w:sz w:val="22"/>
                <w:szCs w:val="22"/>
              </w:rPr>
              <w:t>оригинал</w:t>
            </w:r>
          </w:p>
        </w:tc>
      </w:tr>
      <w:tr w:rsidR="00E929C3" w:rsidRPr="00470AFC" w14:paraId="4F54C245" w14:textId="77777777" w:rsidTr="00E929C3">
        <w:trPr>
          <w:trHeight w:val="291"/>
          <w:jc w:val="center"/>
        </w:trPr>
        <w:tc>
          <w:tcPr>
            <w:tcW w:w="424" w:type="dxa"/>
            <w:shd w:val="clear" w:color="auto" w:fill="auto"/>
            <w:vAlign w:val="center"/>
          </w:tcPr>
          <w:p w14:paraId="19378268" w14:textId="77777777" w:rsidR="00E929C3" w:rsidRPr="008C456D" w:rsidRDefault="00E929C3" w:rsidP="00E929C3">
            <w:pPr>
              <w:pStyle w:val="a3"/>
              <w:spacing w:line="240" w:lineRule="auto"/>
              <w:ind w:left="0" w:firstLine="0"/>
              <w:jc w:val="center"/>
              <w:rPr>
                <w:sz w:val="22"/>
                <w:szCs w:val="22"/>
              </w:rPr>
            </w:pPr>
            <w:r w:rsidRPr="008C456D">
              <w:rPr>
                <w:sz w:val="22"/>
                <w:szCs w:val="22"/>
              </w:rPr>
              <w:lastRenderedPageBreak/>
              <w:t>4</w:t>
            </w:r>
          </w:p>
        </w:tc>
        <w:tc>
          <w:tcPr>
            <w:tcW w:w="3982" w:type="dxa"/>
            <w:shd w:val="clear" w:color="auto" w:fill="auto"/>
            <w:vAlign w:val="center"/>
          </w:tcPr>
          <w:p w14:paraId="01928D27"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№3 к Договору займа №1-З от 04.04.2005 от 31 декабря 2009 года</w:t>
            </w:r>
          </w:p>
        </w:tc>
        <w:tc>
          <w:tcPr>
            <w:tcW w:w="1702" w:type="dxa"/>
            <w:shd w:val="clear" w:color="auto" w:fill="auto"/>
            <w:vAlign w:val="center"/>
          </w:tcPr>
          <w:p w14:paraId="6E3DBB93"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5151EF43" w14:textId="77777777" w:rsidR="00E929C3" w:rsidRPr="008C456D" w:rsidRDefault="00E929C3" w:rsidP="00E929C3">
            <w:pPr>
              <w:pStyle w:val="a3"/>
              <w:spacing w:line="240" w:lineRule="auto"/>
              <w:ind w:left="0"/>
              <w:jc w:val="center"/>
              <w:rPr>
                <w:sz w:val="22"/>
                <w:szCs w:val="22"/>
              </w:rPr>
            </w:pPr>
            <w:r w:rsidRPr="008C456D">
              <w:rPr>
                <w:sz w:val="22"/>
                <w:szCs w:val="22"/>
              </w:rPr>
              <w:t>оригинал</w:t>
            </w:r>
          </w:p>
        </w:tc>
      </w:tr>
      <w:tr w:rsidR="00E929C3" w:rsidRPr="00470AFC" w14:paraId="132758EA" w14:textId="77777777" w:rsidTr="00E929C3">
        <w:trPr>
          <w:trHeight w:val="275"/>
          <w:jc w:val="center"/>
        </w:trPr>
        <w:tc>
          <w:tcPr>
            <w:tcW w:w="424" w:type="dxa"/>
            <w:shd w:val="clear" w:color="auto" w:fill="auto"/>
            <w:vAlign w:val="center"/>
          </w:tcPr>
          <w:p w14:paraId="01AD9E3F" w14:textId="77777777" w:rsidR="00E929C3" w:rsidRPr="008C456D" w:rsidRDefault="00E929C3" w:rsidP="00E929C3">
            <w:pPr>
              <w:pStyle w:val="a3"/>
              <w:spacing w:line="240" w:lineRule="auto"/>
              <w:ind w:left="0" w:firstLine="0"/>
              <w:jc w:val="center"/>
              <w:rPr>
                <w:sz w:val="22"/>
                <w:szCs w:val="22"/>
              </w:rPr>
            </w:pPr>
            <w:r w:rsidRPr="008C456D">
              <w:rPr>
                <w:sz w:val="22"/>
                <w:szCs w:val="22"/>
              </w:rPr>
              <w:t>5</w:t>
            </w:r>
          </w:p>
        </w:tc>
        <w:tc>
          <w:tcPr>
            <w:tcW w:w="3982" w:type="dxa"/>
            <w:shd w:val="clear" w:color="auto" w:fill="auto"/>
            <w:vAlign w:val="center"/>
          </w:tcPr>
          <w:p w14:paraId="7C9C8DCE"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№4 к Договору займа №1-З от 04.04.2005 от 30 декабря 2010 года</w:t>
            </w:r>
          </w:p>
        </w:tc>
        <w:tc>
          <w:tcPr>
            <w:tcW w:w="1702" w:type="dxa"/>
            <w:shd w:val="clear" w:color="auto" w:fill="auto"/>
            <w:vAlign w:val="center"/>
          </w:tcPr>
          <w:p w14:paraId="1CF91D83"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1BEDF6F2"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3439BB30" w14:textId="77777777" w:rsidTr="00E929C3">
        <w:trPr>
          <w:trHeight w:val="260"/>
          <w:jc w:val="center"/>
        </w:trPr>
        <w:tc>
          <w:tcPr>
            <w:tcW w:w="424" w:type="dxa"/>
            <w:shd w:val="clear" w:color="auto" w:fill="auto"/>
            <w:vAlign w:val="center"/>
          </w:tcPr>
          <w:p w14:paraId="678AC8EB" w14:textId="77777777" w:rsidR="00E929C3" w:rsidRPr="008C456D" w:rsidRDefault="00E929C3" w:rsidP="00E929C3">
            <w:pPr>
              <w:pStyle w:val="a3"/>
              <w:spacing w:line="240" w:lineRule="auto"/>
              <w:ind w:left="0" w:firstLine="0"/>
              <w:jc w:val="center"/>
              <w:rPr>
                <w:sz w:val="22"/>
                <w:szCs w:val="22"/>
              </w:rPr>
            </w:pPr>
            <w:r w:rsidRPr="008C456D">
              <w:rPr>
                <w:sz w:val="22"/>
                <w:szCs w:val="22"/>
              </w:rPr>
              <w:t>6</w:t>
            </w:r>
          </w:p>
        </w:tc>
        <w:tc>
          <w:tcPr>
            <w:tcW w:w="3982" w:type="dxa"/>
            <w:shd w:val="clear" w:color="auto" w:fill="auto"/>
            <w:vAlign w:val="center"/>
          </w:tcPr>
          <w:p w14:paraId="524ADD40"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№5 к Договору займа №1-З от 04.04.2005 от 30 декабря 2011 года</w:t>
            </w:r>
          </w:p>
        </w:tc>
        <w:tc>
          <w:tcPr>
            <w:tcW w:w="1702" w:type="dxa"/>
            <w:shd w:val="clear" w:color="auto" w:fill="auto"/>
            <w:vAlign w:val="center"/>
          </w:tcPr>
          <w:p w14:paraId="1D16C016"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0CD3CBAF"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6FA09437" w14:textId="77777777" w:rsidTr="00E929C3">
        <w:trPr>
          <w:trHeight w:val="260"/>
          <w:jc w:val="center"/>
        </w:trPr>
        <w:tc>
          <w:tcPr>
            <w:tcW w:w="424" w:type="dxa"/>
            <w:shd w:val="clear" w:color="auto" w:fill="auto"/>
            <w:vAlign w:val="center"/>
          </w:tcPr>
          <w:p w14:paraId="25CEE646" w14:textId="77777777" w:rsidR="00E929C3" w:rsidRPr="008C456D" w:rsidRDefault="00E929C3" w:rsidP="00E929C3">
            <w:pPr>
              <w:pStyle w:val="a3"/>
              <w:spacing w:line="240" w:lineRule="auto"/>
              <w:ind w:left="0" w:firstLine="0"/>
              <w:jc w:val="center"/>
              <w:rPr>
                <w:sz w:val="22"/>
                <w:szCs w:val="22"/>
              </w:rPr>
            </w:pPr>
            <w:r w:rsidRPr="008C456D">
              <w:rPr>
                <w:sz w:val="22"/>
                <w:szCs w:val="22"/>
              </w:rPr>
              <w:t>7</w:t>
            </w:r>
          </w:p>
        </w:tc>
        <w:tc>
          <w:tcPr>
            <w:tcW w:w="3982" w:type="dxa"/>
            <w:shd w:val="clear" w:color="auto" w:fill="auto"/>
            <w:vAlign w:val="center"/>
          </w:tcPr>
          <w:p w14:paraId="0D64CA00"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№6 к Договору займа №1-З</w:t>
            </w:r>
            <w:r>
              <w:rPr>
                <w:sz w:val="22"/>
                <w:szCs w:val="22"/>
              </w:rPr>
              <w:t xml:space="preserve"> от 04.04.2005 от 2</w:t>
            </w:r>
            <w:r w:rsidRPr="008C456D">
              <w:rPr>
                <w:sz w:val="22"/>
                <w:szCs w:val="22"/>
              </w:rPr>
              <w:t>8 марта 2014 года</w:t>
            </w:r>
          </w:p>
        </w:tc>
        <w:tc>
          <w:tcPr>
            <w:tcW w:w="1702" w:type="dxa"/>
            <w:shd w:val="clear" w:color="auto" w:fill="auto"/>
            <w:vAlign w:val="center"/>
          </w:tcPr>
          <w:p w14:paraId="6EA608CF"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72ACF0D8"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287142C8" w14:textId="77777777" w:rsidTr="00E929C3">
        <w:trPr>
          <w:trHeight w:val="260"/>
          <w:jc w:val="center"/>
        </w:trPr>
        <w:tc>
          <w:tcPr>
            <w:tcW w:w="424" w:type="dxa"/>
            <w:shd w:val="clear" w:color="auto" w:fill="auto"/>
            <w:vAlign w:val="center"/>
          </w:tcPr>
          <w:p w14:paraId="7E62E4A8" w14:textId="77777777" w:rsidR="00E929C3" w:rsidRPr="008C456D" w:rsidRDefault="00E929C3" w:rsidP="00E929C3">
            <w:pPr>
              <w:pStyle w:val="a3"/>
              <w:spacing w:line="240" w:lineRule="auto"/>
              <w:ind w:left="0" w:firstLine="0"/>
              <w:jc w:val="center"/>
              <w:rPr>
                <w:sz w:val="22"/>
                <w:szCs w:val="22"/>
              </w:rPr>
            </w:pPr>
            <w:r w:rsidRPr="008C456D">
              <w:rPr>
                <w:sz w:val="22"/>
                <w:szCs w:val="22"/>
              </w:rPr>
              <w:t>8</w:t>
            </w:r>
          </w:p>
        </w:tc>
        <w:tc>
          <w:tcPr>
            <w:tcW w:w="3982" w:type="dxa"/>
            <w:shd w:val="clear" w:color="auto" w:fill="auto"/>
            <w:vAlign w:val="center"/>
          </w:tcPr>
          <w:p w14:paraId="32EB09C7"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№7 к Договору займа №1-З от 04.04.2005 от 13 декабря 2016 года</w:t>
            </w:r>
          </w:p>
        </w:tc>
        <w:tc>
          <w:tcPr>
            <w:tcW w:w="1702" w:type="dxa"/>
            <w:shd w:val="clear" w:color="auto" w:fill="auto"/>
            <w:vAlign w:val="center"/>
          </w:tcPr>
          <w:p w14:paraId="7DE2DDCC"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0363D865"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132B2D0A" w14:textId="77777777" w:rsidTr="00E929C3">
        <w:trPr>
          <w:trHeight w:val="260"/>
          <w:jc w:val="center"/>
        </w:trPr>
        <w:tc>
          <w:tcPr>
            <w:tcW w:w="424" w:type="dxa"/>
            <w:shd w:val="clear" w:color="auto" w:fill="auto"/>
            <w:vAlign w:val="center"/>
          </w:tcPr>
          <w:p w14:paraId="1C1BACF4" w14:textId="77777777" w:rsidR="00E929C3" w:rsidRPr="008C456D" w:rsidRDefault="00E929C3" w:rsidP="00E929C3">
            <w:pPr>
              <w:pStyle w:val="a3"/>
              <w:spacing w:line="240" w:lineRule="auto"/>
              <w:ind w:left="0" w:firstLine="0"/>
              <w:jc w:val="center"/>
              <w:rPr>
                <w:sz w:val="22"/>
                <w:szCs w:val="22"/>
              </w:rPr>
            </w:pPr>
            <w:r w:rsidRPr="008C456D">
              <w:rPr>
                <w:sz w:val="22"/>
                <w:szCs w:val="22"/>
              </w:rPr>
              <w:t>9</w:t>
            </w:r>
          </w:p>
        </w:tc>
        <w:tc>
          <w:tcPr>
            <w:tcW w:w="3982" w:type="dxa"/>
            <w:shd w:val="clear" w:color="auto" w:fill="auto"/>
            <w:vAlign w:val="center"/>
          </w:tcPr>
          <w:p w14:paraId="6CC6CC41" w14:textId="77777777" w:rsidR="00E929C3" w:rsidRPr="008C456D" w:rsidRDefault="00E929C3" w:rsidP="00E929C3">
            <w:pPr>
              <w:pStyle w:val="a3"/>
              <w:spacing w:line="240" w:lineRule="auto"/>
              <w:ind w:left="0" w:firstLine="0"/>
              <w:jc w:val="center"/>
              <w:rPr>
                <w:sz w:val="22"/>
                <w:szCs w:val="22"/>
              </w:rPr>
            </w:pPr>
            <w:r w:rsidRPr="008C456D">
              <w:rPr>
                <w:sz w:val="22"/>
                <w:szCs w:val="22"/>
              </w:rPr>
              <w:t>Договор займа №10-З от 21.05.2008 между ЗАО СОК «Спутник» и ООО «Фирма «Черноморсервисстрой»</w:t>
            </w:r>
          </w:p>
        </w:tc>
        <w:tc>
          <w:tcPr>
            <w:tcW w:w="1702" w:type="dxa"/>
            <w:shd w:val="clear" w:color="auto" w:fill="auto"/>
            <w:vAlign w:val="center"/>
          </w:tcPr>
          <w:p w14:paraId="2196BB9F" w14:textId="77777777" w:rsidR="00E929C3" w:rsidRPr="008C456D" w:rsidRDefault="00E929C3" w:rsidP="00E929C3">
            <w:pPr>
              <w:pStyle w:val="a3"/>
              <w:spacing w:line="240" w:lineRule="auto"/>
              <w:ind w:left="0" w:firstLine="0"/>
              <w:jc w:val="center"/>
              <w:rPr>
                <w:sz w:val="22"/>
                <w:szCs w:val="22"/>
              </w:rPr>
            </w:pPr>
            <w:r w:rsidRPr="008C456D">
              <w:rPr>
                <w:sz w:val="22"/>
                <w:szCs w:val="22"/>
              </w:rPr>
              <w:t>2</w:t>
            </w:r>
          </w:p>
        </w:tc>
        <w:tc>
          <w:tcPr>
            <w:tcW w:w="3222" w:type="dxa"/>
            <w:shd w:val="clear" w:color="auto" w:fill="auto"/>
            <w:vAlign w:val="center"/>
          </w:tcPr>
          <w:p w14:paraId="2EA88CB8"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605A528A" w14:textId="77777777" w:rsidTr="00E929C3">
        <w:trPr>
          <w:trHeight w:val="260"/>
          <w:jc w:val="center"/>
        </w:trPr>
        <w:tc>
          <w:tcPr>
            <w:tcW w:w="424" w:type="dxa"/>
            <w:shd w:val="clear" w:color="auto" w:fill="auto"/>
            <w:vAlign w:val="center"/>
          </w:tcPr>
          <w:p w14:paraId="7A6B82F7" w14:textId="77777777" w:rsidR="00E929C3" w:rsidRPr="008C456D" w:rsidRDefault="00E929C3" w:rsidP="00E929C3">
            <w:pPr>
              <w:pStyle w:val="a3"/>
              <w:spacing w:line="240" w:lineRule="auto"/>
              <w:ind w:left="0" w:firstLine="0"/>
              <w:jc w:val="center"/>
              <w:rPr>
                <w:sz w:val="22"/>
                <w:szCs w:val="22"/>
              </w:rPr>
            </w:pPr>
            <w:r w:rsidRPr="008C456D">
              <w:rPr>
                <w:sz w:val="22"/>
                <w:szCs w:val="22"/>
              </w:rPr>
              <w:t>10</w:t>
            </w:r>
          </w:p>
        </w:tc>
        <w:tc>
          <w:tcPr>
            <w:tcW w:w="3982" w:type="dxa"/>
            <w:shd w:val="clear" w:color="auto" w:fill="auto"/>
            <w:vAlign w:val="center"/>
          </w:tcPr>
          <w:p w14:paraId="098C2FA0"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№1 к Договору займа №10-З от 21.05.2008 от 30 июня 2008 года</w:t>
            </w:r>
          </w:p>
        </w:tc>
        <w:tc>
          <w:tcPr>
            <w:tcW w:w="1702" w:type="dxa"/>
            <w:shd w:val="clear" w:color="auto" w:fill="auto"/>
            <w:vAlign w:val="center"/>
          </w:tcPr>
          <w:p w14:paraId="620BC432"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78729F68"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15EAA397" w14:textId="77777777" w:rsidTr="00E929C3">
        <w:trPr>
          <w:trHeight w:val="260"/>
          <w:jc w:val="center"/>
        </w:trPr>
        <w:tc>
          <w:tcPr>
            <w:tcW w:w="424" w:type="dxa"/>
            <w:shd w:val="clear" w:color="auto" w:fill="auto"/>
            <w:vAlign w:val="center"/>
          </w:tcPr>
          <w:p w14:paraId="041D586B" w14:textId="77777777" w:rsidR="00E929C3" w:rsidRPr="008C456D" w:rsidRDefault="00E929C3" w:rsidP="00E929C3">
            <w:pPr>
              <w:pStyle w:val="a3"/>
              <w:spacing w:line="240" w:lineRule="auto"/>
              <w:ind w:left="0" w:firstLine="0"/>
              <w:jc w:val="center"/>
              <w:rPr>
                <w:sz w:val="22"/>
                <w:szCs w:val="22"/>
              </w:rPr>
            </w:pPr>
            <w:r w:rsidRPr="008C456D">
              <w:rPr>
                <w:sz w:val="22"/>
                <w:szCs w:val="22"/>
              </w:rPr>
              <w:t>11</w:t>
            </w:r>
          </w:p>
        </w:tc>
        <w:tc>
          <w:tcPr>
            <w:tcW w:w="3982" w:type="dxa"/>
            <w:shd w:val="clear" w:color="auto" w:fill="auto"/>
            <w:vAlign w:val="center"/>
          </w:tcPr>
          <w:p w14:paraId="74D5C401"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№2 к Договору займа №10-З от 21.05.2008 от 31 декабря 2008 года</w:t>
            </w:r>
          </w:p>
        </w:tc>
        <w:tc>
          <w:tcPr>
            <w:tcW w:w="1702" w:type="dxa"/>
            <w:shd w:val="clear" w:color="auto" w:fill="auto"/>
            <w:vAlign w:val="center"/>
          </w:tcPr>
          <w:p w14:paraId="47CD50FA"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2AA84EFA"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1179A44D" w14:textId="77777777" w:rsidTr="00E929C3">
        <w:trPr>
          <w:trHeight w:val="260"/>
          <w:jc w:val="center"/>
        </w:trPr>
        <w:tc>
          <w:tcPr>
            <w:tcW w:w="424" w:type="dxa"/>
            <w:shd w:val="clear" w:color="auto" w:fill="auto"/>
            <w:vAlign w:val="center"/>
          </w:tcPr>
          <w:p w14:paraId="6592985E" w14:textId="77777777" w:rsidR="00E929C3" w:rsidRPr="008C456D" w:rsidRDefault="00E929C3" w:rsidP="00E929C3">
            <w:pPr>
              <w:pStyle w:val="a3"/>
              <w:spacing w:line="240" w:lineRule="auto"/>
              <w:ind w:left="0" w:firstLine="0"/>
              <w:jc w:val="center"/>
              <w:rPr>
                <w:sz w:val="22"/>
                <w:szCs w:val="22"/>
              </w:rPr>
            </w:pPr>
            <w:r w:rsidRPr="008C456D">
              <w:rPr>
                <w:sz w:val="22"/>
                <w:szCs w:val="22"/>
              </w:rPr>
              <w:t>12</w:t>
            </w:r>
          </w:p>
        </w:tc>
        <w:tc>
          <w:tcPr>
            <w:tcW w:w="3982" w:type="dxa"/>
            <w:shd w:val="clear" w:color="auto" w:fill="auto"/>
            <w:vAlign w:val="center"/>
          </w:tcPr>
          <w:p w14:paraId="43EC370C"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№3 к Договору займа №10-З от 21.05.2008 от 3</w:t>
            </w:r>
            <w:r>
              <w:rPr>
                <w:sz w:val="22"/>
                <w:szCs w:val="22"/>
              </w:rPr>
              <w:t>1</w:t>
            </w:r>
            <w:r w:rsidRPr="008C456D">
              <w:rPr>
                <w:sz w:val="22"/>
                <w:szCs w:val="22"/>
              </w:rPr>
              <w:t xml:space="preserve"> декабря 2009 года</w:t>
            </w:r>
          </w:p>
        </w:tc>
        <w:tc>
          <w:tcPr>
            <w:tcW w:w="1702" w:type="dxa"/>
            <w:shd w:val="clear" w:color="auto" w:fill="auto"/>
            <w:vAlign w:val="center"/>
          </w:tcPr>
          <w:p w14:paraId="5808AC96"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5FD1DF8A"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15A82812" w14:textId="77777777" w:rsidTr="00E929C3">
        <w:trPr>
          <w:trHeight w:val="260"/>
          <w:jc w:val="center"/>
        </w:trPr>
        <w:tc>
          <w:tcPr>
            <w:tcW w:w="424" w:type="dxa"/>
            <w:shd w:val="clear" w:color="auto" w:fill="auto"/>
            <w:vAlign w:val="center"/>
          </w:tcPr>
          <w:p w14:paraId="02A0D86C" w14:textId="77777777" w:rsidR="00E929C3" w:rsidRPr="008C456D" w:rsidRDefault="00E929C3" w:rsidP="00E929C3">
            <w:pPr>
              <w:pStyle w:val="a3"/>
              <w:spacing w:line="240" w:lineRule="auto"/>
              <w:ind w:left="0" w:firstLine="0"/>
              <w:jc w:val="center"/>
              <w:rPr>
                <w:sz w:val="22"/>
                <w:szCs w:val="22"/>
              </w:rPr>
            </w:pPr>
            <w:r w:rsidRPr="008C456D">
              <w:rPr>
                <w:sz w:val="22"/>
                <w:szCs w:val="22"/>
              </w:rPr>
              <w:t>13</w:t>
            </w:r>
          </w:p>
        </w:tc>
        <w:tc>
          <w:tcPr>
            <w:tcW w:w="3982" w:type="dxa"/>
            <w:shd w:val="clear" w:color="auto" w:fill="auto"/>
            <w:vAlign w:val="center"/>
          </w:tcPr>
          <w:p w14:paraId="6F9B4E6B"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№4 к Договору займа №10-З от 21.05.2008 от 30 декабря 2010 года</w:t>
            </w:r>
          </w:p>
        </w:tc>
        <w:tc>
          <w:tcPr>
            <w:tcW w:w="1702" w:type="dxa"/>
            <w:shd w:val="clear" w:color="auto" w:fill="auto"/>
            <w:vAlign w:val="center"/>
          </w:tcPr>
          <w:p w14:paraId="341C5F00"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3F7564C8"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1C8F2D66" w14:textId="77777777" w:rsidTr="00E929C3">
        <w:trPr>
          <w:trHeight w:val="260"/>
          <w:jc w:val="center"/>
        </w:trPr>
        <w:tc>
          <w:tcPr>
            <w:tcW w:w="424" w:type="dxa"/>
            <w:shd w:val="clear" w:color="auto" w:fill="auto"/>
            <w:vAlign w:val="center"/>
          </w:tcPr>
          <w:p w14:paraId="6F160517" w14:textId="77777777" w:rsidR="00E929C3" w:rsidRPr="008C456D" w:rsidRDefault="00E929C3" w:rsidP="00E929C3">
            <w:pPr>
              <w:pStyle w:val="a3"/>
              <w:spacing w:line="240" w:lineRule="auto"/>
              <w:ind w:left="0" w:firstLine="0"/>
              <w:jc w:val="center"/>
              <w:rPr>
                <w:sz w:val="22"/>
                <w:szCs w:val="22"/>
              </w:rPr>
            </w:pPr>
            <w:r w:rsidRPr="008C456D">
              <w:rPr>
                <w:sz w:val="22"/>
                <w:szCs w:val="22"/>
              </w:rPr>
              <w:t>14</w:t>
            </w:r>
          </w:p>
        </w:tc>
        <w:tc>
          <w:tcPr>
            <w:tcW w:w="3982" w:type="dxa"/>
            <w:shd w:val="clear" w:color="auto" w:fill="auto"/>
            <w:vAlign w:val="center"/>
          </w:tcPr>
          <w:p w14:paraId="3ACE394B"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№5 к Договору займа №10-З от 21.05.2008 от 30 декабря 2011 года</w:t>
            </w:r>
          </w:p>
        </w:tc>
        <w:tc>
          <w:tcPr>
            <w:tcW w:w="1702" w:type="dxa"/>
            <w:shd w:val="clear" w:color="auto" w:fill="auto"/>
            <w:vAlign w:val="center"/>
          </w:tcPr>
          <w:p w14:paraId="1478C87E"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78B03FDE"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53842045" w14:textId="77777777" w:rsidTr="00E929C3">
        <w:trPr>
          <w:trHeight w:val="260"/>
          <w:jc w:val="center"/>
        </w:trPr>
        <w:tc>
          <w:tcPr>
            <w:tcW w:w="424" w:type="dxa"/>
            <w:shd w:val="clear" w:color="auto" w:fill="auto"/>
            <w:vAlign w:val="center"/>
          </w:tcPr>
          <w:p w14:paraId="3BCD5E5F" w14:textId="77777777" w:rsidR="00E929C3" w:rsidRPr="008C456D" w:rsidRDefault="00E929C3" w:rsidP="00E929C3">
            <w:pPr>
              <w:pStyle w:val="a3"/>
              <w:spacing w:line="240" w:lineRule="auto"/>
              <w:ind w:left="0" w:firstLine="0"/>
              <w:jc w:val="center"/>
              <w:rPr>
                <w:sz w:val="22"/>
                <w:szCs w:val="22"/>
              </w:rPr>
            </w:pPr>
            <w:r w:rsidRPr="008C456D">
              <w:rPr>
                <w:sz w:val="22"/>
                <w:szCs w:val="22"/>
              </w:rPr>
              <w:t>15</w:t>
            </w:r>
          </w:p>
        </w:tc>
        <w:tc>
          <w:tcPr>
            <w:tcW w:w="3982" w:type="dxa"/>
            <w:shd w:val="clear" w:color="auto" w:fill="auto"/>
            <w:vAlign w:val="center"/>
          </w:tcPr>
          <w:p w14:paraId="50AA44D1"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№6 к Договору займа №10-З от 21.05.2008 от 28 марта 2014 года</w:t>
            </w:r>
          </w:p>
        </w:tc>
        <w:tc>
          <w:tcPr>
            <w:tcW w:w="1702" w:type="dxa"/>
            <w:shd w:val="clear" w:color="auto" w:fill="auto"/>
            <w:vAlign w:val="center"/>
          </w:tcPr>
          <w:p w14:paraId="2F1EEBC1"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50471F2F"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6E52182E" w14:textId="77777777" w:rsidTr="00E929C3">
        <w:trPr>
          <w:trHeight w:val="260"/>
          <w:jc w:val="center"/>
        </w:trPr>
        <w:tc>
          <w:tcPr>
            <w:tcW w:w="424" w:type="dxa"/>
            <w:shd w:val="clear" w:color="auto" w:fill="auto"/>
            <w:vAlign w:val="center"/>
          </w:tcPr>
          <w:p w14:paraId="0ED6DAE0" w14:textId="77777777" w:rsidR="00E929C3" w:rsidRPr="008C456D" w:rsidRDefault="00E929C3" w:rsidP="00E929C3">
            <w:pPr>
              <w:pStyle w:val="a3"/>
              <w:spacing w:line="240" w:lineRule="auto"/>
              <w:ind w:left="0" w:firstLine="0"/>
              <w:jc w:val="center"/>
              <w:rPr>
                <w:sz w:val="22"/>
                <w:szCs w:val="22"/>
              </w:rPr>
            </w:pPr>
            <w:r w:rsidRPr="008C456D">
              <w:rPr>
                <w:sz w:val="22"/>
                <w:szCs w:val="22"/>
              </w:rPr>
              <w:t>16</w:t>
            </w:r>
          </w:p>
        </w:tc>
        <w:tc>
          <w:tcPr>
            <w:tcW w:w="3982" w:type="dxa"/>
            <w:shd w:val="clear" w:color="auto" w:fill="auto"/>
            <w:vAlign w:val="center"/>
          </w:tcPr>
          <w:p w14:paraId="639774C0"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№7 к Договору займа №10-З от 21.05.2008 от 13 декабря 2016 года</w:t>
            </w:r>
          </w:p>
        </w:tc>
        <w:tc>
          <w:tcPr>
            <w:tcW w:w="1702" w:type="dxa"/>
            <w:shd w:val="clear" w:color="auto" w:fill="auto"/>
            <w:vAlign w:val="center"/>
          </w:tcPr>
          <w:p w14:paraId="4466DE7D"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39723B1A"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6D81B864" w14:textId="77777777" w:rsidTr="00E929C3">
        <w:trPr>
          <w:trHeight w:val="260"/>
          <w:jc w:val="center"/>
        </w:trPr>
        <w:tc>
          <w:tcPr>
            <w:tcW w:w="424" w:type="dxa"/>
            <w:shd w:val="clear" w:color="auto" w:fill="auto"/>
            <w:vAlign w:val="center"/>
          </w:tcPr>
          <w:p w14:paraId="5E767E57" w14:textId="77777777" w:rsidR="00E929C3" w:rsidRPr="008C456D" w:rsidRDefault="00E929C3" w:rsidP="00E929C3">
            <w:pPr>
              <w:pStyle w:val="a3"/>
              <w:spacing w:line="240" w:lineRule="auto"/>
              <w:ind w:left="0" w:firstLine="0"/>
              <w:jc w:val="center"/>
              <w:rPr>
                <w:sz w:val="22"/>
                <w:szCs w:val="22"/>
              </w:rPr>
            </w:pPr>
            <w:r w:rsidRPr="008C456D">
              <w:rPr>
                <w:sz w:val="22"/>
                <w:szCs w:val="22"/>
              </w:rPr>
              <w:t>17</w:t>
            </w:r>
          </w:p>
        </w:tc>
        <w:tc>
          <w:tcPr>
            <w:tcW w:w="3982" w:type="dxa"/>
            <w:shd w:val="clear" w:color="auto" w:fill="auto"/>
            <w:vAlign w:val="center"/>
          </w:tcPr>
          <w:p w14:paraId="02D9C386" w14:textId="77777777" w:rsidR="00E929C3" w:rsidRPr="008C456D" w:rsidRDefault="00E929C3" w:rsidP="00E929C3">
            <w:pPr>
              <w:pStyle w:val="a3"/>
              <w:spacing w:line="240" w:lineRule="auto"/>
              <w:ind w:left="0" w:firstLine="0"/>
              <w:jc w:val="center"/>
              <w:rPr>
                <w:sz w:val="22"/>
                <w:szCs w:val="22"/>
              </w:rPr>
            </w:pPr>
            <w:r w:rsidRPr="008C456D">
              <w:rPr>
                <w:sz w:val="22"/>
                <w:szCs w:val="22"/>
              </w:rPr>
              <w:t>Договор займа №11-З от 01.10.2008 между ЗАО СОК «Спутник» и ООО «Фирма «Черноморсервисстрой»</w:t>
            </w:r>
          </w:p>
        </w:tc>
        <w:tc>
          <w:tcPr>
            <w:tcW w:w="1702" w:type="dxa"/>
            <w:shd w:val="clear" w:color="auto" w:fill="auto"/>
            <w:vAlign w:val="center"/>
          </w:tcPr>
          <w:p w14:paraId="772E9F14" w14:textId="77777777" w:rsidR="00E929C3" w:rsidRPr="008C456D" w:rsidRDefault="00E929C3" w:rsidP="00E929C3">
            <w:pPr>
              <w:pStyle w:val="a3"/>
              <w:spacing w:line="240" w:lineRule="auto"/>
              <w:ind w:left="0" w:firstLine="0"/>
              <w:jc w:val="center"/>
              <w:rPr>
                <w:sz w:val="22"/>
                <w:szCs w:val="22"/>
              </w:rPr>
            </w:pPr>
            <w:r w:rsidRPr="008C456D">
              <w:rPr>
                <w:sz w:val="22"/>
                <w:szCs w:val="22"/>
              </w:rPr>
              <w:t>2</w:t>
            </w:r>
          </w:p>
        </w:tc>
        <w:tc>
          <w:tcPr>
            <w:tcW w:w="3222" w:type="dxa"/>
            <w:shd w:val="clear" w:color="auto" w:fill="auto"/>
            <w:vAlign w:val="center"/>
          </w:tcPr>
          <w:p w14:paraId="5299B355"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0E0BC386" w14:textId="77777777" w:rsidTr="00E929C3">
        <w:trPr>
          <w:trHeight w:val="260"/>
          <w:jc w:val="center"/>
        </w:trPr>
        <w:tc>
          <w:tcPr>
            <w:tcW w:w="424" w:type="dxa"/>
            <w:shd w:val="clear" w:color="auto" w:fill="auto"/>
            <w:vAlign w:val="center"/>
          </w:tcPr>
          <w:p w14:paraId="248BBF7A" w14:textId="77777777" w:rsidR="00E929C3" w:rsidRPr="008C456D" w:rsidRDefault="00E929C3" w:rsidP="00E929C3">
            <w:pPr>
              <w:pStyle w:val="a3"/>
              <w:spacing w:line="240" w:lineRule="auto"/>
              <w:ind w:left="0" w:firstLine="0"/>
              <w:jc w:val="center"/>
              <w:rPr>
                <w:sz w:val="22"/>
                <w:szCs w:val="22"/>
              </w:rPr>
            </w:pPr>
            <w:r>
              <w:rPr>
                <w:sz w:val="22"/>
                <w:szCs w:val="22"/>
              </w:rPr>
              <w:t>18</w:t>
            </w:r>
          </w:p>
        </w:tc>
        <w:tc>
          <w:tcPr>
            <w:tcW w:w="3982" w:type="dxa"/>
            <w:shd w:val="clear" w:color="auto" w:fill="auto"/>
            <w:vAlign w:val="center"/>
          </w:tcPr>
          <w:p w14:paraId="203D7B92"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№1 к Договору займа №11-З от 01.10.2008 от 12 декабря 2008 года</w:t>
            </w:r>
          </w:p>
        </w:tc>
        <w:tc>
          <w:tcPr>
            <w:tcW w:w="1702" w:type="dxa"/>
            <w:shd w:val="clear" w:color="auto" w:fill="auto"/>
            <w:vAlign w:val="center"/>
          </w:tcPr>
          <w:p w14:paraId="71BA581E"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14D36D10"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6790E1E2" w14:textId="77777777" w:rsidTr="00E929C3">
        <w:trPr>
          <w:trHeight w:val="260"/>
          <w:jc w:val="center"/>
        </w:trPr>
        <w:tc>
          <w:tcPr>
            <w:tcW w:w="424" w:type="dxa"/>
            <w:shd w:val="clear" w:color="auto" w:fill="auto"/>
            <w:vAlign w:val="center"/>
          </w:tcPr>
          <w:p w14:paraId="7458B4CF" w14:textId="77777777" w:rsidR="00E929C3" w:rsidRPr="008C456D" w:rsidRDefault="00E929C3" w:rsidP="00E929C3">
            <w:pPr>
              <w:pStyle w:val="a3"/>
              <w:spacing w:line="240" w:lineRule="auto"/>
              <w:ind w:left="0" w:firstLine="0"/>
              <w:jc w:val="center"/>
              <w:rPr>
                <w:sz w:val="22"/>
                <w:szCs w:val="22"/>
              </w:rPr>
            </w:pPr>
            <w:r>
              <w:rPr>
                <w:sz w:val="22"/>
                <w:szCs w:val="22"/>
              </w:rPr>
              <w:t>19</w:t>
            </w:r>
          </w:p>
        </w:tc>
        <w:tc>
          <w:tcPr>
            <w:tcW w:w="3982" w:type="dxa"/>
            <w:shd w:val="clear" w:color="auto" w:fill="auto"/>
            <w:vAlign w:val="center"/>
          </w:tcPr>
          <w:p w14:paraId="0A1D4DD5"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№2 к Договору займа №11-З от 01.10.2008 от 13 января 2009 года</w:t>
            </w:r>
          </w:p>
        </w:tc>
        <w:tc>
          <w:tcPr>
            <w:tcW w:w="1702" w:type="dxa"/>
            <w:shd w:val="clear" w:color="auto" w:fill="auto"/>
            <w:vAlign w:val="center"/>
          </w:tcPr>
          <w:p w14:paraId="213F95C2"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1F6101DB"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7ECD4D85" w14:textId="77777777" w:rsidTr="00E929C3">
        <w:trPr>
          <w:trHeight w:val="260"/>
          <w:jc w:val="center"/>
        </w:trPr>
        <w:tc>
          <w:tcPr>
            <w:tcW w:w="424" w:type="dxa"/>
            <w:shd w:val="clear" w:color="auto" w:fill="auto"/>
            <w:vAlign w:val="center"/>
          </w:tcPr>
          <w:p w14:paraId="3C368533" w14:textId="77777777" w:rsidR="00E929C3" w:rsidRPr="008C456D" w:rsidRDefault="00E929C3" w:rsidP="00E929C3">
            <w:pPr>
              <w:pStyle w:val="a3"/>
              <w:spacing w:line="240" w:lineRule="auto"/>
              <w:ind w:left="0" w:firstLine="0"/>
              <w:jc w:val="center"/>
              <w:rPr>
                <w:sz w:val="22"/>
                <w:szCs w:val="22"/>
              </w:rPr>
            </w:pPr>
            <w:r>
              <w:rPr>
                <w:sz w:val="22"/>
                <w:szCs w:val="22"/>
              </w:rPr>
              <w:t>20</w:t>
            </w:r>
          </w:p>
        </w:tc>
        <w:tc>
          <w:tcPr>
            <w:tcW w:w="3982" w:type="dxa"/>
            <w:shd w:val="clear" w:color="auto" w:fill="auto"/>
            <w:vAlign w:val="center"/>
          </w:tcPr>
          <w:p w14:paraId="12A0D729"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№3 к Договору займа №11-З от 01.10.2008 от 29 сентября 2010 года</w:t>
            </w:r>
          </w:p>
        </w:tc>
        <w:tc>
          <w:tcPr>
            <w:tcW w:w="1702" w:type="dxa"/>
            <w:shd w:val="clear" w:color="auto" w:fill="auto"/>
            <w:vAlign w:val="center"/>
          </w:tcPr>
          <w:p w14:paraId="3F6B0D5F"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08ECC850"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36E1E976" w14:textId="77777777" w:rsidTr="00E929C3">
        <w:trPr>
          <w:trHeight w:val="260"/>
          <w:jc w:val="center"/>
        </w:trPr>
        <w:tc>
          <w:tcPr>
            <w:tcW w:w="424" w:type="dxa"/>
            <w:shd w:val="clear" w:color="auto" w:fill="auto"/>
            <w:vAlign w:val="center"/>
          </w:tcPr>
          <w:p w14:paraId="2523EAD1" w14:textId="77777777" w:rsidR="00E929C3" w:rsidRPr="008C456D" w:rsidRDefault="00E929C3" w:rsidP="00E929C3">
            <w:pPr>
              <w:pStyle w:val="a3"/>
              <w:spacing w:line="240" w:lineRule="auto"/>
              <w:ind w:left="0" w:firstLine="0"/>
              <w:jc w:val="center"/>
              <w:rPr>
                <w:sz w:val="22"/>
                <w:szCs w:val="22"/>
              </w:rPr>
            </w:pPr>
            <w:r>
              <w:rPr>
                <w:sz w:val="22"/>
                <w:szCs w:val="22"/>
              </w:rPr>
              <w:t>21</w:t>
            </w:r>
          </w:p>
        </w:tc>
        <w:tc>
          <w:tcPr>
            <w:tcW w:w="3982" w:type="dxa"/>
            <w:shd w:val="clear" w:color="auto" w:fill="auto"/>
            <w:vAlign w:val="center"/>
          </w:tcPr>
          <w:p w14:paraId="6DF4255F" w14:textId="77777777" w:rsidR="00E929C3" w:rsidRPr="008C456D" w:rsidRDefault="00E929C3" w:rsidP="00E929C3">
            <w:pPr>
              <w:pStyle w:val="a3"/>
              <w:spacing w:line="240" w:lineRule="auto"/>
              <w:ind w:left="0" w:firstLine="0"/>
              <w:jc w:val="center"/>
              <w:rPr>
                <w:sz w:val="22"/>
                <w:szCs w:val="22"/>
              </w:rPr>
            </w:pPr>
            <w:r w:rsidRPr="008C456D">
              <w:rPr>
                <w:sz w:val="22"/>
                <w:szCs w:val="22"/>
              </w:rPr>
              <w:t xml:space="preserve">Дополнительное соглашение №4 к Договору займа №11-З </w:t>
            </w:r>
            <w:r>
              <w:rPr>
                <w:sz w:val="22"/>
                <w:szCs w:val="22"/>
              </w:rPr>
              <w:t>от 01.10.2008 от 30 декабря 2011</w:t>
            </w:r>
            <w:r w:rsidRPr="008C456D">
              <w:rPr>
                <w:sz w:val="22"/>
                <w:szCs w:val="22"/>
              </w:rPr>
              <w:t xml:space="preserve"> года</w:t>
            </w:r>
          </w:p>
        </w:tc>
        <w:tc>
          <w:tcPr>
            <w:tcW w:w="1702" w:type="dxa"/>
            <w:shd w:val="clear" w:color="auto" w:fill="auto"/>
            <w:vAlign w:val="center"/>
          </w:tcPr>
          <w:p w14:paraId="4A4A985C"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2AC3DC29"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0DE1E3CC" w14:textId="77777777" w:rsidTr="00E929C3">
        <w:trPr>
          <w:trHeight w:val="260"/>
          <w:jc w:val="center"/>
        </w:trPr>
        <w:tc>
          <w:tcPr>
            <w:tcW w:w="424" w:type="dxa"/>
            <w:shd w:val="clear" w:color="auto" w:fill="auto"/>
            <w:vAlign w:val="center"/>
          </w:tcPr>
          <w:p w14:paraId="13C6222C" w14:textId="77777777" w:rsidR="00E929C3" w:rsidRPr="008C456D" w:rsidRDefault="00E929C3" w:rsidP="00E929C3">
            <w:pPr>
              <w:pStyle w:val="a3"/>
              <w:spacing w:line="240" w:lineRule="auto"/>
              <w:ind w:left="0" w:firstLine="0"/>
              <w:jc w:val="center"/>
              <w:rPr>
                <w:sz w:val="22"/>
                <w:szCs w:val="22"/>
              </w:rPr>
            </w:pPr>
            <w:r>
              <w:rPr>
                <w:sz w:val="22"/>
                <w:szCs w:val="22"/>
              </w:rPr>
              <w:lastRenderedPageBreak/>
              <w:t>22</w:t>
            </w:r>
          </w:p>
        </w:tc>
        <w:tc>
          <w:tcPr>
            <w:tcW w:w="3982" w:type="dxa"/>
            <w:shd w:val="clear" w:color="auto" w:fill="auto"/>
            <w:vAlign w:val="center"/>
          </w:tcPr>
          <w:p w14:paraId="33199E58"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№5 к Договору займа №11-З от 01.10.2008 от 28 марта 2014 года</w:t>
            </w:r>
          </w:p>
        </w:tc>
        <w:tc>
          <w:tcPr>
            <w:tcW w:w="1702" w:type="dxa"/>
            <w:shd w:val="clear" w:color="auto" w:fill="auto"/>
            <w:vAlign w:val="center"/>
          </w:tcPr>
          <w:p w14:paraId="78DC5DD2"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390848E9"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0B20A2A8" w14:textId="77777777" w:rsidTr="00E929C3">
        <w:trPr>
          <w:trHeight w:val="260"/>
          <w:jc w:val="center"/>
        </w:trPr>
        <w:tc>
          <w:tcPr>
            <w:tcW w:w="424" w:type="dxa"/>
            <w:shd w:val="clear" w:color="auto" w:fill="auto"/>
            <w:vAlign w:val="center"/>
          </w:tcPr>
          <w:p w14:paraId="2DECB1B9" w14:textId="77777777" w:rsidR="00E929C3" w:rsidRPr="008C456D" w:rsidRDefault="00E929C3" w:rsidP="00E929C3">
            <w:pPr>
              <w:pStyle w:val="a3"/>
              <w:spacing w:line="240" w:lineRule="auto"/>
              <w:ind w:left="0" w:firstLine="0"/>
              <w:jc w:val="center"/>
              <w:rPr>
                <w:sz w:val="22"/>
                <w:szCs w:val="22"/>
              </w:rPr>
            </w:pPr>
            <w:r>
              <w:rPr>
                <w:sz w:val="22"/>
                <w:szCs w:val="22"/>
              </w:rPr>
              <w:t>23</w:t>
            </w:r>
          </w:p>
        </w:tc>
        <w:tc>
          <w:tcPr>
            <w:tcW w:w="3982" w:type="dxa"/>
            <w:shd w:val="clear" w:color="auto" w:fill="auto"/>
            <w:vAlign w:val="center"/>
          </w:tcPr>
          <w:p w14:paraId="6C6ACAEA"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№6 к Договору займа №11-З от 01.10.2008 от 13 декабря 2016 года</w:t>
            </w:r>
          </w:p>
        </w:tc>
        <w:tc>
          <w:tcPr>
            <w:tcW w:w="1702" w:type="dxa"/>
            <w:shd w:val="clear" w:color="auto" w:fill="auto"/>
            <w:vAlign w:val="center"/>
          </w:tcPr>
          <w:p w14:paraId="57F76280"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488AAD21"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4C22A922" w14:textId="77777777" w:rsidTr="00E929C3">
        <w:trPr>
          <w:trHeight w:val="260"/>
          <w:jc w:val="center"/>
        </w:trPr>
        <w:tc>
          <w:tcPr>
            <w:tcW w:w="424" w:type="dxa"/>
            <w:shd w:val="clear" w:color="auto" w:fill="auto"/>
            <w:vAlign w:val="center"/>
          </w:tcPr>
          <w:p w14:paraId="7E0CCE6F" w14:textId="77777777" w:rsidR="00E929C3" w:rsidRPr="008C456D" w:rsidRDefault="00E929C3" w:rsidP="00E929C3">
            <w:pPr>
              <w:pStyle w:val="a3"/>
              <w:spacing w:line="240" w:lineRule="auto"/>
              <w:ind w:left="0" w:firstLine="0"/>
              <w:jc w:val="center"/>
              <w:rPr>
                <w:sz w:val="22"/>
                <w:szCs w:val="22"/>
              </w:rPr>
            </w:pPr>
            <w:r>
              <w:rPr>
                <w:sz w:val="22"/>
                <w:szCs w:val="22"/>
              </w:rPr>
              <w:t>24</w:t>
            </w:r>
          </w:p>
        </w:tc>
        <w:tc>
          <w:tcPr>
            <w:tcW w:w="3982" w:type="dxa"/>
            <w:shd w:val="clear" w:color="auto" w:fill="auto"/>
            <w:vAlign w:val="center"/>
          </w:tcPr>
          <w:p w14:paraId="4C587C7F" w14:textId="77777777" w:rsidR="00E929C3" w:rsidRPr="00764E89" w:rsidRDefault="00E929C3" w:rsidP="00E929C3">
            <w:pPr>
              <w:pStyle w:val="a3"/>
              <w:spacing w:line="240" w:lineRule="auto"/>
              <w:ind w:left="0" w:firstLine="0"/>
              <w:jc w:val="center"/>
              <w:rPr>
                <w:sz w:val="22"/>
                <w:szCs w:val="22"/>
              </w:rPr>
            </w:pPr>
            <w:r w:rsidRPr="00764E89">
              <w:rPr>
                <w:sz w:val="22"/>
                <w:szCs w:val="22"/>
              </w:rPr>
              <w:t>Договор займа №2-З от 21.09.2005 между ЗАО «Сочинский Оздоровительный Комплекс «Спутник» и ООО фирма «Черноморсервисстрой»</w:t>
            </w:r>
          </w:p>
        </w:tc>
        <w:tc>
          <w:tcPr>
            <w:tcW w:w="1702" w:type="dxa"/>
            <w:shd w:val="clear" w:color="auto" w:fill="auto"/>
            <w:vAlign w:val="center"/>
          </w:tcPr>
          <w:p w14:paraId="79ACFDDB" w14:textId="77777777" w:rsidR="00E929C3" w:rsidRPr="008C456D" w:rsidRDefault="00E929C3" w:rsidP="00E929C3">
            <w:pPr>
              <w:pStyle w:val="a3"/>
              <w:spacing w:line="240" w:lineRule="auto"/>
              <w:ind w:left="0" w:firstLine="0"/>
              <w:jc w:val="center"/>
              <w:rPr>
                <w:sz w:val="22"/>
                <w:szCs w:val="22"/>
              </w:rPr>
            </w:pPr>
            <w:r w:rsidRPr="008C456D">
              <w:rPr>
                <w:sz w:val="22"/>
                <w:szCs w:val="22"/>
              </w:rPr>
              <w:t>3</w:t>
            </w:r>
          </w:p>
        </w:tc>
        <w:tc>
          <w:tcPr>
            <w:tcW w:w="3222" w:type="dxa"/>
            <w:shd w:val="clear" w:color="auto" w:fill="auto"/>
            <w:vAlign w:val="center"/>
          </w:tcPr>
          <w:p w14:paraId="7C93C612"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79F869CA" w14:textId="77777777" w:rsidTr="00E929C3">
        <w:trPr>
          <w:trHeight w:val="260"/>
          <w:jc w:val="center"/>
        </w:trPr>
        <w:tc>
          <w:tcPr>
            <w:tcW w:w="424" w:type="dxa"/>
            <w:shd w:val="clear" w:color="auto" w:fill="auto"/>
            <w:vAlign w:val="center"/>
          </w:tcPr>
          <w:p w14:paraId="68BF5C49" w14:textId="77777777" w:rsidR="00E929C3" w:rsidRPr="008C456D" w:rsidRDefault="00E929C3" w:rsidP="00E929C3">
            <w:pPr>
              <w:pStyle w:val="a3"/>
              <w:spacing w:line="240" w:lineRule="auto"/>
              <w:ind w:left="0" w:firstLine="0"/>
              <w:jc w:val="center"/>
              <w:rPr>
                <w:sz w:val="22"/>
                <w:szCs w:val="22"/>
              </w:rPr>
            </w:pPr>
            <w:r>
              <w:rPr>
                <w:sz w:val="22"/>
                <w:szCs w:val="22"/>
              </w:rPr>
              <w:t>25</w:t>
            </w:r>
          </w:p>
        </w:tc>
        <w:tc>
          <w:tcPr>
            <w:tcW w:w="3982" w:type="dxa"/>
            <w:shd w:val="clear" w:color="auto" w:fill="auto"/>
            <w:vAlign w:val="center"/>
          </w:tcPr>
          <w:p w14:paraId="10443BAF" w14:textId="77777777" w:rsidR="00E929C3" w:rsidRPr="00764E89" w:rsidRDefault="00E929C3" w:rsidP="00E929C3">
            <w:pPr>
              <w:pStyle w:val="a3"/>
              <w:spacing w:line="240" w:lineRule="auto"/>
              <w:ind w:left="0" w:firstLine="0"/>
              <w:jc w:val="center"/>
              <w:rPr>
                <w:sz w:val="22"/>
                <w:szCs w:val="22"/>
              </w:rPr>
            </w:pPr>
            <w:r w:rsidRPr="00764E89">
              <w:rPr>
                <w:sz w:val="22"/>
                <w:szCs w:val="22"/>
              </w:rPr>
              <w:t>Дополнительное соглашение №1 к Договору займа №2-З от 21.09.2005 от 25 декабря 2009 года</w:t>
            </w:r>
          </w:p>
        </w:tc>
        <w:tc>
          <w:tcPr>
            <w:tcW w:w="1702" w:type="dxa"/>
            <w:shd w:val="clear" w:color="auto" w:fill="auto"/>
            <w:vAlign w:val="center"/>
          </w:tcPr>
          <w:p w14:paraId="24B24FEA"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67B08558"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0926F057" w14:textId="77777777" w:rsidTr="00E929C3">
        <w:trPr>
          <w:trHeight w:val="260"/>
          <w:jc w:val="center"/>
        </w:trPr>
        <w:tc>
          <w:tcPr>
            <w:tcW w:w="424" w:type="dxa"/>
            <w:shd w:val="clear" w:color="auto" w:fill="auto"/>
            <w:vAlign w:val="center"/>
          </w:tcPr>
          <w:p w14:paraId="49FF6F01" w14:textId="77777777" w:rsidR="00E929C3" w:rsidRPr="008C456D" w:rsidRDefault="00E929C3" w:rsidP="00E929C3">
            <w:pPr>
              <w:pStyle w:val="a3"/>
              <w:spacing w:line="240" w:lineRule="auto"/>
              <w:ind w:left="0" w:firstLine="0"/>
              <w:jc w:val="center"/>
              <w:rPr>
                <w:sz w:val="22"/>
                <w:szCs w:val="22"/>
              </w:rPr>
            </w:pPr>
            <w:r>
              <w:rPr>
                <w:sz w:val="22"/>
                <w:szCs w:val="22"/>
              </w:rPr>
              <w:t>26</w:t>
            </w:r>
          </w:p>
        </w:tc>
        <w:tc>
          <w:tcPr>
            <w:tcW w:w="3982" w:type="dxa"/>
            <w:shd w:val="clear" w:color="auto" w:fill="auto"/>
            <w:vAlign w:val="center"/>
          </w:tcPr>
          <w:p w14:paraId="675266AE" w14:textId="77777777" w:rsidR="00E929C3" w:rsidRPr="00764E89" w:rsidRDefault="00E929C3" w:rsidP="00E929C3">
            <w:pPr>
              <w:pStyle w:val="a3"/>
              <w:spacing w:line="240" w:lineRule="auto"/>
              <w:ind w:left="0" w:firstLine="0"/>
              <w:jc w:val="center"/>
              <w:rPr>
                <w:sz w:val="22"/>
                <w:szCs w:val="22"/>
              </w:rPr>
            </w:pPr>
            <w:r w:rsidRPr="00764E89">
              <w:rPr>
                <w:sz w:val="22"/>
                <w:szCs w:val="22"/>
              </w:rPr>
              <w:t>Дополнительное соглашение №2 к Договору займа №2-З от 21.09.2005 от 30 декабря 2010 года</w:t>
            </w:r>
          </w:p>
        </w:tc>
        <w:tc>
          <w:tcPr>
            <w:tcW w:w="1702" w:type="dxa"/>
            <w:shd w:val="clear" w:color="auto" w:fill="auto"/>
            <w:vAlign w:val="center"/>
          </w:tcPr>
          <w:p w14:paraId="5F3A21F0"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5434D046"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56725B90" w14:textId="77777777" w:rsidTr="00E929C3">
        <w:trPr>
          <w:trHeight w:val="260"/>
          <w:jc w:val="center"/>
        </w:trPr>
        <w:tc>
          <w:tcPr>
            <w:tcW w:w="424" w:type="dxa"/>
            <w:shd w:val="clear" w:color="auto" w:fill="auto"/>
            <w:vAlign w:val="center"/>
          </w:tcPr>
          <w:p w14:paraId="35DEE417" w14:textId="77777777" w:rsidR="00E929C3" w:rsidRPr="008C456D" w:rsidRDefault="00E929C3" w:rsidP="00E929C3">
            <w:pPr>
              <w:pStyle w:val="a3"/>
              <w:spacing w:line="240" w:lineRule="auto"/>
              <w:ind w:left="0" w:firstLine="0"/>
              <w:jc w:val="center"/>
              <w:rPr>
                <w:sz w:val="22"/>
                <w:szCs w:val="22"/>
              </w:rPr>
            </w:pPr>
            <w:r>
              <w:rPr>
                <w:sz w:val="22"/>
                <w:szCs w:val="22"/>
              </w:rPr>
              <w:t>27</w:t>
            </w:r>
          </w:p>
        </w:tc>
        <w:tc>
          <w:tcPr>
            <w:tcW w:w="3982" w:type="dxa"/>
            <w:shd w:val="clear" w:color="auto" w:fill="auto"/>
            <w:vAlign w:val="center"/>
          </w:tcPr>
          <w:p w14:paraId="42E11FD2" w14:textId="77777777" w:rsidR="00E929C3" w:rsidRPr="00764E89" w:rsidRDefault="00E929C3" w:rsidP="00E929C3">
            <w:pPr>
              <w:pStyle w:val="a3"/>
              <w:spacing w:line="240" w:lineRule="auto"/>
              <w:ind w:left="0" w:firstLine="0"/>
              <w:jc w:val="center"/>
              <w:rPr>
                <w:sz w:val="22"/>
                <w:szCs w:val="22"/>
              </w:rPr>
            </w:pPr>
            <w:r w:rsidRPr="00764E89">
              <w:rPr>
                <w:sz w:val="22"/>
                <w:szCs w:val="22"/>
              </w:rPr>
              <w:t>Дополнительное соглашение №3 к Договору займа №2-З от 21.09.2005 от 30 декабря 2011 года</w:t>
            </w:r>
          </w:p>
        </w:tc>
        <w:tc>
          <w:tcPr>
            <w:tcW w:w="1702" w:type="dxa"/>
            <w:shd w:val="clear" w:color="auto" w:fill="auto"/>
            <w:vAlign w:val="center"/>
          </w:tcPr>
          <w:p w14:paraId="518E907B"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6549ACAD"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24A220C6" w14:textId="77777777" w:rsidTr="00E929C3">
        <w:trPr>
          <w:trHeight w:val="260"/>
          <w:jc w:val="center"/>
        </w:trPr>
        <w:tc>
          <w:tcPr>
            <w:tcW w:w="424" w:type="dxa"/>
            <w:shd w:val="clear" w:color="auto" w:fill="auto"/>
            <w:vAlign w:val="center"/>
          </w:tcPr>
          <w:p w14:paraId="7C2F80AB" w14:textId="77777777" w:rsidR="00E929C3" w:rsidRPr="008C456D" w:rsidRDefault="00E929C3" w:rsidP="00E929C3">
            <w:pPr>
              <w:pStyle w:val="a3"/>
              <w:spacing w:line="240" w:lineRule="auto"/>
              <w:ind w:left="0" w:firstLine="0"/>
              <w:jc w:val="center"/>
              <w:rPr>
                <w:sz w:val="22"/>
                <w:szCs w:val="22"/>
              </w:rPr>
            </w:pPr>
            <w:r>
              <w:rPr>
                <w:sz w:val="22"/>
                <w:szCs w:val="22"/>
              </w:rPr>
              <w:t>28</w:t>
            </w:r>
          </w:p>
        </w:tc>
        <w:tc>
          <w:tcPr>
            <w:tcW w:w="3982" w:type="dxa"/>
            <w:shd w:val="clear" w:color="auto" w:fill="auto"/>
            <w:vAlign w:val="center"/>
          </w:tcPr>
          <w:p w14:paraId="45682CC3" w14:textId="77777777" w:rsidR="00E929C3" w:rsidRPr="00764E89" w:rsidRDefault="00E929C3" w:rsidP="00E929C3">
            <w:pPr>
              <w:pStyle w:val="a3"/>
              <w:spacing w:line="240" w:lineRule="auto"/>
              <w:ind w:left="0" w:firstLine="0"/>
              <w:jc w:val="center"/>
              <w:rPr>
                <w:sz w:val="22"/>
                <w:szCs w:val="22"/>
              </w:rPr>
            </w:pPr>
            <w:r w:rsidRPr="00764E89">
              <w:rPr>
                <w:sz w:val="22"/>
                <w:szCs w:val="22"/>
              </w:rPr>
              <w:t>Дополнительное соглашение №4 к Договору займа №2-З от 21.09.2005 от 28 марта 2014 года</w:t>
            </w:r>
          </w:p>
        </w:tc>
        <w:tc>
          <w:tcPr>
            <w:tcW w:w="1702" w:type="dxa"/>
            <w:shd w:val="clear" w:color="auto" w:fill="auto"/>
            <w:vAlign w:val="center"/>
          </w:tcPr>
          <w:p w14:paraId="488A0C6E"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730BBEC2"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34227B24" w14:textId="77777777" w:rsidTr="00E929C3">
        <w:trPr>
          <w:trHeight w:val="260"/>
          <w:jc w:val="center"/>
        </w:trPr>
        <w:tc>
          <w:tcPr>
            <w:tcW w:w="424" w:type="dxa"/>
            <w:shd w:val="clear" w:color="auto" w:fill="auto"/>
            <w:vAlign w:val="center"/>
          </w:tcPr>
          <w:p w14:paraId="7AD00EFD" w14:textId="77777777" w:rsidR="00E929C3" w:rsidRPr="008C456D" w:rsidRDefault="00E929C3" w:rsidP="00E929C3">
            <w:pPr>
              <w:pStyle w:val="a3"/>
              <w:spacing w:line="240" w:lineRule="auto"/>
              <w:ind w:left="0" w:firstLine="0"/>
              <w:jc w:val="center"/>
              <w:rPr>
                <w:sz w:val="22"/>
                <w:szCs w:val="22"/>
              </w:rPr>
            </w:pPr>
            <w:r>
              <w:rPr>
                <w:sz w:val="22"/>
                <w:szCs w:val="22"/>
              </w:rPr>
              <w:t>29</w:t>
            </w:r>
          </w:p>
        </w:tc>
        <w:tc>
          <w:tcPr>
            <w:tcW w:w="3982" w:type="dxa"/>
            <w:shd w:val="clear" w:color="auto" w:fill="auto"/>
            <w:vAlign w:val="center"/>
          </w:tcPr>
          <w:p w14:paraId="1ADBEF8E" w14:textId="77777777" w:rsidR="00E929C3" w:rsidRPr="00764E89" w:rsidRDefault="00E929C3" w:rsidP="00E929C3">
            <w:pPr>
              <w:pStyle w:val="a3"/>
              <w:spacing w:line="240" w:lineRule="auto"/>
              <w:ind w:left="0" w:firstLine="0"/>
              <w:jc w:val="center"/>
              <w:rPr>
                <w:sz w:val="22"/>
                <w:szCs w:val="22"/>
              </w:rPr>
            </w:pPr>
            <w:r w:rsidRPr="00764E89">
              <w:rPr>
                <w:sz w:val="22"/>
                <w:szCs w:val="22"/>
              </w:rPr>
              <w:t>Дополнительное соглашение №5 к Договору займа №2-З от 21.09.2005 от 13 декабря 2016 года</w:t>
            </w:r>
          </w:p>
        </w:tc>
        <w:tc>
          <w:tcPr>
            <w:tcW w:w="1702" w:type="dxa"/>
            <w:shd w:val="clear" w:color="auto" w:fill="auto"/>
            <w:vAlign w:val="center"/>
          </w:tcPr>
          <w:p w14:paraId="0281E6F1"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4C85628C"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00638D79" w14:textId="77777777" w:rsidTr="00E929C3">
        <w:trPr>
          <w:trHeight w:val="260"/>
          <w:jc w:val="center"/>
        </w:trPr>
        <w:tc>
          <w:tcPr>
            <w:tcW w:w="424" w:type="dxa"/>
            <w:shd w:val="clear" w:color="auto" w:fill="auto"/>
            <w:vAlign w:val="center"/>
          </w:tcPr>
          <w:p w14:paraId="29DADC3C" w14:textId="77777777" w:rsidR="00E929C3" w:rsidRPr="008C456D" w:rsidRDefault="00E929C3" w:rsidP="00E929C3">
            <w:pPr>
              <w:pStyle w:val="a3"/>
              <w:spacing w:line="240" w:lineRule="auto"/>
              <w:ind w:left="0" w:firstLine="0"/>
              <w:jc w:val="center"/>
              <w:rPr>
                <w:sz w:val="22"/>
                <w:szCs w:val="22"/>
              </w:rPr>
            </w:pPr>
            <w:r>
              <w:rPr>
                <w:sz w:val="22"/>
                <w:szCs w:val="22"/>
              </w:rPr>
              <w:t>30</w:t>
            </w:r>
          </w:p>
        </w:tc>
        <w:tc>
          <w:tcPr>
            <w:tcW w:w="3982" w:type="dxa"/>
            <w:shd w:val="clear" w:color="auto" w:fill="auto"/>
            <w:vAlign w:val="center"/>
          </w:tcPr>
          <w:p w14:paraId="4C3FC090" w14:textId="77777777" w:rsidR="00E929C3" w:rsidRPr="00764E89" w:rsidRDefault="00E929C3" w:rsidP="00E929C3">
            <w:pPr>
              <w:pStyle w:val="a3"/>
              <w:spacing w:line="240" w:lineRule="auto"/>
              <w:ind w:left="0" w:firstLine="0"/>
              <w:jc w:val="center"/>
              <w:rPr>
                <w:sz w:val="22"/>
                <w:szCs w:val="22"/>
              </w:rPr>
            </w:pPr>
            <w:r w:rsidRPr="00764E89">
              <w:rPr>
                <w:sz w:val="22"/>
                <w:szCs w:val="22"/>
              </w:rPr>
              <w:t>Договор займа №3-З от 31.03.2006 между ЗАО «Сочинский Оздоровительный Комплекс «Спутник» и ООО фирма «Черноморсервисстрой»</w:t>
            </w:r>
          </w:p>
        </w:tc>
        <w:tc>
          <w:tcPr>
            <w:tcW w:w="1702" w:type="dxa"/>
            <w:shd w:val="clear" w:color="auto" w:fill="auto"/>
            <w:vAlign w:val="center"/>
          </w:tcPr>
          <w:p w14:paraId="44CB3B30" w14:textId="77777777" w:rsidR="00E929C3" w:rsidRPr="008C456D" w:rsidRDefault="00E929C3" w:rsidP="00E929C3">
            <w:pPr>
              <w:pStyle w:val="a3"/>
              <w:spacing w:line="240" w:lineRule="auto"/>
              <w:ind w:left="0" w:firstLine="0"/>
              <w:jc w:val="center"/>
              <w:rPr>
                <w:sz w:val="22"/>
                <w:szCs w:val="22"/>
              </w:rPr>
            </w:pPr>
            <w:r w:rsidRPr="008C456D">
              <w:rPr>
                <w:sz w:val="22"/>
                <w:szCs w:val="22"/>
              </w:rPr>
              <w:t>3</w:t>
            </w:r>
          </w:p>
        </w:tc>
        <w:tc>
          <w:tcPr>
            <w:tcW w:w="3222" w:type="dxa"/>
            <w:shd w:val="clear" w:color="auto" w:fill="auto"/>
            <w:vAlign w:val="center"/>
          </w:tcPr>
          <w:p w14:paraId="43AA8956"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2922915A" w14:textId="77777777" w:rsidTr="00E929C3">
        <w:trPr>
          <w:trHeight w:val="260"/>
          <w:jc w:val="center"/>
        </w:trPr>
        <w:tc>
          <w:tcPr>
            <w:tcW w:w="424" w:type="dxa"/>
            <w:shd w:val="clear" w:color="auto" w:fill="auto"/>
            <w:vAlign w:val="center"/>
          </w:tcPr>
          <w:p w14:paraId="06371DA6" w14:textId="77777777" w:rsidR="00E929C3" w:rsidRPr="008C456D" w:rsidRDefault="00E929C3" w:rsidP="00E929C3">
            <w:pPr>
              <w:pStyle w:val="a3"/>
              <w:spacing w:line="240" w:lineRule="auto"/>
              <w:ind w:left="0" w:firstLine="0"/>
              <w:jc w:val="center"/>
              <w:rPr>
                <w:sz w:val="22"/>
                <w:szCs w:val="22"/>
              </w:rPr>
            </w:pPr>
            <w:r>
              <w:rPr>
                <w:sz w:val="22"/>
                <w:szCs w:val="22"/>
              </w:rPr>
              <w:t>31</w:t>
            </w:r>
          </w:p>
        </w:tc>
        <w:tc>
          <w:tcPr>
            <w:tcW w:w="3982" w:type="dxa"/>
            <w:shd w:val="clear" w:color="auto" w:fill="auto"/>
            <w:vAlign w:val="center"/>
          </w:tcPr>
          <w:p w14:paraId="0B790FBF"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№1 к Договору займа №3-З от 31.03.2006  от 24 декабря 2010 года</w:t>
            </w:r>
          </w:p>
        </w:tc>
        <w:tc>
          <w:tcPr>
            <w:tcW w:w="1702" w:type="dxa"/>
            <w:shd w:val="clear" w:color="auto" w:fill="auto"/>
            <w:vAlign w:val="center"/>
          </w:tcPr>
          <w:p w14:paraId="3E5DDB34"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31AF321F"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49ACC0BC" w14:textId="77777777" w:rsidTr="00E929C3">
        <w:trPr>
          <w:trHeight w:val="260"/>
          <w:jc w:val="center"/>
        </w:trPr>
        <w:tc>
          <w:tcPr>
            <w:tcW w:w="424" w:type="dxa"/>
            <w:shd w:val="clear" w:color="auto" w:fill="auto"/>
            <w:vAlign w:val="center"/>
          </w:tcPr>
          <w:p w14:paraId="2E2EE51D" w14:textId="77777777" w:rsidR="00E929C3" w:rsidRPr="008C456D" w:rsidRDefault="00E929C3" w:rsidP="00E929C3">
            <w:pPr>
              <w:pStyle w:val="a3"/>
              <w:spacing w:line="240" w:lineRule="auto"/>
              <w:ind w:left="0" w:firstLine="0"/>
              <w:jc w:val="center"/>
              <w:rPr>
                <w:sz w:val="22"/>
                <w:szCs w:val="22"/>
              </w:rPr>
            </w:pPr>
            <w:r>
              <w:rPr>
                <w:sz w:val="22"/>
                <w:szCs w:val="22"/>
              </w:rPr>
              <w:t>32</w:t>
            </w:r>
          </w:p>
        </w:tc>
        <w:tc>
          <w:tcPr>
            <w:tcW w:w="3982" w:type="dxa"/>
            <w:shd w:val="clear" w:color="auto" w:fill="auto"/>
            <w:vAlign w:val="center"/>
          </w:tcPr>
          <w:p w14:paraId="581864F2"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№2 к Договору займа №3-З от 31.03.2006  от 30 декабря 2011 года</w:t>
            </w:r>
          </w:p>
        </w:tc>
        <w:tc>
          <w:tcPr>
            <w:tcW w:w="1702" w:type="dxa"/>
            <w:shd w:val="clear" w:color="auto" w:fill="auto"/>
            <w:vAlign w:val="center"/>
          </w:tcPr>
          <w:p w14:paraId="3AE588D5"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12BF22F5"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15391D8E" w14:textId="77777777" w:rsidTr="00E929C3">
        <w:trPr>
          <w:trHeight w:val="260"/>
          <w:jc w:val="center"/>
        </w:trPr>
        <w:tc>
          <w:tcPr>
            <w:tcW w:w="424" w:type="dxa"/>
            <w:shd w:val="clear" w:color="auto" w:fill="auto"/>
            <w:vAlign w:val="center"/>
          </w:tcPr>
          <w:p w14:paraId="036ABAD3" w14:textId="77777777" w:rsidR="00E929C3" w:rsidRPr="008C456D" w:rsidRDefault="00E929C3" w:rsidP="00E929C3">
            <w:pPr>
              <w:pStyle w:val="a3"/>
              <w:spacing w:line="240" w:lineRule="auto"/>
              <w:ind w:left="0" w:firstLine="0"/>
              <w:jc w:val="center"/>
              <w:rPr>
                <w:sz w:val="22"/>
                <w:szCs w:val="22"/>
              </w:rPr>
            </w:pPr>
            <w:r>
              <w:rPr>
                <w:sz w:val="22"/>
                <w:szCs w:val="22"/>
              </w:rPr>
              <w:t>33</w:t>
            </w:r>
          </w:p>
        </w:tc>
        <w:tc>
          <w:tcPr>
            <w:tcW w:w="3982" w:type="dxa"/>
            <w:shd w:val="clear" w:color="auto" w:fill="auto"/>
            <w:vAlign w:val="center"/>
          </w:tcPr>
          <w:p w14:paraId="308DF1EB"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№3 к Договору займа №3-З от 31.03.2006  от 28 марта 2014 года</w:t>
            </w:r>
          </w:p>
        </w:tc>
        <w:tc>
          <w:tcPr>
            <w:tcW w:w="1702" w:type="dxa"/>
            <w:shd w:val="clear" w:color="auto" w:fill="auto"/>
            <w:vAlign w:val="center"/>
          </w:tcPr>
          <w:p w14:paraId="50867FDD"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52E423AA"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01041FEE" w14:textId="77777777" w:rsidTr="00E929C3">
        <w:trPr>
          <w:trHeight w:val="260"/>
          <w:jc w:val="center"/>
        </w:trPr>
        <w:tc>
          <w:tcPr>
            <w:tcW w:w="424" w:type="dxa"/>
            <w:shd w:val="clear" w:color="auto" w:fill="auto"/>
            <w:vAlign w:val="center"/>
          </w:tcPr>
          <w:p w14:paraId="4B2FA089" w14:textId="77777777" w:rsidR="00E929C3" w:rsidRPr="008C456D" w:rsidRDefault="00E929C3" w:rsidP="00E929C3">
            <w:pPr>
              <w:pStyle w:val="a3"/>
              <w:spacing w:line="240" w:lineRule="auto"/>
              <w:ind w:left="0" w:firstLine="0"/>
              <w:jc w:val="center"/>
              <w:rPr>
                <w:sz w:val="22"/>
                <w:szCs w:val="22"/>
              </w:rPr>
            </w:pPr>
            <w:r>
              <w:rPr>
                <w:sz w:val="22"/>
                <w:szCs w:val="22"/>
              </w:rPr>
              <w:t>34</w:t>
            </w:r>
          </w:p>
        </w:tc>
        <w:tc>
          <w:tcPr>
            <w:tcW w:w="3982" w:type="dxa"/>
            <w:shd w:val="clear" w:color="auto" w:fill="auto"/>
            <w:vAlign w:val="center"/>
          </w:tcPr>
          <w:p w14:paraId="7D2E7A56"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№4 к Договору займа №3-З от 31.03.2006  от 13 декабря 2016 года</w:t>
            </w:r>
          </w:p>
        </w:tc>
        <w:tc>
          <w:tcPr>
            <w:tcW w:w="1702" w:type="dxa"/>
            <w:shd w:val="clear" w:color="auto" w:fill="auto"/>
            <w:vAlign w:val="center"/>
          </w:tcPr>
          <w:p w14:paraId="7B183BE3"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6BBE5D09"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07032DCB" w14:textId="77777777" w:rsidTr="00E929C3">
        <w:trPr>
          <w:trHeight w:val="260"/>
          <w:jc w:val="center"/>
        </w:trPr>
        <w:tc>
          <w:tcPr>
            <w:tcW w:w="424" w:type="dxa"/>
            <w:shd w:val="clear" w:color="auto" w:fill="auto"/>
            <w:vAlign w:val="center"/>
          </w:tcPr>
          <w:p w14:paraId="1649921B" w14:textId="77777777" w:rsidR="00E929C3" w:rsidRPr="008C456D" w:rsidRDefault="00E929C3" w:rsidP="00E929C3">
            <w:pPr>
              <w:pStyle w:val="a3"/>
              <w:spacing w:line="240" w:lineRule="auto"/>
              <w:ind w:left="0" w:firstLine="0"/>
              <w:jc w:val="center"/>
              <w:rPr>
                <w:sz w:val="22"/>
                <w:szCs w:val="22"/>
              </w:rPr>
            </w:pPr>
            <w:r>
              <w:rPr>
                <w:sz w:val="22"/>
                <w:szCs w:val="22"/>
              </w:rPr>
              <w:t>35</w:t>
            </w:r>
          </w:p>
        </w:tc>
        <w:tc>
          <w:tcPr>
            <w:tcW w:w="3982" w:type="dxa"/>
            <w:shd w:val="clear" w:color="auto" w:fill="auto"/>
            <w:vAlign w:val="center"/>
          </w:tcPr>
          <w:p w14:paraId="1F76C278" w14:textId="77777777" w:rsidR="00E929C3" w:rsidRPr="008C456D" w:rsidRDefault="00E929C3" w:rsidP="00E929C3">
            <w:pPr>
              <w:pStyle w:val="a3"/>
              <w:spacing w:line="240" w:lineRule="auto"/>
              <w:ind w:left="0" w:firstLine="0"/>
              <w:jc w:val="center"/>
              <w:rPr>
                <w:sz w:val="22"/>
                <w:szCs w:val="22"/>
              </w:rPr>
            </w:pPr>
            <w:r w:rsidRPr="008C456D">
              <w:rPr>
                <w:sz w:val="22"/>
                <w:szCs w:val="22"/>
              </w:rPr>
              <w:t>Договор займа №8-З от 20.12.2007 между ЗАО СОК «Спутник» и ООО «Фирма «Черноморсервисстрой»</w:t>
            </w:r>
          </w:p>
        </w:tc>
        <w:tc>
          <w:tcPr>
            <w:tcW w:w="1702" w:type="dxa"/>
            <w:shd w:val="clear" w:color="auto" w:fill="auto"/>
            <w:vAlign w:val="center"/>
          </w:tcPr>
          <w:p w14:paraId="2A0F3E77" w14:textId="77777777" w:rsidR="00E929C3" w:rsidRPr="008C456D" w:rsidRDefault="00E929C3" w:rsidP="00E929C3">
            <w:pPr>
              <w:pStyle w:val="a3"/>
              <w:spacing w:line="240" w:lineRule="auto"/>
              <w:ind w:left="0" w:firstLine="0"/>
              <w:jc w:val="center"/>
              <w:rPr>
                <w:sz w:val="22"/>
                <w:szCs w:val="22"/>
              </w:rPr>
            </w:pPr>
            <w:r w:rsidRPr="008C456D">
              <w:rPr>
                <w:sz w:val="22"/>
                <w:szCs w:val="22"/>
              </w:rPr>
              <w:t>2</w:t>
            </w:r>
          </w:p>
        </w:tc>
        <w:tc>
          <w:tcPr>
            <w:tcW w:w="3222" w:type="dxa"/>
            <w:shd w:val="clear" w:color="auto" w:fill="auto"/>
            <w:vAlign w:val="center"/>
          </w:tcPr>
          <w:p w14:paraId="25DC144A"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5BD5037E" w14:textId="77777777" w:rsidTr="00E929C3">
        <w:trPr>
          <w:trHeight w:val="260"/>
          <w:jc w:val="center"/>
        </w:trPr>
        <w:tc>
          <w:tcPr>
            <w:tcW w:w="424" w:type="dxa"/>
            <w:shd w:val="clear" w:color="auto" w:fill="auto"/>
            <w:vAlign w:val="center"/>
          </w:tcPr>
          <w:p w14:paraId="20008AD8" w14:textId="77777777" w:rsidR="00E929C3" w:rsidRPr="008C456D" w:rsidRDefault="00E929C3" w:rsidP="00E929C3">
            <w:pPr>
              <w:pStyle w:val="a3"/>
              <w:spacing w:line="240" w:lineRule="auto"/>
              <w:ind w:left="0" w:firstLine="0"/>
              <w:jc w:val="center"/>
              <w:rPr>
                <w:sz w:val="22"/>
                <w:szCs w:val="22"/>
              </w:rPr>
            </w:pPr>
            <w:r>
              <w:rPr>
                <w:sz w:val="22"/>
                <w:szCs w:val="22"/>
              </w:rPr>
              <w:t>36</w:t>
            </w:r>
          </w:p>
        </w:tc>
        <w:tc>
          <w:tcPr>
            <w:tcW w:w="3982" w:type="dxa"/>
            <w:shd w:val="clear" w:color="auto" w:fill="auto"/>
            <w:vAlign w:val="center"/>
          </w:tcPr>
          <w:p w14:paraId="4FDB443E"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№1 к Договору займа №8-З от 20.12.2007  от 17 февраля 2008 года</w:t>
            </w:r>
          </w:p>
        </w:tc>
        <w:tc>
          <w:tcPr>
            <w:tcW w:w="1702" w:type="dxa"/>
            <w:shd w:val="clear" w:color="auto" w:fill="auto"/>
            <w:vAlign w:val="center"/>
          </w:tcPr>
          <w:p w14:paraId="29D5D076"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0AAAF711"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6D3F7CA5" w14:textId="77777777" w:rsidTr="00E929C3">
        <w:trPr>
          <w:trHeight w:val="260"/>
          <w:jc w:val="center"/>
        </w:trPr>
        <w:tc>
          <w:tcPr>
            <w:tcW w:w="424" w:type="dxa"/>
            <w:shd w:val="clear" w:color="auto" w:fill="auto"/>
            <w:vAlign w:val="center"/>
          </w:tcPr>
          <w:p w14:paraId="15F3DB15" w14:textId="77777777" w:rsidR="00E929C3" w:rsidRPr="008C456D" w:rsidRDefault="00E929C3" w:rsidP="00E929C3">
            <w:pPr>
              <w:pStyle w:val="a3"/>
              <w:spacing w:line="240" w:lineRule="auto"/>
              <w:ind w:left="0" w:firstLine="0"/>
              <w:jc w:val="center"/>
              <w:rPr>
                <w:sz w:val="22"/>
                <w:szCs w:val="22"/>
              </w:rPr>
            </w:pPr>
            <w:r>
              <w:rPr>
                <w:sz w:val="22"/>
                <w:szCs w:val="22"/>
              </w:rPr>
              <w:t>37</w:t>
            </w:r>
          </w:p>
        </w:tc>
        <w:tc>
          <w:tcPr>
            <w:tcW w:w="3982" w:type="dxa"/>
            <w:shd w:val="clear" w:color="auto" w:fill="auto"/>
            <w:vAlign w:val="center"/>
          </w:tcPr>
          <w:p w14:paraId="47287418"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№2 к Договору займа №8-З от 20.12.2007  от 31 декабря 2008 года</w:t>
            </w:r>
          </w:p>
        </w:tc>
        <w:tc>
          <w:tcPr>
            <w:tcW w:w="1702" w:type="dxa"/>
            <w:shd w:val="clear" w:color="auto" w:fill="auto"/>
            <w:vAlign w:val="center"/>
          </w:tcPr>
          <w:p w14:paraId="75FA90C9"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28916795"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3F23E80A" w14:textId="77777777" w:rsidTr="00E929C3">
        <w:trPr>
          <w:trHeight w:val="260"/>
          <w:jc w:val="center"/>
        </w:trPr>
        <w:tc>
          <w:tcPr>
            <w:tcW w:w="424" w:type="dxa"/>
            <w:shd w:val="clear" w:color="auto" w:fill="auto"/>
            <w:vAlign w:val="center"/>
          </w:tcPr>
          <w:p w14:paraId="379DA4A7" w14:textId="77777777" w:rsidR="00E929C3" w:rsidRPr="008C456D" w:rsidRDefault="00E929C3" w:rsidP="00E929C3">
            <w:pPr>
              <w:pStyle w:val="a3"/>
              <w:spacing w:line="240" w:lineRule="auto"/>
              <w:ind w:left="0" w:firstLine="0"/>
              <w:jc w:val="center"/>
              <w:rPr>
                <w:sz w:val="22"/>
                <w:szCs w:val="22"/>
              </w:rPr>
            </w:pPr>
            <w:r>
              <w:rPr>
                <w:sz w:val="22"/>
                <w:szCs w:val="22"/>
              </w:rPr>
              <w:t>38</w:t>
            </w:r>
          </w:p>
        </w:tc>
        <w:tc>
          <w:tcPr>
            <w:tcW w:w="3982" w:type="dxa"/>
            <w:shd w:val="clear" w:color="auto" w:fill="auto"/>
            <w:vAlign w:val="center"/>
          </w:tcPr>
          <w:p w14:paraId="35C264EC"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№3 к Договору займа №8-З от 20.12.2007  от 31 декабря 2009 года</w:t>
            </w:r>
          </w:p>
        </w:tc>
        <w:tc>
          <w:tcPr>
            <w:tcW w:w="1702" w:type="dxa"/>
            <w:shd w:val="clear" w:color="auto" w:fill="auto"/>
            <w:vAlign w:val="center"/>
          </w:tcPr>
          <w:p w14:paraId="7DA68BCB"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794DF7AF"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12621EAA" w14:textId="77777777" w:rsidTr="00E929C3">
        <w:trPr>
          <w:trHeight w:val="260"/>
          <w:jc w:val="center"/>
        </w:trPr>
        <w:tc>
          <w:tcPr>
            <w:tcW w:w="424" w:type="dxa"/>
            <w:shd w:val="clear" w:color="auto" w:fill="auto"/>
            <w:vAlign w:val="center"/>
          </w:tcPr>
          <w:p w14:paraId="5F899E06" w14:textId="77777777" w:rsidR="00E929C3" w:rsidRPr="008C456D" w:rsidRDefault="00E929C3" w:rsidP="00E929C3">
            <w:pPr>
              <w:pStyle w:val="a3"/>
              <w:spacing w:line="240" w:lineRule="auto"/>
              <w:ind w:left="0" w:firstLine="0"/>
              <w:jc w:val="center"/>
              <w:rPr>
                <w:sz w:val="22"/>
                <w:szCs w:val="22"/>
              </w:rPr>
            </w:pPr>
            <w:r>
              <w:rPr>
                <w:sz w:val="22"/>
                <w:szCs w:val="22"/>
              </w:rPr>
              <w:lastRenderedPageBreak/>
              <w:t>39</w:t>
            </w:r>
          </w:p>
        </w:tc>
        <w:tc>
          <w:tcPr>
            <w:tcW w:w="3982" w:type="dxa"/>
            <w:shd w:val="clear" w:color="auto" w:fill="auto"/>
            <w:vAlign w:val="center"/>
          </w:tcPr>
          <w:p w14:paraId="3D803694"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№4 к Договору займа №8-З от 20.12.2007  от 30 декабря 2010 года</w:t>
            </w:r>
          </w:p>
        </w:tc>
        <w:tc>
          <w:tcPr>
            <w:tcW w:w="1702" w:type="dxa"/>
            <w:shd w:val="clear" w:color="auto" w:fill="auto"/>
            <w:vAlign w:val="center"/>
          </w:tcPr>
          <w:p w14:paraId="7ABAA2E7"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650881A2"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2772CCB4" w14:textId="77777777" w:rsidTr="00E929C3">
        <w:trPr>
          <w:trHeight w:val="260"/>
          <w:jc w:val="center"/>
        </w:trPr>
        <w:tc>
          <w:tcPr>
            <w:tcW w:w="424" w:type="dxa"/>
            <w:shd w:val="clear" w:color="auto" w:fill="auto"/>
            <w:vAlign w:val="center"/>
          </w:tcPr>
          <w:p w14:paraId="593F0811" w14:textId="77777777" w:rsidR="00E929C3" w:rsidRPr="008C456D" w:rsidRDefault="00E929C3" w:rsidP="00E929C3">
            <w:pPr>
              <w:pStyle w:val="a3"/>
              <w:spacing w:line="240" w:lineRule="auto"/>
              <w:ind w:left="0" w:firstLine="0"/>
              <w:jc w:val="center"/>
              <w:rPr>
                <w:sz w:val="22"/>
                <w:szCs w:val="22"/>
              </w:rPr>
            </w:pPr>
            <w:r>
              <w:rPr>
                <w:sz w:val="22"/>
                <w:szCs w:val="22"/>
              </w:rPr>
              <w:t>40</w:t>
            </w:r>
          </w:p>
        </w:tc>
        <w:tc>
          <w:tcPr>
            <w:tcW w:w="3982" w:type="dxa"/>
            <w:shd w:val="clear" w:color="auto" w:fill="auto"/>
            <w:vAlign w:val="center"/>
          </w:tcPr>
          <w:p w14:paraId="622569BD"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№5 к Договору займа №8-З от 20.12.2007  от 30 декабря 2011 года</w:t>
            </w:r>
          </w:p>
        </w:tc>
        <w:tc>
          <w:tcPr>
            <w:tcW w:w="1702" w:type="dxa"/>
            <w:shd w:val="clear" w:color="auto" w:fill="auto"/>
            <w:vAlign w:val="center"/>
          </w:tcPr>
          <w:p w14:paraId="50565146"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1A78CD90"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72FC5622" w14:textId="77777777" w:rsidTr="00E929C3">
        <w:trPr>
          <w:trHeight w:val="260"/>
          <w:jc w:val="center"/>
        </w:trPr>
        <w:tc>
          <w:tcPr>
            <w:tcW w:w="424" w:type="dxa"/>
            <w:shd w:val="clear" w:color="auto" w:fill="auto"/>
            <w:vAlign w:val="center"/>
          </w:tcPr>
          <w:p w14:paraId="7A23E27D" w14:textId="77777777" w:rsidR="00E929C3" w:rsidRPr="008C456D" w:rsidRDefault="00E929C3" w:rsidP="00E929C3">
            <w:pPr>
              <w:pStyle w:val="a3"/>
              <w:spacing w:line="240" w:lineRule="auto"/>
              <w:ind w:left="0" w:firstLine="0"/>
              <w:jc w:val="center"/>
              <w:rPr>
                <w:sz w:val="22"/>
                <w:szCs w:val="22"/>
              </w:rPr>
            </w:pPr>
            <w:r>
              <w:rPr>
                <w:sz w:val="22"/>
                <w:szCs w:val="22"/>
              </w:rPr>
              <w:t>41</w:t>
            </w:r>
          </w:p>
        </w:tc>
        <w:tc>
          <w:tcPr>
            <w:tcW w:w="3982" w:type="dxa"/>
            <w:shd w:val="clear" w:color="auto" w:fill="auto"/>
            <w:vAlign w:val="center"/>
          </w:tcPr>
          <w:p w14:paraId="4DB4D217"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№6 к Договору займа №8-З от 20.12.2007  от 28 марта 2014 года</w:t>
            </w:r>
          </w:p>
        </w:tc>
        <w:tc>
          <w:tcPr>
            <w:tcW w:w="1702" w:type="dxa"/>
            <w:shd w:val="clear" w:color="auto" w:fill="auto"/>
            <w:vAlign w:val="center"/>
          </w:tcPr>
          <w:p w14:paraId="2CEC9FC9"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0CBABD49"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2E8863AA" w14:textId="77777777" w:rsidTr="00E929C3">
        <w:trPr>
          <w:trHeight w:val="260"/>
          <w:jc w:val="center"/>
        </w:trPr>
        <w:tc>
          <w:tcPr>
            <w:tcW w:w="424" w:type="dxa"/>
            <w:shd w:val="clear" w:color="auto" w:fill="auto"/>
            <w:vAlign w:val="center"/>
          </w:tcPr>
          <w:p w14:paraId="55815488" w14:textId="77777777" w:rsidR="00E929C3" w:rsidRPr="008C456D" w:rsidRDefault="00E929C3" w:rsidP="00E929C3">
            <w:pPr>
              <w:pStyle w:val="a3"/>
              <w:spacing w:line="240" w:lineRule="auto"/>
              <w:ind w:left="0" w:firstLine="0"/>
              <w:jc w:val="center"/>
              <w:rPr>
                <w:sz w:val="22"/>
                <w:szCs w:val="22"/>
              </w:rPr>
            </w:pPr>
            <w:r>
              <w:rPr>
                <w:sz w:val="22"/>
                <w:szCs w:val="22"/>
              </w:rPr>
              <w:t>42</w:t>
            </w:r>
          </w:p>
        </w:tc>
        <w:tc>
          <w:tcPr>
            <w:tcW w:w="3982" w:type="dxa"/>
            <w:shd w:val="clear" w:color="auto" w:fill="auto"/>
            <w:vAlign w:val="center"/>
          </w:tcPr>
          <w:p w14:paraId="5D94BAC0"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№7 к Договору займа №8-З от 20.12.2007  от 13 декабря 2016 года</w:t>
            </w:r>
          </w:p>
        </w:tc>
        <w:tc>
          <w:tcPr>
            <w:tcW w:w="1702" w:type="dxa"/>
            <w:shd w:val="clear" w:color="auto" w:fill="auto"/>
            <w:vAlign w:val="center"/>
          </w:tcPr>
          <w:p w14:paraId="2DCD2D52"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335066E6"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3215572D" w14:textId="77777777" w:rsidTr="00E929C3">
        <w:trPr>
          <w:trHeight w:val="260"/>
          <w:jc w:val="center"/>
        </w:trPr>
        <w:tc>
          <w:tcPr>
            <w:tcW w:w="424" w:type="dxa"/>
            <w:shd w:val="clear" w:color="auto" w:fill="auto"/>
            <w:vAlign w:val="center"/>
          </w:tcPr>
          <w:p w14:paraId="41644FFE" w14:textId="77777777" w:rsidR="00E929C3" w:rsidRPr="008C456D" w:rsidRDefault="00E929C3" w:rsidP="00E929C3">
            <w:pPr>
              <w:pStyle w:val="a3"/>
              <w:spacing w:line="240" w:lineRule="auto"/>
              <w:ind w:left="0" w:firstLine="0"/>
              <w:jc w:val="center"/>
              <w:rPr>
                <w:sz w:val="22"/>
                <w:szCs w:val="22"/>
              </w:rPr>
            </w:pPr>
            <w:r>
              <w:rPr>
                <w:sz w:val="22"/>
                <w:szCs w:val="22"/>
              </w:rPr>
              <w:t>43</w:t>
            </w:r>
          </w:p>
        </w:tc>
        <w:tc>
          <w:tcPr>
            <w:tcW w:w="3982" w:type="dxa"/>
            <w:shd w:val="clear" w:color="auto" w:fill="auto"/>
            <w:vAlign w:val="center"/>
          </w:tcPr>
          <w:p w14:paraId="405D97F1" w14:textId="77777777" w:rsidR="00E929C3" w:rsidRPr="008C456D" w:rsidRDefault="00E929C3" w:rsidP="00E929C3">
            <w:pPr>
              <w:pStyle w:val="a3"/>
              <w:spacing w:line="240" w:lineRule="auto"/>
              <w:ind w:left="0" w:firstLine="0"/>
              <w:jc w:val="center"/>
              <w:rPr>
                <w:sz w:val="22"/>
                <w:szCs w:val="22"/>
              </w:rPr>
            </w:pPr>
            <w:r w:rsidRPr="008C456D">
              <w:rPr>
                <w:sz w:val="22"/>
                <w:szCs w:val="22"/>
              </w:rPr>
              <w:t>Договор займа №9-З от 17.03.2008 между ЗАО СОК «Спутник» и ООО «Фирма «Черноморсервисстрой»</w:t>
            </w:r>
          </w:p>
        </w:tc>
        <w:tc>
          <w:tcPr>
            <w:tcW w:w="1702" w:type="dxa"/>
            <w:shd w:val="clear" w:color="auto" w:fill="auto"/>
            <w:vAlign w:val="center"/>
          </w:tcPr>
          <w:p w14:paraId="619ADC21" w14:textId="77777777" w:rsidR="00E929C3" w:rsidRPr="008C456D" w:rsidRDefault="00E929C3" w:rsidP="00E929C3">
            <w:pPr>
              <w:pStyle w:val="a3"/>
              <w:spacing w:line="240" w:lineRule="auto"/>
              <w:ind w:left="0" w:firstLine="0"/>
              <w:jc w:val="center"/>
              <w:rPr>
                <w:sz w:val="22"/>
                <w:szCs w:val="22"/>
              </w:rPr>
            </w:pPr>
            <w:r w:rsidRPr="008C456D">
              <w:rPr>
                <w:sz w:val="22"/>
                <w:szCs w:val="22"/>
              </w:rPr>
              <w:t>2</w:t>
            </w:r>
          </w:p>
        </w:tc>
        <w:tc>
          <w:tcPr>
            <w:tcW w:w="3222" w:type="dxa"/>
            <w:shd w:val="clear" w:color="auto" w:fill="auto"/>
            <w:vAlign w:val="center"/>
          </w:tcPr>
          <w:p w14:paraId="0CFBC731"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64CC8580" w14:textId="77777777" w:rsidTr="00E929C3">
        <w:trPr>
          <w:trHeight w:val="260"/>
          <w:jc w:val="center"/>
        </w:trPr>
        <w:tc>
          <w:tcPr>
            <w:tcW w:w="424" w:type="dxa"/>
            <w:shd w:val="clear" w:color="auto" w:fill="auto"/>
            <w:vAlign w:val="center"/>
          </w:tcPr>
          <w:p w14:paraId="77BE31E9" w14:textId="77777777" w:rsidR="00E929C3" w:rsidRPr="008C456D" w:rsidRDefault="00E929C3" w:rsidP="00E929C3">
            <w:pPr>
              <w:pStyle w:val="a3"/>
              <w:spacing w:line="240" w:lineRule="auto"/>
              <w:ind w:left="0" w:firstLine="0"/>
              <w:jc w:val="center"/>
              <w:rPr>
                <w:sz w:val="22"/>
                <w:szCs w:val="22"/>
              </w:rPr>
            </w:pPr>
            <w:r>
              <w:rPr>
                <w:sz w:val="22"/>
                <w:szCs w:val="22"/>
              </w:rPr>
              <w:t>44</w:t>
            </w:r>
          </w:p>
        </w:tc>
        <w:tc>
          <w:tcPr>
            <w:tcW w:w="3982" w:type="dxa"/>
            <w:shd w:val="clear" w:color="auto" w:fill="auto"/>
            <w:vAlign w:val="center"/>
          </w:tcPr>
          <w:p w14:paraId="568DAC4F"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№1 к Договору займа №9-З от 17.03.2008  от 24 апреля 2008 года</w:t>
            </w:r>
          </w:p>
        </w:tc>
        <w:tc>
          <w:tcPr>
            <w:tcW w:w="1702" w:type="dxa"/>
            <w:shd w:val="clear" w:color="auto" w:fill="auto"/>
            <w:vAlign w:val="center"/>
          </w:tcPr>
          <w:p w14:paraId="1418257F"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7D6347F5"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4B89C353" w14:textId="77777777" w:rsidTr="00E929C3">
        <w:trPr>
          <w:trHeight w:val="260"/>
          <w:jc w:val="center"/>
        </w:trPr>
        <w:tc>
          <w:tcPr>
            <w:tcW w:w="424" w:type="dxa"/>
            <w:shd w:val="clear" w:color="auto" w:fill="auto"/>
            <w:vAlign w:val="center"/>
          </w:tcPr>
          <w:p w14:paraId="152A7750" w14:textId="77777777" w:rsidR="00E929C3" w:rsidRPr="008C456D" w:rsidRDefault="00E929C3" w:rsidP="00E929C3">
            <w:pPr>
              <w:pStyle w:val="a3"/>
              <w:spacing w:line="240" w:lineRule="auto"/>
              <w:ind w:left="0" w:firstLine="0"/>
              <w:jc w:val="center"/>
              <w:rPr>
                <w:sz w:val="22"/>
                <w:szCs w:val="22"/>
              </w:rPr>
            </w:pPr>
            <w:r>
              <w:rPr>
                <w:sz w:val="22"/>
                <w:szCs w:val="22"/>
              </w:rPr>
              <w:t>45</w:t>
            </w:r>
          </w:p>
        </w:tc>
        <w:tc>
          <w:tcPr>
            <w:tcW w:w="3982" w:type="dxa"/>
            <w:shd w:val="clear" w:color="auto" w:fill="auto"/>
            <w:vAlign w:val="center"/>
          </w:tcPr>
          <w:p w14:paraId="192FFC8D"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№2 к Договору займа №9-З от 17.03.2008  от 31 декабря 2008 года</w:t>
            </w:r>
          </w:p>
        </w:tc>
        <w:tc>
          <w:tcPr>
            <w:tcW w:w="1702" w:type="dxa"/>
            <w:shd w:val="clear" w:color="auto" w:fill="auto"/>
            <w:vAlign w:val="center"/>
          </w:tcPr>
          <w:p w14:paraId="60F86172"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33BF4368"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558A8436" w14:textId="77777777" w:rsidTr="00E929C3">
        <w:trPr>
          <w:trHeight w:val="260"/>
          <w:jc w:val="center"/>
        </w:trPr>
        <w:tc>
          <w:tcPr>
            <w:tcW w:w="424" w:type="dxa"/>
            <w:shd w:val="clear" w:color="auto" w:fill="auto"/>
            <w:vAlign w:val="center"/>
          </w:tcPr>
          <w:p w14:paraId="7F17191F" w14:textId="77777777" w:rsidR="00E929C3" w:rsidRPr="008C456D" w:rsidRDefault="00E929C3" w:rsidP="00E929C3">
            <w:pPr>
              <w:pStyle w:val="a3"/>
              <w:spacing w:line="240" w:lineRule="auto"/>
              <w:ind w:left="0" w:firstLine="0"/>
              <w:jc w:val="center"/>
              <w:rPr>
                <w:sz w:val="22"/>
                <w:szCs w:val="22"/>
              </w:rPr>
            </w:pPr>
            <w:r>
              <w:rPr>
                <w:sz w:val="22"/>
                <w:szCs w:val="22"/>
              </w:rPr>
              <w:t>46</w:t>
            </w:r>
          </w:p>
        </w:tc>
        <w:tc>
          <w:tcPr>
            <w:tcW w:w="3982" w:type="dxa"/>
            <w:shd w:val="clear" w:color="auto" w:fill="auto"/>
            <w:vAlign w:val="center"/>
          </w:tcPr>
          <w:p w14:paraId="342BAF87"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№3 к Договору займа №9-З от 17.03.2008  от 31 декабря 2009 года</w:t>
            </w:r>
          </w:p>
        </w:tc>
        <w:tc>
          <w:tcPr>
            <w:tcW w:w="1702" w:type="dxa"/>
            <w:shd w:val="clear" w:color="auto" w:fill="auto"/>
            <w:vAlign w:val="center"/>
          </w:tcPr>
          <w:p w14:paraId="0AF98BDD"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22774B25"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45530FB4" w14:textId="77777777" w:rsidTr="00E929C3">
        <w:trPr>
          <w:trHeight w:val="260"/>
          <w:jc w:val="center"/>
        </w:trPr>
        <w:tc>
          <w:tcPr>
            <w:tcW w:w="424" w:type="dxa"/>
            <w:shd w:val="clear" w:color="auto" w:fill="auto"/>
            <w:vAlign w:val="center"/>
          </w:tcPr>
          <w:p w14:paraId="3DFEE72E" w14:textId="77777777" w:rsidR="00E929C3" w:rsidRPr="008C456D" w:rsidRDefault="00E929C3" w:rsidP="00E929C3">
            <w:pPr>
              <w:pStyle w:val="a3"/>
              <w:spacing w:line="240" w:lineRule="auto"/>
              <w:ind w:left="0" w:firstLine="0"/>
              <w:jc w:val="center"/>
              <w:rPr>
                <w:sz w:val="22"/>
                <w:szCs w:val="22"/>
              </w:rPr>
            </w:pPr>
            <w:r>
              <w:rPr>
                <w:sz w:val="22"/>
                <w:szCs w:val="22"/>
              </w:rPr>
              <w:t>47</w:t>
            </w:r>
          </w:p>
        </w:tc>
        <w:tc>
          <w:tcPr>
            <w:tcW w:w="3982" w:type="dxa"/>
            <w:shd w:val="clear" w:color="auto" w:fill="auto"/>
            <w:vAlign w:val="center"/>
          </w:tcPr>
          <w:p w14:paraId="76F7A833"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№4 к Договору займа №9-З от 17.03.2008  от 30 декабря 2010 года</w:t>
            </w:r>
          </w:p>
        </w:tc>
        <w:tc>
          <w:tcPr>
            <w:tcW w:w="1702" w:type="dxa"/>
            <w:shd w:val="clear" w:color="auto" w:fill="auto"/>
            <w:vAlign w:val="center"/>
          </w:tcPr>
          <w:p w14:paraId="15FC9A3A"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16B5538D"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055835BE" w14:textId="77777777" w:rsidTr="00E929C3">
        <w:trPr>
          <w:trHeight w:val="260"/>
          <w:jc w:val="center"/>
        </w:trPr>
        <w:tc>
          <w:tcPr>
            <w:tcW w:w="424" w:type="dxa"/>
            <w:shd w:val="clear" w:color="auto" w:fill="auto"/>
            <w:vAlign w:val="center"/>
          </w:tcPr>
          <w:p w14:paraId="1E8E512C" w14:textId="77777777" w:rsidR="00E929C3" w:rsidRPr="008C456D" w:rsidRDefault="00E929C3" w:rsidP="00E929C3">
            <w:pPr>
              <w:pStyle w:val="a3"/>
              <w:spacing w:line="240" w:lineRule="auto"/>
              <w:ind w:left="0" w:firstLine="0"/>
              <w:jc w:val="center"/>
              <w:rPr>
                <w:sz w:val="22"/>
                <w:szCs w:val="22"/>
              </w:rPr>
            </w:pPr>
            <w:r>
              <w:rPr>
                <w:sz w:val="22"/>
                <w:szCs w:val="22"/>
              </w:rPr>
              <w:t>48</w:t>
            </w:r>
          </w:p>
        </w:tc>
        <w:tc>
          <w:tcPr>
            <w:tcW w:w="3982" w:type="dxa"/>
            <w:shd w:val="clear" w:color="auto" w:fill="auto"/>
            <w:vAlign w:val="center"/>
          </w:tcPr>
          <w:p w14:paraId="54CCC439"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№5 к Договору займа №9-З от 17.03.2008  от 30 декабря 2011 года</w:t>
            </w:r>
          </w:p>
        </w:tc>
        <w:tc>
          <w:tcPr>
            <w:tcW w:w="1702" w:type="dxa"/>
            <w:shd w:val="clear" w:color="auto" w:fill="auto"/>
            <w:vAlign w:val="center"/>
          </w:tcPr>
          <w:p w14:paraId="4E90A43C"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1DF9705C"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5A7304A2" w14:textId="77777777" w:rsidTr="00E929C3">
        <w:trPr>
          <w:trHeight w:val="260"/>
          <w:jc w:val="center"/>
        </w:trPr>
        <w:tc>
          <w:tcPr>
            <w:tcW w:w="424" w:type="dxa"/>
            <w:shd w:val="clear" w:color="auto" w:fill="auto"/>
            <w:vAlign w:val="center"/>
          </w:tcPr>
          <w:p w14:paraId="241275F8" w14:textId="77777777" w:rsidR="00E929C3" w:rsidRPr="008C456D" w:rsidRDefault="00E929C3" w:rsidP="00E929C3">
            <w:pPr>
              <w:pStyle w:val="a3"/>
              <w:spacing w:line="240" w:lineRule="auto"/>
              <w:ind w:left="0" w:firstLine="0"/>
              <w:jc w:val="center"/>
              <w:rPr>
                <w:sz w:val="22"/>
                <w:szCs w:val="22"/>
              </w:rPr>
            </w:pPr>
            <w:r>
              <w:rPr>
                <w:sz w:val="22"/>
                <w:szCs w:val="22"/>
              </w:rPr>
              <w:t>49</w:t>
            </w:r>
          </w:p>
        </w:tc>
        <w:tc>
          <w:tcPr>
            <w:tcW w:w="3982" w:type="dxa"/>
            <w:shd w:val="clear" w:color="auto" w:fill="auto"/>
            <w:vAlign w:val="center"/>
          </w:tcPr>
          <w:p w14:paraId="73446A8E"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№6 к Договору займа №9-З от 17.03.2008  от 28 марта 2014 года</w:t>
            </w:r>
          </w:p>
        </w:tc>
        <w:tc>
          <w:tcPr>
            <w:tcW w:w="1702" w:type="dxa"/>
            <w:shd w:val="clear" w:color="auto" w:fill="auto"/>
            <w:vAlign w:val="center"/>
          </w:tcPr>
          <w:p w14:paraId="22B8C405"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2544C62A"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5AD08E5B" w14:textId="77777777" w:rsidTr="00E929C3">
        <w:trPr>
          <w:trHeight w:val="260"/>
          <w:jc w:val="center"/>
        </w:trPr>
        <w:tc>
          <w:tcPr>
            <w:tcW w:w="424" w:type="dxa"/>
            <w:shd w:val="clear" w:color="auto" w:fill="auto"/>
            <w:vAlign w:val="center"/>
          </w:tcPr>
          <w:p w14:paraId="0985B0B8" w14:textId="77777777" w:rsidR="00E929C3" w:rsidRPr="008C456D" w:rsidRDefault="00E929C3" w:rsidP="00E929C3">
            <w:pPr>
              <w:pStyle w:val="a3"/>
              <w:spacing w:line="240" w:lineRule="auto"/>
              <w:ind w:left="0" w:firstLine="0"/>
              <w:jc w:val="center"/>
              <w:rPr>
                <w:sz w:val="22"/>
                <w:szCs w:val="22"/>
              </w:rPr>
            </w:pPr>
            <w:r>
              <w:rPr>
                <w:sz w:val="22"/>
                <w:szCs w:val="22"/>
              </w:rPr>
              <w:t>50</w:t>
            </w:r>
          </w:p>
        </w:tc>
        <w:tc>
          <w:tcPr>
            <w:tcW w:w="3982" w:type="dxa"/>
            <w:shd w:val="clear" w:color="auto" w:fill="auto"/>
            <w:vAlign w:val="center"/>
          </w:tcPr>
          <w:p w14:paraId="68D92B9A"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№7 к Договору займа №9-З от 17.03.2008  от 13 декабря 2016 года</w:t>
            </w:r>
          </w:p>
        </w:tc>
        <w:tc>
          <w:tcPr>
            <w:tcW w:w="1702" w:type="dxa"/>
            <w:shd w:val="clear" w:color="auto" w:fill="auto"/>
            <w:vAlign w:val="center"/>
          </w:tcPr>
          <w:p w14:paraId="6E6AABF4"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0D5396E5"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69E546B7" w14:textId="77777777" w:rsidTr="00E929C3">
        <w:trPr>
          <w:trHeight w:val="260"/>
          <w:jc w:val="center"/>
        </w:trPr>
        <w:tc>
          <w:tcPr>
            <w:tcW w:w="424" w:type="dxa"/>
            <w:shd w:val="clear" w:color="auto" w:fill="auto"/>
            <w:vAlign w:val="center"/>
          </w:tcPr>
          <w:p w14:paraId="0DF2179F" w14:textId="77777777" w:rsidR="00E929C3" w:rsidRPr="008C456D" w:rsidRDefault="00E929C3" w:rsidP="00E929C3">
            <w:pPr>
              <w:pStyle w:val="a3"/>
              <w:spacing w:line="240" w:lineRule="auto"/>
              <w:ind w:left="0" w:firstLine="0"/>
              <w:jc w:val="center"/>
              <w:rPr>
                <w:sz w:val="22"/>
                <w:szCs w:val="22"/>
              </w:rPr>
            </w:pPr>
            <w:r>
              <w:rPr>
                <w:sz w:val="22"/>
                <w:szCs w:val="22"/>
              </w:rPr>
              <w:t>51</w:t>
            </w:r>
          </w:p>
        </w:tc>
        <w:tc>
          <w:tcPr>
            <w:tcW w:w="3982" w:type="dxa"/>
            <w:shd w:val="clear" w:color="auto" w:fill="auto"/>
            <w:vAlign w:val="center"/>
          </w:tcPr>
          <w:p w14:paraId="1B80EB15" w14:textId="77777777" w:rsidR="00E929C3" w:rsidRPr="008C456D" w:rsidRDefault="00E929C3" w:rsidP="00E929C3">
            <w:pPr>
              <w:pStyle w:val="a3"/>
              <w:spacing w:line="240" w:lineRule="auto"/>
              <w:ind w:left="0" w:firstLine="0"/>
              <w:jc w:val="center"/>
              <w:rPr>
                <w:sz w:val="22"/>
                <w:szCs w:val="22"/>
              </w:rPr>
            </w:pPr>
            <w:r w:rsidRPr="008C456D">
              <w:rPr>
                <w:sz w:val="22"/>
                <w:szCs w:val="22"/>
              </w:rPr>
              <w:t>Договор займа б/н от 01.07.2011 между ЗАО «Сочинский Оздоровительный Комплекс «Спутник» и ООО «Фирма «Черноморсервисстрой»</w:t>
            </w:r>
          </w:p>
        </w:tc>
        <w:tc>
          <w:tcPr>
            <w:tcW w:w="1702" w:type="dxa"/>
            <w:shd w:val="clear" w:color="auto" w:fill="auto"/>
            <w:vAlign w:val="center"/>
          </w:tcPr>
          <w:p w14:paraId="3BC74092"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660506DD"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3E037115" w14:textId="77777777" w:rsidTr="00E929C3">
        <w:trPr>
          <w:trHeight w:val="260"/>
          <w:jc w:val="center"/>
        </w:trPr>
        <w:tc>
          <w:tcPr>
            <w:tcW w:w="424" w:type="dxa"/>
            <w:shd w:val="clear" w:color="auto" w:fill="auto"/>
            <w:vAlign w:val="center"/>
          </w:tcPr>
          <w:p w14:paraId="1BD6D30B" w14:textId="77777777" w:rsidR="00E929C3" w:rsidRPr="008C456D" w:rsidRDefault="00E929C3" w:rsidP="00E929C3">
            <w:pPr>
              <w:pStyle w:val="a3"/>
              <w:spacing w:line="240" w:lineRule="auto"/>
              <w:ind w:left="0" w:firstLine="0"/>
              <w:jc w:val="center"/>
              <w:rPr>
                <w:sz w:val="22"/>
                <w:szCs w:val="22"/>
              </w:rPr>
            </w:pPr>
            <w:r>
              <w:rPr>
                <w:sz w:val="22"/>
                <w:szCs w:val="22"/>
              </w:rPr>
              <w:t>52</w:t>
            </w:r>
          </w:p>
        </w:tc>
        <w:tc>
          <w:tcPr>
            <w:tcW w:w="3982" w:type="dxa"/>
            <w:shd w:val="clear" w:color="auto" w:fill="auto"/>
            <w:vAlign w:val="center"/>
          </w:tcPr>
          <w:p w14:paraId="1B6B0A71"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№1 к Договору займа б/н от 01.07.2011  от 28 марта 2014 года</w:t>
            </w:r>
          </w:p>
        </w:tc>
        <w:tc>
          <w:tcPr>
            <w:tcW w:w="1702" w:type="dxa"/>
            <w:shd w:val="clear" w:color="auto" w:fill="auto"/>
            <w:vAlign w:val="center"/>
          </w:tcPr>
          <w:p w14:paraId="747C426D"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5E0D4456"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7EDD1184" w14:textId="77777777" w:rsidTr="00E929C3">
        <w:trPr>
          <w:trHeight w:val="260"/>
          <w:jc w:val="center"/>
        </w:trPr>
        <w:tc>
          <w:tcPr>
            <w:tcW w:w="424" w:type="dxa"/>
            <w:shd w:val="clear" w:color="auto" w:fill="auto"/>
            <w:vAlign w:val="center"/>
          </w:tcPr>
          <w:p w14:paraId="2516044D" w14:textId="77777777" w:rsidR="00E929C3" w:rsidRPr="008C456D" w:rsidRDefault="00E929C3" w:rsidP="00E929C3">
            <w:pPr>
              <w:pStyle w:val="a3"/>
              <w:spacing w:line="240" w:lineRule="auto"/>
              <w:ind w:left="0" w:firstLine="0"/>
              <w:jc w:val="center"/>
              <w:rPr>
                <w:sz w:val="22"/>
                <w:szCs w:val="22"/>
              </w:rPr>
            </w:pPr>
            <w:r>
              <w:rPr>
                <w:sz w:val="22"/>
                <w:szCs w:val="22"/>
              </w:rPr>
              <w:t>53</w:t>
            </w:r>
          </w:p>
        </w:tc>
        <w:tc>
          <w:tcPr>
            <w:tcW w:w="3982" w:type="dxa"/>
            <w:shd w:val="clear" w:color="auto" w:fill="auto"/>
            <w:vAlign w:val="center"/>
          </w:tcPr>
          <w:p w14:paraId="58AFD75C"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№2 к Договору займа б/н от 01.07.2011  от 13 декабря 2016 года</w:t>
            </w:r>
          </w:p>
        </w:tc>
        <w:tc>
          <w:tcPr>
            <w:tcW w:w="1702" w:type="dxa"/>
            <w:shd w:val="clear" w:color="auto" w:fill="auto"/>
            <w:vAlign w:val="center"/>
          </w:tcPr>
          <w:p w14:paraId="6CE5D902"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48C313D8"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0A4CF710" w14:textId="77777777" w:rsidTr="00E929C3">
        <w:trPr>
          <w:trHeight w:val="260"/>
          <w:jc w:val="center"/>
        </w:trPr>
        <w:tc>
          <w:tcPr>
            <w:tcW w:w="424" w:type="dxa"/>
            <w:shd w:val="clear" w:color="auto" w:fill="auto"/>
            <w:vAlign w:val="center"/>
          </w:tcPr>
          <w:p w14:paraId="01F6032C" w14:textId="77777777" w:rsidR="00E929C3" w:rsidRPr="008C456D" w:rsidRDefault="00E929C3" w:rsidP="00E929C3">
            <w:pPr>
              <w:pStyle w:val="a3"/>
              <w:spacing w:line="240" w:lineRule="auto"/>
              <w:ind w:left="0" w:firstLine="0"/>
              <w:jc w:val="center"/>
              <w:rPr>
                <w:sz w:val="22"/>
                <w:szCs w:val="22"/>
              </w:rPr>
            </w:pPr>
            <w:r>
              <w:rPr>
                <w:sz w:val="22"/>
                <w:szCs w:val="22"/>
              </w:rPr>
              <w:t>54</w:t>
            </w:r>
          </w:p>
        </w:tc>
        <w:tc>
          <w:tcPr>
            <w:tcW w:w="3982" w:type="dxa"/>
            <w:shd w:val="clear" w:color="auto" w:fill="auto"/>
            <w:vAlign w:val="center"/>
          </w:tcPr>
          <w:p w14:paraId="55E4592B" w14:textId="77777777" w:rsidR="00E929C3" w:rsidRPr="008C456D" w:rsidRDefault="00E929C3" w:rsidP="00E929C3">
            <w:pPr>
              <w:pStyle w:val="a3"/>
              <w:spacing w:line="240" w:lineRule="auto"/>
              <w:ind w:left="0" w:firstLine="0"/>
              <w:jc w:val="center"/>
              <w:rPr>
                <w:sz w:val="22"/>
                <w:szCs w:val="22"/>
              </w:rPr>
            </w:pPr>
            <w:r w:rsidRPr="008C456D">
              <w:rPr>
                <w:sz w:val="22"/>
                <w:szCs w:val="22"/>
              </w:rPr>
              <w:t>Договор уступки прав требований от 20.09.2017 между АО «Сочинский Оздоровительный Комплекс «Спутник» и ООО «БизнесТренд»</w:t>
            </w:r>
          </w:p>
        </w:tc>
        <w:tc>
          <w:tcPr>
            <w:tcW w:w="1702" w:type="dxa"/>
            <w:shd w:val="clear" w:color="auto" w:fill="auto"/>
            <w:vAlign w:val="center"/>
          </w:tcPr>
          <w:p w14:paraId="343DAA94" w14:textId="77777777" w:rsidR="00E929C3" w:rsidRPr="008C456D" w:rsidRDefault="00E929C3" w:rsidP="00E929C3">
            <w:pPr>
              <w:pStyle w:val="a3"/>
              <w:spacing w:line="240" w:lineRule="auto"/>
              <w:ind w:left="0" w:firstLine="0"/>
              <w:jc w:val="center"/>
              <w:rPr>
                <w:sz w:val="22"/>
                <w:szCs w:val="22"/>
              </w:rPr>
            </w:pPr>
            <w:r w:rsidRPr="008C456D">
              <w:rPr>
                <w:sz w:val="22"/>
                <w:szCs w:val="22"/>
              </w:rPr>
              <w:t>5</w:t>
            </w:r>
          </w:p>
        </w:tc>
        <w:tc>
          <w:tcPr>
            <w:tcW w:w="3222" w:type="dxa"/>
            <w:shd w:val="clear" w:color="auto" w:fill="auto"/>
            <w:vAlign w:val="center"/>
          </w:tcPr>
          <w:p w14:paraId="3CC5C615"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77A9611F" w14:textId="77777777" w:rsidTr="00E929C3">
        <w:trPr>
          <w:trHeight w:val="260"/>
          <w:jc w:val="center"/>
        </w:trPr>
        <w:tc>
          <w:tcPr>
            <w:tcW w:w="424" w:type="dxa"/>
            <w:shd w:val="clear" w:color="auto" w:fill="auto"/>
            <w:vAlign w:val="center"/>
          </w:tcPr>
          <w:p w14:paraId="45AED5B6" w14:textId="77777777" w:rsidR="00E929C3" w:rsidRPr="008C456D" w:rsidRDefault="00E929C3" w:rsidP="00E929C3">
            <w:pPr>
              <w:pStyle w:val="a3"/>
              <w:spacing w:line="240" w:lineRule="auto"/>
              <w:ind w:left="0" w:firstLine="0"/>
              <w:jc w:val="center"/>
              <w:rPr>
                <w:sz w:val="22"/>
                <w:szCs w:val="22"/>
              </w:rPr>
            </w:pPr>
            <w:r>
              <w:rPr>
                <w:sz w:val="22"/>
                <w:szCs w:val="22"/>
              </w:rPr>
              <w:t>55</w:t>
            </w:r>
          </w:p>
        </w:tc>
        <w:tc>
          <w:tcPr>
            <w:tcW w:w="3982" w:type="dxa"/>
            <w:shd w:val="clear" w:color="auto" w:fill="auto"/>
            <w:vAlign w:val="center"/>
          </w:tcPr>
          <w:p w14:paraId="5F498A19" w14:textId="77777777" w:rsidR="00E929C3" w:rsidRPr="008C456D" w:rsidRDefault="00E929C3" w:rsidP="00E929C3">
            <w:pPr>
              <w:pStyle w:val="a3"/>
              <w:spacing w:line="240" w:lineRule="auto"/>
              <w:ind w:left="0" w:firstLine="0"/>
              <w:jc w:val="center"/>
              <w:rPr>
                <w:sz w:val="22"/>
                <w:szCs w:val="22"/>
              </w:rPr>
            </w:pPr>
            <w:r w:rsidRPr="008C456D">
              <w:rPr>
                <w:sz w:val="22"/>
                <w:szCs w:val="22"/>
              </w:rPr>
              <w:t>Акт приема-передачи документов по Договору уступки прав требований от 20.09.2017</w:t>
            </w:r>
          </w:p>
        </w:tc>
        <w:tc>
          <w:tcPr>
            <w:tcW w:w="1702" w:type="dxa"/>
            <w:shd w:val="clear" w:color="auto" w:fill="auto"/>
            <w:vAlign w:val="center"/>
          </w:tcPr>
          <w:p w14:paraId="2343B8E6" w14:textId="77777777" w:rsidR="00E929C3" w:rsidRPr="008C456D" w:rsidRDefault="00E929C3" w:rsidP="00E929C3">
            <w:pPr>
              <w:pStyle w:val="a3"/>
              <w:spacing w:line="240" w:lineRule="auto"/>
              <w:ind w:left="0" w:firstLine="0"/>
              <w:jc w:val="center"/>
              <w:rPr>
                <w:sz w:val="22"/>
                <w:szCs w:val="22"/>
              </w:rPr>
            </w:pPr>
            <w:r w:rsidRPr="008C456D">
              <w:rPr>
                <w:sz w:val="22"/>
                <w:szCs w:val="22"/>
              </w:rPr>
              <w:t>5</w:t>
            </w:r>
          </w:p>
        </w:tc>
        <w:tc>
          <w:tcPr>
            <w:tcW w:w="3222" w:type="dxa"/>
            <w:shd w:val="clear" w:color="auto" w:fill="auto"/>
            <w:vAlign w:val="center"/>
          </w:tcPr>
          <w:p w14:paraId="781924E5"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0D19D89A" w14:textId="77777777" w:rsidTr="00E929C3">
        <w:trPr>
          <w:trHeight w:val="260"/>
          <w:jc w:val="center"/>
        </w:trPr>
        <w:tc>
          <w:tcPr>
            <w:tcW w:w="424" w:type="dxa"/>
            <w:shd w:val="clear" w:color="auto" w:fill="auto"/>
            <w:vAlign w:val="center"/>
          </w:tcPr>
          <w:p w14:paraId="37FFCCE3" w14:textId="77777777" w:rsidR="00E929C3" w:rsidRPr="008C456D" w:rsidRDefault="00E929C3" w:rsidP="00E929C3">
            <w:pPr>
              <w:pStyle w:val="a3"/>
              <w:spacing w:line="240" w:lineRule="auto"/>
              <w:ind w:left="0" w:firstLine="0"/>
              <w:jc w:val="center"/>
              <w:rPr>
                <w:sz w:val="22"/>
                <w:szCs w:val="22"/>
              </w:rPr>
            </w:pPr>
            <w:r>
              <w:rPr>
                <w:sz w:val="22"/>
                <w:szCs w:val="22"/>
              </w:rPr>
              <w:t>56</w:t>
            </w:r>
          </w:p>
        </w:tc>
        <w:tc>
          <w:tcPr>
            <w:tcW w:w="3982" w:type="dxa"/>
            <w:shd w:val="clear" w:color="auto" w:fill="auto"/>
            <w:vAlign w:val="center"/>
          </w:tcPr>
          <w:p w14:paraId="6B63E639" w14:textId="77777777" w:rsidR="00E929C3" w:rsidRPr="008C456D" w:rsidRDefault="00E929C3" w:rsidP="00E929C3">
            <w:pPr>
              <w:pStyle w:val="a3"/>
              <w:spacing w:line="240" w:lineRule="auto"/>
              <w:ind w:left="0" w:firstLine="0"/>
              <w:jc w:val="center"/>
              <w:rPr>
                <w:sz w:val="22"/>
                <w:szCs w:val="22"/>
              </w:rPr>
            </w:pPr>
            <w:r w:rsidRPr="008C456D">
              <w:rPr>
                <w:sz w:val="22"/>
                <w:szCs w:val="22"/>
              </w:rPr>
              <w:t xml:space="preserve">Соглашение о новации задолженности в заемное обязательство от 01.10.2012 </w:t>
            </w:r>
            <w:r w:rsidRPr="008C456D">
              <w:rPr>
                <w:sz w:val="22"/>
                <w:szCs w:val="22"/>
              </w:rPr>
              <w:lastRenderedPageBreak/>
              <w:t>между ООО «БизнесТренд» и ООО «Фирма «Черноморсервисстрой»</w:t>
            </w:r>
          </w:p>
        </w:tc>
        <w:tc>
          <w:tcPr>
            <w:tcW w:w="1702" w:type="dxa"/>
            <w:shd w:val="clear" w:color="auto" w:fill="auto"/>
            <w:vAlign w:val="center"/>
          </w:tcPr>
          <w:p w14:paraId="7283F6AA" w14:textId="77777777" w:rsidR="00E929C3" w:rsidRPr="008C456D" w:rsidRDefault="00E929C3" w:rsidP="00E929C3">
            <w:pPr>
              <w:pStyle w:val="a3"/>
              <w:spacing w:line="240" w:lineRule="auto"/>
              <w:ind w:left="0" w:firstLine="0"/>
              <w:jc w:val="center"/>
              <w:rPr>
                <w:sz w:val="22"/>
                <w:szCs w:val="22"/>
              </w:rPr>
            </w:pPr>
            <w:r w:rsidRPr="008C456D">
              <w:rPr>
                <w:sz w:val="22"/>
                <w:szCs w:val="22"/>
              </w:rPr>
              <w:lastRenderedPageBreak/>
              <w:t>1</w:t>
            </w:r>
          </w:p>
        </w:tc>
        <w:tc>
          <w:tcPr>
            <w:tcW w:w="3222" w:type="dxa"/>
            <w:shd w:val="clear" w:color="auto" w:fill="auto"/>
            <w:vAlign w:val="center"/>
          </w:tcPr>
          <w:p w14:paraId="4B9ACF91"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078A30E1" w14:textId="77777777" w:rsidTr="00E929C3">
        <w:trPr>
          <w:trHeight w:val="260"/>
          <w:jc w:val="center"/>
        </w:trPr>
        <w:tc>
          <w:tcPr>
            <w:tcW w:w="424" w:type="dxa"/>
            <w:shd w:val="clear" w:color="auto" w:fill="auto"/>
            <w:vAlign w:val="center"/>
          </w:tcPr>
          <w:p w14:paraId="33974724" w14:textId="77777777" w:rsidR="00E929C3" w:rsidRPr="008C456D" w:rsidRDefault="00E929C3" w:rsidP="00E929C3">
            <w:pPr>
              <w:pStyle w:val="a3"/>
              <w:spacing w:line="240" w:lineRule="auto"/>
              <w:ind w:left="0" w:firstLine="0"/>
              <w:jc w:val="center"/>
              <w:rPr>
                <w:sz w:val="22"/>
                <w:szCs w:val="22"/>
              </w:rPr>
            </w:pPr>
            <w:r>
              <w:rPr>
                <w:sz w:val="22"/>
                <w:szCs w:val="22"/>
              </w:rPr>
              <w:t>57</w:t>
            </w:r>
          </w:p>
        </w:tc>
        <w:tc>
          <w:tcPr>
            <w:tcW w:w="3982" w:type="dxa"/>
            <w:shd w:val="clear" w:color="auto" w:fill="auto"/>
            <w:vAlign w:val="center"/>
          </w:tcPr>
          <w:p w14:paraId="4D90F696" w14:textId="77777777" w:rsidR="00E929C3" w:rsidRPr="008C456D" w:rsidRDefault="00E929C3" w:rsidP="00E929C3">
            <w:pPr>
              <w:pStyle w:val="a3"/>
              <w:spacing w:line="240" w:lineRule="auto"/>
              <w:ind w:left="0" w:firstLine="0"/>
              <w:jc w:val="center"/>
              <w:rPr>
                <w:sz w:val="22"/>
                <w:szCs w:val="22"/>
              </w:rPr>
            </w:pPr>
            <w:r w:rsidRPr="008C456D">
              <w:rPr>
                <w:sz w:val="22"/>
                <w:szCs w:val="22"/>
              </w:rPr>
              <w:t xml:space="preserve">Дополнительное </w:t>
            </w:r>
            <w:r w:rsidRPr="00506841">
              <w:rPr>
                <w:sz w:val="22"/>
                <w:szCs w:val="22"/>
              </w:rPr>
              <w:t>соглашение №1</w:t>
            </w:r>
            <w:r w:rsidRPr="008C456D">
              <w:rPr>
                <w:sz w:val="22"/>
                <w:szCs w:val="22"/>
              </w:rPr>
              <w:t xml:space="preserve"> к Со</w:t>
            </w:r>
            <w:r>
              <w:rPr>
                <w:sz w:val="22"/>
                <w:szCs w:val="22"/>
              </w:rPr>
              <w:t>глашению о новации б/н от 01.10</w:t>
            </w:r>
            <w:r w:rsidRPr="008C456D">
              <w:rPr>
                <w:sz w:val="22"/>
                <w:szCs w:val="22"/>
              </w:rPr>
              <w:t>.2012 от 18.04.2017</w:t>
            </w:r>
          </w:p>
        </w:tc>
        <w:tc>
          <w:tcPr>
            <w:tcW w:w="1702" w:type="dxa"/>
            <w:shd w:val="clear" w:color="auto" w:fill="auto"/>
            <w:vAlign w:val="center"/>
          </w:tcPr>
          <w:p w14:paraId="4D50AF69"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2B661D99"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70B3B186" w14:textId="77777777" w:rsidTr="00E929C3">
        <w:trPr>
          <w:trHeight w:val="260"/>
          <w:jc w:val="center"/>
        </w:trPr>
        <w:tc>
          <w:tcPr>
            <w:tcW w:w="424" w:type="dxa"/>
            <w:shd w:val="clear" w:color="auto" w:fill="auto"/>
            <w:vAlign w:val="center"/>
          </w:tcPr>
          <w:p w14:paraId="5B81E75A" w14:textId="77777777" w:rsidR="00E929C3" w:rsidRPr="008C456D" w:rsidRDefault="00E929C3" w:rsidP="00E929C3">
            <w:pPr>
              <w:pStyle w:val="a3"/>
              <w:spacing w:line="240" w:lineRule="auto"/>
              <w:ind w:left="0" w:firstLine="0"/>
              <w:jc w:val="center"/>
              <w:rPr>
                <w:sz w:val="22"/>
                <w:szCs w:val="22"/>
              </w:rPr>
            </w:pPr>
            <w:r>
              <w:rPr>
                <w:sz w:val="22"/>
                <w:szCs w:val="22"/>
              </w:rPr>
              <w:t>58</w:t>
            </w:r>
          </w:p>
        </w:tc>
        <w:tc>
          <w:tcPr>
            <w:tcW w:w="3982" w:type="dxa"/>
            <w:shd w:val="clear" w:color="auto" w:fill="auto"/>
            <w:vAlign w:val="center"/>
          </w:tcPr>
          <w:p w14:paraId="219549B4" w14:textId="77777777" w:rsidR="00E929C3" w:rsidRPr="008C456D" w:rsidRDefault="00E929C3" w:rsidP="00E929C3">
            <w:pPr>
              <w:pStyle w:val="a3"/>
              <w:spacing w:line="240" w:lineRule="auto"/>
              <w:ind w:left="0" w:firstLine="0"/>
              <w:jc w:val="center"/>
              <w:rPr>
                <w:sz w:val="22"/>
                <w:szCs w:val="22"/>
              </w:rPr>
            </w:pPr>
            <w:r w:rsidRPr="008C456D">
              <w:rPr>
                <w:sz w:val="22"/>
                <w:szCs w:val="22"/>
              </w:rPr>
              <w:t>Дополнительное соглашение б/н к Соглаше</w:t>
            </w:r>
            <w:r>
              <w:rPr>
                <w:sz w:val="22"/>
                <w:szCs w:val="22"/>
              </w:rPr>
              <w:t>нию о новации б/н от 01.10.</w:t>
            </w:r>
            <w:r w:rsidRPr="008C456D">
              <w:rPr>
                <w:sz w:val="22"/>
                <w:szCs w:val="22"/>
              </w:rPr>
              <w:t>2012 от 09.04.2019</w:t>
            </w:r>
          </w:p>
        </w:tc>
        <w:tc>
          <w:tcPr>
            <w:tcW w:w="1702" w:type="dxa"/>
            <w:shd w:val="clear" w:color="auto" w:fill="auto"/>
            <w:vAlign w:val="center"/>
          </w:tcPr>
          <w:p w14:paraId="77394858" w14:textId="77777777" w:rsidR="00E929C3" w:rsidRPr="008C456D" w:rsidRDefault="00E929C3" w:rsidP="00E929C3">
            <w:pPr>
              <w:pStyle w:val="a3"/>
              <w:spacing w:line="240" w:lineRule="auto"/>
              <w:ind w:left="0" w:firstLine="0"/>
              <w:jc w:val="center"/>
              <w:rPr>
                <w:sz w:val="22"/>
                <w:szCs w:val="22"/>
              </w:rPr>
            </w:pPr>
            <w:r w:rsidRPr="008C456D">
              <w:rPr>
                <w:sz w:val="22"/>
                <w:szCs w:val="22"/>
              </w:rPr>
              <w:t>1</w:t>
            </w:r>
          </w:p>
        </w:tc>
        <w:tc>
          <w:tcPr>
            <w:tcW w:w="3222" w:type="dxa"/>
            <w:shd w:val="clear" w:color="auto" w:fill="auto"/>
            <w:vAlign w:val="center"/>
          </w:tcPr>
          <w:p w14:paraId="6B993C85"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561D18EE" w14:textId="77777777" w:rsidTr="00E929C3">
        <w:trPr>
          <w:trHeight w:val="260"/>
          <w:jc w:val="center"/>
        </w:trPr>
        <w:tc>
          <w:tcPr>
            <w:tcW w:w="424" w:type="dxa"/>
            <w:shd w:val="clear" w:color="auto" w:fill="auto"/>
            <w:vAlign w:val="center"/>
          </w:tcPr>
          <w:p w14:paraId="38AE6195" w14:textId="77777777" w:rsidR="00E929C3" w:rsidRPr="008C456D" w:rsidRDefault="00E929C3" w:rsidP="00E929C3">
            <w:pPr>
              <w:pStyle w:val="a3"/>
              <w:spacing w:line="240" w:lineRule="auto"/>
              <w:ind w:left="0" w:firstLine="0"/>
              <w:jc w:val="center"/>
              <w:rPr>
                <w:sz w:val="22"/>
                <w:szCs w:val="22"/>
              </w:rPr>
            </w:pPr>
            <w:r>
              <w:rPr>
                <w:sz w:val="22"/>
                <w:szCs w:val="22"/>
              </w:rPr>
              <w:t>59</w:t>
            </w:r>
          </w:p>
        </w:tc>
        <w:tc>
          <w:tcPr>
            <w:tcW w:w="3982" w:type="dxa"/>
            <w:shd w:val="clear" w:color="auto" w:fill="auto"/>
            <w:vAlign w:val="center"/>
          </w:tcPr>
          <w:p w14:paraId="14E26D5E" w14:textId="77777777" w:rsidR="00E929C3" w:rsidRPr="008C456D" w:rsidRDefault="00E929C3" w:rsidP="00E929C3">
            <w:pPr>
              <w:pStyle w:val="a3"/>
              <w:spacing w:line="240" w:lineRule="auto"/>
              <w:ind w:left="0" w:firstLine="0"/>
              <w:jc w:val="center"/>
              <w:rPr>
                <w:sz w:val="22"/>
                <w:szCs w:val="22"/>
              </w:rPr>
            </w:pPr>
            <w:r w:rsidRPr="008C456D">
              <w:rPr>
                <w:sz w:val="22"/>
                <w:szCs w:val="22"/>
              </w:rPr>
              <w:t>Договор займа №06-З/07 от 04.04.2007 заключенный между ОАО «Стройтрансгаз-инвест» и ООО «Фирма «Черноморсервисстрой»</w:t>
            </w:r>
          </w:p>
        </w:tc>
        <w:tc>
          <w:tcPr>
            <w:tcW w:w="1702" w:type="dxa"/>
            <w:shd w:val="clear" w:color="auto" w:fill="auto"/>
            <w:vAlign w:val="center"/>
          </w:tcPr>
          <w:p w14:paraId="4D8A79A0" w14:textId="77777777" w:rsidR="00E929C3" w:rsidRPr="008C456D" w:rsidRDefault="00E929C3" w:rsidP="00E929C3">
            <w:pPr>
              <w:pStyle w:val="a3"/>
              <w:spacing w:line="240" w:lineRule="auto"/>
              <w:ind w:left="0" w:firstLine="0"/>
              <w:jc w:val="center"/>
              <w:rPr>
                <w:sz w:val="22"/>
                <w:szCs w:val="22"/>
              </w:rPr>
            </w:pPr>
            <w:r>
              <w:rPr>
                <w:sz w:val="22"/>
                <w:szCs w:val="22"/>
              </w:rPr>
              <w:t>3</w:t>
            </w:r>
          </w:p>
        </w:tc>
        <w:tc>
          <w:tcPr>
            <w:tcW w:w="3222" w:type="dxa"/>
            <w:shd w:val="clear" w:color="auto" w:fill="auto"/>
            <w:vAlign w:val="center"/>
          </w:tcPr>
          <w:p w14:paraId="5468DE18"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5E8603EC" w14:textId="77777777" w:rsidTr="00E929C3">
        <w:trPr>
          <w:trHeight w:val="260"/>
          <w:jc w:val="center"/>
        </w:trPr>
        <w:tc>
          <w:tcPr>
            <w:tcW w:w="424" w:type="dxa"/>
            <w:shd w:val="clear" w:color="auto" w:fill="auto"/>
            <w:vAlign w:val="center"/>
          </w:tcPr>
          <w:p w14:paraId="355256FA" w14:textId="77777777" w:rsidR="00E929C3" w:rsidRPr="008C456D" w:rsidRDefault="00E929C3" w:rsidP="00E929C3">
            <w:pPr>
              <w:pStyle w:val="a3"/>
              <w:spacing w:line="240" w:lineRule="auto"/>
              <w:ind w:left="0" w:firstLine="0"/>
              <w:jc w:val="center"/>
              <w:rPr>
                <w:sz w:val="22"/>
                <w:szCs w:val="22"/>
              </w:rPr>
            </w:pPr>
            <w:r>
              <w:rPr>
                <w:sz w:val="22"/>
                <w:szCs w:val="22"/>
              </w:rPr>
              <w:t>60</w:t>
            </w:r>
          </w:p>
        </w:tc>
        <w:tc>
          <w:tcPr>
            <w:tcW w:w="3982" w:type="dxa"/>
            <w:shd w:val="clear" w:color="auto" w:fill="auto"/>
            <w:vAlign w:val="center"/>
          </w:tcPr>
          <w:p w14:paraId="32DF799B" w14:textId="77777777" w:rsidR="00E929C3" w:rsidRPr="008C456D" w:rsidRDefault="00E929C3" w:rsidP="00E929C3">
            <w:pPr>
              <w:pStyle w:val="a3"/>
              <w:spacing w:line="240" w:lineRule="auto"/>
              <w:ind w:left="0" w:firstLine="0"/>
              <w:jc w:val="center"/>
              <w:rPr>
                <w:sz w:val="22"/>
                <w:szCs w:val="22"/>
              </w:rPr>
            </w:pPr>
            <w:r>
              <w:rPr>
                <w:sz w:val="22"/>
                <w:szCs w:val="22"/>
              </w:rPr>
              <w:t xml:space="preserve">Дополнительное соглашение №1 к </w:t>
            </w:r>
            <w:r w:rsidRPr="008C456D">
              <w:rPr>
                <w:sz w:val="22"/>
                <w:szCs w:val="22"/>
              </w:rPr>
              <w:t>Договор</w:t>
            </w:r>
            <w:r>
              <w:rPr>
                <w:sz w:val="22"/>
                <w:szCs w:val="22"/>
              </w:rPr>
              <w:t>у</w:t>
            </w:r>
            <w:r w:rsidRPr="008C456D">
              <w:rPr>
                <w:sz w:val="22"/>
                <w:szCs w:val="22"/>
              </w:rPr>
              <w:t xml:space="preserve"> займа №06-З/07 от 04.04.2007</w:t>
            </w:r>
            <w:r>
              <w:rPr>
                <w:sz w:val="22"/>
                <w:szCs w:val="22"/>
              </w:rPr>
              <w:t xml:space="preserve"> от 30.12.2011</w:t>
            </w:r>
          </w:p>
        </w:tc>
        <w:tc>
          <w:tcPr>
            <w:tcW w:w="1702" w:type="dxa"/>
            <w:shd w:val="clear" w:color="auto" w:fill="auto"/>
            <w:vAlign w:val="center"/>
          </w:tcPr>
          <w:p w14:paraId="4248FF68" w14:textId="77777777" w:rsidR="00E929C3" w:rsidRPr="008C456D"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057B194B"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5ECAD798" w14:textId="77777777" w:rsidTr="00E929C3">
        <w:trPr>
          <w:trHeight w:val="260"/>
          <w:jc w:val="center"/>
        </w:trPr>
        <w:tc>
          <w:tcPr>
            <w:tcW w:w="424" w:type="dxa"/>
            <w:shd w:val="clear" w:color="auto" w:fill="auto"/>
            <w:vAlign w:val="center"/>
          </w:tcPr>
          <w:p w14:paraId="56515EFB" w14:textId="77777777" w:rsidR="00E929C3" w:rsidRPr="008C456D" w:rsidRDefault="00E929C3" w:rsidP="00E929C3">
            <w:pPr>
              <w:pStyle w:val="a3"/>
              <w:spacing w:line="240" w:lineRule="auto"/>
              <w:ind w:left="0" w:firstLine="0"/>
              <w:jc w:val="center"/>
              <w:rPr>
                <w:sz w:val="22"/>
                <w:szCs w:val="22"/>
              </w:rPr>
            </w:pPr>
            <w:r>
              <w:rPr>
                <w:sz w:val="22"/>
                <w:szCs w:val="22"/>
              </w:rPr>
              <w:t>61</w:t>
            </w:r>
          </w:p>
        </w:tc>
        <w:tc>
          <w:tcPr>
            <w:tcW w:w="3982" w:type="dxa"/>
            <w:shd w:val="clear" w:color="auto" w:fill="auto"/>
            <w:vAlign w:val="center"/>
          </w:tcPr>
          <w:p w14:paraId="0AB5B2C1" w14:textId="77777777" w:rsidR="00E929C3" w:rsidRPr="008C456D" w:rsidRDefault="00E929C3" w:rsidP="00E929C3">
            <w:pPr>
              <w:pStyle w:val="a3"/>
              <w:spacing w:line="240" w:lineRule="auto"/>
              <w:ind w:left="0" w:firstLine="0"/>
              <w:jc w:val="center"/>
              <w:rPr>
                <w:sz w:val="22"/>
                <w:szCs w:val="22"/>
              </w:rPr>
            </w:pPr>
            <w:r>
              <w:rPr>
                <w:sz w:val="22"/>
                <w:szCs w:val="22"/>
              </w:rPr>
              <w:t xml:space="preserve">Дополнительное соглашение №2 к </w:t>
            </w:r>
            <w:r w:rsidRPr="008C456D">
              <w:rPr>
                <w:sz w:val="22"/>
                <w:szCs w:val="22"/>
              </w:rPr>
              <w:t>Договор</w:t>
            </w:r>
            <w:r>
              <w:rPr>
                <w:sz w:val="22"/>
                <w:szCs w:val="22"/>
              </w:rPr>
              <w:t>у</w:t>
            </w:r>
            <w:r w:rsidRPr="008C456D">
              <w:rPr>
                <w:sz w:val="22"/>
                <w:szCs w:val="22"/>
              </w:rPr>
              <w:t xml:space="preserve"> займа №06-З/07 от 04.04.2007</w:t>
            </w:r>
            <w:r>
              <w:rPr>
                <w:sz w:val="22"/>
                <w:szCs w:val="22"/>
              </w:rPr>
              <w:t xml:space="preserve"> от 01.09.2012</w:t>
            </w:r>
          </w:p>
        </w:tc>
        <w:tc>
          <w:tcPr>
            <w:tcW w:w="1702" w:type="dxa"/>
            <w:shd w:val="clear" w:color="auto" w:fill="auto"/>
            <w:vAlign w:val="center"/>
          </w:tcPr>
          <w:p w14:paraId="77975B58" w14:textId="77777777" w:rsidR="00E929C3" w:rsidRPr="008C456D"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049838E2"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1978297A" w14:textId="77777777" w:rsidTr="00E929C3">
        <w:trPr>
          <w:trHeight w:val="260"/>
          <w:jc w:val="center"/>
        </w:trPr>
        <w:tc>
          <w:tcPr>
            <w:tcW w:w="424" w:type="dxa"/>
            <w:shd w:val="clear" w:color="auto" w:fill="auto"/>
            <w:vAlign w:val="center"/>
          </w:tcPr>
          <w:p w14:paraId="26BDC37A" w14:textId="77777777" w:rsidR="00E929C3" w:rsidRPr="008C456D" w:rsidRDefault="00E929C3" w:rsidP="00E929C3">
            <w:pPr>
              <w:pStyle w:val="a3"/>
              <w:spacing w:line="240" w:lineRule="auto"/>
              <w:ind w:left="0" w:firstLine="0"/>
              <w:jc w:val="center"/>
              <w:rPr>
                <w:sz w:val="22"/>
                <w:szCs w:val="22"/>
              </w:rPr>
            </w:pPr>
            <w:r>
              <w:rPr>
                <w:sz w:val="22"/>
                <w:szCs w:val="22"/>
              </w:rPr>
              <w:t>62</w:t>
            </w:r>
          </w:p>
        </w:tc>
        <w:tc>
          <w:tcPr>
            <w:tcW w:w="3982" w:type="dxa"/>
            <w:shd w:val="clear" w:color="auto" w:fill="auto"/>
            <w:vAlign w:val="center"/>
          </w:tcPr>
          <w:p w14:paraId="5900F051" w14:textId="77777777" w:rsidR="00E929C3" w:rsidRPr="008C456D" w:rsidRDefault="00E929C3" w:rsidP="00E929C3">
            <w:pPr>
              <w:pStyle w:val="a3"/>
              <w:spacing w:line="240" w:lineRule="auto"/>
              <w:ind w:left="0" w:firstLine="0"/>
              <w:jc w:val="center"/>
              <w:rPr>
                <w:sz w:val="22"/>
                <w:szCs w:val="22"/>
              </w:rPr>
            </w:pPr>
            <w:r w:rsidRPr="008C456D">
              <w:rPr>
                <w:sz w:val="22"/>
                <w:szCs w:val="22"/>
              </w:rPr>
              <w:t>Договор займа № СТИ/4 от 19.03.2009 года заключенный между заключенный между ОАО «Стройтрансгаз-инвест» и ООО «Фирма «Черноморсервисстрой»</w:t>
            </w:r>
          </w:p>
        </w:tc>
        <w:tc>
          <w:tcPr>
            <w:tcW w:w="1702" w:type="dxa"/>
            <w:shd w:val="clear" w:color="auto" w:fill="auto"/>
            <w:vAlign w:val="center"/>
          </w:tcPr>
          <w:p w14:paraId="14103AD4" w14:textId="77777777" w:rsidR="00E929C3" w:rsidRPr="008C456D" w:rsidRDefault="00E929C3" w:rsidP="00E929C3">
            <w:pPr>
              <w:pStyle w:val="a3"/>
              <w:spacing w:line="240" w:lineRule="auto"/>
              <w:ind w:left="0" w:firstLine="0"/>
              <w:jc w:val="center"/>
              <w:rPr>
                <w:sz w:val="22"/>
                <w:szCs w:val="22"/>
              </w:rPr>
            </w:pPr>
            <w:r>
              <w:rPr>
                <w:sz w:val="22"/>
                <w:szCs w:val="22"/>
              </w:rPr>
              <w:t>3</w:t>
            </w:r>
          </w:p>
        </w:tc>
        <w:tc>
          <w:tcPr>
            <w:tcW w:w="3222" w:type="dxa"/>
            <w:shd w:val="clear" w:color="auto" w:fill="auto"/>
            <w:vAlign w:val="center"/>
          </w:tcPr>
          <w:p w14:paraId="4DADA3F7"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15512312" w14:textId="77777777" w:rsidTr="00E929C3">
        <w:trPr>
          <w:trHeight w:val="260"/>
          <w:jc w:val="center"/>
        </w:trPr>
        <w:tc>
          <w:tcPr>
            <w:tcW w:w="424" w:type="dxa"/>
            <w:shd w:val="clear" w:color="auto" w:fill="auto"/>
            <w:vAlign w:val="center"/>
          </w:tcPr>
          <w:p w14:paraId="31DBF2A1" w14:textId="77777777" w:rsidR="00E929C3" w:rsidRDefault="00E929C3" w:rsidP="00E929C3">
            <w:pPr>
              <w:pStyle w:val="a3"/>
              <w:spacing w:line="240" w:lineRule="auto"/>
              <w:ind w:left="0" w:firstLine="0"/>
              <w:jc w:val="center"/>
              <w:rPr>
                <w:sz w:val="22"/>
                <w:szCs w:val="22"/>
              </w:rPr>
            </w:pPr>
            <w:r>
              <w:rPr>
                <w:sz w:val="22"/>
                <w:szCs w:val="22"/>
              </w:rPr>
              <w:t>63</w:t>
            </w:r>
          </w:p>
        </w:tc>
        <w:tc>
          <w:tcPr>
            <w:tcW w:w="3982" w:type="dxa"/>
            <w:shd w:val="clear" w:color="auto" w:fill="auto"/>
            <w:vAlign w:val="center"/>
          </w:tcPr>
          <w:p w14:paraId="5DF7E500" w14:textId="77777777" w:rsidR="00E929C3" w:rsidRPr="008C456D" w:rsidRDefault="00E929C3" w:rsidP="00E929C3">
            <w:pPr>
              <w:pStyle w:val="a3"/>
              <w:spacing w:line="240" w:lineRule="auto"/>
              <w:ind w:left="0" w:firstLine="0"/>
              <w:jc w:val="center"/>
              <w:rPr>
                <w:sz w:val="22"/>
                <w:szCs w:val="22"/>
              </w:rPr>
            </w:pPr>
            <w:r>
              <w:rPr>
                <w:sz w:val="22"/>
                <w:szCs w:val="22"/>
              </w:rPr>
              <w:t xml:space="preserve">Дополнительное соглашение №1 к </w:t>
            </w:r>
            <w:r w:rsidRPr="008C456D">
              <w:rPr>
                <w:sz w:val="22"/>
                <w:szCs w:val="22"/>
              </w:rPr>
              <w:t>Договор</w:t>
            </w:r>
            <w:r>
              <w:rPr>
                <w:sz w:val="22"/>
                <w:szCs w:val="22"/>
              </w:rPr>
              <w:t>у</w:t>
            </w:r>
            <w:r w:rsidRPr="008C456D">
              <w:rPr>
                <w:sz w:val="22"/>
                <w:szCs w:val="22"/>
              </w:rPr>
              <w:t xml:space="preserve"> займа № СТИ/4 от 19.03.2009</w:t>
            </w:r>
            <w:r>
              <w:rPr>
                <w:sz w:val="22"/>
                <w:szCs w:val="22"/>
              </w:rPr>
              <w:t xml:space="preserve"> от 08.06.2010</w:t>
            </w:r>
          </w:p>
        </w:tc>
        <w:tc>
          <w:tcPr>
            <w:tcW w:w="1702" w:type="dxa"/>
            <w:shd w:val="clear" w:color="auto" w:fill="auto"/>
            <w:vAlign w:val="center"/>
          </w:tcPr>
          <w:p w14:paraId="0A191B07" w14:textId="77777777" w:rsidR="00E929C3" w:rsidRPr="008C456D"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002E8FD9"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0C0DDEA9" w14:textId="77777777" w:rsidTr="00E929C3">
        <w:trPr>
          <w:trHeight w:val="260"/>
          <w:jc w:val="center"/>
        </w:trPr>
        <w:tc>
          <w:tcPr>
            <w:tcW w:w="424" w:type="dxa"/>
            <w:shd w:val="clear" w:color="auto" w:fill="auto"/>
            <w:vAlign w:val="center"/>
          </w:tcPr>
          <w:p w14:paraId="64BB1599" w14:textId="77777777" w:rsidR="00E929C3" w:rsidRDefault="00E929C3" w:rsidP="00E929C3">
            <w:pPr>
              <w:pStyle w:val="a3"/>
              <w:spacing w:line="240" w:lineRule="auto"/>
              <w:ind w:left="0" w:firstLine="0"/>
              <w:jc w:val="center"/>
              <w:rPr>
                <w:sz w:val="22"/>
                <w:szCs w:val="22"/>
              </w:rPr>
            </w:pPr>
            <w:r>
              <w:rPr>
                <w:sz w:val="22"/>
                <w:szCs w:val="22"/>
              </w:rPr>
              <w:t>64</w:t>
            </w:r>
          </w:p>
        </w:tc>
        <w:tc>
          <w:tcPr>
            <w:tcW w:w="3982" w:type="dxa"/>
            <w:shd w:val="clear" w:color="auto" w:fill="auto"/>
            <w:vAlign w:val="center"/>
          </w:tcPr>
          <w:p w14:paraId="78386F4B" w14:textId="77777777" w:rsidR="00E929C3" w:rsidRDefault="00E929C3" w:rsidP="00E929C3">
            <w:pPr>
              <w:pStyle w:val="a3"/>
              <w:spacing w:line="240" w:lineRule="auto"/>
              <w:ind w:left="0" w:firstLine="0"/>
              <w:jc w:val="center"/>
              <w:rPr>
                <w:sz w:val="22"/>
                <w:szCs w:val="22"/>
              </w:rPr>
            </w:pPr>
            <w:r>
              <w:rPr>
                <w:sz w:val="22"/>
                <w:szCs w:val="22"/>
              </w:rPr>
              <w:t xml:space="preserve">Дополнительное соглашение №2 к </w:t>
            </w:r>
            <w:r w:rsidRPr="008C456D">
              <w:rPr>
                <w:sz w:val="22"/>
                <w:szCs w:val="22"/>
              </w:rPr>
              <w:t>Договор</w:t>
            </w:r>
            <w:r>
              <w:rPr>
                <w:sz w:val="22"/>
                <w:szCs w:val="22"/>
              </w:rPr>
              <w:t>у</w:t>
            </w:r>
            <w:r w:rsidRPr="008C456D">
              <w:rPr>
                <w:sz w:val="22"/>
                <w:szCs w:val="22"/>
              </w:rPr>
              <w:t xml:space="preserve"> займа № СТИ/4 от 19.03.2009</w:t>
            </w:r>
            <w:r>
              <w:rPr>
                <w:sz w:val="22"/>
                <w:szCs w:val="22"/>
              </w:rPr>
              <w:t xml:space="preserve"> от 01.09.2012</w:t>
            </w:r>
          </w:p>
        </w:tc>
        <w:tc>
          <w:tcPr>
            <w:tcW w:w="1702" w:type="dxa"/>
            <w:shd w:val="clear" w:color="auto" w:fill="auto"/>
            <w:vAlign w:val="center"/>
          </w:tcPr>
          <w:p w14:paraId="28128510" w14:textId="77777777" w:rsidR="00E929C3"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6987712E"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6C52778D" w14:textId="77777777" w:rsidTr="00E929C3">
        <w:trPr>
          <w:trHeight w:val="260"/>
          <w:jc w:val="center"/>
        </w:trPr>
        <w:tc>
          <w:tcPr>
            <w:tcW w:w="424" w:type="dxa"/>
            <w:shd w:val="clear" w:color="auto" w:fill="auto"/>
            <w:vAlign w:val="center"/>
          </w:tcPr>
          <w:p w14:paraId="0B23B0EC" w14:textId="77777777" w:rsidR="00E929C3" w:rsidRPr="008C456D" w:rsidRDefault="00E929C3" w:rsidP="00E929C3">
            <w:pPr>
              <w:pStyle w:val="a3"/>
              <w:spacing w:line="240" w:lineRule="auto"/>
              <w:ind w:left="0" w:firstLine="0"/>
              <w:jc w:val="center"/>
              <w:rPr>
                <w:sz w:val="22"/>
                <w:szCs w:val="22"/>
              </w:rPr>
            </w:pPr>
            <w:r>
              <w:rPr>
                <w:sz w:val="22"/>
                <w:szCs w:val="22"/>
              </w:rPr>
              <w:t>65</w:t>
            </w:r>
          </w:p>
        </w:tc>
        <w:tc>
          <w:tcPr>
            <w:tcW w:w="3982" w:type="dxa"/>
            <w:shd w:val="clear" w:color="auto" w:fill="auto"/>
            <w:vAlign w:val="center"/>
          </w:tcPr>
          <w:p w14:paraId="7346F1B2" w14:textId="77777777" w:rsidR="00E929C3" w:rsidRPr="008C456D" w:rsidRDefault="00E929C3" w:rsidP="00E929C3">
            <w:pPr>
              <w:pStyle w:val="a3"/>
              <w:spacing w:line="240" w:lineRule="auto"/>
              <w:ind w:left="0" w:firstLine="0"/>
              <w:jc w:val="center"/>
              <w:rPr>
                <w:sz w:val="22"/>
                <w:szCs w:val="22"/>
              </w:rPr>
            </w:pPr>
            <w:r w:rsidRPr="008C456D">
              <w:rPr>
                <w:sz w:val="22"/>
                <w:szCs w:val="22"/>
              </w:rPr>
              <w:t>Договор займа № СТИ/5 от 14.01.2011 года заключенный между заключенный между ОАО «Стройтрансгаз-инвест» и ООО «Фирма «Черноморсервисстрой»</w:t>
            </w:r>
          </w:p>
        </w:tc>
        <w:tc>
          <w:tcPr>
            <w:tcW w:w="1702" w:type="dxa"/>
            <w:shd w:val="clear" w:color="auto" w:fill="auto"/>
            <w:vAlign w:val="center"/>
          </w:tcPr>
          <w:p w14:paraId="03B34110" w14:textId="77777777" w:rsidR="00E929C3" w:rsidRPr="008C456D" w:rsidRDefault="00E929C3" w:rsidP="00E929C3">
            <w:pPr>
              <w:pStyle w:val="a3"/>
              <w:spacing w:line="240" w:lineRule="auto"/>
              <w:ind w:left="0" w:firstLine="0"/>
              <w:jc w:val="center"/>
              <w:rPr>
                <w:sz w:val="22"/>
                <w:szCs w:val="22"/>
              </w:rPr>
            </w:pPr>
            <w:r>
              <w:rPr>
                <w:sz w:val="22"/>
                <w:szCs w:val="22"/>
              </w:rPr>
              <w:t>2</w:t>
            </w:r>
          </w:p>
        </w:tc>
        <w:tc>
          <w:tcPr>
            <w:tcW w:w="3222" w:type="dxa"/>
            <w:shd w:val="clear" w:color="auto" w:fill="auto"/>
            <w:vAlign w:val="center"/>
          </w:tcPr>
          <w:p w14:paraId="0ED3BEFC"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17C15798" w14:textId="77777777" w:rsidTr="00E929C3">
        <w:trPr>
          <w:trHeight w:val="260"/>
          <w:jc w:val="center"/>
        </w:trPr>
        <w:tc>
          <w:tcPr>
            <w:tcW w:w="424" w:type="dxa"/>
            <w:shd w:val="clear" w:color="auto" w:fill="auto"/>
            <w:vAlign w:val="center"/>
          </w:tcPr>
          <w:p w14:paraId="32C14A4B" w14:textId="77777777" w:rsidR="00E929C3" w:rsidRDefault="00E929C3" w:rsidP="00E929C3">
            <w:pPr>
              <w:pStyle w:val="a3"/>
              <w:spacing w:line="240" w:lineRule="auto"/>
              <w:ind w:left="0" w:firstLine="0"/>
              <w:jc w:val="center"/>
              <w:rPr>
                <w:sz w:val="22"/>
                <w:szCs w:val="22"/>
              </w:rPr>
            </w:pPr>
            <w:r>
              <w:rPr>
                <w:sz w:val="22"/>
                <w:szCs w:val="22"/>
              </w:rPr>
              <w:t>66</w:t>
            </w:r>
          </w:p>
        </w:tc>
        <w:tc>
          <w:tcPr>
            <w:tcW w:w="3982" w:type="dxa"/>
            <w:shd w:val="clear" w:color="auto" w:fill="auto"/>
            <w:vAlign w:val="center"/>
          </w:tcPr>
          <w:p w14:paraId="3C4BF2A4" w14:textId="77777777" w:rsidR="00E929C3" w:rsidRPr="008C456D" w:rsidRDefault="00E929C3" w:rsidP="00E929C3">
            <w:pPr>
              <w:pStyle w:val="a3"/>
              <w:spacing w:line="240" w:lineRule="auto"/>
              <w:ind w:left="0" w:firstLine="0"/>
              <w:jc w:val="center"/>
              <w:rPr>
                <w:sz w:val="22"/>
                <w:szCs w:val="22"/>
              </w:rPr>
            </w:pPr>
            <w:r>
              <w:rPr>
                <w:sz w:val="22"/>
                <w:szCs w:val="22"/>
              </w:rPr>
              <w:t xml:space="preserve">Дополнительное соглашение №1 к </w:t>
            </w:r>
            <w:r w:rsidRPr="008C456D">
              <w:rPr>
                <w:sz w:val="22"/>
                <w:szCs w:val="22"/>
              </w:rPr>
              <w:t>Договор</w:t>
            </w:r>
            <w:r>
              <w:rPr>
                <w:sz w:val="22"/>
                <w:szCs w:val="22"/>
              </w:rPr>
              <w:t>у</w:t>
            </w:r>
            <w:r w:rsidRPr="008C456D">
              <w:rPr>
                <w:sz w:val="22"/>
                <w:szCs w:val="22"/>
              </w:rPr>
              <w:t xml:space="preserve"> займа № СТИ/5 от 14.01.2011</w:t>
            </w:r>
            <w:r>
              <w:rPr>
                <w:sz w:val="22"/>
                <w:szCs w:val="22"/>
              </w:rPr>
              <w:t xml:space="preserve"> от 01.09.2012</w:t>
            </w:r>
          </w:p>
        </w:tc>
        <w:tc>
          <w:tcPr>
            <w:tcW w:w="1702" w:type="dxa"/>
            <w:shd w:val="clear" w:color="auto" w:fill="auto"/>
            <w:vAlign w:val="center"/>
          </w:tcPr>
          <w:p w14:paraId="48A85DC9" w14:textId="77777777" w:rsidR="00E929C3" w:rsidRPr="008C456D"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7E22CA8C"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713C4B2A" w14:textId="77777777" w:rsidTr="00E929C3">
        <w:trPr>
          <w:trHeight w:val="260"/>
          <w:jc w:val="center"/>
        </w:trPr>
        <w:tc>
          <w:tcPr>
            <w:tcW w:w="424" w:type="dxa"/>
            <w:shd w:val="clear" w:color="auto" w:fill="auto"/>
            <w:vAlign w:val="center"/>
          </w:tcPr>
          <w:p w14:paraId="6F4A2A13" w14:textId="77777777" w:rsidR="00E929C3" w:rsidRDefault="00E929C3" w:rsidP="00E929C3">
            <w:pPr>
              <w:pStyle w:val="a3"/>
              <w:spacing w:line="240" w:lineRule="auto"/>
              <w:ind w:left="0" w:firstLine="0"/>
              <w:jc w:val="center"/>
              <w:rPr>
                <w:sz w:val="22"/>
                <w:szCs w:val="22"/>
              </w:rPr>
            </w:pPr>
            <w:r>
              <w:rPr>
                <w:sz w:val="22"/>
                <w:szCs w:val="22"/>
              </w:rPr>
              <w:t>67</w:t>
            </w:r>
          </w:p>
        </w:tc>
        <w:tc>
          <w:tcPr>
            <w:tcW w:w="3982" w:type="dxa"/>
            <w:shd w:val="clear" w:color="auto" w:fill="auto"/>
            <w:vAlign w:val="center"/>
          </w:tcPr>
          <w:p w14:paraId="0B3CFC2A" w14:textId="77777777" w:rsidR="00E929C3" w:rsidRDefault="00E929C3" w:rsidP="00E929C3">
            <w:pPr>
              <w:pStyle w:val="a3"/>
              <w:spacing w:line="240" w:lineRule="auto"/>
              <w:ind w:left="0" w:firstLine="0"/>
              <w:jc w:val="center"/>
              <w:rPr>
                <w:sz w:val="22"/>
                <w:szCs w:val="22"/>
              </w:rPr>
            </w:pPr>
            <w:r w:rsidRPr="008C456D">
              <w:rPr>
                <w:sz w:val="22"/>
                <w:szCs w:val="22"/>
              </w:rPr>
              <w:t>Договор займа № СТГИ-ЧСС-17 от 20.12.2010 года заключенный между заключенный между ОАО «Стройтрансгаз-инвест» и ООО «Фирма «Черноморсервисстрой»</w:t>
            </w:r>
          </w:p>
        </w:tc>
        <w:tc>
          <w:tcPr>
            <w:tcW w:w="1702" w:type="dxa"/>
            <w:shd w:val="clear" w:color="auto" w:fill="auto"/>
            <w:vAlign w:val="center"/>
          </w:tcPr>
          <w:p w14:paraId="3DA2820B" w14:textId="77777777" w:rsidR="00E929C3" w:rsidRDefault="00E929C3" w:rsidP="00E929C3">
            <w:pPr>
              <w:pStyle w:val="a3"/>
              <w:spacing w:line="240" w:lineRule="auto"/>
              <w:ind w:left="0" w:firstLine="0"/>
              <w:jc w:val="center"/>
              <w:rPr>
                <w:sz w:val="22"/>
                <w:szCs w:val="22"/>
              </w:rPr>
            </w:pPr>
            <w:r>
              <w:rPr>
                <w:sz w:val="22"/>
                <w:szCs w:val="22"/>
              </w:rPr>
              <w:t>2</w:t>
            </w:r>
          </w:p>
        </w:tc>
        <w:tc>
          <w:tcPr>
            <w:tcW w:w="3222" w:type="dxa"/>
            <w:shd w:val="clear" w:color="auto" w:fill="auto"/>
            <w:vAlign w:val="center"/>
          </w:tcPr>
          <w:p w14:paraId="1E63AEF9"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07FB37C0" w14:textId="77777777" w:rsidTr="00E929C3">
        <w:trPr>
          <w:trHeight w:val="260"/>
          <w:jc w:val="center"/>
        </w:trPr>
        <w:tc>
          <w:tcPr>
            <w:tcW w:w="424" w:type="dxa"/>
            <w:shd w:val="clear" w:color="auto" w:fill="auto"/>
            <w:vAlign w:val="center"/>
          </w:tcPr>
          <w:p w14:paraId="311C79C1" w14:textId="77777777" w:rsidR="00E929C3" w:rsidRPr="008C456D" w:rsidRDefault="00E929C3" w:rsidP="00E929C3">
            <w:pPr>
              <w:pStyle w:val="a3"/>
              <w:spacing w:line="240" w:lineRule="auto"/>
              <w:ind w:left="0" w:firstLine="0"/>
              <w:jc w:val="center"/>
              <w:rPr>
                <w:sz w:val="22"/>
                <w:szCs w:val="22"/>
              </w:rPr>
            </w:pPr>
            <w:r>
              <w:rPr>
                <w:sz w:val="22"/>
                <w:szCs w:val="22"/>
              </w:rPr>
              <w:t>68</w:t>
            </w:r>
          </w:p>
        </w:tc>
        <w:tc>
          <w:tcPr>
            <w:tcW w:w="3982" w:type="dxa"/>
            <w:shd w:val="clear" w:color="auto" w:fill="auto"/>
            <w:vAlign w:val="center"/>
          </w:tcPr>
          <w:p w14:paraId="2C779F61" w14:textId="77777777" w:rsidR="00E929C3" w:rsidRPr="008C456D" w:rsidRDefault="00E929C3" w:rsidP="00E929C3">
            <w:pPr>
              <w:pStyle w:val="a3"/>
              <w:spacing w:line="240" w:lineRule="auto"/>
              <w:ind w:left="0" w:firstLine="0"/>
              <w:jc w:val="center"/>
              <w:rPr>
                <w:sz w:val="22"/>
                <w:szCs w:val="22"/>
              </w:rPr>
            </w:pPr>
            <w:r w:rsidRPr="003A4419">
              <w:rPr>
                <w:sz w:val="22"/>
                <w:szCs w:val="22"/>
              </w:rPr>
              <w:t>Платежное поручение</w:t>
            </w:r>
            <w:r>
              <w:rPr>
                <w:sz w:val="22"/>
                <w:szCs w:val="22"/>
              </w:rPr>
              <w:t xml:space="preserve"> №2050 от 30.12.2010</w:t>
            </w:r>
          </w:p>
        </w:tc>
        <w:tc>
          <w:tcPr>
            <w:tcW w:w="1702" w:type="dxa"/>
            <w:shd w:val="clear" w:color="auto" w:fill="auto"/>
            <w:vAlign w:val="center"/>
          </w:tcPr>
          <w:p w14:paraId="042A23E9" w14:textId="77777777" w:rsidR="00E929C3" w:rsidRPr="008C456D"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5FB042B0" w14:textId="77777777" w:rsidR="00E929C3" w:rsidRPr="008C456D" w:rsidRDefault="00E929C3" w:rsidP="00E929C3">
            <w:pPr>
              <w:pStyle w:val="a3"/>
              <w:spacing w:line="240" w:lineRule="auto"/>
              <w:ind w:left="0" w:firstLine="0"/>
              <w:jc w:val="center"/>
              <w:rPr>
                <w:sz w:val="22"/>
                <w:szCs w:val="22"/>
              </w:rPr>
            </w:pPr>
            <w:r>
              <w:rPr>
                <w:sz w:val="22"/>
                <w:szCs w:val="22"/>
              </w:rPr>
              <w:t>копия</w:t>
            </w:r>
          </w:p>
        </w:tc>
      </w:tr>
      <w:tr w:rsidR="00E929C3" w:rsidRPr="00470AFC" w14:paraId="705EE246" w14:textId="77777777" w:rsidTr="00E929C3">
        <w:trPr>
          <w:trHeight w:val="260"/>
          <w:jc w:val="center"/>
        </w:trPr>
        <w:tc>
          <w:tcPr>
            <w:tcW w:w="424" w:type="dxa"/>
            <w:shd w:val="clear" w:color="auto" w:fill="auto"/>
            <w:vAlign w:val="center"/>
          </w:tcPr>
          <w:p w14:paraId="4B96841C" w14:textId="77777777" w:rsidR="00E929C3" w:rsidRDefault="00E929C3" w:rsidP="00E929C3">
            <w:pPr>
              <w:pStyle w:val="a3"/>
              <w:spacing w:line="240" w:lineRule="auto"/>
              <w:ind w:left="0" w:firstLine="0"/>
              <w:jc w:val="center"/>
              <w:rPr>
                <w:sz w:val="22"/>
                <w:szCs w:val="22"/>
              </w:rPr>
            </w:pPr>
            <w:r>
              <w:rPr>
                <w:sz w:val="22"/>
                <w:szCs w:val="22"/>
              </w:rPr>
              <w:t>69</w:t>
            </w:r>
          </w:p>
        </w:tc>
        <w:tc>
          <w:tcPr>
            <w:tcW w:w="3982" w:type="dxa"/>
            <w:shd w:val="clear" w:color="auto" w:fill="auto"/>
            <w:vAlign w:val="center"/>
          </w:tcPr>
          <w:p w14:paraId="68570B53" w14:textId="77777777" w:rsidR="00E929C3" w:rsidRPr="008C456D" w:rsidRDefault="00E929C3" w:rsidP="00E929C3">
            <w:pPr>
              <w:pStyle w:val="a3"/>
              <w:spacing w:line="240" w:lineRule="auto"/>
              <w:ind w:left="0" w:firstLine="0"/>
              <w:jc w:val="center"/>
              <w:rPr>
                <w:sz w:val="22"/>
                <w:szCs w:val="22"/>
              </w:rPr>
            </w:pPr>
            <w:r w:rsidRPr="003A4419">
              <w:rPr>
                <w:sz w:val="22"/>
                <w:szCs w:val="22"/>
              </w:rPr>
              <w:t>Платежное поручение</w:t>
            </w:r>
            <w:r>
              <w:rPr>
                <w:sz w:val="22"/>
                <w:szCs w:val="22"/>
              </w:rPr>
              <w:t xml:space="preserve"> №2051 от 30.12.2010</w:t>
            </w:r>
          </w:p>
        </w:tc>
        <w:tc>
          <w:tcPr>
            <w:tcW w:w="1702" w:type="dxa"/>
            <w:shd w:val="clear" w:color="auto" w:fill="auto"/>
            <w:vAlign w:val="center"/>
          </w:tcPr>
          <w:p w14:paraId="6E5A513B" w14:textId="77777777" w:rsidR="00E929C3"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19EB3BB9" w14:textId="77777777" w:rsidR="00E929C3" w:rsidRPr="008C456D" w:rsidRDefault="00E929C3" w:rsidP="00E929C3">
            <w:pPr>
              <w:pStyle w:val="a3"/>
              <w:spacing w:line="240" w:lineRule="auto"/>
              <w:ind w:left="0" w:firstLine="0"/>
              <w:jc w:val="center"/>
              <w:rPr>
                <w:sz w:val="22"/>
                <w:szCs w:val="22"/>
              </w:rPr>
            </w:pPr>
            <w:r>
              <w:rPr>
                <w:sz w:val="22"/>
                <w:szCs w:val="22"/>
              </w:rPr>
              <w:t>копия</w:t>
            </w:r>
          </w:p>
        </w:tc>
      </w:tr>
      <w:tr w:rsidR="00E929C3" w:rsidRPr="00470AFC" w14:paraId="3BA5F27C" w14:textId="77777777" w:rsidTr="00E929C3">
        <w:trPr>
          <w:trHeight w:val="260"/>
          <w:jc w:val="center"/>
        </w:trPr>
        <w:tc>
          <w:tcPr>
            <w:tcW w:w="424" w:type="dxa"/>
            <w:shd w:val="clear" w:color="auto" w:fill="auto"/>
            <w:vAlign w:val="center"/>
          </w:tcPr>
          <w:p w14:paraId="031B8EDF" w14:textId="77777777" w:rsidR="00E929C3" w:rsidRPr="008C456D" w:rsidRDefault="00E929C3" w:rsidP="00E929C3">
            <w:pPr>
              <w:pStyle w:val="a3"/>
              <w:spacing w:line="240" w:lineRule="auto"/>
              <w:ind w:left="0" w:firstLine="0"/>
              <w:jc w:val="center"/>
              <w:rPr>
                <w:sz w:val="22"/>
                <w:szCs w:val="22"/>
              </w:rPr>
            </w:pPr>
            <w:r>
              <w:rPr>
                <w:sz w:val="22"/>
                <w:szCs w:val="22"/>
              </w:rPr>
              <w:t>70</w:t>
            </w:r>
          </w:p>
        </w:tc>
        <w:tc>
          <w:tcPr>
            <w:tcW w:w="3982" w:type="dxa"/>
            <w:shd w:val="clear" w:color="auto" w:fill="auto"/>
            <w:vAlign w:val="center"/>
          </w:tcPr>
          <w:p w14:paraId="5344A2CE" w14:textId="77777777" w:rsidR="00E929C3" w:rsidRPr="00493452" w:rsidRDefault="00E929C3" w:rsidP="00E929C3">
            <w:pPr>
              <w:pStyle w:val="a3"/>
              <w:spacing w:line="240" w:lineRule="auto"/>
              <w:ind w:left="0" w:firstLine="0"/>
              <w:jc w:val="center"/>
              <w:rPr>
                <w:sz w:val="22"/>
                <w:szCs w:val="22"/>
              </w:rPr>
            </w:pPr>
            <w:r w:rsidRPr="00493452">
              <w:rPr>
                <w:sz w:val="22"/>
                <w:szCs w:val="22"/>
              </w:rPr>
              <w:t>Письмо ООО «Фирма «Черноморсервисстрой» исх. №261</w:t>
            </w:r>
            <w:r>
              <w:rPr>
                <w:sz w:val="22"/>
                <w:szCs w:val="22"/>
              </w:rPr>
              <w:t xml:space="preserve"> от 20.12.2010</w:t>
            </w:r>
          </w:p>
        </w:tc>
        <w:tc>
          <w:tcPr>
            <w:tcW w:w="1702" w:type="dxa"/>
            <w:shd w:val="clear" w:color="auto" w:fill="auto"/>
            <w:vAlign w:val="center"/>
          </w:tcPr>
          <w:p w14:paraId="0B268F9C" w14:textId="77777777" w:rsidR="00E929C3" w:rsidRPr="008C456D"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616004D3" w14:textId="77777777" w:rsidR="00E929C3" w:rsidRPr="008C456D" w:rsidRDefault="00E929C3" w:rsidP="00E929C3">
            <w:pPr>
              <w:pStyle w:val="a3"/>
              <w:spacing w:line="240" w:lineRule="auto"/>
              <w:ind w:left="0" w:firstLine="0"/>
              <w:jc w:val="center"/>
              <w:rPr>
                <w:sz w:val="22"/>
                <w:szCs w:val="22"/>
              </w:rPr>
            </w:pPr>
            <w:r>
              <w:rPr>
                <w:sz w:val="22"/>
                <w:szCs w:val="22"/>
              </w:rPr>
              <w:t>копия</w:t>
            </w:r>
          </w:p>
        </w:tc>
      </w:tr>
      <w:tr w:rsidR="00E929C3" w:rsidRPr="00470AFC" w14:paraId="4B3D563E" w14:textId="77777777" w:rsidTr="00E929C3">
        <w:trPr>
          <w:trHeight w:val="260"/>
          <w:jc w:val="center"/>
        </w:trPr>
        <w:tc>
          <w:tcPr>
            <w:tcW w:w="424" w:type="dxa"/>
            <w:shd w:val="clear" w:color="auto" w:fill="auto"/>
            <w:vAlign w:val="center"/>
          </w:tcPr>
          <w:p w14:paraId="68546519" w14:textId="77777777" w:rsidR="00E929C3" w:rsidRDefault="00E929C3" w:rsidP="00E929C3">
            <w:pPr>
              <w:pStyle w:val="a3"/>
              <w:spacing w:line="240" w:lineRule="auto"/>
              <w:ind w:left="0" w:firstLine="0"/>
              <w:jc w:val="center"/>
              <w:rPr>
                <w:sz w:val="22"/>
                <w:szCs w:val="22"/>
              </w:rPr>
            </w:pPr>
            <w:r>
              <w:rPr>
                <w:sz w:val="22"/>
                <w:szCs w:val="22"/>
              </w:rPr>
              <w:t>71</w:t>
            </w:r>
          </w:p>
        </w:tc>
        <w:tc>
          <w:tcPr>
            <w:tcW w:w="3982" w:type="dxa"/>
            <w:shd w:val="clear" w:color="auto" w:fill="auto"/>
            <w:vAlign w:val="center"/>
          </w:tcPr>
          <w:p w14:paraId="08B7590F" w14:textId="77777777" w:rsidR="00E929C3" w:rsidRPr="00493452" w:rsidRDefault="00E929C3" w:rsidP="00E929C3">
            <w:pPr>
              <w:pStyle w:val="a3"/>
              <w:spacing w:line="240" w:lineRule="auto"/>
              <w:ind w:left="0" w:firstLine="0"/>
              <w:jc w:val="center"/>
              <w:rPr>
                <w:sz w:val="22"/>
                <w:szCs w:val="22"/>
              </w:rPr>
            </w:pPr>
            <w:r>
              <w:rPr>
                <w:sz w:val="22"/>
                <w:szCs w:val="22"/>
              </w:rPr>
              <w:t>Письмо</w:t>
            </w:r>
            <w:r w:rsidRPr="00493452">
              <w:rPr>
                <w:sz w:val="22"/>
                <w:szCs w:val="22"/>
              </w:rPr>
              <w:t xml:space="preserve"> ООО «Фирма «Черноморсервисстрой» исх. №260</w:t>
            </w:r>
            <w:r>
              <w:rPr>
                <w:sz w:val="22"/>
                <w:szCs w:val="22"/>
              </w:rPr>
              <w:t xml:space="preserve"> от 20.12.2010</w:t>
            </w:r>
          </w:p>
        </w:tc>
        <w:tc>
          <w:tcPr>
            <w:tcW w:w="1702" w:type="dxa"/>
            <w:shd w:val="clear" w:color="auto" w:fill="auto"/>
            <w:vAlign w:val="center"/>
          </w:tcPr>
          <w:p w14:paraId="7CE05A47" w14:textId="77777777" w:rsidR="00E929C3"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45F46116" w14:textId="77777777" w:rsidR="00E929C3" w:rsidRPr="008C456D" w:rsidRDefault="00E929C3" w:rsidP="00E929C3">
            <w:pPr>
              <w:pStyle w:val="a3"/>
              <w:spacing w:line="240" w:lineRule="auto"/>
              <w:ind w:left="0" w:firstLine="0"/>
              <w:jc w:val="center"/>
              <w:rPr>
                <w:sz w:val="22"/>
                <w:szCs w:val="22"/>
              </w:rPr>
            </w:pPr>
            <w:r>
              <w:rPr>
                <w:sz w:val="22"/>
                <w:szCs w:val="22"/>
              </w:rPr>
              <w:t>копия</w:t>
            </w:r>
          </w:p>
        </w:tc>
      </w:tr>
      <w:tr w:rsidR="00E929C3" w:rsidRPr="00470AFC" w14:paraId="586EF7EA" w14:textId="77777777" w:rsidTr="00E929C3">
        <w:trPr>
          <w:trHeight w:val="260"/>
          <w:jc w:val="center"/>
        </w:trPr>
        <w:tc>
          <w:tcPr>
            <w:tcW w:w="424" w:type="dxa"/>
            <w:shd w:val="clear" w:color="auto" w:fill="auto"/>
            <w:vAlign w:val="center"/>
          </w:tcPr>
          <w:p w14:paraId="0B226CC8" w14:textId="77777777" w:rsidR="00E929C3" w:rsidRDefault="00E929C3" w:rsidP="00E929C3">
            <w:pPr>
              <w:pStyle w:val="a3"/>
              <w:spacing w:line="240" w:lineRule="auto"/>
              <w:ind w:left="0" w:firstLine="0"/>
              <w:jc w:val="center"/>
              <w:rPr>
                <w:sz w:val="22"/>
                <w:szCs w:val="22"/>
              </w:rPr>
            </w:pPr>
            <w:r>
              <w:rPr>
                <w:sz w:val="22"/>
                <w:szCs w:val="22"/>
              </w:rPr>
              <w:t>72</w:t>
            </w:r>
          </w:p>
        </w:tc>
        <w:tc>
          <w:tcPr>
            <w:tcW w:w="3982" w:type="dxa"/>
            <w:shd w:val="clear" w:color="auto" w:fill="auto"/>
            <w:vAlign w:val="center"/>
          </w:tcPr>
          <w:p w14:paraId="42B3E97B" w14:textId="77777777" w:rsidR="00E929C3" w:rsidRPr="003A4419" w:rsidRDefault="00E929C3" w:rsidP="00E929C3">
            <w:pPr>
              <w:pStyle w:val="a3"/>
              <w:spacing w:line="240" w:lineRule="auto"/>
              <w:ind w:left="0" w:firstLine="0"/>
              <w:jc w:val="center"/>
              <w:rPr>
                <w:sz w:val="22"/>
                <w:szCs w:val="22"/>
                <w:highlight w:val="yellow"/>
              </w:rPr>
            </w:pPr>
            <w:r>
              <w:rPr>
                <w:sz w:val="22"/>
                <w:szCs w:val="22"/>
              </w:rPr>
              <w:t xml:space="preserve">Дополнительное соглашение №1 к </w:t>
            </w:r>
            <w:r w:rsidRPr="008C456D">
              <w:rPr>
                <w:sz w:val="22"/>
                <w:szCs w:val="22"/>
              </w:rPr>
              <w:t>Договор</w:t>
            </w:r>
            <w:r>
              <w:rPr>
                <w:sz w:val="22"/>
                <w:szCs w:val="22"/>
              </w:rPr>
              <w:t>у</w:t>
            </w:r>
            <w:r w:rsidRPr="008C456D">
              <w:rPr>
                <w:sz w:val="22"/>
                <w:szCs w:val="22"/>
              </w:rPr>
              <w:t xml:space="preserve"> займа № СТГИ-ЧСС-17 от 20.12.2010</w:t>
            </w:r>
            <w:r>
              <w:rPr>
                <w:sz w:val="22"/>
                <w:szCs w:val="22"/>
              </w:rPr>
              <w:t xml:space="preserve"> от 01.09.2012</w:t>
            </w:r>
          </w:p>
        </w:tc>
        <w:tc>
          <w:tcPr>
            <w:tcW w:w="1702" w:type="dxa"/>
            <w:shd w:val="clear" w:color="auto" w:fill="auto"/>
            <w:vAlign w:val="center"/>
          </w:tcPr>
          <w:p w14:paraId="0B10EFB3" w14:textId="77777777" w:rsidR="00E929C3"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23C85B9A"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35669A2B" w14:textId="77777777" w:rsidTr="00E929C3">
        <w:trPr>
          <w:trHeight w:val="260"/>
          <w:jc w:val="center"/>
        </w:trPr>
        <w:tc>
          <w:tcPr>
            <w:tcW w:w="424" w:type="dxa"/>
            <w:shd w:val="clear" w:color="auto" w:fill="auto"/>
            <w:vAlign w:val="center"/>
          </w:tcPr>
          <w:p w14:paraId="3429A519" w14:textId="77777777" w:rsidR="00E929C3" w:rsidRDefault="00E929C3" w:rsidP="00E929C3">
            <w:pPr>
              <w:pStyle w:val="a3"/>
              <w:spacing w:line="240" w:lineRule="auto"/>
              <w:ind w:left="0" w:firstLine="0"/>
              <w:jc w:val="center"/>
              <w:rPr>
                <w:sz w:val="22"/>
                <w:szCs w:val="22"/>
              </w:rPr>
            </w:pPr>
            <w:r>
              <w:rPr>
                <w:sz w:val="22"/>
                <w:szCs w:val="22"/>
              </w:rPr>
              <w:lastRenderedPageBreak/>
              <w:t>73</w:t>
            </w:r>
          </w:p>
        </w:tc>
        <w:tc>
          <w:tcPr>
            <w:tcW w:w="3982" w:type="dxa"/>
            <w:shd w:val="clear" w:color="auto" w:fill="auto"/>
            <w:vAlign w:val="center"/>
          </w:tcPr>
          <w:p w14:paraId="3CAF88CC" w14:textId="77777777" w:rsidR="00E929C3" w:rsidRPr="003A4419" w:rsidRDefault="00E929C3" w:rsidP="00E929C3">
            <w:pPr>
              <w:pStyle w:val="a3"/>
              <w:spacing w:line="240" w:lineRule="auto"/>
              <w:ind w:left="0" w:firstLine="0"/>
              <w:jc w:val="center"/>
              <w:rPr>
                <w:sz w:val="22"/>
                <w:szCs w:val="22"/>
              </w:rPr>
            </w:pPr>
            <w:r w:rsidRPr="008C456D">
              <w:rPr>
                <w:sz w:val="22"/>
                <w:szCs w:val="22"/>
              </w:rPr>
              <w:t>Договор займа № б/н от 12.11.2004 года заключенный между ОАО «Стройтрансгаз-инвест» и ООО «Фирма «Черноморсервисстрой»</w:t>
            </w:r>
          </w:p>
        </w:tc>
        <w:tc>
          <w:tcPr>
            <w:tcW w:w="1702" w:type="dxa"/>
            <w:shd w:val="clear" w:color="auto" w:fill="auto"/>
            <w:vAlign w:val="center"/>
          </w:tcPr>
          <w:p w14:paraId="351FD659" w14:textId="77777777" w:rsidR="00E929C3" w:rsidRDefault="00E929C3" w:rsidP="00E929C3">
            <w:pPr>
              <w:pStyle w:val="a3"/>
              <w:spacing w:line="240" w:lineRule="auto"/>
              <w:ind w:left="0" w:firstLine="0"/>
              <w:jc w:val="center"/>
              <w:rPr>
                <w:sz w:val="22"/>
                <w:szCs w:val="22"/>
              </w:rPr>
            </w:pPr>
            <w:r>
              <w:rPr>
                <w:sz w:val="22"/>
                <w:szCs w:val="22"/>
              </w:rPr>
              <w:t>2</w:t>
            </w:r>
          </w:p>
        </w:tc>
        <w:tc>
          <w:tcPr>
            <w:tcW w:w="3222" w:type="dxa"/>
            <w:shd w:val="clear" w:color="auto" w:fill="auto"/>
            <w:vAlign w:val="center"/>
          </w:tcPr>
          <w:p w14:paraId="216EDED0" w14:textId="77777777" w:rsidR="00E929C3" w:rsidRPr="008C456D" w:rsidRDefault="00E929C3" w:rsidP="00E929C3">
            <w:pPr>
              <w:pStyle w:val="a3"/>
              <w:spacing w:line="240" w:lineRule="auto"/>
              <w:ind w:left="0" w:firstLine="0"/>
              <w:jc w:val="center"/>
              <w:rPr>
                <w:sz w:val="22"/>
                <w:szCs w:val="22"/>
              </w:rPr>
            </w:pPr>
            <w:r>
              <w:rPr>
                <w:sz w:val="22"/>
                <w:szCs w:val="22"/>
              </w:rPr>
              <w:t>копия</w:t>
            </w:r>
          </w:p>
        </w:tc>
      </w:tr>
      <w:tr w:rsidR="00E929C3" w:rsidRPr="00470AFC" w14:paraId="4E6A2AE1" w14:textId="77777777" w:rsidTr="00E929C3">
        <w:trPr>
          <w:trHeight w:val="260"/>
          <w:jc w:val="center"/>
        </w:trPr>
        <w:tc>
          <w:tcPr>
            <w:tcW w:w="424" w:type="dxa"/>
            <w:shd w:val="clear" w:color="auto" w:fill="auto"/>
            <w:vAlign w:val="center"/>
          </w:tcPr>
          <w:p w14:paraId="3C353DD6" w14:textId="77777777" w:rsidR="00E929C3" w:rsidRDefault="00E929C3" w:rsidP="00E929C3">
            <w:pPr>
              <w:pStyle w:val="a3"/>
              <w:spacing w:line="240" w:lineRule="auto"/>
              <w:ind w:left="0" w:firstLine="0"/>
              <w:jc w:val="center"/>
              <w:rPr>
                <w:sz w:val="22"/>
                <w:szCs w:val="22"/>
              </w:rPr>
            </w:pPr>
            <w:r>
              <w:rPr>
                <w:sz w:val="22"/>
                <w:szCs w:val="22"/>
              </w:rPr>
              <w:t>74</w:t>
            </w:r>
          </w:p>
        </w:tc>
        <w:tc>
          <w:tcPr>
            <w:tcW w:w="3982" w:type="dxa"/>
            <w:shd w:val="clear" w:color="auto" w:fill="auto"/>
            <w:vAlign w:val="center"/>
          </w:tcPr>
          <w:p w14:paraId="619208E4" w14:textId="77777777" w:rsidR="00E929C3" w:rsidRPr="008C456D" w:rsidRDefault="00E929C3" w:rsidP="00E929C3">
            <w:pPr>
              <w:pStyle w:val="a3"/>
              <w:spacing w:line="240" w:lineRule="auto"/>
              <w:ind w:left="0" w:firstLine="0"/>
              <w:jc w:val="center"/>
              <w:rPr>
                <w:sz w:val="22"/>
                <w:szCs w:val="22"/>
              </w:rPr>
            </w:pPr>
            <w:r>
              <w:rPr>
                <w:sz w:val="22"/>
                <w:szCs w:val="22"/>
              </w:rPr>
              <w:t xml:space="preserve">Дополнительное соглашение №1 к </w:t>
            </w:r>
            <w:r w:rsidRPr="008C456D">
              <w:rPr>
                <w:sz w:val="22"/>
                <w:szCs w:val="22"/>
              </w:rPr>
              <w:t>Договор</w:t>
            </w:r>
            <w:r>
              <w:rPr>
                <w:sz w:val="22"/>
                <w:szCs w:val="22"/>
              </w:rPr>
              <w:t>у</w:t>
            </w:r>
            <w:r w:rsidRPr="008C456D">
              <w:rPr>
                <w:sz w:val="22"/>
                <w:szCs w:val="22"/>
              </w:rPr>
              <w:t xml:space="preserve"> займа № б/н от 12.11.2004</w:t>
            </w:r>
            <w:r>
              <w:rPr>
                <w:sz w:val="22"/>
                <w:szCs w:val="22"/>
              </w:rPr>
              <w:t xml:space="preserve"> от 01.12.2005</w:t>
            </w:r>
          </w:p>
        </w:tc>
        <w:tc>
          <w:tcPr>
            <w:tcW w:w="1702" w:type="dxa"/>
            <w:shd w:val="clear" w:color="auto" w:fill="auto"/>
            <w:vAlign w:val="center"/>
          </w:tcPr>
          <w:p w14:paraId="3A6BFDFA" w14:textId="77777777" w:rsidR="00E929C3"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5BFB2FEB" w14:textId="77777777" w:rsidR="00E929C3" w:rsidRPr="008C456D" w:rsidRDefault="00E929C3" w:rsidP="00E929C3">
            <w:pPr>
              <w:pStyle w:val="a3"/>
              <w:spacing w:line="240" w:lineRule="auto"/>
              <w:ind w:left="0" w:firstLine="0"/>
              <w:jc w:val="center"/>
              <w:rPr>
                <w:sz w:val="22"/>
                <w:szCs w:val="22"/>
              </w:rPr>
            </w:pPr>
            <w:r>
              <w:rPr>
                <w:sz w:val="22"/>
                <w:szCs w:val="22"/>
              </w:rPr>
              <w:t>копия</w:t>
            </w:r>
          </w:p>
        </w:tc>
      </w:tr>
      <w:tr w:rsidR="00E929C3" w:rsidRPr="00470AFC" w14:paraId="667865AB" w14:textId="77777777" w:rsidTr="00E929C3">
        <w:trPr>
          <w:trHeight w:val="260"/>
          <w:jc w:val="center"/>
        </w:trPr>
        <w:tc>
          <w:tcPr>
            <w:tcW w:w="424" w:type="dxa"/>
            <w:shd w:val="clear" w:color="auto" w:fill="auto"/>
            <w:vAlign w:val="center"/>
          </w:tcPr>
          <w:p w14:paraId="59FBD1C7" w14:textId="77777777" w:rsidR="00E929C3" w:rsidRDefault="00E929C3" w:rsidP="00E929C3">
            <w:pPr>
              <w:pStyle w:val="a3"/>
              <w:spacing w:line="240" w:lineRule="auto"/>
              <w:ind w:left="0" w:firstLine="0"/>
              <w:jc w:val="center"/>
              <w:rPr>
                <w:sz w:val="22"/>
                <w:szCs w:val="22"/>
              </w:rPr>
            </w:pPr>
            <w:r>
              <w:rPr>
                <w:sz w:val="22"/>
                <w:szCs w:val="22"/>
              </w:rPr>
              <w:t>75</w:t>
            </w:r>
          </w:p>
        </w:tc>
        <w:tc>
          <w:tcPr>
            <w:tcW w:w="3982" w:type="dxa"/>
            <w:shd w:val="clear" w:color="auto" w:fill="auto"/>
            <w:vAlign w:val="center"/>
          </w:tcPr>
          <w:p w14:paraId="2CABA98B" w14:textId="77777777" w:rsidR="00E929C3" w:rsidRDefault="00E929C3" w:rsidP="00E929C3">
            <w:pPr>
              <w:pStyle w:val="a3"/>
              <w:spacing w:line="240" w:lineRule="auto"/>
              <w:ind w:left="0" w:firstLine="0"/>
              <w:jc w:val="center"/>
              <w:rPr>
                <w:sz w:val="22"/>
                <w:szCs w:val="22"/>
              </w:rPr>
            </w:pPr>
            <w:r>
              <w:rPr>
                <w:sz w:val="22"/>
                <w:szCs w:val="22"/>
              </w:rPr>
              <w:t>Акт приема-передачи дебиторской задолженности от ОАО Стройтрансгаз» к ОАО «Стройтрансгаз-инвест» от 20.10.2006</w:t>
            </w:r>
          </w:p>
        </w:tc>
        <w:tc>
          <w:tcPr>
            <w:tcW w:w="1702" w:type="dxa"/>
            <w:shd w:val="clear" w:color="auto" w:fill="auto"/>
            <w:vAlign w:val="center"/>
          </w:tcPr>
          <w:p w14:paraId="509402B3" w14:textId="77777777" w:rsidR="00E929C3"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593878A0" w14:textId="77777777" w:rsidR="00E929C3" w:rsidRDefault="00E929C3" w:rsidP="00E929C3">
            <w:pPr>
              <w:pStyle w:val="a3"/>
              <w:spacing w:line="240" w:lineRule="auto"/>
              <w:ind w:left="0" w:firstLine="0"/>
              <w:jc w:val="center"/>
              <w:rPr>
                <w:sz w:val="22"/>
                <w:szCs w:val="22"/>
              </w:rPr>
            </w:pPr>
            <w:r>
              <w:rPr>
                <w:sz w:val="22"/>
                <w:szCs w:val="22"/>
              </w:rPr>
              <w:t>копия</w:t>
            </w:r>
          </w:p>
        </w:tc>
      </w:tr>
      <w:tr w:rsidR="00E929C3" w:rsidRPr="00470AFC" w14:paraId="01755889" w14:textId="77777777" w:rsidTr="00E929C3">
        <w:trPr>
          <w:trHeight w:val="260"/>
          <w:jc w:val="center"/>
        </w:trPr>
        <w:tc>
          <w:tcPr>
            <w:tcW w:w="424" w:type="dxa"/>
            <w:shd w:val="clear" w:color="auto" w:fill="auto"/>
            <w:vAlign w:val="center"/>
          </w:tcPr>
          <w:p w14:paraId="33E13F44" w14:textId="77777777" w:rsidR="00E929C3" w:rsidRDefault="00E929C3" w:rsidP="00E929C3">
            <w:pPr>
              <w:pStyle w:val="a3"/>
              <w:spacing w:line="240" w:lineRule="auto"/>
              <w:ind w:left="0" w:firstLine="0"/>
              <w:jc w:val="center"/>
              <w:rPr>
                <w:sz w:val="22"/>
                <w:szCs w:val="22"/>
              </w:rPr>
            </w:pPr>
            <w:r>
              <w:rPr>
                <w:sz w:val="22"/>
                <w:szCs w:val="22"/>
              </w:rPr>
              <w:t>76</w:t>
            </w:r>
          </w:p>
        </w:tc>
        <w:tc>
          <w:tcPr>
            <w:tcW w:w="3982" w:type="dxa"/>
            <w:shd w:val="clear" w:color="auto" w:fill="auto"/>
            <w:vAlign w:val="center"/>
          </w:tcPr>
          <w:p w14:paraId="6344EDFD" w14:textId="77777777" w:rsidR="00E929C3" w:rsidRPr="003A4419" w:rsidRDefault="00E929C3" w:rsidP="00E929C3">
            <w:pPr>
              <w:pStyle w:val="a3"/>
              <w:spacing w:line="240" w:lineRule="auto"/>
              <w:ind w:left="0" w:firstLine="0"/>
              <w:jc w:val="center"/>
              <w:rPr>
                <w:sz w:val="22"/>
                <w:szCs w:val="22"/>
              </w:rPr>
            </w:pPr>
            <w:r w:rsidRPr="008C456D">
              <w:rPr>
                <w:sz w:val="22"/>
                <w:szCs w:val="22"/>
              </w:rPr>
              <w:t>Договор займа № СТИ/6 от 10.01.2012 года заключенный между ОАО «Стройтрансгаз-инвест» и ООО «Фирма «Черноморсервисстрой»</w:t>
            </w:r>
          </w:p>
        </w:tc>
        <w:tc>
          <w:tcPr>
            <w:tcW w:w="1702" w:type="dxa"/>
            <w:shd w:val="clear" w:color="auto" w:fill="auto"/>
            <w:vAlign w:val="center"/>
          </w:tcPr>
          <w:p w14:paraId="666AFE64" w14:textId="77777777" w:rsidR="00E929C3" w:rsidRDefault="00E929C3" w:rsidP="00E929C3">
            <w:pPr>
              <w:pStyle w:val="a3"/>
              <w:spacing w:line="240" w:lineRule="auto"/>
              <w:ind w:left="0" w:firstLine="0"/>
              <w:jc w:val="center"/>
              <w:rPr>
                <w:sz w:val="22"/>
                <w:szCs w:val="22"/>
              </w:rPr>
            </w:pPr>
            <w:r>
              <w:rPr>
                <w:sz w:val="22"/>
                <w:szCs w:val="22"/>
              </w:rPr>
              <w:t>2</w:t>
            </w:r>
          </w:p>
        </w:tc>
        <w:tc>
          <w:tcPr>
            <w:tcW w:w="3222" w:type="dxa"/>
            <w:shd w:val="clear" w:color="auto" w:fill="auto"/>
            <w:vAlign w:val="center"/>
          </w:tcPr>
          <w:p w14:paraId="31AE295B"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208BC1EF" w14:textId="77777777" w:rsidTr="00E929C3">
        <w:trPr>
          <w:trHeight w:val="260"/>
          <w:jc w:val="center"/>
        </w:trPr>
        <w:tc>
          <w:tcPr>
            <w:tcW w:w="424" w:type="dxa"/>
            <w:shd w:val="clear" w:color="auto" w:fill="auto"/>
            <w:vAlign w:val="center"/>
          </w:tcPr>
          <w:p w14:paraId="0DD23665" w14:textId="77777777" w:rsidR="00E929C3" w:rsidRDefault="00E929C3" w:rsidP="00E929C3">
            <w:pPr>
              <w:pStyle w:val="a3"/>
              <w:spacing w:line="240" w:lineRule="auto"/>
              <w:ind w:left="0" w:firstLine="0"/>
              <w:jc w:val="center"/>
              <w:rPr>
                <w:sz w:val="22"/>
                <w:szCs w:val="22"/>
              </w:rPr>
            </w:pPr>
            <w:r>
              <w:rPr>
                <w:sz w:val="22"/>
                <w:szCs w:val="22"/>
              </w:rPr>
              <w:t>77</w:t>
            </w:r>
          </w:p>
        </w:tc>
        <w:tc>
          <w:tcPr>
            <w:tcW w:w="3982" w:type="dxa"/>
            <w:shd w:val="clear" w:color="auto" w:fill="auto"/>
            <w:vAlign w:val="center"/>
          </w:tcPr>
          <w:p w14:paraId="547D8421" w14:textId="77777777" w:rsidR="00E929C3" w:rsidRPr="003A4419" w:rsidRDefault="00E929C3" w:rsidP="00E929C3">
            <w:pPr>
              <w:pStyle w:val="a3"/>
              <w:spacing w:line="240" w:lineRule="auto"/>
              <w:ind w:left="0" w:firstLine="0"/>
              <w:jc w:val="center"/>
              <w:rPr>
                <w:sz w:val="22"/>
                <w:szCs w:val="22"/>
                <w:highlight w:val="yellow"/>
              </w:rPr>
            </w:pPr>
            <w:r>
              <w:rPr>
                <w:sz w:val="22"/>
                <w:szCs w:val="22"/>
              </w:rPr>
              <w:t xml:space="preserve">Дополнительное соглашение №1 к </w:t>
            </w:r>
            <w:r w:rsidRPr="008C456D">
              <w:rPr>
                <w:sz w:val="22"/>
                <w:szCs w:val="22"/>
              </w:rPr>
              <w:t>Договор</w:t>
            </w:r>
            <w:r>
              <w:rPr>
                <w:sz w:val="22"/>
                <w:szCs w:val="22"/>
              </w:rPr>
              <w:t>у</w:t>
            </w:r>
            <w:r w:rsidRPr="008C456D">
              <w:rPr>
                <w:sz w:val="22"/>
                <w:szCs w:val="22"/>
              </w:rPr>
              <w:t xml:space="preserve"> займа № СТИ/6 от 10.01.2012</w:t>
            </w:r>
            <w:r>
              <w:rPr>
                <w:sz w:val="22"/>
                <w:szCs w:val="22"/>
              </w:rPr>
              <w:t xml:space="preserve"> от 01.09.2012</w:t>
            </w:r>
          </w:p>
        </w:tc>
        <w:tc>
          <w:tcPr>
            <w:tcW w:w="1702" w:type="dxa"/>
            <w:shd w:val="clear" w:color="auto" w:fill="auto"/>
            <w:vAlign w:val="center"/>
          </w:tcPr>
          <w:p w14:paraId="6E42B73F" w14:textId="77777777" w:rsidR="00E929C3"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107CD889" w14:textId="77777777" w:rsidR="00E929C3" w:rsidRPr="008C456D" w:rsidRDefault="00E929C3" w:rsidP="00E929C3">
            <w:pPr>
              <w:pStyle w:val="a3"/>
              <w:spacing w:line="240" w:lineRule="auto"/>
              <w:ind w:left="0" w:firstLine="0"/>
              <w:jc w:val="center"/>
              <w:rPr>
                <w:sz w:val="22"/>
                <w:szCs w:val="22"/>
              </w:rPr>
            </w:pPr>
            <w:r w:rsidRPr="008C456D">
              <w:rPr>
                <w:sz w:val="22"/>
                <w:szCs w:val="22"/>
              </w:rPr>
              <w:t>оригинал</w:t>
            </w:r>
          </w:p>
        </w:tc>
      </w:tr>
      <w:tr w:rsidR="00E929C3" w:rsidRPr="00470AFC" w14:paraId="587063FD" w14:textId="77777777" w:rsidTr="00E929C3">
        <w:trPr>
          <w:trHeight w:val="260"/>
          <w:jc w:val="center"/>
        </w:trPr>
        <w:tc>
          <w:tcPr>
            <w:tcW w:w="424" w:type="dxa"/>
            <w:shd w:val="clear" w:color="auto" w:fill="auto"/>
            <w:vAlign w:val="center"/>
          </w:tcPr>
          <w:p w14:paraId="2C9BB036" w14:textId="77777777" w:rsidR="00E929C3" w:rsidRDefault="00E929C3" w:rsidP="00E929C3">
            <w:pPr>
              <w:pStyle w:val="a3"/>
              <w:spacing w:line="240" w:lineRule="auto"/>
              <w:ind w:left="0" w:firstLine="0"/>
              <w:jc w:val="center"/>
              <w:rPr>
                <w:sz w:val="22"/>
                <w:szCs w:val="22"/>
              </w:rPr>
            </w:pPr>
            <w:r>
              <w:rPr>
                <w:sz w:val="22"/>
                <w:szCs w:val="22"/>
              </w:rPr>
              <w:t>78</w:t>
            </w:r>
          </w:p>
        </w:tc>
        <w:tc>
          <w:tcPr>
            <w:tcW w:w="3982" w:type="dxa"/>
            <w:shd w:val="clear" w:color="auto" w:fill="auto"/>
            <w:vAlign w:val="center"/>
          </w:tcPr>
          <w:p w14:paraId="6BC3DEE8" w14:textId="77777777" w:rsidR="00E929C3" w:rsidRPr="00A21460" w:rsidRDefault="00E929C3" w:rsidP="00E929C3">
            <w:pPr>
              <w:pStyle w:val="a3"/>
              <w:spacing w:line="240" w:lineRule="auto"/>
              <w:ind w:left="0" w:firstLine="0"/>
              <w:jc w:val="center"/>
              <w:rPr>
                <w:sz w:val="22"/>
                <w:szCs w:val="22"/>
              </w:rPr>
            </w:pPr>
            <w:r w:rsidRPr="00A21460">
              <w:rPr>
                <w:sz w:val="22"/>
                <w:szCs w:val="22"/>
              </w:rPr>
              <w:t>Договор займа №СТИ/7 от 09.04.2012 между ООО «БизнесТренд» и ООО «Фирма «Черноморсервисстрой»</w:t>
            </w:r>
          </w:p>
        </w:tc>
        <w:tc>
          <w:tcPr>
            <w:tcW w:w="1702" w:type="dxa"/>
            <w:shd w:val="clear" w:color="auto" w:fill="auto"/>
            <w:vAlign w:val="center"/>
          </w:tcPr>
          <w:p w14:paraId="544B5B92" w14:textId="77777777" w:rsidR="00E929C3" w:rsidRDefault="00E929C3" w:rsidP="00E929C3">
            <w:pPr>
              <w:pStyle w:val="a3"/>
              <w:spacing w:line="240" w:lineRule="auto"/>
              <w:ind w:left="0" w:firstLine="0"/>
              <w:jc w:val="center"/>
              <w:rPr>
                <w:sz w:val="22"/>
                <w:szCs w:val="22"/>
              </w:rPr>
            </w:pPr>
            <w:r>
              <w:rPr>
                <w:sz w:val="22"/>
                <w:szCs w:val="22"/>
              </w:rPr>
              <w:t>2</w:t>
            </w:r>
          </w:p>
        </w:tc>
        <w:tc>
          <w:tcPr>
            <w:tcW w:w="3222" w:type="dxa"/>
            <w:shd w:val="clear" w:color="auto" w:fill="auto"/>
            <w:vAlign w:val="center"/>
          </w:tcPr>
          <w:p w14:paraId="6A04E274" w14:textId="77777777" w:rsidR="00E929C3" w:rsidRPr="008C456D" w:rsidRDefault="00E929C3" w:rsidP="00E929C3">
            <w:pPr>
              <w:pStyle w:val="a3"/>
              <w:spacing w:line="240" w:lineRule="auto"/>
              <w:ind w:left="0" w:firstLine="0"/>
              <w:jc w:val="center"/>
              <w:rPr>
                <w:sz w:val="22"/>
                <w:szCs w:val="22"/>
              </w:rPr>
            </w:pPr>
            <w:r>
              <w:rPr>
                <w:sz w:val="22"/>
                <w:szCs w:val="22"/>
              </w:rPr>
              <w:t>оригинал</w:t>
            </w:r>
          </w:p>
        </w:tc>
      </w:tr>
      <w:tr w:rsidR="00E929C3" w:rsidRPr="00470AFC" w14:paraId="4ACCC1E1" w14:textId="77777777" w:rsidTr="00E929C3">
        <w:trPr>
          <w:trHeight w:val="260"/>
          <w:jc w:val="center"/>
        </w:trPr>
        <w:tc>
          <w:tcPr>
            <w:tcW w:w="424" w:type="dxa"/>
            <w:shd w:val="clear" w:color="auto" w:fill="auto"/>
            <w:vAlign w:val="center"/>
          </w:tcPr>
          <w:p w14:paraId="6AB8D7AB" w14:textId="77777777" w:rsidR="00E929C3" w:rsidRPr="008C456D" w:rsidRDefault="00E929C3" w:rsidP="00E929C3">
            <w:pPr>
              <w:pStyle w:val="a3"/>
              <w:spacing w:line="240" w:lineRule="auto"/>
              <w:ind w:left="0" w:firstLine="0"/>
              <w:jc w:val="center"/>
              <w:rPr>
                <w:sz w:val="22"/>
                <w:szCs w:val="22"/>
              </w:rPr>
            </w:pPr>
            <w:r>
              <w:rPr>
                <w:sz w:val="22"/>
                <w:szCs w:val="22"/>
              </w:rPr>
              <w:t>79</w:t>
            </w:r>
          </w:p>
        </w:tc>
        <w:tc>
          <w:tcPr>
            <w:tcW w:w="3982" w:type="dxa"/>
            <w:shd w:val="clear" w:color="auto" w:fill="auto"/>
            <w:vAlign w:val="center"/>
          </w:tcPr>
          <w:p w14:paraId="5036B780" w14:textId="77777777" w:rsidR="00E929C3" w:rsidRPr="0004111B" w:rsidRDefault="00E929C3" w:rsidP="00E929C3">
            <w:pPr>
              <w:pStyle w:val="a3"/>
              <w:spacing w:line="240" w:lineRule="auto"/>
              <w:ind w:left="0" w:firstLine="0"/>
              <w:jc w:val="center"/>
              <w:rPr>
                <w:sz w:val="22"/>
                <w:szCs w:val="22"/>
              </w:rPr>
            </w:pPr>
            <w:r w:rsidRPr="0004111B">
              <w:rPr>
                <w:sz w:val="22"/>
                <w:szCs w:val="22"/>
              </w:rPr>
              <w:t>Дополнительное соглашение №1 к Договору займа №СТИ/7 от 09.04.2012 от 14.01.2013</w:t>
            </w:r>
          </w:p>
        </w:tc>
        <w:tc>
          <w:tcPr>
            <w:tcW w:w="1702" w:type="dxa"/>
            <w:shd w:val="clear" w:color="auto" w:fill="auto"/>
            <w:vAlign w:val="center"/>
          </w:tcPr>
          <w:p w14:paraId="5E2A976B" w14:textId="77777777" w:rsidR="00E929C3" w:rsidRPr="0004111B" w:rsidRDefault="00E929C3" w:rsidP="00E929C3">
            <w:pPr>
              <w:pStyle w:val="a3"/>
              <w:spacing w:line="240" w:lineRule="auto"/>
              <w:ind w:left="0" w:firstLine="0"/>
              <w:jc w:val="center"/>
              <w:rPr>
                <w:sz w:val="22"/>
                <w:szCs w:val="22"/>
              </w:rPr>
            </w:pPr>
            <w:r w:rsidRPr="0004111B">
              <w:rPr>
                <w:sz w:val="22"/>
                <w:szCs w:val="22"/>
              </w:rPr>
              <w:t>1</w:t>
            </w:r>
          </w:p>
        </w:tc>
        <w:tc>
          <w:tcPr>
            <w:tcW w:w="3222" w:type="dxa"/>
            <w:shd w:val="clear" w:color="auto" w:fill="auto"/>
            <w:vAlign w:val="center"/>
          </w:tcPr>
          <w:p w14:paraId="22FFCF9F" w14:textId="77777777" w:rsidR="00E929C3" w:rsidRPr="0004111B" w:rsidRDefault="00E929C3" w:rsidP="00E929C3">
            <w:pPr>
              <w:pStyle w:val="a3"/>
              <w:spacing w:line="240" w:lineRule="auto"/>
              <w:ind w:left="0" w:firstLine="0"/>
              <w:jc w:val="center"/>
              <w:rPr>
                <w:sz w:val="22"/>
                <w:szCs w:val="22"/>
              </w:rPr>
            </w:pPr>
            <w:r w:rsidRPr="0004111B">
              <w:rPr>
                <w:sz w:val="22"/>
                <w:szCs w:val="22"/>
              </w:rPr>
              <w:t>копия</w:t>
            </w:r>
          </w:p>
        </w:tc>
      </w:tr>
      <w:tr w:rsidR="00E929C3" w:rsidRPr="00470AFC" w14:paraId="60DDD3EF" w14:textId="77777777" w:rsidTr="00E929C3">
        <w:trPr>
          <w:trHeight w:val="260"/>
          <w:jc w:val="center"/>
        </w:trPr>
        <w:tc>
          <w:tcPr>
            <w:tcW w:w="424" w:type="dxa"/>
            <w:shd w:val="clear" w:color="auto" w:fill="auto"/>
            <w:vAlign w:val="center"/>
          </w:tcPr>
          <w:p w14:paraId="2C36BAA4" w14:textId="77777777" w:rsidR="00E929C3" w:rsidRPr="008C456D" w:rsidRDefault="00E929C3" w:rsidP="00E929C3">
            <w:pPr>
              <w:pStyle w:val="a3"/>
              <w:spacing w:line="240" w:lineRule="auto"/>
              <w:ind w:left="0" w:firstLine="0"/>
              <w:jc w:val="center"/>
              <w:rPr>
                <w:sz w:val="22"/>
                <w:szCs w:val="22"/>
              </w:rPr>
            </w:pPr>
            <w:r>
              <w:rPr>
                <w:sz w:val="22"/>
                <w:szCs w:val="22"/>
              </w:rPr>
              <w:t>80</w:t>
            </w:r>
          </w:p>
        </w:tc>
        <w:tc>
          <w:tcPr>
            <w:tcW w:w="3982" w:type="dxa"/>
            <w:shd w:val="clear" w:color="auto" w:fill="auto"/>
            <w:vAlign w:val="center"/>
          </w:tcPr>
          <w:p w14:paraId="4AA3009E" w14:textId="77777777" w:rsidR="00E929C3" w:rsidRPr="0004111B" w:rsidRDefault="00E929C3" w:rsidP="00E929C3">
            <w:pPr>
              <w:pStyle w:val="a3"/>
              <w:spacing w:line="240" w:lineRule="auto"/>
              <w:ind w:left="0" w:firstLine="0"/>
              <w:jc w:val="center"/>
              <w:rPr>
                <w:sz w:val="22"/>
                <w:szCs w:val="22"/>
              </w:rPr>
            </w:pPr>
            <w:r w:rsidRPr="0004111B">
              <w:rPr>
                <w:sz w:val="22"/>
                <w:szCs w:val="22"/>
              </w:rPr>
              <w:t>Дополнительное соглашение №2 к Договору займа №СТИ/7 от 09.04.2012 от 20.01.2014</w:t>
            </w:r>
          </w:p>
        </w:tc>
        <w:tc>
          <w:tcPr>
            <w:tcW w:w="1702" w:type="dxa"/>
            <w:shd w:val="clear" w:color="auto" w:fill="auto"/>
            <w:vAlign w:val="center"/>
          </w:tcPr>
          <w:p w14:paraId="6A5B7B79" w14:textId="77777777" w:rsidR="00E929C3" w:rsidRPr="0004111B" w:rsidRDefault="00E929C3" w:rsidP="00E929C3">
            <w:pPr>
              <w:pStyle w:val="a3"/>
              <w:spacing w:line="240" w:lineRule="auto"/>
              <w:ind w:left="0" w:firstLine="0"/>
              <w:jc w:val="center"/>
              <w:rPr>
                <w:sz w:val="22"/>
                <w:szCs w:val="22"/>
              </w:rPr>
            </w:pPr>
            <w:r w:rsidRPr="0004111B">
              <w:rPr>
                <w:sz w:val="22"/>
                <w:szCs w:val="22"/>
              </w:rPr>
              <w:t>1</w:t>
            </w:r>
          </w:p>
        </w:tc>
        <w:tc>
          <w:tcPr>
            <w:tcW w:w="3222" w:type="dxa"/>
            <w:shd w:val="clear" w:color="auto" w:fill="auto"/>
            <w:vAlign w:val="center"/>
          </w:tcPr>
          <w:p w14:paraId="529CB523" w14:textId="77777777" w:rsidR="00E929C3" w:rsidRPr="0004111B" w:rsidRDefault="00E929C3" w:rsidP="00E929C3">
            <w:pPr>
              <w:pStyle w:val="a3"/>
              <w:spacing w:line="240" w:lineRule="auto"/>
              <w:ind w:left="0" w:firstLine="0"/>
              <w:jc w:val="center"/>
              <w:rPr>
                <w:sz w:val="22"/>
                <w:szCs w:val="22"/>
              </w:rPr>
            </w:pPr>
            <w:r w:rsidRPr="0004111B">
              <w:rPr>
                <w:sz w:val="22"/>
                <w:szCs w:val="22"/>
              </w:rPr>
              <w:t>оригинал</w:t>
            </w:r>
          </w:p>
        </w:tc>
      </w:tr>
      <w:tr w:rsidR="00E929C3" w:rsidRPr="00470AFC" w14:paraId="2D13EB5B" w14:textId="77777777" w:rsidTr="00E929C3">
        <w:trPr>
          <w:trHeight w:val="260"/>
          <w:jc w:val="center"/>
        </w:trPr>
        <w:tc>
          <w:tcPr>
            <w:tcW w:w="424" w:type="dxa"/>
            <w:shd w:val="clear" w:color="auto" w:fill="auto"/>
            <w:vAlign w:val="center"/>
          </w:tcPr>
          <w:p w14:paraId="391857F5" w14:textId="77777777" w:rsidR="00E929C3" w:rsidRDefault="00E929C3" w:rsidP="00E929C3">
            <w:pPr>
              <w:pStyle w:val="a3"/>
              <w:spacing w:line="240" w:lineRule="auto"/>
              <w:ind w:left="0" w:firstLine="0"/>
              <w:jc w:val="center"/>
              <w:rPr>
                <w:sz w:val="22"/>
                <w:szCs w:val="22"/>
              </w:rPr>
            </w:pPr>
            <w:r>
              <w:rPr>
                <w:sz w:val="22"/>
                <w:szCs w:val="22"/>
              </w:rPr>
              <w:t>81</w:t>
            </w:r>
          </w:p>
        </w:tc>
        <w:tc>
          <w:tcPr>
            <w:tcW w:w="3982" w:type="dxa"/>
            <w:shd w:val="clear" w:color="auto" w:fill="auto"/>
            <w:vAlign w:val="center"/>
          </w:tcPr>
          <w:p w14:paraId="75F32D90" w14:textId="77777777" w:rsidR="00E929C3" w:rsidRPr="0004111B" w:rsidRDefault="00E929C3" w:rsidP="00E929C3">
            <w:pPr>
              <w:pStyle w:val="a3"/>
              <w:spacing w:line="240" w:lineRule="auto"/>
              <w:ind w:left="0" w:firstLine="0"/>
              <w:jc w:val="center"/>
              <w:rPr>
                <w:sz w:val="22"/>
                <w:szCs w:val="22"/>
              </w:rPr>
            </w:pPr>
            <w:r w:rsidRPr="0004111B">
              <w:rPr>
                <w:sz w:val="22"/>
                <w:szCs w:val="22"/>
              </w:rPr>
              <w:t>Дополнительное соглашение №3 к Договору займа №СТИ/7 от 09.04.2012 от 25.12.2014</w:t>
            </w:r>
          </w:p>
        </w:tc>
        <w:tc>
          <w:tcPr>
            <w:tcW w:w="1702" w:type="dxa"/>
            <w:shd w:val="clear" w:color="auto" w:fill="auto"/>
            <w:vAlign w:val="center"/>
          </w:tcPr>
          <w:p w14:paraId="0D27EC2B" w14:textId="77777777" w:rsidR="00E929C3" w:rsidRPr="0004111B" w:rsidRDefault="00E929C3" w:rsidP="00E929C3">
            <w:pPr>
              <w:pStyle w:val="a3"/>
              <w:spacing w:line="240" w:lineRule="auto"/>
              <w:ind w:left="0" w:firstLine="0"/>
              <w:jc w:val="center"/>
              <w:rPr>
                <w:sz w:val="22"/>
                <w:szCs w:val="22"/>
              </w:rPr>
            </w:pPr>
            <w:r w:rsidRPr="0004111B">
              <w:rPr>
                <w:sz w:val="22"/>
                <w:szCs w:val="22"/>
              </w:rPr>
              <w:t>1</w:t>
            </w:r>
          </w:p>
        </w:tc>
        <w:tc>
          <w:tcPr>
            <w:tcW w:w="3222" w:type="dxa"/>
            <w:shd w:val="clear" w:color="auto" w:fill="auto"/>
            <w:vAlign w:val="center"/>
          </w:tcPr>
          <w:p w14:paraId="4F9BF507" w14:textId="77777777" w:rsidR="00E929C3" w:rsidRPr="0004111B" w:rsidRDefault="00E929C3" w:rsidP="00E929C3">
            <w:pPr>
              <w:pStyle w:val="a3"/>
              <w:spacing w:line="240" w:lineRule="auto"/>
              <w:ind w:left="0" w:firstLine="0"/>
              <w:jc w:val="center"/>
              <w:rPr>
                <w:sz w:val="22"/>
                <w:szCs w:val="22"/>
              </w:rPr>
            </w:pPr>
            <w:r w:rsidRPr="0004111B">
              <w:rPr>
                <w:sz w:val="22"/>
                <w:szCs w:val="22"/>
              </w:rPr>
              <w:t>оригинал</w:t>
            </w:r>
          </w:p>
        </w:tc>
      </w:tr>
      <w:tr w:rsidR="00E929C3" w:rsidRPr="00470AFC" w14:paraId="3709D08E" w14:textId="77777777" w:rsidTr="00E929C3">
        <w:trPr>
          <w:trHeight w:val="260"/>
          <w:jc w:val="center"/>
        </w:trPr>
        <w:tc>
          <w:tcPr>
            <w:tcW w:w="424" w:type="dxa"/>
            <w:shd w:val="clear" w:color="auto" w:fill="auto"/>
            <w:vAlign w:val="center"/>
          </w:tcPr>
          <w:p w14:paraId="7038C56B" w14:textId="77777777" w:rsidR="00E929C3" w:rsidRDefault="00E929C3" w:rsidP="00E929C3">
            <w:pPr>
              <w:pStyle w:val="a3"/>
              <w:spacing w:line="240" w:lineRule="auto"/>
              <w:ind w:left="0" w:firstLine="0"/>
              <w:jc w:val="center"/>
              <w:rPr>
                <w:sz w:val="22"/>
                <w:szCs w:val="22"/>
              </w:rPr>
            </w:pPr>
            <w:r>
              <w:rPr>
                <w:sz w:val="22"/>
                <w:szCs w:val="22"/>
              </w:rPr>
              <w:t>82</w:t>
            </w:r>
          </w:p>
        </w:tc>
        <w:tc>
          <w:tcPr>
            <w:tcW w:w="3982" w:type="dxa"/>
            <w:shd w:val="clear" w:color="auto" w:fill="auto"/>
            <w:vAlign w:val="center"/>
          </w:tcPr>
          <w:p w14:paraId="4CFA7F06" w14:textId="77777777" w:rsidR="00E929C3" w:rsidRPr="0004111B" w:rsidRDefault="00E929C3" w:rsidP="00E929C3">
            <w:pPr>
              <w:pStyle w:val="a3"/>
              <w:spacing w:line="240" w:lineRule="auto"/>
              <w:ind w:left="0" w:firstLine="0"/>
              <w:jc w:val="center"/>
              <w:rPr>
                <w:sz w:val="22"/>
                <w:szCs w:val="22"/>
              </w:rPr>
            </w:pPr>
            <w:r w:rsidRPr="0004111B">
              <w:rPr>
                <w:sz w:val="22"/>
                <w:szCs w:val="22"/>
              </w:rPr>
              <w:t>Дополнительное соглашение №4 к Договору займа №СТИ/7 от 09.04.2012 от 27.07.2015</w:t>
            </w:r>
          </w:p>
        </w:tc>
        <w:tc>
          <w:tcPr>
            <w:tcW w:w="1702" w:type="dxa"/>
            <w:shd w:val="clear" w:color="auto" w:fill="auto"/>
            <w:vAlign w:val="center"/>
          </w:tcPr>
          <w:p w14:paraId="40E7EB69" w14:textId="77777777" w:rsidR="00E929C3" w:rsidRPr="0004111B" w:rsidRDefault="00E929C3" w:rsidP="00E929C3">
            <w:pPr>
              <w:pStyle w:val="a3"/>
              <w:spacing w:line="240" w:lineRule="auto"/>
              <w:ind w:left="0" w:firstLine="0"/>
              <w:jc w:val="center"/>
              <w:rPr>
                <w:sz w:val="22"/>
                <w:szCs w:val="22"/>
              </w:rPr>
            </w:pPr>
            <w:r w:rsidRPr="0004111B">
              <w:rPr>
                <w:sz w:val="22"/>
                <w:szCs w:val="22"/>
              </w:rPr>
              <w:t>1</w:t>
            </w:r>
          </w:p>
        </w:tc>
        <w:tc>
          <w:tcPr>
            <w:tcW w:w="3222" w:type="dxa"/>
            <w:shd w:val="clear" w:color="auto" w:fill="auto"/>
            <w:vAlign w:val="center"/>
          </w:tcPr>
          <w:p w14:paraId="1C3EFA02" w14:textId="77777777" w:rsidR="00E929C3" w:rsidRPr="0004111B" w:rsidRDefault="00E929C3" w:rsidP="00E929C3">
            <w:pPr>
              <w:pStyle w:val="a3"/>
              <w:spacing w:line="240" w:lineRule="auto"/>
              <w:ind w:left="0" w:firstLine="0"/>
              <w:jc w:val="center"/>
              <w:rPr>
                <w:sz w:val="22"/>
                <w:szCs w:val="22"/>
              </w:rPr>
            </w:pPr>
            <w:r w:rsidRPr="0004111B">
              <w:rPr>
                <w:sz w:val="22"/>
                <w:szCs w:val="22"/>
              </w:rPr>
              <w:t>копия</w:t>
            </w:r>
          </w:p>
        </w:tc>
      </w:tr>
      <w:tr w:rsidR="00E929C3" w:rsidRPr="00470AFC" w14:paraId="625FFF47" w14:textId="77777777" w:rsidTr="00E929C3">
        <w:trPr>
          <w:trHeight w:val="260"/>
          <w:jc w:val="center"/>
        </w:trPr>
        <w:tc>
          <w:tcPr>
            <w:tcW w:w="424" w:type="dxa"/>
            <w:shd w:val="clear" w:color="auto" w:fill="auto"/>
            <w:vAlign w:val="center"/>
          </w:tcPr>
          <w:p w14:paraId="0E92A969" w14:textId="77777777" w:rsidR="00E929C3" w:rsidRDefault="00E929C3" w:rsidP="00E929C3">
            <w:pPr>
              <w:pStyle w:val="a3"/>
              <w:spacing w:line="240" w:lineRule="auto"/>
              <w:ind w:left="0" w:firstLine="0"/>
              <w:jc w:val="center"/>
              <w:rPr>
                <w:sz w:val="22"/>
                <w:szCs w:val="22"/>
              </w:rPr>
            </w:pPr>
            <w:r>
              <w:rPr>
                <w:sz w:val="22"/>
                <w:szCs w:val="22"/>
              </w:rPr>
              <w:t>83</w:t>
            </w:r>
          </w:p>
        </w:tc>
        <w:tc>
          <w:tcPr>
            <w:tcW w:w="3982" w:type="dxa"/>
            <w:shd w:val="clear" w:color="auto" w:fill="auto"/>
            <w:vAlign w:val="center"/>
          </w:tcPr>
          <w:p w14:paraId="2B79E21C" w14:textId="77777777" w:rsidR="00E929C3" w:rsidRPr="00A21460" w:rsidRDefault="00E929C3" w:rsidP="00E929C3">
            <w:pPr>
              <w:pStyle w:val="a3"/>
              <w:spacing w:line="240" w:lineRule="auto"/>
              <w:ind w:left="0" w:firstLine="0"/>
              <w:jc w:val="center"/>
              <w:rPr>
                <w:sz w:val="22"/>
                <w:szCs w:val="22"/>
              </w:rPr>
            </w:pPr>
            <w:r>
              <w:rPr>
                <w:sz w:val="22"/>
                <w:szCs w:val="22"/>
              </w:rPr>
              <w:t>Дополнительное соглашение №5</w:t>
            </w:r>
            <w:r w:rsidRPr="00A21460">
              <w:rPr>
                <w:sz w:val="22"/>
                <w:szCs w:val="22"/>
              </w:rPr>
              <w:t xml:space="preserve"> к Договору займа №СТИ/7 от 09.04.2012 от </w:t>
            </w:r>
            <w:r>
              <w:rPr>
                <w:sz w:val="22"/>
                <w:szCs w:val="22"/>
              </w:rPr>
              <w:t>11.01.2016</w:t>
            </w:r>
          </w:p>
        </w:tc>
        <w:tc>
          <w:tcPr>
            <w:tcW w:w="1702" w:type="dxa"/>
            <w:shd w:val="clear" w:color="auto" w:fill="auto"/>
            <w:vAlign w:val="center"/>
          </w:tcPr>
          <w:p w14:paraId="7DE41227" w14:textId="77777777" w:rsidR="00E929C3" w:rsidRPr="008C456D"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31995509" w14:textId="77777777" w:rsidR="00E929C3" w:rsidRPr="008C456D" w:rsidRDefault="00E929C3" w:rsidP="00E929C3">
            <w:pPr>
              <w:pStyle w:val="a3"/>
              <w:spacing w:line="240" w:lineRule="auto"/>
              <w:ind w:left="0" w:firstLine="0"/>
              <w:jc w:val="center"/>
              <w:rPr>
                <w:sz w:val="22"/>
                <w:szCs w:val="22"/>
              </w:rPr>
            </w:pPr>
            <w:r>
              <w:rPr>
                <w:sz w:val="22"/>
                <w:szCs w:val="22"/>
              </w:rPr>
              <w:t>оригинал</w:t>
            </w:r>
          </w:p>
        </w:tc>
      </w:tr>
      <w:tr w:rsidR="00E929C3" w:rsidRPr="00470AFC" w14:paraId="270E7AF0" w14:textId="77777777" w:rsidTr="00E929C3">
        <w:trPr>
          <w:trHeight w:val="260"/>
          <w:jc w:val="center"/>
        </w:trPr>
        <w:tc>
          <w:tcPr>
            <w:tcW w:w="424" w:type="dxa"/>
            <w:shd w:val="clear" w:color="auto" w:fill="auto"/>
            <w:vAlign w:val="center"/>
          </w:tcPr>
          <w:p w14:paraId="17D12BCD" w14:textId="77777777" w:rsidR="00E929C3" w:rsidRDefault="00E929C3" w:rsidP="00E929C3">
            <w:pPr>
              <w:pStyle w:val="a3"/>
              <w:spacing w:line="240" w:lineRule="auto"/>
              <w:ind w:left="0" w:firstLine="0"/>
              <w:jc w:val="center"/>
              <w:rPr>
                <w:sz w:val="22"/>
                <w:szCs w:val="22"/>
              </w:rPr>
            </w:pPr>
            <w:r>
              <w:rPr>
                <w:sz w:val="22"/>
                <w:szCs w:val="22"/>
              </w:rPr>
              <w:t>84</w:t>
            </w:r>
          </w:p>
        </w:tc>
        <w:tc>
          <w:tcPr>
            <w:tcW w:w="3982" w:type="dxa"/>
            <w:shd w:val="clear" w:color="auto" w:fill="auto"/>
            <w:vAlign w:val="center"/>
          </w:tcPr>
          <w:p w14:paraId="4E8A0541" w14:textId="77777777" w:rsidR="00E929C3" w:rsidRPr="00A21460" w:rsidRDefault="00E929C3" w:rsidP="00E929C3">
            <w:pPr>
              <w:pStyle w:val="a3"/>
              <w:spacing w:line="240" w:lineRule="auto"/>
              <w:ind w:left="0" w:firstLine="0"/>
              <w:jc w:val="center"/>
              <w:rPr>
                <w:sz w:val="22"/>
                <w:szCs w:val="22"/>
              </w:rPr>
            </w:pPr>
            <w:r>
              <w:rPr>
                <w:sz w:val="22"/>
                <w:szCs w:val="22"/>
              </w:rPr>
              <w:t>Дополнительное соглашение №6</w:t>
            </w:r>
            <w:r w:rsidRPr="00A21460">
              <w:rPr>
                <w:sz w:val="22"/>
                <w:szCs w:val="22"/>
              </w:rPr>
              <w:t xml:space="preserve"> к Договору займа №СТИ/7 от 09.04.2012 от </w:t>
            </w:r>
            <w:r>
              <w:rPr>
                <w:sz w:val="22"/>
                <w:szCs w:val="22"/>
              </w:rPr>
              <w:t>26.04.2017</w:t>
            </w:r>
          </w:p>
        </w:tc>
        <w:tc>
          <w:tcPr>
            <w:tcW w:w="1702" w:type="dxa"/>
            <w:shd w:val="clear" w:color="auto" w:fill="auto"/>
            <w:vAlign w:val="center"/>
          </w:tcPr>
          <w:p w14:paraId="1FF867C8" w14:textId="77777777" w:rsidR="00E929C3" w:rsidRPr="008C456D" w:rsidRDefault="00E929C3" w:rsidP="00E929C3">
            <w:pPr>
              <w:pStyle w:val="a3"/>
              <w:spacing w:line="240" w:lineRule="auto"/>
              <w:ind w:left="0" w:firstLine="0"/>
              <w:jc w:val="center"/>
              <w:rPr>
                <w:sz w:val="22"/>
                <w:szCs w:val="22"/>
              </w:rPr>
            </w:pPr>
            <w:r>
              <w:rPr>
                <w:sz w:val="22"/>
                <w:szCs w:val="22"/>
              </w:rPr>
              <w:t>2</w:t>
            </w:r>
          </w:p>
        </w:tc>
        <w:tc>
          <w:tcPr>
            <w:tcW w:w="3222" w:type="dxa"/>
            <w:shd w:val="clear" w:color="auto" w:fill="auto"/>
            <w:vAlign w:val="center"/>
          </w:tcPr>
          <w:p w14:paraId="17B21CFB" w14:textId="77777777" w:rsidR="00E929C3" w:rsidRPr="008C456D" w:rsidRDefault="00E929C3" w:rsidP="00E929C3">
            <w:pPr>
              <w:pStyle w:val="a3"/>
              <w:spacing w:line="240" w:lineRule="auto"/>
              <w:ind w:left="0" w:firstLine="0"/>
              <w:jc w:val="center"/>
              <w:rPr>
                <w:sz w:val="22"/>
                <w:szCs w:val="22"/>
              </w:rPr>
            </w:pPr>
            <w:r>
              <w:rPr>
                <w:sz w:val="22"/>
                <w:szCs w:val="22"/>
              </w:rPr>
              <w:t>оригинал</w:t>
            </w:r>
          </w:p>
        </w:tc>
      </w:tr>
      <w:tr w:rsidR="00E929C3" w:rsidRPr="00470AFC" w14:paraId="288C4A66" w14:textId="77777777" w:rsidTr="00E929C3">
        <w:trPr>
          <w:trHeight w:val="260"/>
          <w:jc w:val="center"/>
        </w:trPr>
        <w:tc>
          <w:tcPr>
            <w:tcW w:w="424" w:type="dxa"/>
            <w:shd w:val="clear" w:color="auto" w:fill="auto"/>
            <w:vAlign w:val="center"/>
          </w:tcPr>
          <w:p w14:paraId="718F140A" w14:textId="77777777" w:rsidR="00E929C3" w:rsidRDefault="00E929C3" w:rsidP="00E929C3">
            <w:pPr>
              <w:pStyle w:val="a3"/>
              <w:spacing w:line="240" w:lineRule="auto"/>
              <w:ind w:left="0" w:firstLine="0"/>
              <w:jc w:val="center"/>
              <w:rPr>
                <w:sz w:val="22"/>
                <w:szCs w:val="22"/>
              </w:rPr>
            </w:pPr>
            <w:r>
              <w:rPr>
                <w:sz w:val="22"/>
                <w:szCs w:val="22"/>
              </w:rPr>
              <w:t>85</w:t>
            </w:r>
          </w:p>
        </w:tc>
        <w:tc>
          <w:tcPr>
            <w:tcW w:w="3982" w:type="dxa"/>
            <w:shd w:val="clear" w:color="auto" w:fill="auto"/>
            <w:vAlign w:val="center"/>
          </w:tcPr>
          <w:p w14:paraId="1900AF15" w14:textId="77777777" w:rsidR="00E929C3" w:rsidRPr="00A21460" w:rsidRDefault="00E929C3" w:rsidP="00E929C3">
            <w:pPr>
              <w:pStyle w:val="a3"/>
              <w:spacing w:line="240" w:lineRule="auto"/>
              <w:ind w:left="0" w:firstLine="0"/>
              <w:jc w:val="center"/>
              <w:rPr>
                <w:sz w:val="22"/>
                <w:szCs w:val="22"/>
              </w:rPr>
            </w:pPr>
            <w:r>
              <w:rPr>
                <w:sz w:val="22"/>
                <w:szCs w:val="22"/>
              </w:rPr>
              <w:t>Дополнительное соглашение №7</w:t>
            </w:r>
            <w:r w:rsidRPr="00A21460">
              <w:rPr>
                <w:sz w:val="22"/>
                <w:szCs w:val="22"/>
              </w:rPr>
              <w:t xml:space="preserve"> к Договору займа №СТИ/7 от 09.04.2012 от </w:t>
            </w:r>
            <w:r>
              <w:rPr>
                <w:sz w:val="22"/>
                <w:szCs w:val="22"/>
              </w:rPr>
              <w:t>28.12.2017</w:t>
            </w:r>
          </w:p>
        </w:tc>
        <w:tc>
          <w:tcPr>
            <w:tcW w:w="1702" w:type="dxa"/>
            <w:shd w:val="clear" w:color="auto" w:fill="auto"/>
            <w:vAlign w:val="center"/>
          </w:tcPr>
          <w:p w14:paraId="4A497E63" w14:textId="77777777" w:rsidR="00E929C3" w:rsidRPr="008C456D"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008279EE" w14:textId="77777777" w:rsidR="00E929C3" w:rsidRPr="008C456D" w:rsidRDefault="00E929C3" w:rsidP="00E929C3">
            <w:pPr>
              <w:pStyle w:val="a3"/>
              <w:spacing w:line="240" w:lineRule="auto"/>
              <w:ind w:left="0" w:firstLine="0"/>
              <w:jc w:val="center"/>
              <w:rPr>
                <w:sz w:val="22"/>
                <w:szCs w:val="22"/>
              </w:rPr>
            </w:pPr>
            <w:r>
              <w:rPr>
                <w:sz w:val="22"/>
                <w:szCs w:val="22"/>
              </w:rPr>
              <w:t>оригинал</w:t>
            </w:r>
          </w:p>
        </w:tc>
      </w:tr>
      <w:tr w:rsidR="00E929C3" w:rsidRPr="00470AFC" w14:paraId="4003D90C" w14:textId="77777777" w:rsidTr="00E929C3">
        <w:trPr>
          <w:trHeight w:val="260"/>
          <w:jc w:val="center"/>
        </w:trPr>
        <w:tc>
          <w:tcPr>
            <w:tcW w:w="424" w:type="dxa"/>
            <w:shd w:val="clear" w:color="auto" w:fill="auto"/>
            <w:vAlign w:val="center"/>
          </w:tcPr>
          <w:p w14:paraId="290EE19B" w14:textId="77777777" w:rsidR="00E929C3" w:rsidRDefault="00E929C3" w:rsidP="00E929C3">
            <w:pPr>
              <w:pStyle w:val="a3"/>
              <w:spacing w:line="240" w:lineRule="auto"/>
              <w:ind w:left="0" w:firstLine="0"/>
              <w:jc w:val="center"/>
              <w:rPr>
                <w:sz w:val="22"/>
                <w:szCs w:val="22"/>
              </w:rPr>
            </w:pPr>
            <w:r>
              <w:rPr>
                <w:sz w:val="22"/>
                <w:szCs w:val="22"/>
              </w:rPr>
              <w:t>86</w:t>
            </w:r>
          </w:p>
        </w:tc>
        <w:tc>
          <w:tcPr>
            <w:tcW w:w="3982" w:type="dxa"/>
            <w:shd w:val="clear" w:color="auto" w:fill="auto"/>
            <w:vAlign w:val="center"/>
          </w:tcPr>
          <w:p w14:paraId="3AF1BF47" w14:textId="77777777" w:rsidR="00E929C3" w:rsidRPr="00A21460" w:rsidRDefault="00E929C3" w:rsidP="00E929C3">
            <w:pPr>
              <w:pStyle w:val="a3"/>
              <w:spacing w:line="240" w:lineRule="auto"/>
              <w:ind w:left="0" w:firstLine="0"/>
              <w:jc w:val="center"/>
              <w:rPr>
                <w:sz w:val="22"/>
                <w:szCs w:val="22"/>
              </w:rPr>
            </w:pPr>
            <w:r>
              <w:rPr>
                <w:sz w:val="22"/>
                <w:szCs w:val="22"/>
              </w:rPr>
              <w:t>Дополнительное соглашение №78</w:t>
            </w:r>
            <w:r w:rsidRPr="00A21460">
              <w:rPr>
                <w:sz w:val="22"/>
                <w:szCs w:val="22"/>
              </w:rPr>
              <w:t xml:space="preserve"> к Договору займа №СТИ/7 от 09.04.2012 от </w:t>
            </w:r>
            <w:r>
              <w:rPr>
                <w:sz w:val="22"/>
                <w:szCs w:val="22"/>
              </w:rPr>
              <w:t>09.04.2019</w:t>
            </w:r>
          </w:p>
        </w:tc>
        <w:tc>
          <w:tcPr>
            <w:tcW w:w="1702" w:type="dxa"/>
            <w:shd w:val="clear" w:color="auto" w:fill="auto"/>
            <w:vAlign w:val="center"/>
          </w:tcPr>
          <w:p w14:paraId="6743DF52" w14:textId="77777777" w:rsidR="00E929C3" w:rsidRPr="008C456D"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31DB2AC0" w14:textId="77777777" w:rsidR="00E929C3" w:rsidRPr="008C456D" w:rsidRDefault="00E929C3" w:rsidP="00E929C3">
            <w:pPr>
              <w:pStyle w:val="a3"/>
              <w:spacing w:line="240" w:lineRule="auto"/>
              <w:ind w:left="0" w:firstLine="0"/>
              <w:jc w:val="center"/>
              <w:rPr>
                <w:sz w:val="22"/>
                <w:szCs w:val="22"/>
              </w:rPr>
            </w:pPr>
            <w:r>
              <w:rPr>
                <w:sz w:val="22"/>
                <w:szCs w:val="22"/>
              </w:rPr>
              <w:t>оригинал</w:t>
            </w:r>
          </w:p>
        </w:tc>
      </w:tr>
      <w:tr w:rsidR="00E929C3" w:rsidRPr="00470AFC" w14:paraId="56FD505A" w14:textId="77777777" w:rsidTr="00E929C3">
        <w:trPr>
          <w:trHeight w:val="260"/>
          <w:jc w:val="center"/>
        </w:trPr>
        <w:tc>
          <w:tcPr>
            <w:tcW w:w="424" w:type="dxa"/>
            <w:shd w:val="clear" w:color="auto" w:fill="auto"/>
            <w:vAlign w:val="center"/>
          </w:tcPr>
          <w:p w14:paraId="6EAA7E45" w14:textId="77777777" w:rsidR="00E929C3" w:rsidRDefault="00E929C3" w:rsidP="00E929C3">
            <w:pPr>
              <w:pStyle w:val="a3"/>
              <w:spacing w:line="240" w:lineRule="auto"/>
              <w:ind w:left="0" w:firstLine="0"/>
              <w:jc w:val="center"/>
              <w:rPr>
                <w:sz w:val="22"/>
                <w:szCs w:val="22"/>
              </w:rPr>
            </w:pPr>
            <w:r>
              <w:rPr>
                <w:sz w:val="22"/>
                <w:szCs w:val="22"/>
              </w:rPr>
              <w:t>87</w:t>
            </w:r>
          </w:p>
        </w:tc>
        <w:tc>
          <w:tcPr>
            <w:tcW w:w="3982" w:type="dxa"/>
            <w:shd w:val="clear" w:color="auto" w:fill="auto"/>
            <w:vAlign w:val="center"/>
          </w:tcPr>
          <w:p w14:paraId="1DBAFFE6" w14:textId="77777777" w:rsidR="00E929C3" w:rsidRPr="00A21460" w:rsidRDefault="00E929C3" w:rsidP="00E929C3">
            <w:pPr>
              <w:pStyle w:val="a3"/>
              <w:spacing w:line="240" w:lineRule="auto"/>
              <w:ind w:left="0" w:firstLine="0"/>
              <w:jc w:val="center"/>
              <w:rPr>
                <w:sz w:val="22"/>
                <w:szCs w:val="22"/>
              </w:rPr>
            </w:pPr>
            <w:r>
              <w:rPr>
                <w:sz w:val="22"/>
                <w:szCs w:val="22"/>
              </w:rPr>
              <w:t>Дополнительное соглашение №9</w:t>
            </w:r>
            <w:r w:rsidRPr="00A21460">
              <w:rPr>
                <w:sz w:val="22"/>
                <w:szCs w:val="22"/>
              </w:rPr>
              <w:t xml:space="preserve"> к Договору займа №СТИ/7 от 09.04.2012 от </w:t>
            </w:r>
            <w:r>
              <w:rPr>
                <w:sz w:val="22"/>
                <w:szCs w:val="22"/>
              </w:rPr>
              <w:t>13.05.2019</w:t>
            </w:r>
          </w:p>
        </w:tc>
        <w:tc>
          <w:tcPr>
            <w:tcW w:w="1702" w:type="dxa"/>
            <w:shd w:val="clear" w:color="auto" w:fill="auto"/>
            <w:vAlign w:val="center"/>
          </w:tcPr>
          <w:p w14:paraId="29F7E483" w14:textId="77777777" w:rsidR="00E929C3" w:rsidRPr="008C456D"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260633C8" w14:textId="77777777" w:rsidR="00E929C3" w:rsidRPr="008C456D" w:rsidRDefault="00E929C3" w:rsidP="00E929C3">
            <w:pPr>
              <w:pStyle w:val="a3"/>
              <w:spacing w:line="240" w:lineRule="auto"/>
              <w:ind w:left="0" w:firstLine="0"/>
              <w:jc w:val="center"/>
              <w:rPr>
                <w:sz w:val="22"/>
                <w:szCs w:val="22"/>
              </w:rPr>
            </w:pPr>
            <w:r>
              <w:rPr>
                <w:sz w:val="22"/>
                <w:szCs w:val="22"/>
              </w:rPr>
              <w:t>оригинал</w:t>
            </w:r>
          </w:p>
        </w:tc>
      </w:tr>
      <w:tr w:rsidR="00E929C3" w:rsidRPr="00470AFC" w14:paraId="063730FF" w14:textId="77777777" w:rsidTr="00E929C3">
        <w:trPr>
          <w:trHeight w:val="260"/>
          <w:jc w:val="center"/>
        </w:trPr>
        <w:tc>
          <w:tcPr>
            <w:tcW w:w="424" w:type="dxa"/>
            <w:shd w:val="clear" w:color="auto" w:fill="auto"/>
            <w:vAlign w:val="center"/>
          </w:tcPr>
          <w:p w14:paraId="4F007E96" w14:textId="77777777" w:rsidR="00E929C3" w:rsidRDefault="00E929C3" w:rsidP="00E929C3">
            <w:pPr>
              <w:pStyle w:val="a3"/>
              <w:spacing w:line="240" w:lineRule="auto"/>
              <w:ind w:left="0" w:firstLine="0"/>
              <w:jc w:val="center"/>
              <w:rPr>
                <w:sz w:val="22"/>
                <w:szCs w:val="22"/>
              </w:rPr>
            </w:pPr>
            <w:r>
              <w:rPr>
                <w:sz w:val="22"/>
                <w:szCs w:val="22"/>
              </w:rPr>
              <w:t>88</w:t>
            </w:r>
          </w:p>
        </w:tc>
        <w:tc>
          <w:tcPr>
            <w:tcW w:w="3982" w:type="dxa"/>
            <w:shd w:val="clear" w:color="auto" w:fill="auto"/>
            <w:vAlign w:val="center"/>
          </w:tcPr>
          <w:p w14:paraId="61051DED" w14:textId="77777777" w:rsidR="00E929C3" w:rsidRDefault="00E929C3" w:rsidP="00E929C3">
            <w:pPr>
              <w:pStyle w:val="a3"/>
              <w:spacing w:line="240" w:lineRule="auto"/>
              <w:ind w:left="0" w:firstLine="0"/>
              <w:jc w:val="center"/>
              <w:rPr>
                <w:sz w:val="22"/>
                <w:szCs w:val="22"/>
              </w:rPr>
            </w:pPr>
            <w:r>
              <w:rPr>
                <w:sz w:val="22"/>
                <w:szCs w:val="22"/>
              </w:rPr>
              <w:t>Платежные поручения по д</w:t>
            </w:r>
            <w:r w:rsidRPr="00A21460">
              <w:rPr>
                <w:sz w:val="22"/>
                <w:szCs w:val="22"/>
              </w:rPr>
              <w:t>оговору займа №СТИ/7 от 09.04.2012</w:t>
            </w:r>
            <w:r>
              <w:rPr>
                <w:sz w:val="22"/>
                <w:szCs w:val="22"/>
              </w:rPr>
              <w:t xml:space="preserve"> в количестве 68 шт. на общую сумму </w:t>
            </w:r>
            <w:r w:rsidRPr="00D41094">
              <w:rPr>
                <w:sz w:val="22"/>
                <w:szCs w:val="22"/>
              </w:rPr>
              <w:t>16</w:t>
            </w:r>
            <w:r>
              <w:rPr>
                <w:sz w:val="22"/>
                <w:szCs w:val="22"/>
              </w:rPr>
              <w:t> </w:t>
            </w:r>
            <w:r w:rsidRPr="00D41094">
              <w:rPr>
                <w:sz w:val="22"/>
                <w:szCs w:val="22"/>
              </w:rPr>
              <w:t>872</w:t>
            </w:r>
            <w:r>
              <w:rPr>
                <w:sz w:val="22"/>
                <w:szCs w:val="22"/>
              </w:rPr>
              <w:t xml:space="preserve"> </w:t>
            </w:r>
            <w:r w:rsidRPr="00D41094">
              <w:rPr>
                <w:sz w:val="22"/>
                <w:szCs w:val="22"/>
              </w:rPr>
              <w:t>200</w:t>
            </w:r>
            <w:r>
              <w:rPr>
                <w:sz w:val="22"/>
                <w:szCs w:val="22"/>
              </w:rPr>
              <w:t xml:space="preserve"> руб.</w:t>
            </w:r>
          </w:p>
        </w:tc>
        <w:tc>
          <w:tcPr>
            <w:tcW w:w="1702" w:type="dxa"/>
            <w:shd w:val="clear" w:color="auto" w:fill="auto"/>
            <w:vAlign w:val="center"/>
          </w:tcPr>
          <w:p w14:paraId="1C59FA58" w14:textId="77777777" w:rsidR="00E929C3" w:rsidRDefault="00E929C3" w:rsidP="00E929C3">
            <w:pPr>
              <w:pStyle w:val="a3"/>
              <w:spacing w:line="240" w:lineRule="auto"/>
              <w:ind w:left="0" w:firstLine="0"/>
              <w:jc w:val="center"/>
              <w:rPr>
                <w:sz w:val="22"/>
                <w:szCs w:val="22"/>
              </w:rPr>
            </w:pPr>
            <w:r>
              <w:rPr>
                <w:sz w:val="22"/>
                <w:szCs w:val="22"/>
              </w:rPr>
              <w:t>68</w:t>
            </w:r>
          </w:p>
        </w:tc>
        <w:tc>
          <w:tcPr>
            <w:tcW w:w="3222" w:type="dxa"/>
            <w:shd w:val="clear" w:color="auto" w:fill="auto"/>
            <w:vAlign w:val="center"/>
          </w:tcPr>
          <w:p w14:paraId="42E5D55D" w14:textId="77777777" w:rsidR="00E929C3" w:rsidRDefault="00E929C3" w:rsidP="00E929C3">
            <w:pPr>
              <w:pStyle w:val="a3"/>
              <w:spacing w:line="240" w:lineRule="auto"/>
              <w:ind w:left="0" w:firstLine="0"/>
              <w:jc w:val="center"/>
              <w:rPr>
                <w:sz w:val="22"/>
                <w:szCs w:val="22"/>
              </w:rPr>
            </w:pPr>
            <w:r>
              <w:rPr>
                <w:sz w:val="22"/>
                <w:szCs w:val="22"/>
              </w:rPr>
              <w:t>копия</w:t>
            </w:r>
          </w:p>
        </w:tc>
      </w:tr>
      <w:tr w:rsidR="00E929C3" w:rsidRPr="00470AFC" w14:paraId="4473020C" w14:textId="77777777" w:rsidTr="00E929C3">
        <w:trPr>
          <w:trHeight w:val="260"/>
          <w:jc w:val="center"/>
        </w:trPr>
        <w:tc>
          <w:tcPr>
            <w:tcW w:w="424" w:type="dxa"/>
            <w:shd w:val="clear" w:color="auto" w:fill="auto"/>
            <w:vAlign w:val="center"/>
          </w:tcPr>
          <w:p w14:paraId="0E5F62CF" w14:textId="77777777" w:rsidR="00E929C3" w:rsidRDefault="00E929C3" w:rsidP="00E929C3">
            <w:pPr>
              <w:pStyle w:val="a3"/>
              <w:spacing w:line="240" w:lineRule="auto"/>
              <w:ind w:left="0" w:firstLine="0"/>
              <w:jc w:val="center"/>
              <w:rPr>
                <w:sz w:val="22"/>
                <w:szCs w:val="22"/>
              </w:rPr>
            </w:pPr>
            <w:r>
              <w:rPr>
                <w:sz w:val="22"/>
                <w:szCs w:val="22"/>
              </w:rPr>
              <w:t>89</w:t>
            </w:r>
          </w:p>
        </w:tc>
        <w:tc>
          <w:tcPr>
            <w:tcW w:w="3982" w:type="dxa"/>
            <w:shd w:val="clear" w:color="auto" w:fill="auto"/>
            <w:vAlign w:val="center"/>
          </w:tcPr>
          <w:p w14:paraId="7C5E4D34" w14:textId="77777777" w:rsidR="00E929C3" w:rsidRDefault="00E929C3" w:rsidP="00E929C3">
            <w:pPr>
              <w:pStyle w:val="a3"/>
              <w:spacing w:line="240" w:lineRule="auto"/>
              <w:ind w:left="0" w:firstLine="0"/>
              <w:jc w:val="center"/>
              <w:rPr>
                <w:sz w:val="22"/>
                <w:szCs w:val="22"/>
              </w:rPr>
            </w:pPr>
            <w:r>
              <w:rPr>
                <w:sz w:val="22"/>
                <w:szCs w:val="22"/>
              </w:rPr>
              <w:t>Договор №1-ЧСС уступки прав требования от 26.03.2012 между ОАО «Стройтрансгаз-инвест» и ООО «БизнесТренд»</w:t>
            </w:r>
          </w:p>
        </w:tc>
        <w:tc>
          <w:tcPr>
            <w:tcW w:w="1702" w:type="dxa"/>
            <w:shd w:val="clear" w:color="auto" w:fill="auto"/>
            <w:vAlign w:val="center"/>
          </w:tcPr>
          <w:p w14:paraId="48C4B1F6" w14:textId="77777777" w:rsidR="00E929C3" w:rsidRDefault="00E929C3" w:rsidP="00E929C3">
            <w:pPr>
              <w:pStyle w:val="a3"/>
              <w:spacing w:line="240" w:lineRule="auto"/>
              <w:ind w:left="0" w:firstLine="0"/>
              <w:jc w:val="center"/>
              <w:rPr>
                <w:sz w:val="22"/>
                <w:szCs w:val="22"/>
              </w:rPr>
            </w:pPr>
            <w:r>
              <w:rPr>
                <w:sz w:val="22"/>
                <w:szCs w:val="22"/>
              </w:rPr>
              <w:t>3</w:t>
            </w:r>
          </w:p>
        </w:tc>
        <w:tc>
          <w:tcPr>
            <w:tcW w:w="3222" w:type="dxa"/>
            <w:shd w:val="clear" w:color="auto" w:fill="auto"/>
            <w:vAlign w:val="center"/>
          </w:tcPr>
          <w:p w14:paraId="3CEBFDC3" w14:textId="77777777" w:rsidR="00E929C3" w:rsidRPr="008C456D" w:rsidRDefault="00E929C3" w:rsidP="00E929C3">
            <w:pPr>
              <w:pStyle w:val="a3"/>
              <w:spacing w:line="240" w:lineRule="auto"/>
              <w:ind w:left="0" w:firstLine="0"/>
              <w:jc w:val="center"/>
              <w:rPr>
                <w:sz w:val="22"/>
                <w:szCs w:val="22"/>
              </w:rPr>
            </w:pPr>
            <w:r>
              <w:rPr>
                <w:sz w:val="22"/>
                <w:szCs w:val="22"/>
              </w:rPr>
              <w:t>оригинал</w:t>
            </w:r>
          </w:p>
        </w:tc>
      </w:tr>
      <w:tr w:rsidR="00E929C3" w:rsidRPr="00470AFC" w14:paraId="74DAF423" w14:textId="77777777" w:rsidTr="00E929C3">
        <w:trPr>
          <w:trHeight w:val="260"/>
          <w:jc w:val="center"/>
        </w:trPr>
        <w:tc>
          <w:tcPr>
            <w:tcW w:w="424" w:type="dxa"/>
            <w:shd w:val="clear" w:color="auto" w:fill="auto"/>
            <w:vAlign w:val="center"/>
          </w:tcPr>
          <w:p w14:paraId="0B2268E5" w14:textId="77777777" w:rsidR="00E929C3" w:rsidRDefault="00E929C3" w:rsidP="00E929C3">
            <w:pPr>
              <w:pStyle w:val="a3"/>
              <w:spacing w:line="240" w:lineRule="auto"/>
              <w:ind w:left="0" w:firstLine="0"/>
              <w:jc w:val="center"/>
              <w:rPr>
                <w:sz w:val="22"/>
                <w:szCs w:val="22"/>
              </w:rPr>
            </w:pPr>
            <w:r>
              <w:rPr>
                <w:sz w:val="22"/>
                <w:szCs w:val="22"/>
              </w:rPr>
              <w:lastRenderedPageBreak/>
              <w:t>90</w:t>
            </w:r>
          </w:p>
        </w:tc>
        <w:tc>
          <w:tcPr>
            <w:tcW w:w="3982" w:type="dxa"/>
            <w:shd w:val="clear" w:color="auto" w:fill="auto"/>
            <w:vAlign w:val="center"/>
          </w:tcPr>
          <w:p w14:paraId="421EC733" w14:textId="77777777" w:rsidR="00E929C3" w:rsidRDefault="00E929C3" w:rsidP="00E929C3">
            <w:pPr>
              <w:pStyle w:val="a3"/>
              <w:spacing w:line="240" w:lineRule="auto"/>
              <w:ind w:left="0" w:firstLine="0"/>
              <w:jc w:val="center"/>
              <w:rPr>
                <w:sz w:val="22"/>
                <w:szCs w:val="22"/>
              </w:rPr>
            </w:pPr>
            <w:r>
              <w:rPr>
                <w:sz w:val="22"/>
                <w:szCs w:val="22"/>
              </w:rPr>
              <w:t>Акт приема-передачи документов по договору№1-ЧСС уступки прав требования от 26.03.2012 между ОАО «Стройтрансгаз-инвест» и ООО «БизнесТренд» от 26.03.2012</w:t>
            </w:r>
          </w:p>
        </w:tc>
        <w:tc>
          <w:tcPr>
            <w:tcW w:w="1702" w:type="dxa"/>
            <w:shd w:val="clear" w:color="auto" w:fill="auto"/>
            <w:vAlign w:val="center"/>
          </w:tcPr>
          <w:p w14:paraId="31CCB73C" w14:textId="77777777" w:rsidR="00E929C3"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159E4C1F" w14:textId="77777777" w:rsidR="00E929C3" w:rsidRPr="008C456D" w:rsidRDefault="00E929C3" w:rsidP="00E929C3">
            <w:pPr>
              <w:pStyle w:val="a3"/>
              <w:spacing w:line="240" w:lineRule="auto"/>
              <w:ind w:left="0" w:firstLine="0"/>
              <w:jc w:val="center"/>
              <w:rPr>
                <w:sz w:val="22"/>
                <w:szCs w:val="22"/>
              </w:rPr>
            </w:pPr>
            <w:r>
              <w:rPr>
                <w:sz w:val="22"/>
                <w:szCs w:val="22"/>
              </w:rPr>
              <w:t>оригинал</w:t>
            </w:r>
          </w:p>
        </w:tc>
      </w:tr>
      <w:tr w:rsidR="00E929C3" w:rsidRPr="00470AFC" w14:paraId="70A7DD21" w14:textId="77777777" w:rsidTr="00E929C3">
        <w:trPr>
          <w:trHeight w:val="260"/>
          <w:jc w:val="center"/>
        </w:trPr>
        <w:tc>
          <w:tcPr>
            <w:tcW w:w="424" w:type="dxa"/>
            <w:shd w:val="clear" w:color="auto" w:fill="auto"/>
            <w:vAlign w:val="center"/>
          </w:tcPr>
          <w:p w14:paraId="0ED4C95F" w14:textId="77777777" w:rsidR="00E929C3" w:rsidRDefault="00E929C3" w:rsidP="00E929C3">
            <w:pPr>
              <w:pStyle w:val="a3"/>
              <w:spacing w:line="240" w:lineRule="auto"/>
              <w:ind w:left="0" w:firstLine="0"/>
              <w:jc w:val="center"/>
              <w:rPr>
                <w:sz w:val="22"/>
                <w:szCs w:val="22"/>
              </w:rPr>
            </w:pPr>
            <w:r>
              <w:rPr>
                <w:sz w:val="22"/>
                <w:szCs w:val="22"/>
              </w:rPr>
              <w:t>91</w:t>
            </w:r>
          </w:p>
        </w:tc>
        <w:tc>
          <w:tcPr>
            <w:tcW w:w="3982" w:type="dxa"/>
            <w:shd w:val="clear" w:color="auto" w:fill="auto"/>
            <w:vAlign w:val="center"/>
          </w:tcPr>
          <w:p w14:paraId="143DEF4C" w14:textId="77777777" w:rsidR="00E929C3" w:rsidRDefault="00E929C3" w:rsidP="00E929C3">
            <w:pPr>
              <w:pStyle w:val="a3"/>
              <w:spacing w:line="240" w:lineRule="auto"/>
              <w:ind w:left="0" w:firstLine="0"/>
              <w:jc w:val="center"/>
              <w:rPr>
                <w:sz w:val="22"/>
                <w:szCs w:val="22"/>
              </w:rPr>
            </w:pPr>
            <w:r>
              <w:rPr>
                <w:sz w:val="22"/>
                <w:szCs w:val="22"/>
              </w:rPr>
              <w:t>Акт сверки взаимных расчетов по состоянию на 26.03.2012 по договору займа №06-3/07 от 04.04.2007</w:t>
            </w:r>
          </w:p>
        </w:tc>
        <w:tc>
          <w:tcPr>
            <w:tcW w:w="1702" w:type="dxa"/>
            <w:shd w:val="clear" w:color="auto" w:fill="auto"/>
            <w:vAlign w:val="center"/>
          </w:tcPr>
          <w:p w14:paraId="2711E96A" w14:textId="77777777" w:rsidR="00E929C3"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753440D3" w14:textId="77777777" w:rsidR="00E929C3" w:rsidRDefault="00E929C3" w:rsidP="00E929C3">
            <w:pPr>
              <w:pStyle w:val="a3"/>
              <w:spacing w:line="240" w:lineRule="auto"/>
              <w:ind w:left="0" w:firstLine="0"/>
              <w:jc w:val="center"/>
              <w:rPr>
                <w:sz w:val="22"/>
                <w:szCs w:val="22"/>
              </w:rPr>
            </w:pPr>
            <w:r>
              <w:rPr>
                <w:sz w:val="22"/>
                <w:szCs w:val="22"/>
              </w:rPr>
              <w:t>оригинал</w:t>
            </w:r>
          </w:p>
        </w:tc>
      </w:tr>
      <w:tr w:rsidR="00E929C3" w:rsidRPr="00470AFC" w14:paraId="74AAD0FE" w14:textId="77777777" w:rsidTr="00E929C3">
        <w:trPr>
          <w:trHeight w:val="260"/>
          <w:jc w:val="center"/>
        </w:trPr>
        <w:tc>
          <w:tcPr>
            <w:tcW w:w="424" w:type="dxa"/>
            <w:shd w:val="clear" w:color="auto" w:fill="auto"/>
            <w:vAlign w:val="center"/>
          </w:tcPr>
          <w:p w14:paraId="72DB2C34" w14:textId="77777777" w:rsidR="00E929C3" w:rsidRDefault="00E929C3" w:rsidP="00E929C3">
            <w:pPr>
              <w:pStyle w:val="a3"/>
              <w:spacing w:line="240" w:lineRule="auto"/>
              <w:ind w:left="0" w:firstLine="0"/>
              <w:jc w:val="center"/>
              <w:rPr>
                <w:sz w:val="22"/>
                <w:szCs w:val="22"/>
              </w:rPr>
            </w:pPr>
            <w:r>
              <w:rPr>
                <w:sz w:val="22"/>
                <w:szCs w:val="22"/>
              </w:rPr>
              <w:t>92</w:t>
            </w:r>
          </w:p>
        </w:tc>
        <w:tc>
          <w:tcPr>
            <w:tcW w:w="3982" w:type="dxa"/>
            <w:shd w:val="clear" w:color="auto" w:fill="auto"/>
            <w:vAlign w:val="center"/>
          </w:tcPr>
          <w:p w14:paraId="5D3BB269" w14:textId="77777777" w:rsidR="00E929C3" w:rsidRDefault="00E929C3" w:rsidP="00E929C3">
            <w:pPr>
              <w:pStyle w:val="a3"/>
              <w:spacing w:line="240" w:lineRule="auto"/>
              <w:ind w:left="0" w:firstLine="0"/>
              <w:jc w:val="center"/>
              <w:rPr>
                <w:sz w:val="22"/>
                <w:szCs w:val="22"/>
              </w:rPr>
            </w:pPr>
            <w:r>
              <w:rPr>
                <w:sz w:val="22"/>
                <w:szCs w:val="22"/>
              </w:rPr>
              <w:t>Акт сверки взаимных расчетов по состоянию на 26.03.2012 по договору займа №</w:t>
            </w:r>
            <w:r w:rsidRPr="008C456D">
              <w:rPr>
                <w:sz w:val="22"/>
                <w:szCs w:val="22"/>
              </w:rPr>
              <w:t>СТИ/5 от 14.01.2011 года</w:t>
            </w:r>
          </w:p>
        </w:tc>
        <w:tc>
          <w:tcPr>
            <w:tcW w:w="1702" w:type="dxa"/>
            <w:shd w:val="clear" w:color="auto" w:fill="auto"/>
            <w:vAlign w:val="center"/>
          </w:tcPr>
          <w:p w14:paraId="56385929" w14:textId="77777777" w:rsidR="00E929C3"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4AC14CC4" w14:textId="77777777" w:rsidR="00E929C3" w:rsidRDefault="00E929C3" w:rsidP="00E929C3">
            <w:pPr>
              <w:pStyle w:val="a3"/>
              <w:spacing w:line="240" w:lineRule="auto"/>
              <w:ind w:left="0" w:firstLine="0"/>
              <w:jc w:val="center"/>
              <w:rPr>
                <w:sz w:val="22"/>
                <w:szCs w:val="22"/>
              </w:rPr>
            </w:pPr>
            <w:r>
              <w:rPr>
                <w:sz w:val="22"/>
                <w:szCs w:val="22"/>
              </w:rPr>
              <w:t>оригинал</w:t>
            </w:r>
          </w:p>
        </w:tc>
      </w:tr>
      <w:tr w:rsidR="00E929C3" w:rsidRPr="00470AFC" w14:paraId="26E4E70F" w14:textId="77777777" w:rsidTr="00E929C3">
        <w:trPr>
          <w:trHeight w:val="260"/>
          <w:jc w:val="center"/>
        </w:trPr>
        <w:tc>
          <w:tcPr>
            <w:tcW w:w="424" w:type="dxa"/>
            <w:shd w:val="clear" w:color="auto" w:fill="auto"/>
            <w:vAlign w:val="center"/>
          </w:tcPr>
          <w:p w14:paraId="58209FA6" w14:textId="77777777" w:rsidR="00E929C3" w:rsidRDefault="00E929C3" w:rsidP="00E929C3">
            <w:pPr>
              <w:pStyle w:val="a3"/>
              <w:spacing w:line="240" w:lineRule="auto"/>
              <w:ind w:left="0" w:firstLine="0"/>
              <w:jc w:val="center"/>
              <w:rPr>
                <w:sz w:val="22"/>
                <w:szCs w:val="22"/>
              </w:rPr>
            </w:pPr>
            <w:r>
              <w:rPr>
                <w:sz w:val="22"/>
                <w:szCs w:val="22"/>
              </w:rPr>
              <w:t>93</w:t>
            </w:r>
          </w:p>
        </w:tc>
        <w:tc>
          <w:tcPr>
            <w:tcW w:w="3982" w:type="dxa"/>
            <w:shd w:val="clear" w:color="auto" w:fill="auto"/>
            <w:vAlign w:val="center"/>
          </w:tcPr>
          <w:p w14:paraId="76999B69" w14:textId="77777777" w:rsidR="00E929C3" w:rsidRDefault="00E929C3" w:rsidP="00E929C3">
            <w:pPr>
              <w:pStyle w:val="a3"/>
              <w:spacing w:line="240" w:lineRule="auto"/>
              <w:ind w:left="0" w:firstLine="0"/>
              <w:jc w:val="center"/>
              <w:rPr>
                <w:sz w:val="22"/>
                <w:szCs w:val="22"/>
              </w:rPr>
            </w:pPr>
            <w:r>
              <w:rPr>
                <w:sz w:val="22"/>
                <w:szCs w:val="22"/>
              </w:rPr>
              <w:t>Акт сверки взаимных расчетов по состоянию на 26.03.2012 по договору займа №</w:t>
            </w:r>
            <w:r w:rsidRPr="008C456D">
              <w:rPr>
                <w:sz w:val="22"/>
                <w:szCs w:val="22"/>
              </w:rPr>
              <w:t>СТИ/5 от 14.01.2011 года</w:t>
            </w:r>
          </w:p>
        </w:tc>
        <w:tc>
          <w:tcPr>
            <w:tcW w:w="1702" w:type="dxa"/>
            <w:shd w:val="clear" w:color="auto" w:fill="auto"/>
            <w:vAlign w:val="center"/>
          </w:tcPr>
          <w:p w14:paraId="7DEC11DD" w14:textId="77777777" w:rsidR="00E929C3"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64763BE7" w14:textId="77777777" w:rsidR="00E929C3" w:rsidRDefault="00E929C3" w:rsidP="00E929C3">
            <w:pPr>
              <w:pStyle w:val="a3"/>
              <w:spacing w:line="240" w:lineRule="auto"/>
              <w:ind w:left="0" w:firstLine="0"/>
              <w:jc w:val="center"/>
              <w:rPr>
                <w:sz w:val="22"/>
                <w:szCs w:val="22"/>
              </w:rPr>
            </w:pPr>
            <w:r>
              <w:rPr>
                <w:sz w:val="22"/>
                <w:szCs w:val="22"/>
              </w:rPr>
              <w:t>оригинал</w:t>
            </w:r>
          </w:p>
        </w:tc>
      </w:tr>
      <w:tr w:rsidR="00E929C3" w:rsidRPr="00470AFC" w14:paraId="34311A3C" w14:textId="77777777" w:rsidTr="00E929C3">
        <w:trPr>
          <w:trHeight w:val="260"/>
          <w:jc w:val="center"/>
        </w:trPr>
        <w:tc>
          <w:tcPr>
            <w:tcW w:w="424" w:type="dxa"/>
            <w:shd w:val="clear" w:color="auto" w:fill="auto"/>
            <w:vAlign w:val="center"/>
          </w:tcPr>
          <w:p w14:paraId="3680F1A2" w14:textId="77777777" w:rsidR="00E929C3" w:rsidRDefault="00E929C3" w:rsidP="00E929C3">
            <w:pPr>
              <w:pStyle w:val="a3"/>
              <w:spacing w:line="240" w:lineRule="auto"/>
              <w:ind w:left="0" w:firstLine="0"/>
              <w:jc w:val="center"/>
              <w:rPr>
                <w:sz w:val="22"/>
                <w:szCs w:val="22"/>
              </w:rPr>
            </w:pPr>
            <w:r>
              <w:rPr>
                <w:sz w:val="22"/>
                <w:szCs w:val="22"/>
              </w:rPr>
              <w:t>94</w:t>
            </w:r>
          </w:p>
        </w:tc>
        <w:tc>
          <w:tcPr>
            <w:tcW w:w="3982" w:type="dxa"/>
            <w:shd w:val="clear" w:color="auto" w:fill="auto"/>
            <w:vAlign w:val="center"/>
          </w:tcPr>
          <w:p w14:paraId="0BC29CC3" w14:textId="77777777" w:rsidR="00E929C3" w:rsidRDefault="00E929C3" w:rsidP="00E929C3">
            <w:pPr>
              <w:pStyle w:val="a3"/>
              <w:spacing w:line="240" w:lineRule="auto"/>
              <w:ind w:left="0" w:firstLine="0"/>
              <w:jc w:val="center"/>
              <w:rPr>
                <w:sz w:val="22"/>
                <w:szCs w:val="22"/>
              </w:rPr>
            </w:pPr>
            <w:r>
              <w:rPr>
                <w:sz w:val="22"/>
                <w:szCs w:val="22"/>
              </w:rPr>
              <w:t xml:space="preserve">Акт сверки взаимных расчетов по состоянию на 26.03.2012 по договору займа </w:t>
            </w:r>
            <w:r w:rsidRPr="008C456D">
              <w:rPr>
                <w:sz w:val="22"/>
                <w:szCs w:val="22"/>
              </w:rPr>
              <w:t>№ СТГИ-ЧСС-17 от 20.12.2010 года</w:t>
            </w:r>
          </w:p>
        </w:tc>
        <w:tc>
          <w:tcPr>
            <w:tcW w:w="1702" w:type="dxa"/>
            <w:shd w:val="clear" w:color="auto" w:fill="auto"/>
            <w:vAlign w:val="center"/>
          </w:tcPr>
          <w:p w14:paraId="44048E33" w14:textId="77777777" w:rsidR="00E929C3"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7DD01E8E" w14:textId="77777777" w:rsidR="00E929C3" w:rsidRDefault="00E929C3" w:rsidP="00E929C3">
            <w:pPr>
              <w:pStyle w:val="a3"/>
              <w:spacing w:line="240" w:lineRule="auto"/>
              <w:ind w:left="0" w:firstLine="0"/>
              <w:jc w:val="center"/>
              <w:rPr>
                <w:sz w:val="22"/>
                <w:szCs w:val="22"/>
              </w:rPr>
            </w:pPr>
            <w:r>
              <w:rPr>
                <w:sz w:val="22"/>
                <w:szCs w:val="22"/>
              </w:rPr>
              <w:t>оригинал</w:t>
            </w:r>
          </w:p>
        </w:tc>
      </w:tr>
      <w:tr w:rsidR="00E929C3" w:rsidRPr="00470AFC" w14:paraId="72CF292B" w14:textId="77777777" w:rsidTr="00E929C3">
        <w:trPr>
          <w:trHeight w:val="260"/>
          <w:jc w:val="center"/>
        </w:trPr>
        <w:tc>
          <w:tcPr>
            <w:tcW w:w="424" w:type="dxa"/>
            <w:shd w:val="clear" w:color="auto" w:fill="auto"/>
            <w:vAlign w:val="center"/>
          </w:tcPr>
          <w:p w14:paraId="5AC831F5" w14:textId="77777777" w:rsidR="00E929C3" w:rsidRDefault="00E929C3" w:rsidP="00E929C3">
            <w:pPr>
              <w:pStyle w:val="a3"/>
              <w:spacing w:line="240" w:lineRule="auto"/>
              <w:ind w:left="0" w:firstLine="0"/>
              <w:jc w:val="center"/>
              <w:rPr>
                <w:sz w:val="22"/>
                <w:szCs w:val="22"/>
              </w:rPr>
            </w:pPr>
            <w:r>
              <w:rPr>
                <w:sz w:val="22"/>
                <w:szCs w:val="22"/>
              </w:rPr>
              <w:t>95</w:t>
            </w:r>
          </w:p>
        </w:tc>
        <w:tc>
          <w:tcPr>
            <w:tcW w:w="3982" w:type="dxa"/>
            <w:shd w:val="clear" w:color="auto" w:fill="auto"/>
            <w:vAlign w:val="center"/>
          </w:tcPr>
          <w:p w14:paraId="4D316CC1" w14:textId="77777777" w:rsidR="00E929C3" w:rsidRDefault="00E929C3" w:rsidP="00E929C3">
            <w:pPr>
              <w:pStyle w:val="a3"/>
              <w:spacing w:line="240" w:lineRule="auto"/>
              <w:ind w:left="0" w:firstLine="0"/>
              <w:jc w:val="center"/>
              <w:rPr>
                <w:sz w:val="22"/>
                <w:szCs w:val="22"/>
              </w:rPr>
            </w:pPr>
            <w:r>
              <w:rPr>
                <w:sz w:val="22"/>
                <w:szCs w:val="22"/>
              </w:rPr>
              <w:t>Акт сверки взаимных расчетов по состоянию на 26.03.2012 по договору займа №</w:t>
            </w:r>
            <w:r w:rsidRPr="008C456D">
              <w:rPr>
                <w:sz w:val="22"/>
                <w:szCs w:val="22"/>
              </w:rPr>
              <w:t>СТИ/</w:t>
            </w:r>
            <w:r>
              <w:rPr>
                <w:sz w:val="22"/>
                <w:szCs w:val="22"/>
              </w:rPr>
              <w:t>6</w:t>
            </w:r>
            <w:r w:rsidRPr="008C456D">
              <w:rPr>
                <w:sz w:val="22"/>
                <w:szCs w:val="22"/>
              </w:rPr>
              <w:t xml:space="preserve"> от </w:t>
            </w:r>
            <w:r>
              <w:rPr>
                <w:sz w:val="22"/>
                <w:szCs w:val="22"/>
              </w:rPr>
              <w:t>10.01.2012</w:t>
            </w:r>
            <w:r w:rsidRPr="008C456D">
              <w:rPr>
                <w:sz w:val="22"/>
                <w:szCs w:val="22"/>
              </w:rPr>
              <w:t xml:space="preserve"> года</w:t>
            </w:r>
          </w:p>
        </w:tc>
        <w:tc>
          <w:tcPr>
            <w:tcW w:w="1702" w:type="dxa"/>
            <w:shd w:val="clear" w:color="auto" w:fill="auto"/>
            <w:vAlign w:val="center"/>
          </w:tcPr>
          <w:p w14:paraId="7C25FF67" w14:textId="77777777" w:rsidR="00E929C3"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58C403B5" w14:textId="77777777" w:rsidR="00E929C3" w:rsidRDefault="00E929C3" w:rsidP="00E929C3">
            <w:pPr>
              <w:pStyle w:val="a3"/>
              <w:spacing w:line="240" w:lineRule="auto"/>
              <w:ind w:left="0" w:firstLine="0"/>
              <w:jc w:val="center"/>
              <w:rPr>
                <w:sz w:val="22"/>
                <w:szCs w:val="22"/>
              </w:rPr>
            </w:pPr>
            <w:r>
              <w:rPr>
                <w:sz w:val="22"/>
                <w:szCs w:val="22"/>
              </w:rPr>
              <w:t>оригинал</w:t>
            </w:r>
          </w:p>
        </w:tc>
      </w:tr>
      <w:tr w:rsidR="00E929C3" w:rsidRPr="00470AFC" w14:paraId="60320B2E" w14:textId="77777777" w:rsidTr="00E929C3">
        <w:trPr>
          <w:trHeight w:val="260"/>
          <w:jc w:val="center"/>
        </w:trPr>
        <w:tc>
          <w:tcPr>
            <w:tcW w:w="424" w:type="dxa"/>
            <w:shd w:val="clear" w:color="auto" w:fill="auto"/>
            <w:vAlign w:val="center"/>
          </w:tcPr>
          <w:p w14:paraId="106B3E7A" w14:textId="77777777" w:rsidR="00E929C3" w:rsidRDefault="00E929C3" w:rsidP="00E929C3">
            <w:pPr>
              <w:pStyle w:val="a3"/>
              <w:spacing w:line="240" w:lineRule="auto"/>
              <w:ind w:left="0" w:firstLine="0"/>
              <w:jc w:val="center"/>
              <w:rPr>
                <w:sz w:val="22"/>
                <w:szCs w:val="22"/>
              </w:rPr>
            </w:pPr>
            <w:r>
              <w:rPr>
                <w:sz w:val="22"/>
                <w:szCs w:val="22"/>
              </w:rPr>
              <w:t>96</w:t>
            </w:r>
          </w:p>
        </w:tc>
        <w:tc>
          <w:tcPr>
            <w:tcW w:w="3982" w:type="dxa"/>
            <w:shd w:val="clear" w:color="auto" w:fill="auto"/>
            <w:vAlign w:val="center"/>
          </w:tcPr>
          <w:p w14:paraId="7D487880" w14:textId="77777777" w:rsidR="00E929C3" w:rsidRDefault="00E929C3" w:rsidP="00E929C3">
            <w:pPr>
              <w:pStyle w:val="a3"/>
              <w:spacing w:line="240" w:lineRule="auto"/>
              <w:ind w:left="0" w:firstLine="0"/>
              <w:jc w:val="center"/>
              <w:rPr>
                <w:sz w:val="22"/>
                <w:szCs w:val="22"/>
              </w:rPr>
            </w:pPr>
            <w:r>
              <w:rPr>
                <w:sz w:val="22"/>
                <w:szCs w:val="22"/>
              </w:rPr>
              <w:t>Платежное поручение от 26.03.2012 об оплате по договору 1-ЧСС уступки прав требования от 26.03.2012 между ОАО «Стройтрансгаз-инвест» и ООО «БизнесТренд» от 26.03.2012</w:t>
            </w:r>
          </w:p>
        </w:tc>
        <w:tc>
          <w:tcPr>
            <w:tcW w:w="1702" w:type="dxa"/>
            <w:shd w:val="clear" w:color="auto" w:fill="auto"/>
            <w:vAlign w:val="center"/>
          </w:tcPr>
          <w:p w14:paraId="6043D0D1" w14:textId="77777777" w:rsidR="00E929C3"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24AEC7C1" w14:textId="77777777" w:rsidR="00E929C3" w:rsidRDefault="00E929C3" w:rsidP="00E929C3">
            <w:pPr>
              <w:pStyle w:val="a3"/>
              <w:spacing w:line="240" w:lineRule="auto"/>
              <w:ind w:left="0" w:firstLine="0"/>
              <w:jc w:val="center"/>
              <w:rPr>
                <w:sz w:val="22"/>
                <w:szCs w:val="22"/>
              </w:rPr>
            </w:pPr>
            <w:r>
              <w:rPr>
                <w:sz w:val="22"/>
                <w:szCs w:val="22"/>
              </w:rPr>
              <w:t>копия</w:t>
            </w:r>
          </w:p>
        </w:tc>
      </w:tr>
      <w:tr w:rsidR="00E929C3" w:rsidRPr="00470AFC" w14:paraId="633EB719" w14:textId="77777777" w:rsidTr="00E929C3">
        <w:trPr>
          <w:trHeight w:val="260"/>
          <w:jc w:val="center"/>
        </w:trPr>
        <w:tc>
          <w:tcPr>
            <w:tcW w:w="424" w:type="dxa"/>
            <w:shd w:val="clear" w:color="auto" w:fill="auto"/>
            <w:vAlign w:val="center"/>
          </w:tcPr>
          <w:p w14:paraId="7AE3DC44" w14:textId="77777777" w:rsidR="00E929C3" w:rsidRDefault="00E929C3" w:rsidP="00E929C3">
            <w:pPr>
              <w:pStyle w:val="a3"/>
              <w:spacing w:line="240" w:lineRule="auto"/>
              <w:ind w:left="0" w:firstLine="0"/>
              <w:jc w:val="center"/>
              <w:rPr>
                <w:sz w:val="22"/>
                <w:szCs w:val="22"/>
              </w:rPr>
            </w:pPr>
            <w:r>
              <w:rPr>
                <w:sz w:val="22"/>
                <w:szCs w:val="22"/>
              </w:rPr>
              <w:t>97</w:t>
            </w:r>
          </w:p>
        </w:tc>
        <w:tc>
          <w:tcPr>
            <w:tcW w:w="3982" w:type="dxa"/>
            <w:shd w:val="clear" w:color="auto" w:fill="auto"/>
            <w:vAlign w:val="center"/>
          </w:tcPr>
          <w:p w14:paraId="128626E0" w14:textId="77777777" w:rsidR="00E929C3" w:rsidRDefault="00E929C3" w:rsidP="00E929C3">
            <w:pPr>
              <w:pStyle w:val="a3"/>
              <w:spacing w:line="240" w:lineRule="auto"/>
              <w:ind w:left="0" w:firstLine="0"/>
              <w:jc w:val="center"/>
              <w:rPr>
                <w:sz w:val="22"/>
                <w:szCs w:val="22"/>
              </w:rPr>
            </w:pPr>
            <w:r>
              <w:rPr>
                <w:sz w:val="22"/>
                <w:szCs w:val="22"/>
              </w:rPr>
              <w:t>Уведомление ОАО «Стройтрансгаз-инвест» в адрес Должника (ООО «Фирма «Черноморсервисстрой» исх.№81 от 28.03.2012 о переходе прав требований к ООО «БизнесТренд» на основании договора 1-ЧСС уступки прав требования от 26.03.2012 между ОАО «Стройтрансгаз-инвест» и ООО «БизнесТренд» от 26.03.2012 с отметкой о получении ген.директором Гусаровой О.А.</w:t>
            </w:r>
          </w:p>
        </w:tc>
        <w:tc>
          <w:tcPr>
            <w:tcW w:w="1702" w:type="dxa"/>
            <w:shd w:val="clear" w:color="auto" w:fill="auto"/>
            <w:vAlign w:val="center"/>
          </w:tcPr>
          <w:p w14:paraId="3F8E10C1" w14:textId="77777777" w:rsidR="00E929C3" w:rsidRDefault="00E929C3" w:rsidP="00E929C3">
            <w:pPr>
              <w:pStyle w:val="a3"/>
              <w:spacing w:line="240" w:lineRule="auto"/>
              <w:ind w:left="0" w:firstLine="0"/>
              <w:jc w:val="center"/>
              <w:rPr>
                <w:sz w:val="22"/>
                <w:szCs w:val="22"/>
              </w:rPr>
            </w:pPr>
            <w:r>
              <w:rPr>
                <w:sz w:val="22"/>
                <w:szCs w:val="22"/>
              </w:rPr>
              <w:t>2</w:t>
            </w:r>
          </w:p>
        </w:tc>
        <w:tc>
          <w:tcPr>
            <w:tcW w:w="3222" w:type="dxa"/>
            <w:shd w:val="clear" w:color="auto" w:fill="auto"/>
            <w:vAlign w:val="center"/>
          </w:tcPr>
          <w:p w14:paraId="48258A7D" w14:textId="77777777" w:rsidR="00E929C3" w:rsidRDefault="00E929C3" w:rsidP="00E929C3">
            <w:pPr>
              <w:pStyle w:val="a3"/>
              <w:spacing w:line="240" w:lineRule="auto"/>
              <w:ind w:left="0" w:firstLine="0"/>
              <w:jc w:val="center"/>
              <w:rPr>
                <w:sz w:val="22"/>
                <w:szCs w:val="22"/>
              </w:rPr>
            </w:pPr>
            <w:r>
              <w:rPr>
                <w:sz w:val="22"/>
                <w:szCs w:val="22"/>
              </w:rPr>
              <w:t>оригинал</w:t>
            </w:r>
          </w:p>
        </w:tc>
      </w:tr>
      <w:tr w:rsidR="00E929C3" w:rsidRPr="00470AFC" w14:paraId="77F87F54" w14:textId="77777777" w:rsidTr="00E929C3">
        <w:trPr>
          <w:trHeight w:val="260"/>
          <w:jc w:val="center"/>
        </w:trPr>
        <w:tc>
          <w:tcPr>
            <w:tcW w:w="424" w:type="dxa"/>
            <w:shd w:val="clear" w:color="auto" w:fill="auto"/>
            <w:vAlign w:val="center"/>
          </w:tcPr>
          <w:p w14:paraId="7803242D" w14:textId="77777777" w:rsidR="00E929C3" w:rsidRDefault="00E929C3" w:rsidP="00E929C3">
            <w:pPr>
              <w:pStyle w:val="a3"/>
              <w:spacing w:line="240" w:lineRule="auto"/>
              <w:ind w:left="0" w:firstLine="0"/>
              <w:jc w:val="center"/>
              <w:rPr>
                <w:sz w:val="22"/>
                <w:szCs w:val="22"/>
              </w:rPr>
            </w:pPr>
            <w:r>
              <w:rPr>
                <w:sz w:val="22"/>
                <w:szCs w:val="22"/>
              </w:rPr>
              <w:t>98</w:t>
            </w:r>
          </w:p>
        </w:tc>
        <w:tc>
          <w:tcPr>
            <w:tcW w:w="3982" w:type="dxa"/>
            <w:shd w:val="clear" w:color="auto" w:fill="auto"/>
            <w:vAlign w:val="center"/>
          </w:tcPr>
          <w:p w14:paraId="2B8FDA58" w14:textId="77777777" w:rsidR="00E929C3" w:rsidRDefault="00E929C3" w:rsidP="00E929C3">
            <w:pPr>
              <w:pStyle w:val="a3"/>
              <w:spacing w:line="240" w:lineRule="auto"/>
              <w:ind w:left="0" w:firstLine="0"/>
              <w:jc w:val="center"/>
              <w:rPr>
                <w:sz w:val="22"/>
                <w:szCs w:val="22"/>
              </w:rPr>
            </w:pPr>
            <w:r>
              <w:rPr>
                <w:sz w:val="22"/>
                <w:szCs w:val="22"/>
              </w:rPr>
              <w:t>Акт сверки по договору</w:t>
            </w:r>
            <w:r w:rsidRPr="008C456D">
              <w:rPr>
                <w:sz w:val="22"/>
                <w:szCs w:val="22"/>
              </w:rPr>
              <w:t xml:space="preserve"> займа №1-З от 04.04.2005</w:t>
            </w:r>
            <w:r>
              <w:rPr>
                <w:sz w:val="22"/>
                <w:szCs w:val="22"/>
              </w:rPr>
              <w:t xml:space="preserve"> по состоянию на 16.02.2021</w:t>
            </w:r>
          </w:p>
        </w:tc>
        <w:tc>
          <w:tcPr>
            <w:tcW w:w="1702" w:type="dxa"/>
            <w:shd w:val="clear" w:color="auto" w:fill="auto"/>
            <w:vAlign w:val="center"/>
          </w:tcPr>
          <w:p w14:paraId="48B82F85" w14:textId="77777777" w:rsidR="00E929C3" w:rsidRDefault="00E929C3" w:rsidP="00E929C3">
            <w:pPr>
              <w:pStyle w:val="a3"/>
              <w:spacing w:line="240" w:lineRule="auto"/>
              <w:ind w:left="0" w:firstLine="0"/>
              <w:jc w:val="center"/>
              <w:rPr>
                <w:sz w:val="22"/>
                <w:szCs w:val="22"/>
              </w:rPr>
            </w:pPr>
            <w:r>
              <w:rPr>
                <w:sz w:val="22"/>
                <w:szCs w:val="22"/>
              </w:rPr>
              <w:t>2</w:t>
            </w:r>
          </w:p>
        </w:tc>
        <w:tc>
          <w:tcPr>
            <w:tcW w:w="3222" w:type="dxa"/>
            <w:shd w:val="clear" w:color="auto" w:fill="auto"/>
            <w:vAlign w:val="center"/>
          </w:tcPr>
          <w:p w14:paraId="5D03DB14" w14:textId="77777777" w:rsidR="00E929C3" w:rsidRPr="008C456D" w:rsidRDefault="00E929C3" w:rsidP="00E929C3">
            <w:pPr>
              <w:pStyle w:val="a3"/>
              <w:spacing w:line="240" w:lineRule="auto"/>
              <w:ind w:left="0" w:firstLine="0"/>
              <w:jc w:val="center"/>
              <w:rPr>
                <w:sz w:val="22"/>
                <w:szCs w:val="22"/>
              </w:rPr>
            </w:pPr>
            <w:r>
              <w:rPr>
                <w:sz w:val="22"/>
                <w:szCs w:val="22"/>
              </w:rPr>
              <w:t>копия</w:t>
            </w:r>
          </w:p>
        </w:tc>
      </w:tr>
      <w:tr w:rsidR="00E929C3" w:rsidRPr="00470AFC" w14:paraId="23F72F00" w14:textId="77777777" w:rsidTr="00E929C3">
        <w:trPr>
          <w:trHeight w:val="260"/>
          <w:jc w:val="center"/>
        </w:trPr>
        <w:tc>
          <w:tcPr>
            <w:tcW w:w="424" w:type="dxa"/>
            <w:shd w:val="clear" w:color="auto" w:fill="auto"/>
            <w:vAlign w:val="center"/>
          </w:tcPr>
          <w:p w14:paraId="1339BD64" w14:textId="77777777" w:rsidR="00E929C3" w:rsidRDefault="00E929C3" w:rsidP="00E929C3">
            <w:pPr>
              <w:pStyle w:val="a3"/>
              <w:spacing w:line="240" w:lineRule="auto"/>
              <w:ind w:left="0" w:firstLine="0"/>
              <w:jc w:val="center"/>
              <w:rPr>
                <w:sz w:val="22"/>
                <w:szCs w:val="22"/>
              </w:rPr>
            </w:pPr>
            <w:r>
              <w:rPr>
                <w:sz w:val="22"/>
                <w:szCs w:val="22"/>
              </w:rPr>
              <w:t>99</w:t>
            </w:r>
          </w:p>
        </w:tc>
        <w:tc>
          <w:tcPr>
            <w:tcW w:w="3982" w:type="dxa"/>
            <w:shd w:val="clear" w:color="auto" w:fill="auto"/>
            <w:vAlign w:val="center"/>
          </w:tcPr>
          <w:p w14:paraId="2923732E" w14:textId="77777777" w:rsidR="00E929C3" w:rsidRDefault="00E929C3" w:rsidP="00E929C3">
            <w:pPr>
              <w:pStyle w:val="a3"/>
              <w:spacing w:line="240" w:lineRule="auto"/>
              <w:ind w:left="0" w:firstLine="0"/>
              <w:jc w:val="center"/>
              <w:rPr>
                <w:sz w:val="22"/>
                <w:szCs w:val="22"/>
              </w:rPr>
            </w:pPr>
            <w:r>
              <w:rPr>
                <w:sz w:val="22"/>
                <w:szCs w:val="22"/>
              </w:rPr>
              <w:t>Акт сверки по договору</w:t>
            </w:r>
            <w:r w:rsidRPr="008C456D">
              <w:rPr>
                <w:sz w:val="22"/>
                <w:szCs w:val="22"/>
              </w:rPr>
              <w:t xml:space="preserve"> займа №10-З от 21.05.2008</w:t>
            </w:r>
            <w:r>
              <w:rPr>
                <w:sz w:val="22"/>
                <w:szCs w:val="22"/>
              </w:rPr>
              <w:t xml:space="preserve"> по состоянию на 16.02.2021</w:t>
            </w:r>
          </w:p>
        </w:tc>
        <w:tc>
          <w:tcPr>
            <w:tcW w:w="1702" w:type="dxa"/>
            <w:shd w:val="clear" w:color="auto" w:fill="auto"/>
            <w:vAlign w:val="center"/>
          </w:tcPr>
          <w:p w14:paraId="50067AFC" w14:textId="77777777" w:rsidR="00E929C3" w:rsidRDefault="00E929C3" w:rsidP="00E929C3">
            <w:pPr>
              <w:pStyle w:val="a3"/>
              <w:spacing w:line="240" w:lineRule="auto"/>
              <w:ind w:left="0" w:firstLine="0"/>
              <w:jc w:val="center"/>
              <w:rPr>
                <w:sz w:val="22"/>
                <w:szCs w:val="22"/>
              </w:rPr>
            </w:pPr>
            <w:r>
              <w:rPr>
                <w:sz w:val="22"/>
                <w:szCs w:val="22"/>
              </w:rPr>
              <w:t>2</w:t>
            </w:r>
          </w:p>
        </w:tc>
        <w:tc>
          <w:tcPr>
            <w:tcW w:w="3222" w:type="dxa"/>
            <w:shd w:val="clear" w:color="auto" w:fill="auto"/>
            <w:vAlign w:val="center"/>
          </w:tcPr>
          <w:p w14:paraId="23A8F622" w14:textId="77777777" w:rsidR="00E929C3" w:rsidRDefault="00E929C3" w:rsidP="00E929C3">
            <w:pPr>
              <w:pStyle w:val="a3"/>
              <w:spacing w:line="240" w:lineRule="auto"/>
              <w:ind w:left="0" w:firstLine="0"/>
              <w:jc w:val="center"/>
              <w:rPr>
                <w:sz w:val="22"/>
                <w:szCs w:val="22"/>
              </w:rPr>
            </w:pPr>
            <w:r>
              <w:rPr>
                <w:sz w:val="22"/>
                <w:szCs w:val="22"/>
              </w:rPr>
              <w:t>копия</w:t>
            </w:r>
          </w:p>
        </w:tc>
      </w:tr>
      <w:tr w:rsidR="00E929C3" w:rsidRPr="00470AFC" w14:paraId="718D66D0" w14:textId="77777777" w:rsidTr="00E929C3">
        <w:trPr>
          <w:trHeight w:val="260"/>
          <w:jc w:val="center"/>
        </w:trPr>
        <w:tc>
          <w:tcPr>
            <w:tcW w:w="424" w:type="dxa"/>
            <w:shd w:val="clear" w:color="auto" w:fill="auto"/>
            <w:vAlign w:val="center"/>
          </w:tcPr>
          <w:p w14:paraId="5CD2D2C3" w14:textId="77777777" w:rsidR="00E929C3" w:rsidRDefault="00E929C3" w:rsidP="00E929C3">
            <w:pPr>
              <w:pStyle w:val="a3"/>
              <w:spacing w:line="240" w:lineRule="auto"/>
              <w:ind w:left="0" w:firstLine="0"/>
              <w:jc w:val="center"/>
              <w:rPr>
                <w:sz w:val="22"/>
                <w:szCs w:val="22"/>
              </w:rPr>
            </w:pPr>
            <w:r>
              <w:rPr>
                <w:sz w:val="22"/>
                <w:szCs w:val="22"/>
              </w:rPr>
              <w:t>100</w:t>
            </w:r>
          </w:p>
        </w:tc>
        <w:tc>
          <w:tcPr>
            <w:tcW w:w="3982" w:type="dxa"/>
            <w:shd w:val="clear" w:color="auto" w:fill="auto"/>
            <w:vAlign w:val="center"/>
          </w:tcPr>
          <w:p w14:paraId="1EEC72C9" w14:textId="77777777" w:rsidR="00E929C3" w:rsidRDefault="00E929C3" w:rsidP="00E929C3">
            <w:pPr>
              <w:pStyle w:val="a3"/>
              <w:spacing w:line="240" w:lineRule="auto"/>
              <w:ind w:left="0" w:firstLine="0"/>
              <w:jc w:val="center"/>
              <w:rPr>
                <w:sz w:val="22"/>
                <w:szCs w:val="22"/>
              </w:rPr>
            </w:pPr>
            <w:r>
              <w:rPr>
                <w:sz w:val="22"/>
                <w:szCs w:val="22"/>
              </w:rPr>
              <w:t>Акт сверки по договору</w:t>
            </w:r>
            <w:r w:rsidRPr="008C456D">
              <w:rPr>
                <w:sz w:val="22"/>
                <w:szCs w:val="22"/>
              </w:rPr>
              <w:t xml:space="preserve"> займа </w:t>
            </w:r>
            <w:r>
              <w:rPr>
                <w:sz w:val="22"/>
                <w:szCs w:val="22"/>
              </w:rPr>
              <w:t>№</w:t>
            </w:r>
            <w:r w:rsidRPr="008C456D">
              <w:rPr>
                <w:sz w:val="22"/>
                <w:szCs w:val="22"/>
              </w:rPr>
              <w:t>11-З от 01.10.2008</w:t>
            </w:r>
            <w:r>
              <w:rPr>
                <w:sz w:val="22"/>
                <w:szCs w:val="22"/>
              </w:rPr>
              <w:t xml:space="preserve"> по состоянию на 16.02.2021</w:t>
            </w:r>
          </w:p>
        </w:tc>
        <w:tc>
          <w:tcPr>
            <w:tcW w:w="1702" w:type="dxa"/>
            <w:shd w:val="clear" w:color="auto" w:fill="auto"/>
            <w:vAlign w:val="center"/>
          </w:tcPr>
          <w:p w14:paraId="6FFC4ABB" w14:textId="77777777" w:rsidR="00E929C3" w:rsidRDefault="00E929C3" w:rsidP="00E929C3">
            <w:pPr>
              <w:pStyle w:val="a3"/>
              <w:spacing w:line="240" w:lineRule="auto"/>
              <w:ind w:left="0" w:firstLine="0"/>
              <w:jc w:val="center"/>
              <w:rPr>
                <w:sz w:val="22"/>
                <w:szCs w:val="22"/>
              </w:rPr>
            </w:pPr>
            <w:r>
              <w:rPr>
                <w:sz w:val="22"/>
                <w:szCs w:val="22"/>
              </w:rPr>
              <w:t>2</w:t>
            </w:r>
          </w:p>
        </w:tc>
        <w:tc>
          <w:tcPr>
            <w:tcW w:w="3222" w:type="dxa"/>
            <w:shd w:val="clear" w:color="auto" w:fill="auto"/>
            <w:vAlign w:val="center"/>
          </w:tcPr>
          <w:p w14:paraId="3CCBCD3D" w14:textId="77777777" w:rsidR="00E929C3" w:rsidRDefault="00E929C3" w:rsidP="00E929C3">
            <w:pPr>
              <w:pStyle w:val="a3"/>
              <w:spacing w:line="240" w:lineRule="auto"/>
              <w:ind w:left="0" w:firstLine="0"/>
              <w:jc w:val="center"/>
              <w:rPr>
                <w:sz w:val="22"/>
                <w:szCs w:val="22"/>
              </w:rPr>
            </w:pPr>
            <w:r>
              <w:rPr>
                <w:sz w:val="22"/>
                <w:szCs w:val="22"/>
              </w:rPr>
              <w:t>копия</w:t>
            </w:r>
          </w:p>
        </w:tc>
      </w:tr>
      <w:tr w:rsidR="00E929C3" w:rsidRPr="00470AFC" w14:paraId="33074C9F" w14:textId="77777777" w:rsidTr="00E929C3">
        <w:trPr>
          <w:trHeight w:val="260"/>
          <w:jc w:val="center"/>
        </w:trPr>
        <w:tc>
          <w:tcPr>
            <w:tcW w:w="424" w:type="dxa"/>
            <w:shd w:val="clear" w:color="auto" w:fill="auto"/>
            <w:vAlign w:val="center"/>
          </w:tcPr>
          <w:p w14:paraId="58AE289B" w14:textId="77777777" w:rsidR="00E929C3" w:rsidRDefault="00E929C3" w:rsidP="00E929C3">
            <w:pPr>
              <w:pStyle w:val="a3"/>
              <w:spacing w:line="240" w:lineRule="auto"/>
              <w:ind w:left="0" w:firstLine="0"/>
              <w:jc w:val="center"/>
              <w:rPr>
                <w:sz w:val="22"/>
                <w:szCs w:val="22"/>
              </w:rPr>
            </w:pPr>
            <w:r>
              <w:rPr>
                <w:sz w:val="22"/>
                <w:szCs w:val="22"/>
              </w:rPr>
              <w:t>101</w:t>
            </w:r>
          </w:p>
        </w:tc>
        <w:tc>
          <w:tcPr>
            <w:tcW w:w="3982" w:type="dxa"/>
            <w:shd w:val="clear" w:color="auto" w:fill="auto"/>
            <w:vAlign w:val="center"/>
          </w:tcPr>
          <w:p w14:paraId="2C58A3A4" w14:textId="77777777" w:rsidR="00E929C3" w:rsidRDefault="00E929C3" w:rsidP="00E929C3">
            <w:pPr>
              <w:pStyle w:val="a3"/>
              <w:spacing w:line="240" w:lineRule="auto"/>
              <w:ind w:left="0" w:firstLine="0"/>
              <w:jc w:val="center"/>
              <w:rPr>
                <w:sz w:val="22"/>
                <w:szCs w:val="22"/>
              </w:rPr>
            </w:pPr>
            <w:r>
              <w:rPr>
                <w:sz w:val="22"/>
                <w:szCs w:val="22"/>
              </w:rPr>
              <w:t>Акт сверки по договору</w:t>
            </w:r>
            <w:r w:rsidRPr="008C456D">
              <w:rPr>
                <w:sz w:val="22"/>
                <w:szCs w:val="22"/>
              </w:rPr>
              <w:t xml:space="preserve"> займа </w:t>
            </w:r>
            <w:r>
              <w:rPr>
                <w:sz w:val="22"/>
                <w:szCs w:val="22"/>
              </w:rPr>
              <w:t>№3</w:t>
            </w:r>
            <w:r w:rsidRPr="00764E89">
              <w:rPr>
                <w:sz w:val="22"/>
                <w:szCs w:val="22"/>
              </w:rPr>
              <w:t xml:space="preserve">-З от </w:t>
            </w:r>
            <w:r>
              <w:rPr>
                <w:sz w:val="22"/>
                <w:szCs w:val="22"/>
              </w:rPr>
              <w:t>31.03.2006 по состоянию на 16.02.2021</w:t>
            </w:r>
          </w:p>
        </w:tc>
        <w:tc>
          <w:tcPr>
            <w:tcW w:w="1702" w:type="dxa"/>
            <w:shd w:val="clear" w:color="auto" w:fill="auto"/>
            <w:vAlign w:val="center"/>
          </w:tcPr>
          <w:p w14:paraId="5F8AA28B" w14:textId="77777777" w:rsidR="00E929C3" w:rsidRDefault="00E929C3" w:rsidP="00E929C3">
            <w:pPr>
              <w:pStyle w:val="a3"/>
              <w:spacing w:line="240" w:lineRule="auto"/>
              <w:ind w:left="0" w:firstLine="0"/>
              <w:jc w:val="center"/>
              <w:rPr>
                <w:sz w:val="22"/>
                <w:szCs w:val="22"/>
              </w:rPr>
            </w:pPr>
            <w:r>
              <w:rPr>
                <w:sz w:val="22"/>
                <w:szCs w:val="22"/>
              </w:rPr>
              <w:t>2</w:t>
            </w:r>
          </w:p>
        </w:tc>
        <w:tc>
          <w:tcPr>
            <w:tcW w:w="3222" w:type="dxa"/>
            <w:shd w:val="clear" w:color="auto" w:fill="auto"/>
            <w:vAlign w:val="center"/>
          </w:tcPr>
          <w:p w14:paraId="648A91C6" w14:textId="77777777" w:rsidR="00E929C3" w:rsidRDefault="00E929C3" w:rsidP="00E929C3">
            <w:pPr>
              <w:pStyle w:val="a3"/>
              <w:spacing w:line="240" w:lineRule="auto"/>
              <w:ind w:left="0" w:firstLine="0"/>
              <w:jc w:val="center"/>
              <w:rPr>
                <w:sz w:val="22"/>
                <w:szCs w:val="22"/>
              </w:rPr>
            </w:pPr>
            <w:r>
              <w:rPr>
                <w:sz w:val="22"/>
                <w:szCs w:val="22"/>
              </w:rPr>
              <w:t>копия</w:t>
            </w:r>
          </w:p>
        </w:tc>
      </w:tr>
      <w:tr w:rsidR="00E929C3" w:rsidRPr="00470AFC" w14:paraId="7D04CC1A" w14:textId="77777777" w:rsidTr="00E929C3">
        <w:trPr>
          <w:trHeight w:val="260"/>
          <w:jc w:val="center"/>
        </w:trPr>
        <w:tc>
          <w:tcPr>
            <w:tcW w:w="424" w:type="dxa"/>
            <w:shd w:val="clear" w:color="auto" w:fill="auto"/>
            <w:vAlign w:val="center"/>
          </w:tcPr>
          <w:p w14:paraId="3A13349F" w14:textId="77777777" w:rsidR="00E929C3" w:rsidRDefault="00E929C3" w:rsidP="00E929C3">
            <w:pPr>
              <w:pStyle w:val="a3"/>
              <w:spacing w:line="240" w:lineRule="auto"/>
              <w:ind w:left="0" w:firstLine="0"/>
              <w:jc w:val="center"/>
              <w:rPr>
                <w:sz w:val="22"/>
                <w:szCs w:val="22"/>
              </w:rPr>
            </w:pPr>
            <w:r>
              <w:rPr>
                <w:sz w:val="22"/>
                <w:szCs w:val="22"/>
              </w:rPr>
              <w:t>102</w:t>
            </w:r>
          </w:p>
        </w:tc>
        <w:tc>
          <w:tcPr>
            <w:tcW w:w="3982" w:type="dxa"/>
            <w:shd w:val="clear" w:color="auto" w:fill="auto"/>
            <w:vAlign w:val="center"/>
          </w:tcPr>
          <w:p w14:paraId="0DD68ED5" w14:textId="77777777" w:rsidR="00E929C3" w:rsidRDefault="00E929C3" w:rsidP="00E929C3">
            <w:pPr>
              <w:pStyle w:val="a3"/>
              <w:spacing w:line="240" w:lineRule="auto"/>
              <w:ind w:left="0" w:firstLine="0"/>
              <w:jc w:val="center"/>
              <w:rPr>
                <w:sz w:val="22"/>
                <w:szCs w:val="22"/>
              </w:rPr>
            </w:pPr>
            <w:r>
              <w:rPr>
                <w:sz w:val="22"/>
                <w:szCs w:val="22"/>
              </w:rPr>
              <w:t>Акт сверки по договору</w:t>
            </w:r>
            <w:r w:rsidRPr="008C456D">
              <w:rPr>
                <w:sz w:val="22"/>
                <w:szCs w:val="22"/>
              </w:rPr>
              <w:t xml:space="preserve"> займа </w:t>
            </w:r>
            <w:r>
              <w:rPr>
                <w:sz w:val="22"/>
                <w:szCs w:val="22"/>
              </w:rPr>
              <w:t>№8</w:t>
            </w:r>
            <w:r w:rsidRPr="00764E89">
              <w:rPr>
                <w:sz w:val="22"/>
                <w:szCs w:val="22"/>
              </w:rPr>
              <w:t xml:space="preserve">-З от </w:t>
            </w:r>
            <w:r>
              <w:rPr>
                <w:sz w:val="22"/>
                <w:szCs w:val="22"/>
              </w:rPr>
              <w:t>20.12.2007 по состоянию на 16.02.2021</w:t>
            </w:r>
          </w:p>
        </w:tc>
        <w:tc>
          <w:tcPr>
            <w:tcW w:w="1702" w:type="dxa"/>
            <w:shd w:val="clear" w:color="auto" w:fill="auto"/>
            <w:vAlign w:val="center"/>
          </w:tcPr>
          <w:p w14:paraId="7B323766" w14:textId="77777777" w:rsidR="00E929C3" w:rsidRDefault="00E929C3" w:rsidP="00E929C3">
            <w:pPr>
              <w:pStyle w:val="a3"/>
              <w:spacing w:line="240" w:lineRule="auto"/>
              <w:ind w:left="0" w:firstLine="0"/>
              <w:jc w:val="center"/>
              <w:rPr>
                <w:sz w:val="22"/>
                <w:szCs w:val="22"/>
              </w:rPr>
            </w:pPr>
            <w:r>
              <w:rPr>
                <w:sz w:val="22"/>
                <w:szCs w:val="22"/>
              </w:rPr>
              <w:t>2</w:t>
            </w:r>
          </w:p>
        </w:tc>
        <w:tc>
          <w:tcPr>
            <w:tcW w:w="3222" w:type="dxa"/>
            <w:shd w:val="clear" w:color="auto" w:fill="auto"/>
            <w:vAlign w:val="center"/>
          </w:tcPr>
          <w:p w14:paraId="508442D5" w14:textId="77777777" w:rsidR="00E929C3" w:rsidRDefault="00E929C3" w:rsidP="00E929C3">
            <w:pPr>
              <w:pStyle w:val="a3"/>
              <w:spacing w:line="240" w:lineRule="auto"/>
              <w:ind w:left="0" w:firstLine="0"/>
              <w:jc w:val="center"/>
              <w:rPr>
                <w:sz w:val="22"/>
                <w:szCs w:val="22"/>
              </w:rPr>
            </w:pPr>
            <w:r>
              <w:rPr>
                <w:sz w:val="22"/>
                <w:szCs w:val="22"/>
              </w:rPr>
              <w:t>копия</w:t>
            </w:r>
          </w:p>
        </w:tc>
      </w:tr>
      <w:tr w:rsidR="00E929C3" w:rsidRPr="00470AFC" w14:paraId="728BB03C" w14:textId="77777777" w:rsidTr="00E929C3">
        <w:trPr>
          <w:trHeight w:val="260"/>
          <w:jc w:val="center"/>
        </w:trPr>
        <w:tc>
          <w:tcPr>
            <w:tcW w:w="424" w:type="dxa"/>
            <w:shd w:val="clear" w:color="auto" w:fill="auto"/>
            <w:vAlign w:val="center"/>
          </w:tcPr>
          <w:p w14:paraId="3C1702C6" w14:textId="77777777" w:rsidR="00E929C3" w:rsidRDefault="00E929C3" w:rsidP="00E929C3">
            <w:pPr>
              <w:pStyle w:val="a3"/>
              <w:spacing w:line="240" w:lineRule="auto"/>
              <w:ind w:left="0" w:firstLine="0"/>
              <w:jc w:val="center"/>
              <w:rPr>
                <w:sz w:val="22"/>
                <w:szCs w:val="22"/>
              </w:rPr>
            </w:pPr>
            <w:r>
              <w:rPr>
                <w:sz w:val="22"/>
                <w:szCs w:val="22"/>
              </w:rPr>
              <w:t>103</w:t>
            </w:r>
          </w:p>
        </w:tc>
        <w:tc>
          <w:tcPr>
            <w:tcW w:w="3982" w:type="dxa"/>
            <w:shd w:val="clear" w:color="auto" w:fill="auto"/>
            <w:vAlign w:val="center"/>
          </w:tcPr>
          <w:p w14:paraId="59D22D2F" w14:textId="77777777" w:rsidR="00E929C3" w:rsidRDefault="00E929C3" w:rsidP="00E929C3">
            <w:pPr>
              <w:pStyle w:val="a3"/>
              <w:spacing w:line="240" w:lineRule="auto"/>
              <w:ind w:left="0" w:firstLine="0"/>
              <w:jc w:val="center"/>
              <w:rPr>
                <w:sz w:val="22"/>
                <w:szCs w:val="22"/>
              </w:rPr>
            </w:pPr>
            <w:r>
              <w:rPr>
                <w:sz w:val="22"/>
                <w:szCs w:val="22"/>
              </w:rPr>
              <w:t>Акт сверки по договору</w:t>
            </w:r>
            <w:r w:rsidRPr="008C456D">
              <w:rPr>
                <w:sz w:val="22"/>
                <w:szCs w:val="22"/>
              </w:rPr>
              <w:t xml:space="preserve"> займа </w:t>
            </w:r>
            <w:r>
              <w:rPr>
                <w:sz w:val="22"/>
                <w:szCs w:val="22"/>
              </w:rPr>
              <w:t>№9</w:t>
            </w:r>
            <w:r w:rsidRPr="00764E89">
              <w:rPr>
                <w:sz w:val="22"/>
                <w:szCs w:val="22"/>
              </w:rPr>
              <w:t xml:space="preserve">-З от </w:t>
            </w:r>
            <w:r>
              <w:rPr>
                <w:sz w:val="22"/>
                <w:szCs w:val="22"/>
              </w:rPr>
              <w:t>17.03.2008 по состоянию на 16.02.2021</w:t>
            </w:r>
          </w:p>
        </w:tc>
        <w:tc>
          <w:tcPr>
            <w:tcW w:w="1702" w:type="dxa"/>
            <w:shd w:val="clear" w:color="auto" w:fill="auto"/>
            <w:vAlign w:val="center"/>
          </w:tcPr>
          <w:p w14:paraId="6F1C5A4F" w14:textId="77777777" w:rsidR="00E929C3" w:rsidRDefault="00E929C3" w:rsidP="00E929C3">
            <w:pPr>
              <w:pStyle w:val="a3"/>
              <w:spacing w:line="240" w:lineRule="auto"/>
              <w:ind w:left="0" w:firstLine="0"/>
              <w:jc w:val="center"/>
              <w:rPr>
                <w:sz w:val="22"/>
                <w:szCs w:val="22"/>
              </w:rPr>
            </w:pPr>
            <w:r>
              <w:rPr>
                <w:sz w:val="22"/>
                <w:szCs w:val="22"/>
              </w:rPr>
              <w:t>2</w:t>
            </w:r>
          </w:p>
        </w:tc>
        <w:tc>
          <w:tcPr>
            <w:tcW w:w="3222" w:type="dxa"/>
            <w:shd w:val="clear" w:color="auto" w:fill="auto"/>
            <w:vAlign w:val="center"/>
          </w:tcPr>
          <w:p w14:paraId="2DC17AAB" w14:textId="77777777" w:rsidR="00E929C3" w:rsidRDefault="00E929C3" w:rsidP="00E929C3">
            <w:pPr>
              <w:pStyle w:val="a3"/>
              <w:spacing w:line="240" w:lineRule="auto"/>
              <w:ind w:left="0" w:firstLine="0"/>
              <w:jc w:val="center"/>
              <w:rPr>
                <w:sz w:val="22"/>
                <w:szCs w:val="22"/>
              </w:rPr>
            </w:pPr>
            <w:r>
              <w:rPr>
                <w:sz w:val="22"/>
                <w:szCs w:val="22"/>
              </w:rPr>
              <w:t>копия</w:t>
            </w:r>
          </w:p>
        </w:tc>
      </w:tr>
      <w:tr w:rsidR="00E929C3" w:rsidRPr="00470AFC" w14:paraId="743E2640" w14:textId="77777777" w:rsidTr="00E929C3">
        <w:trPr>
          <w:trHeight w:val="260"/>
          <w:jc w:val="center"/>
        </w:trPr>
        <w:tc>
          <w:tcPr>
            <w:tcW w:w="424" w:type="dxa"/>
            <w:shd w:val="clear" w:color="auto" w:fill="auto"/>
            <w:vAlign w:val="center"/>
          </w:tcPr>
          <w:p w14:paraId="73F4DDE3" w14:textId="77777777" w:rsidR="00E929C3" w:rsidRDefault="00E929C3" w:rsidP="00E929C3">
            <w:pPr>
              <w:pStyle w:val="a3"/>
              <w:spacing w:line="240" w:lineRule="auto"/>
              <w:ind w:left="0" w:firstLine="0"/>
              <w:jc w:val="center"/>
              <w:rPr>
                <w:sz w:val="22"/>
                <w:szCs w:val="22"/>
              </w:rPr>
            </w:pPr>
            <w:r>
              <w:rPr>
                <w:sz w:val="22"/>
                <w:szCs w:val="22"/>
              </w:rPr>
              <w:t>104</w:t>
            </w:r>
          </w:p>
        </w:tc>
        <w:tc>
          <w:tcPr>
            <w:tcW w:w="3982" w:type="dxa"/>
            <w:shd w:val="clear" w:color="auto" w:fill="auto"/>
            <w:vAlign w:val="center"/>
          </w:tcPr>
          <w:p w14:paraId="13F1437B" w14:textId="77777777" w:rsidR="00E929C3" w:rsidRDefault="00E929C3" w:rsidP="00E929C3">
            <w:pPr>
              <w:pStyle w:val="a3"/>
              <w:spacing w:line="240" w:lineRule="auto"/>
              <w:ind w:left="0" w:firstLine="0"/>
              <w:jc w:val="center"/>
              <w:rPr>
                <w:sz w:val="22"/>
                <w:szCs w:val="22"/>
              </w:rPr>
            </w:pPr>
            <w:r>
              <w:rPr>
                <w:sz w:val="22"/>
                <w:szCs w:val="22"/>
              </w:rPr>
              <w:t xml:space="preserve">Акт сверки по </w:t>
            </w:r>
            <w:r w:rsidRPr="008C456D">
              <w:rPr>
                <w:sz w:val="22"/>
                <w:szCs w:val="22"/>
              </w:rPr>
              <w:t>Соглашени</w:t>
            </w:r>
            <w:r>
              <w:rPr>
                <w:sz w:val="22"/>
                <w:szCs w:val="22"/>
              </w:rPr>
              <w:t>ю</w:t>
            </w:r>
            <w:r w:rsidRPr="008C456D">
              <w:rPr>
                <w:sz w:val="22"/>
                <w:szCs w:val="22"/>
              </w:rPr>
              <w:t xml:space="preserve"> о новации задолженности в заемное обязательство от 01.10.2012 </w:t>
            </w:r>
            <w:r>
              <w:rPr>
                <w:sz w:val="22"/>
                <w:szCs w:val="22"/>
              </w:rPr>
              <w:t>по состоянию на 16.02.2021</w:t>
            </w:r>
          </w:p>
        </w:tc>
        <w:tc>
          <w:tcPr>
            <w:tcW w:w="1702" w:type="dxa"/>
            <w:shd w:val="clear" w:color="auto" w:fill="auto"/>
            <w:vAlign w:val="center"/>
          </w:tcPr>
          <w:p w14:paraId="29B67C75" w14:textId="77777777" w:rsidR="00E929C3"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58D165E0" w14:textId="77777777" w:rsidR="00E929C3" w:rsidRDefault="00E929C3" w:rsidP="00E929C3">
            <w:pPr>
              <w:pStyle w:val="a3"/>
              <w:spacing w:line="240" w:lineRule="auto"/>
              <w:ind w:left="0" w:firstLine="0"/>
              <w:jc w:val="center"/>
              <w:rPr>
                <w:sz w:val="22"/>
                <w:szCs w:val="22"/>
              </w:rPr>
            </w:pPr>
            <w:r>
              <w:rPr>
                <w:sz w:val="22"/>
                <w:szCs w:val="22"/>
              </w:rPr>
              <w:t>копия</w:t>
            </w:r>
          </w:p>
        </w:tc>
      </w:tr>
      <w:tr w:rsidR="00E929C3" w:rsidRPr="00470AFC" w14:paraId="217D7D63" w14:textId="77777777" w:rsidTr="00E929C3">
        <w:trPr>
          <w:trHeight w:val="260"/>
          <w:jc w:val="center"/>
        </w:trPr>
        <w:tc>
          <w:tcPr>
            <w:tcW w:w="424" w:type="dxa"/>
            <w:shd w:val="clear" w:color="auto" w:fill="auto"/>
            <w:vAlign w:val="center"/>
          </w:tcPr>
          <w:p w14:paraId="0F4E6A53" w14:textId="77777777" w:rsidR="00E929C3" w:rsidRDefault="00E929C3" w:rsidP="00E929C3">
            <w:pPr>
              <w:pStyle w:val="a3"/>
              <w:spacing w:line="240" w:lineRule="auto"/>
              <w:ind w:left="0" w:firstLine="0"/>
              <w:jc w:val="center"/>
              <w:rPr>
                <w:sz w:val="22"/>
                <w:szCs w:val="22"/>
              </w:rPr>
            </w:pPr>
            <w:r>
              <w:rPr>
                <w:sz w:val="22"/>
                <w:szCs w:val="22"/>
              </w:rPr>
              <w:lastRenderedPageBreak/>
              <w:t>105</w:t>
            </w:r>
          </w:p>
        </w:tc>
        <w:tc>
          <w:tcPr>
            <w:tcW w:w="3982" w:type="dxa"/>
            <w:shd w:val="clear" w:color="auto" w:fill="auto"/>
            <w:vAlign w:val="center"/>
          </w:tcPr>
          <w:p w14:paraId="4E51BC68" w14:textId="77777777" w:rsidR="00E929C3" w:rsidRDefault="00E929C3" w:rsidP="00E929C3">
            <w:pPr>
              <w:pStyle w:val="a3"/>
              <w:spacing w:line="240" w:lineRule="auto"/>
              <w:ind w:left="0" w:firstLine="0"/>
              <w:jc w:val="center"/>
              <w:rPr>
                <w:sz w:val="22"/>
                <w:szCs w:val="22"/>
              </w:rPr>
            </w:pPr>
            <w:r>
              <w:rPr>
                <w:sz w:val="22"/>
                <w:szCs w:val="22"/>
              </w:rPr>
              <w:t>Акт сверки по договору</w:t>
            </w:r>
            <w:r w:rsidRPr="008C456D">
              <w:rPr>
                <w:sz w:val="22"/>
                <w:szCs w:val="22"/>
              </w:rPr>
              <w:t xml:space="preserve"> займа №1-З от 04.04.2005</w:t>
            </w:r>
            <w:r>
              <w:rPr>
                <w:sz w:val="22"/>
                <w:szCs w:val="22"/>
              </w:rPr>
              <w:t xml:space="preserve"> по состоянию на 30.06.2021</w:t>
            </w:r>
          </w:p>
        </w:tc>
        <w:tc>
          <w:tcPr>
            <w:tcW w:w="1702" w:type="dxa"/>
            <w:shd w:val="clear" w:color="auto" w:fill="auto"/>
            <w:vAlign w:val="center"/>
          </w:tcPr>
          <w:p w14:paraId="30B5BBD9" w14:textId="77777777" w:rsidR="00E929C3" w:rsidRDefault="00E929C3" w:rsidP="00E929C3">
            <w:pPr>
              <w:pStyle w:val="a3"/>
              <w:spacing w:line="240" w:lineRule="auto"/>
              <w:ind w:left="0" w:firstLine="0"/>
              <w:jc w:val="center"/>
              <w:rPr>
                <w:sz w:val="22"/>
                <w:szCs w:val="22"/>
              </w:rPr>
            </w:pPr>
            <w:r>
              <w:rPr>
                <w:sz w:val="22"/>
                <w:szCs w:val="22"/>
              </w:rPr>
              <w:t>2</w:t>
            </w:r>
          </w:p>
        </w:tc>
        <w:tc>
          <w:tcPr>
            <w:tcW w:w="3222" w:type="dxa"/>
            <w:shd w:val="clear" w:color="auto" w:fill="auto"/>
            <w:vAlign w:val="center"/>
          </w:tcPr>
          <w:p w14:paraId="46F4340C" w14:textId="77777777" w:rsidR="00E929C3" w:rsidRDefault="00E929C3" w:rsidP="00E929C3">
            <w:pPr>
              <w:pStyle w:val="a3"/>
              <w:spacing w:line="240" w:lineRule="auto"/>
              <w:ind w:left="0" w:firstLine="0"/>
              <w:jc w:val="center"/>
              <w:rPr>
                <w:sz w:val="22"/>
                <w:szCs w:val="22"/>
              </w:rPr>
            </w:pPr>
            <w:r>
              <w:rPr>
                <w:sz w:val="22"/>
                <w:szCs w:val="22"/>
              </w:rPr>
              <w:t>оригинал</w:t>
            </w:r>
          </w:p>
        </w:tc>
      </w:tr>
      <w:tr w:rsidR="00E929C3" w:rsidRPr="00470AFC" w14:paraId="156DA939" w14:textId="77777777" w:rsidTr="00E929C3">
        <w:trPr>
          <w:trHeight w:val="260"/>
          <w:jc w:val="center"/>
        </w:trPr>
        <w:tc>
          <w:tcPr>
            <w:tcW w:w="424" w:type="dxa"/>
            <w:shd w:val="clear" w:color="auto" w:fill="auto"/>
            <w:vAlign w:val="center"/>
          </w:tcPr>
          <w:p w14:paraId="66400E50" w14:textId="77777777" w:rsidR="00E929C3" w:rsidRDefault="00E929C3" w:rsidP="00E929C3">
            <w:pPr>
              <w:pStyle w:val="a3"/>
              <w:spacing w:line="240" w:lineRule="auto"/>
              <w:ind w:left="0" w:firstLine="0"/>
              <w:jc w:val="center"/>
              <w:rPr>
                <w:sz w:val="22"/>
                <w:szCs w:val="22"/>
              </w:rPr>
            </w:pPr>
            <w:r>
              <w:rPr>
                <w:sz w:val="22"/>
                <w:szCs w:val="22"/>
              </w:rPr>
              <w:t>106</w:t>
            </w:r>
          </w:p>
        </w:tc>
        <w:tc>
          <w:tcPr>
            <w:tcW w:w="3982" w:type="dxa"/>
            <w:shd w:val="clear" w:color="auto" w:fill="auto"/>
            <w:vAlign w:val="center"/>
          </w:tcPr>
          <w:p w14:paraId="4271FA9D" w14:textId="77777777" w:rsidR="00E929C3" w:rsidRDefault="00E929C3" w:rsidP="00E929C3">
            <w:pPr>
              <w:pStyle w:val="a3"/>
              <w:spacing w:line="240" w:lineRule="auto"/>
              <w:ind w:left="0" w:firstLine="0"/>
              <w:jc w:val="center"/>
              <w:rPr>
                <w:sz w:val="22"/>
                <w:szCs w:val="22"/>
              </w:rPr>
            </w:pPr>
            <w:r>
              <w:rPr>
                <w:sz w:val="22"/>
                <w:szCs w:val="22"/>
              </w:rPr>
              <w:t>Акт сверки по договору</w:t>
            </w:r>
            <w:r w:rsidRPr="008C456D">
              <w:rPr>
                <w:sz w:val="22"/>
                <w:szCs w:val="22"/>
              </w:rPr>
              <w:t xml:space="preserve"> займа №10-З от 21.05.2008</w:t>
            </w:r>
            <w:r>
              <w:rPr>
                <w:sz w:val="22"/>
                <w:szCs w:val="22"/>
              </w:rPr>
              <w:t xml:space="preserve"> по состоянию на 30.06.2021</w:t>
            </w:r>
          </w:p>
        </w:tc>
        <w:tc>
          <w:tcPr>
            <w:tcW w:w="1702" w:type="dxa"/>
            <w:shd w:val="clear" w:color="auto" w:fill="auto"/>
            <w:vAlign w:val="center"/>
          </w:tcPr>
          <w:p w14:paraId="29A833ED" w14:textId="77777777" w:rsidR="00E929C3" w:rsidRDefault="00E929C3" w:rsidP="00E929C3">
            <w:pPr>
              <w:pStyle w:val="a3"/>
              <w:spacing w:line="240" w:lineRule="auto"/>
              <w:ind w:left="0" w:firstLine="0"/>
              <w:jc w:val="center"/>
              <w:rPr>
                <w:sz w:val="22"/>
                <w:szCs w:val="22"/>
              </w:rPr>
            </w:pPr>
            <w:r>
              <w:rPr>
                <w:sz w:val="22"/>
                <w:szCs w:val="22"/>
              </w:rPr>
              <w:t>2</w:t>
            </w:r>
          </w:p>
        </w:tc>
        <w:tc>
          <w:tcPr>
            <w:tcW w:w="3222" w:type="dxa"/>
            <w:shd w:val="clear" w:color="auto" w:fill="auto"/>
            <w:vAlign w:val="center"/>
          </w:tcPr>
          <w:p w14:paraId="34DCCB3D" w14:textId="77777777" w:rsidR="00E929C3" w:rsidRPr="008C456D" w:rsidRDefault="00E929C3" w:rsidP="00E929C3">
            <w:pPr>
              <w:pStyle w:val="a3"/>
              <w:spacing w:line="240" w:lineRule="auto"/>
              <w:ind w:left="0" w:firstLine="0"/>
              <w:jc w:val="center"/>
              <w:rPr>
                <w:sz w:val="22"/>
                <w:szCs w:val="22"/>
              </w:rPr>
            </w:pPr>
            <w:r>
              <w:rPr>
                <w:sz w:val="22"/>
                <w:szCs w:val="22"/>
              </w:rPr>
              <w:t>оригинал</w:t>
            </w:r>
          </w:p>
        </w:tc>
      </w:tr>
      <w:tr w:rsidR="00E929C3" w:rsidRPr="00470AFC" w14:paraId="174AEEB5" w14:textId="77777777" w:rsidTr="00E929C3">
        <w:trPr>
          <w:trHeight w:val="260"/>
          <w:jc w:val="center"/>
        </w:trPr>
        <w:tc>
          <w:tcPr>
            <w:tcW w:w="424" w:type="dxa"/>
            <w:shd w:val="clear" w:color="auto" w:fill="auto"/>
            <w:vAlign w:val="center"/>
          </w:tcPr>
          <w:p w14:paraId="2B019CD1" w14:textId="77777777" w:rsidR="00E929C3" w:rsidRDefault="00E929C3" w:rsidP="00E929C3">
            <w:pPr>
              <w:pStyle w:val="a3"/>
              <w:spacing w:line="240" w:lineRule="auto"/>
              <w:ind w:left="0" w:firstLine="0"/>
              <w:jc w:val="center"/>
              <w:rPr>
                <w:sz w:val="22"/>
                <w:szCs w:val="22"/>
              </w:rPr>
            </w:pPr>
            <w:r>
              <w:rPr>
                <w:sz w:val="22"/>
                <w:szCs w:val="22"/>
              </w:rPr>
              <w:t>107</w:t>
            </w:r>
          </w:p>
        </w:tc>
        <w:tc>
          <w:tcPr>
            <w:tcW w:w="3982" w:type="dxa"/>
            <w:shd w:val="clear" w:color="auto" w:fill="auto"/>
            <w:vAlign w:val="center"/>
          </w:tcPr>
          <w:p w14:paraId="77E9BEBC" w14:textId="77777777" w:rsidR="00E929C3" w:rsidRDefault="00E929C3" w:rsidP="00E929C3">
            <w:pPr>
              <w:pStyle w:val="a3"/>
              <w:spacing w:line="240" w:lineRule="auto"/>
              <w:ind w:left="0" w:firstLine="0"/>
              <w:jc w:val="center"/>
              <w:rPr>
                <w:sz w:val="22"/>
                <w:szCs w:val="22"/>
              </w:rPr>
            </w:pPr>
            <w:r>
              <w:rPr>
                <w:sz w:val="22"/>
                <w:szCs w:val="22"/>
              </w:rPr>
              <w:t>Акт сверки по договору</w:t>
            </w:r>
            <w:r w:rsidRPr="008C456D">
              <w:rPr>
                <w:sz w:val="22"/>
                <w:szCs w:val="22"/>
              </w:rPr>
              <w:t xml:space="preserve"> займа </w:t>
            </w:r>
            <w:r>
              <w:rPr>
                <w:sz w:val="22"/>
                <w:szCs w:val="22"/>
              </w:rPr>
              <w:t>№</w:t>
            </w:r>
            <w:r w:rsidRPr="008C456D">
              <w:rPr>
                <w:sz w:val="22"/>
                <w:szCs w:val="22"/>
              </w:rPr>
              <w:t>11-З от 01.10.2008</w:t>
            </w:r>
            <w:r>
              <w:rPr>
                <w:sz w:val="22"/>
                <w:szCs w:val="22"/>
              </w:rPr>
              <w:t xml:space="preserve"> по состоянию на 30.06.2021</w:t>
            </w:r>
          </w:p>
        </w:tc>
        <w:tc>
          <w:tcPr>
            <w:tcW w:w="1702" w:type="dxa"/>
            <w:shd w:val="clear" w:color="auto" w:fill="auto"/>
            <w:vAlign w:val="center"/>
          </w:tcPr>
          <w:p w14:paraId="5D473711" w14:textId="77777777" w:rsidR="00E929C3" w:rsidRDefault="00E929C3" w:rsidP="00E929C3">
            <w:pPr>
              <w:pStyle w:val="a3"/>
              <w:spacing w:line="240" w:lineRule="auto"/>
              <w:ind w:left="0" w:firstLine="0"/>
              <w:jc w:val="center"/>
              <w:rPr>
                <w:sz w:val="22"/>
                <w:szCs w:val="22"/>
              </w:rPr>
            </w:pPr>
            <w:r>
              <w:rPr>
                <w:sz w:val="22"/>
                <w:szCs w:val="22"/>
              </w:rPr>
              <w:t>2</w:t>
            </w:r>
          </w:p>
        </w:tc>
        <w:tc>
          <w:tcPr>
            <w:tcW w:w="3222" w:type="dxa"/>
            <w:shd w:val="clear" w:color="auto" w:fill="auto"/>
            <w:vAlign w:val="center"/>
          </w:tcPr>
          <w:p w14:paraId="10188249" w14:textId="77777777" w:rsidR="00E929C3" w:rsidRDefault="00E929C3" w:rsidP="00E929C3">
            <w:pPr>
              <w:pStyle w:val="a3"/>
              <w:spacing w:line="240" w:lineRule="auto"/>
              <w:ind w:left="0" w:firstLine="0"/>
              <w:jc w:val="center"/>
              <w:rPr>
                <w:sz w:val="22"/>
                <w:szCs w:val="22"/>
              </w:rPr>
            </w:pPr>
            <w:r>
              <w:rPr>
                <w:sz w:val="22"/>
                <w:szCs w:val="22"/>
              </w:rPr>
              <w:t>оригинал</w:t>
            </w:r>
          </w:p>
        </w:tc>
      </w:tr>
      <w:tr w:rsidR="00E929C3" w:rsidRPr="00470AFC" w14:paraId="1C190638" w14:textId="77777777" w:rsidTr="00E929C3">
        <w:trPr>
          <w:trHeight w:val="260"/>
          <w:jc w:val="center"/>
        </w:trPr>
        <w:tc>
          <w:tcPr>
            <w:tcW w:w="424" w:type="dxa"/>
            <w:shd w:val="clear" w:color="auto" w:fill="auto"/>
            <w:vAlign w:val="center"/>
          </w:tcPr>
          <w:p w14:paraId="30B45478" w14:textId="77777777" w:rsidR="00E929C3" w:rsidRDefault="00E929C3" w:rsidP="00E929C3">
            <w:pPr>
              <w:pStyle w:val="a3"/>
              <w:spacing w:line="240" w:lineRule="auto"/>
              <w:ind w:left="0" w:firstLine="0"/>
              <w:jc w:val="center"/>
              <w:rPr>
                <w:sz w:val="22"/>
                <w:szCs w:val="22"/>
              </w:rPr>
            </w:pPr>
            <w:r>
              <w:rPr>
                <w:sz w:val="22"/>
                <w:szCs w:val="22"/>
              </w:rPr>
              <w:t>108</w:t>
            </w:r>
          </w:p>
        </w:tc>
        <w:tc>
          <w:tcPr>
            <w:tcW w:w="3982" w:type="dxa"/>
            <w:shd w:val="clear" w:color="auto" w:fill="auto"/>
            <w:vAlign w:val="center"/>
          </w:tcPr>
          <w:p w14:paraId="11195AB6" w14:textId="77777777" w:rsidR="00E929C3" w:rsidRDefault="00E929C3" w:rsidP="00E929C3">
            <w:pPr>
              <w:pStyle w:val="a3"/>
              <w:spacing w:line="240" w:lineRule="auto"/>
              <w:ind w:left="0" w:firstLine="0"/>
              <w:jc w:val="center"/>
              <w:rPr>
                <w:sz w:val="22"/>
                <w:szCs w:val="22"/>
              </w:rPr>
            </w:pPr>
            <w:r>
              <w:rPr>
                <w:sz w:val="22"/>
                <w:szCs w:val="22"/>
              </w:rPr>
              <w:t>Акт сверки по договору</w:t>
            </w:r>
            <w:r w:rsidRPr="008C456D">
              <w:rPr>
                <w:sz w:val="22"/>
                <w:szCs w:val="22"/>
              </w:rPr>
              <w:t xml:space="preserve"> займа </w:t>
            </w:r>
            <w:r w:rsidRPr="00764E89">
              <w:rPr>
                <w:sz w:val="22"/>
                <w:szCs w:val="22"/>
              </w:rPr>
              <w:t>№2-З от 21.09.2005</w:t>
            </w:r>
            <w:r>
              <w:rPr>
                <w:sz w:val="22"/>
                <w:szCs w:val="22"/>
              </w:rPr>
              <w:t xml:space="preserve"> по состоянию на 30.06.2021</w:t>
            </w:r>
          </w:p>
        </w:tc>
        <w:tc>
          <w:tcPr>
            <w:tcW w:w="1702" w:type="dxa"/>
            <w:shd w:val="clear" w:color="auto" w:fill="auto"/>
            <w:vAlign w:val="center"/>
          </w:tcPr>
          <w:p w14:paraId="14B9A6CD" w14:textId="77777777" w:rsidR="00E929C3" w:rsidRDefault="00E929C3" w:rsidP="00E929C3">
            <w:pPr>
              <w:pStyle w:val="a3"/>
              <w:spacing w:line="240" w:lineRule="auto"/>
              <w:ind w:left="0" w:firstLine="0"/>
              <w:jc w:val="center"/>
              <w:rPr>
                <w:sz w:val="22"/>
                <w:szCs w:val="22"/>
              </w:rPr>
            </w:pPr>
            <w:r>
              <w:rPr>
                <w:sz w:val="22"/>
                <w:szCs w:val="22"/>
              </w:rPr>
              <w:t>2</w:t>
            </w:r>
          </w:p>
        </w:tc>
        <w:tc>
          <w:tcPr>
            <w:tcW w:w="3222" w:type="dxa"/>
            <w:shd w:val="clear" w:color="auto" w:fill="auto"/>
            <w:vAlign w:val="center"/>
          </w:tcPr>
          <w:p w14:paraId="3140C02B" w14:textId="77777777" w:rsidR="00E929C3" w:rsidRDefault="00E929C3" w:rsidP="00E929C3">
            <w:pPr>
              <w:pStyle w:val="a3"/>
              <w:spacing w:line="240" w:lineRule="auto"/>
              <w:ind w:left="0" w:firstLine="0"/>
              <w:jc w:val="center"/>
              <w:rPr>
                <w:sz w:val="22"/>
                <w:szCs w:val="22"/>
              </w:rPr>
            </w:pPr>
            <w:r>
              <w:rPr>
                <w:sz w:val="22"/>
                <w:szCs w:val="22"/>
              </w:rPr>
              <w:t>оригинал</w:t>
            </w:r>
          </w:p>
        </w:tc>
      </w:tr>
      <w:tr w:rsidR="00E929C3" w:rsidRPr="00470AFC" w14:paraId="3933EDCC" w14:textId="77777777" w:rsidTr="00E929C3">
        <w:trPr>
          <w:trHeight w:val="260"/>
          <w:jc w:val="center"/>
        </w:trPr>
        <w:tc>
          <w:tcPr>
            <w:tcW w:w="424" w:type="dxa"/>
            <w:shd w:val="clear" w:color="auto" w:fill="auto"/>
            <w:vAlign w:val="center"/>
          </w:tcPr>
          <w:p w14:paraId="07104898" w14:textId="77777777" w:rsidR="00E929C3" w:rsidRDefault="00E929C3" w:rsidP="00E929C3">
            <w:pPr>
              <w:pStyle w:val="a3"/>
              <w:spacing w:line="240" w:lineRule="auto"/>
              <w:ind w:left="0" w:firstLine="0"/>
              <w:jc w:val="center"/>
              <w:rPr>
                <w:sz w:val="22"/>
                <w:szCs w:val="22"/>
              </w:rPr>
            </w:pPr>
            <w:r>
              <w:rPr>
                <w:sz w:val="22"/>
                <w:szCs w:val="22"/>
              </w:rPr>
              <w:t>109</w:t>
            </w:r>
          </w:p>
        </w:tc>
        <w:tc>
          <w:tcPr>
            <w:tcW w:w="3982" w:type="dxa"/>
            <w:shd w:val="clear" w:color="auto" w:fill="auto"/>
            <w:vAlign w:val="center"/>
          </w:tcPr>
          <w:p w14:paraId="16BDB62E" w14:textId="77777777" w:rsidR="00E929C3" w:rsidRDefault="00E929C3" w:rsidP="00E929C3">
            <w:pPr>
              <w:pStyle w:val="a3"/>
              <w:spacing w:line="240" w:lineRule="auto"/>
              <w:ind w:left="0" w:firstLine="0"/>
              <w:jc w:val="center"/>
              <w:rPr>
                <w:sz w:val="22"/>
                <w:szCs w:val="22"/>
              </w:rPr>
            </w:pPr>
            <w:r>
              <w:rPr>
                <w:sz w:val="22"/>
                <w:szCs w:val="22"/>
              </w:rPr>
              <w:t>Акт сверки по договору</w:t>
            </w:r>
            <w:r w:rsidRPr="008C456D">
              <w:rPr>
                <w:sz w:val="22"/>
                <w:szCs w:val="22"/>
              </w:rPr>
              <w:t xml:space="preserve"> займа </w:t>
            </w:r>
            <w:r>
              <w:rPr>
                <w:sz w:val="22"/>
                <w:szCs w:val="22"/>
              </w:rPr>
              <w:t>№3</w:t>
            </w:r>
            <w:r w:rsidRPr="00764E89">
              <w:rPr>
                <w:sz w:val="22"/>
                <w:szCs w:val="22"/>
              </w:rPr>
              <w:t xml:space="preserve">-З от </w:t>
            </w:r>
            <w:r>
              <w:rPr>
                <w:sz w:val="22"/>
                <w:szCs w:val="22"/>
              </w:rPr>
              <w:t>31.03.2006 по состоянию на 30.06.2021</w:t>
            </w:r>
          </w:p>
        </w:tc>
        <w:tc>
          <w:tcPr>
            <w:tcW w:w="1702" w:type="dxa"/>
            <w:shd w:val="clear" w:color="auto" w:fill="auto"/>
            <w:vAlign w:val="center"/>
          </w:tcPr>
          <w:p w14:paraId="0702B6B7" w14:textId="77777777" w:rsidR="00E929C3" w:rsidRDefault="00E929C3" w:rsidP="00E929C3">
            <w:pPr>
              <w:pStyle w:val="a3"/>
              <w:spacing w:line="240" w:lineRule="auto"/>
              <w:ind w:left="0" w:firstLine="0"/>
              <w:jc w:val="center"/>
              <w:rPr>
                <w:sz w:val="22"/>
                <w:szCs w:val="22"/>
              </w:rPr>
            </w:pPr>
            <w:r>
              <w:rPr>
                <w:sz w:val="22"/>
                <w:szCs w:val="22"/>
              </w:rPr>
              <w:t>2</w:t>
            </w:r>
          </w:p>
        </w:tc>
        <w:tc>
          <w:tcPr>
            <w:tcW w:w="3222" w:type="dxa"/>
            <w:shd w:val="clear" w:color="auto" w:fill="auto"/>
            <w:vAlign w:val="center"/>
          </w:tcPr>
          <w:p w14:paraId="0E284035" w14:textId="77777777" w:rsidR="00E929C3" w:rsidRDefault="00E929C3" w:rsidP="00E929C3">
            <w:pPr>
              <w:pStyle w:val="a3"/>
              <w:spacing w:line="240" w:lineRule="auto"/>
              <w:ind w:left="0" w:firstLine="0"/>
              <w:jc w:val="center"/>
              <w:rPr>
                <w:sz w:val="22"/>
                <w:szCs w:val="22"/>
              </w:rPr>
            </w:pPr>
            <w:r>
              <w:rPr>
                <w:sz w:val="22"/>
                <w:szCs w:val="22"/>
              </w:rPr>
              <w:t>оригинал</w:t>
            </w:r>
          </w:p>
        </w:tc>
      </w:tr>
      <w:tr w:rsidR="00E929C3" w:rsidRPr="00470AFC" w14:paraId="18D289AE" w14:textId="77777777" w:rsidTr="00E929C3">
        <w:trPr>
          <w:trHeight w:val="260"/>
          <w:jc w:val="center"/>
        </w:trPr>
        <w:tc>
          <w:tcPr>
            <w:tcW w:w="424" w:type="dxa"/>
            <w:shd w:val="clear" w:color="auto" w:fill="auto"/>
            <w:vAlign w:val="center"/>
          </w:tcPr>
          <w:p w14:paraId="18367BF6" w14:textId="77777777" w:rsidR="00E929C3" w:rsidRDefault="00E929C3" w:rsidP="00E929C3">
            <w:pPr>
              <w:pStyle w:val="a3"/>
              <w:spacing w:line="240" w:lineRule="auto"/>
              <w:ind w:left="0" w:firstLine="0"/>
              <w:jc w:val="center"/>
              <w:rPr>
                <w:sz w:val="22"/>
                <w:szCs w:val="22"/>
              </w:rPr>
            </w:pPr>
            <w:r>
              <w:rPr>
                <w:sz w:val="22"/>
                <w:szCs w:val="22"/>
              </w:rPr>
              <w:t>110</w:t>
            </w:r>
          </w:p>
        </w:tc>
        <w:tc>
          <w:tcPr>
            <w:tcW w:w="3982" w:type="dxa"/>
            <w:shd w:val="clear" w:color="auto" w:fill="auto"/>
            <w:vAlign w:val="center"/>
          </w:tcPr>
          <w:p w14:paraId="7D3E3F77" w14:textId="77777777" w:rsidR="00E929C3" w:rsidRDefault="00E929C3" w:rsidP="00E929C3">
            <w:pPr>
              <w:pStyle w:val="a3"/>
              <w:spacing w:line="240" w:lineRule="auto"/>
              <w:ind w:left="0" w:firstLine="0"/>
              <w:jc w:val="center"/>
              <w:rPr>
                <w:sz w:val="22"/>
                <w:szCs w:val="22"/>
              </w:rPr>
            </w:pPr>
            <w:r>
              <w:rPr>
                <w:sz w:val="22"/>
                <w:szCs w:val="22"/>
              </w:rPr>
              <w:t>Акт сверки по договору</w:t>
            </w:r>
            <w:r w:rsidRPr="008C456D">
              <w:rPr>
                <w:sz w:val="22"/>
                <w:szCs w:val="22"/>
              </w:rPr>
              <w:t xml:space="preserve"> займа </w:t>
            </w:r>
            <w:r>
              <w:rPr>
                <w:sz w:val="22"/>
                <w:szCs w:val="22"/>
              </w:rPr>
              <w:t>№8</w:t>
            </w:r>
            <w:r w:rsidRPr="00764E89">
              <w:rPr>
                <w:sz w:val="22"/>
                <w:szCs w:val="22"/>
              </w:rPr>
              <w:t xml:space="preserve">-З от </w:t>
            </w:r>
            <w:r>
              <w:rPr>
                <w:sz w:val="22"/>
                <w:szCs w:val="22"/>
              </w:rPr>
              <w:t>20.12.2007 по состоянию на 30.06.2021</w:t>
            </w:r>
          </w:p>
        </w:tc>
        <w:tc>
          <w:tcPr>
            <w:tcW w:w="1702" w:type="dxa"/>
            <w:shd w:val="clear" w:color="auto" w:fill="auto"/>
            <w:vAlign w:val="center"/>
          </w:tcPr>
          <w:p w14:paraId="5815B3C9" w14:textId="77777777" w:rsidR="00E929C3" w:rsidRDefault="00E929C3" w:rsidP="00E929C3">
            <w:pPr>
              <w:pStyle w:val="a3"/>
              <w:spacing w:line="240" w:lineRule="auto"/>
              <w:ind w:left="0" w:firstLine="0"/>
              <w:jc w:val="center"/>
              <w:rPr>
                <w:sz w:val="22"/>
                <w:szCs w:val="22"/>
              </w:rPr>
            </w:pPr>
            <w:r>
              <w:rPr>
                <w:sz w:val="22"/>
                <w:szCs w:val="22"/>
              </w:rPr>
              <w:t>2</w:t>
            </w:r>
          </w:p>
        </w:tc>
        <w:tc>
          <w:tcPr>
            <w:tcW w:w="3222" w:type="dxa"/>
            <w:shd w:val="clear" w:color="auto" w:fill="auto"/>
            <w:vAlign w:val="center"/>
          </w:tcPr>
          <w:p w14:paraId="539F1417" w14:textId="77777777" w:rsidR="00E929C3" w:rsidRDefault="00E929C3" w:rsidP="00E929C3">
            <w:pPr>
              <w:pStyle w:val="a3"/>
              <w:spacing w:line="240" w:lineRule="auto"/>
              <w:ind w:left="0" w:firstLine="0"/>
              <w:jc w:val="center"/>
              <w:rPr>
                <w:sz w:val="22"/>
                <w:szCs w:val="22"/>
              </w:rPr>
            </w:pPr>
            <w:r>
              <w:rPr>
                <w:sz w:val="22"/>
                <w:szCs w:val="22"/>
              </w:rPr>
              <w:t>оригинал</w:t>
            </w:r>
          </w:p>
        </w:tc>
      </w:tr>
      <w:tr w:rsidR="00E929C3" w:rsidRPr="00470AFC" w14:paraId="136B6E70" w14:textId="77777777" w:rsidTr="00E929C3">
        <w:trPr>
          <w:trHeight w:val="260"/>
          <w:jc w:val="center"/>
        </w:trPr>
        <w:tc>
          <w:tcPr>
            <w:tcW w:w="424" w:type="dxa"/>
            <w:shd w:val="clear" w:color="auto" w:fill="auto"/>
            <w:vAlign w:val="center"/>
          </w:tcPr>
          <w:p w14:paraId="5FF88B16" w14:textId="77777777" w:rsidR="00E929C3" w:rsidRDefault="00E929C3" w:rsidP="00E929C3">
            <w:pPr>
              <w:pStyle w:val="a3"/>
              <w:spacing w:line="240" w:lineRule="auto"/>
              <w:ind w:left="0" w:firstLine="0"/>
              <w:jc w:val="center"/>
              <w:rPr>
                <w:sz w:val="22"/>
                <w:szCs w:val="22"/>
              </w:rPr>
            </w:pPr>
            <w:r>
              <w:rPr>
                <w:sz w:val="22"/>
                <w:szCs w:val="22"/>
              </w:rPr>
              <w:t>111</w:t>
            </w:r>
          </w:p>
        </w:tc>
        <w:tc>
          <w:tcPr>
            <w:tcW w:w="3982" w:type="dxa"/>
            <w:shd w:val="clear" w:color="auto" w:fill="auto"/>
            <w:vAlign w:val="center"/>
          </w:tcPr>
          <w:p w14:paraId="5CFCB1A4" w14:textId="77777777" w:rsidR="00E929C3" w:rsidRDefault="00E929C3" w:rsidP="00E929C3">
            <w:pPr>
              <w:pStyle w:val="a3"/>
              <w:spacing w:line="240" w:lineRule="auto"/>
              <w:ind w:left="0" w:firstLine="0"/>
              <w:jc w:val="center"/>
              <w:rPr>
                <w:sz w:val="22"/>
                <w:szCs w:val="22"/>
              </w:rPr>
            </w:pPr>
            <w:r>
              <w:rPr>
                <w:sz w:val="22"/>
                <w:szCs w:val="22"/>
              </w:rPr>
              <w:t>Акт сверки по договору</w:t>
            </w:r>
            <w:r w:rsidRPr="008C456D">
              <w:rPr>
                <w:sz w:val="22"/>
                <w:szCs w:val="22"/>
              </w:rPr>
              <w:t xml:space="preserve"> займа </w:t>
            </w:r>
            <w:r>
              <w:rPr>
                <w:sz w:val="22"/>
                <w:szCs w:val="22"/>
              </w:rPr>
              <w:t>№9</w:t>
            </w:r>
            <w:r w:rsidRPr="00764E89">
              <w:rPr>
                <w:sz w:val="22"/>
                <w:szCs w:val="22"/>
              </w:rPr>
              <w:t xml:space="preserve">-З от </w:t>
            </w:r>
            <w:r>
              <w:rPr>
                <w:sz w:val="22"/>
                <w:szCs w:val="22"/>
              </w:rPr>
              <w:t>17.03.2008 по состоянию на 30.06.2021</w:t>
            </w:r>
          </w:p>
        </w:tc>
        <w:tc>
          <w:tcPr>
            <w:tcW w:w="1702" w:type="dxa"/>
            <w:shd w:val="clear" w:color="auto" w:fill="auto"/>
            <w:vAlign w:val="center"/>
          </w:tcPr>
          <w:p w14:paraId="6537DAEF" w14:textId="77777777" w:rsidR="00E929C3" w:rsidRDefault="00E929C3" w:rsidP="00E929C3">
            <w:pPr>
              <w:pStyle w:val="a3"/>
              <w:spacing w:line="240" w:lineRule="auto"/>
              <w:ind w:left="0" w:firstLine="0"/>
              <w:jc w:val="center"/>
              <w:rPr>
                <w:sz w:val="22"/>
                <w:szCs w:val="22"/>
              </w:rPr>
            </w:pPr>
            <w:r>
              <w:rPr>
                <w:sz w:val="22"/>
                <w:szCs w:val="22"/>
              </w:rPr>
              <w:t>2</w:t>
            </w:r>
          </w:p>
        </w:tc>
        <w:tc>
          <w:tcPr>
            <w:tcW w:w="3222" w:type="dxa"/>
            <w:shd w:val="clear" w:color="auto" w:fill="auto"/>
            <w:vAlign w:val="center"/>
          </w:tcPr>
          <w:p w14:paraId="2AD6F46B" w14:textId="77777777" w:rsidR="00E929C3" w:rsidRDefault="00E929C3" w:rsidP="00E929C3">
            <w:pPr>
              <w:pStyle w:val="a3"/>
              <w:spacing w:line="240" w:lineRule="auto"/>
              <w:ind w:left="0" w:firstLine="0"/>
              <w:jc w:val="center"/>
              <w:rPr>
                <w:sz w:val="22"/>
                <w:szCs w:val="22"/>
              </w:rPr>
            </w:pPr>
            <w:r>
              <w:rPr>
                <w:sz w:val="22"/>
                <w:szCs w:val="22"/>
              </w:rPr>
              <w:t>оригинал</w:t>
            </w:r>
          </w:p>
        </w:tc>
      </w:tr>
      <w:tr w:rsidR="00E929C3" w:rsidRPr="00470AFC" w14:paraId="731CA5CF" w14:textId="77777777" w:rsidTr="00E929C3">
        <w:trPr>
          <w:trHeight w:val="260"/>
          <w:jc w:val="center"/>
        </w:trPr>
        <w:tc>
          <w:tcPr>
            <w:tcW w:w="424" w:type="dxa"/>
            <w:shd w:val="clear" w:color="auto" w:fill="auto"/>
            <w:vAlign w:val="center"/>
          </w:tcPr>
          <w:p w14:paraId="1B786FB1" w14:textId="77777777" w:rsidR="00E929C3" w:rsidRDefault="00E929C3" w:rsidP="00E929C3">
            <w:pPr>
              <w:pStyle w:val="a3"/>
              <w:spacing w:line="240" w:lineRule="auto"/>
              <w:ind w:left="0" w:firstLine="0"/>
              <w:jc w:val="center"/>
              <w:rPr>
                <w:sz w:val="22"/>
                <w:szCs w:val="22"/>
              </w:rPr>
            </w:pPr>
            <w:r>
              <w:rPr>
                <w:sz w:val="22"/>
                <w:szCs w:val="22"/>
              </w:rPr>
              <w:t>112</w:t>
            </w:r>
          </w:p>
        </w:tc>
        <w:tc>
          <w:tcPr>
            <w:tcW w:w="3982" w:type="dxa"/>
            <w:shd w:val="clear" w:color="auto" w:fill="auto"/>
            <w:vAlign w:val="center"/>
          </w:tcPr>
          <w:p w14:paraId="7661AB32" w14:textId="77777777" w:rsidR="00E929C3" w:rsidRDefault="00E929C3" w:rsidP="00E929C3">
            <w:pPr>
              <w:pStyle w:val="a3"/>
              <w:spacing w:line="240" w:lineRule="auto"/>
              <w:ind w:left="0" w:firstLine="0"/>
              <w:jc w:val="center"/>
              <w:rPr>
                <w:sz w:val="22"/>
                <w:szCs w:val="22"/>
              </w:rPr>
            </w:pPr>
            <w:r>
              <w:rPr>
                <w:sz w:val="22"/>
                <w:szCs w:val="22"/>
              </w:rPr>
              <w:t xml:space="preserve">Акт сверки по </w:t>
            </w:r>
            <w:r w:rsidRPr="008C456D">
              <w:rPr>
                <w:sz w:val="22"/>
                <w:szCs w:val="22"/>
              </w:rPr>
              <w:t>Соглашени</w:t>
            </w:r>
            <w:r>
              <w:rPr>
                <w:sz w:val="22"/>
                <w:szCs w:val="22"/>
              </w:rPr>
              <w:t>ю</w:t>
            </w:r>
            <w:r w:rsidRPr="008C456D">
              <w:rPr>
                <w:sz w:val="22"/>
                <w:szCs w:val="22"/>
              </w:rPr>
              <w:t xml:space="preserve"> о новации задолженности в заемное обязательство от 01.10.2012 </w:t>
            </w:r>
            <w:r>
              <w:rPr>
                <w:sz w:val="22"/>
                <w:szCs w:val="22"/>
              </w:rPr>
              <w:t>по состоянию на 30.06.2021</w:t>
            </w:r>
          </w:p>
        </w:tc>
        <w:tc>
          <w:tcPr>
            <w:tcW w:w="1702" w:type="dxa"/>
            <w:shd w:val="clear" w:color="auto" w:fill="auto"/>
            <w:vAlign w:val="center"/>
          </w:tcPr>
          <w:p w14:paraId="1BF18B76" w14:textId="77777777" w:rsidR="00E929C3"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1C7FEFBB" w14:textId="77777777" w:rsidR="00E929C3" w:rsidRDefault="00E929C3" w:rsidP="00E929C3">
            <w:pPr>
              <w:pStyle w:val="a3"/>
              <w:spacing w:line="240" w:lineRule="auto"/>
              <w:ind w:left="0" w:firstLine="0"/>
              <w:jc w:val="center"/>
              <w:rPr>
                <w:sz w:val="22"/>
                <w:szCs w:val="22"/>
              </w:rPr>
            </w:pPr>
            <w:r>
              <w:rPr>
                <w:sz w:val="22"/>
                <w:szCs w:val="22"/>
              </w:rPr>
              <w:t>оригинал</w:t>
            </w:r>
          </w:p>
        </w:tc>
      </w:tr>
      <w:tr w:rsidR="00E929C3" w:rsidRPr="00470AFC" w14:paraId="60FBF7B2" w14:textId="77777777" w:rsidTr="00E929C3">
        <w:trPr>
          <w:trHeight w:val="260"/>
          <w:jc w:val="center"/>
        </w:trPr>
        <w:tc>
          <w:tcPr>
            <w:tcW w:w="424" w:type="dxa"/>
            <w:shd w:val="clear" w:color="auto" w:fill="auto"/>
            <w:vAlign w:val="center"/>
          </w:tcPr>
          <w:p w14:paraId="2D11DDFA" w14:textId="77777777" w:rsidR="00E929C3" w:rsidRDefault="00E929C3" w:rsidP="00E929C3">
            <w:pPr>
              <w:pStyle w:val="a3"/>
              <w:spacing w:line="240" w:lineRule="auto"/>
              <w:ind w:left="0" w:firstLine="0"/>
              <w:jc w:val="center"/>
              <w:rPr>
                <w:sz w:val="22"/>
                <w:szCs w:val="22"/>
              </w:rPr>
            </w:pPr>
            <w:r>
              <w:rPr>
                <w:sz w:val="22"/>
                <w:szCs w:val="22"/>
              </w:rPr>
              <w:t>113</w:t>
            </w:r>
          </w:p>
        </w:tc>
        <w:tc>
          <w:tcPr>
            <w:tcW w:w="3982" w:type="dxa"/>
            <w:shd w:val="clear" w:color="auto" w:fill="auto"/>
            <w:vAlign w:val="center"/>
          </w:tcPr>
          <w:p w14:paraId="217D8954" w14:textId="77777777" w:rsidR="00E929C3" w:rsidRDefault="00E929C3" w:rsidP="00E929C3">
            <w:pPr>
              <w:pStyle w:val="a3"/>
              <w:spacing w:line="240" w:lineRule="auto"/>
              <w:ind w:left="0" w:firstLine="0"/>
              <w:jc w:val="center"/>
              <w:rPr>
                <w:sz w:val="22"/>
                <w:szCs w:val="22"/>
              </w:rPr>
            </w:pPr>
            <w:r>
              <w:rPr>
                <w:sz w:val="22"/>
                <w:szCs w:val="22"/>
              </w:rPr>
              <w:t>Акт сверки по договору</w:t>
            </w:r>
            <w:r w:rsidRPr="008C456D">
              <w:rPr>
                <w:sz w:val="22"/>
                <w:szCs w:val="22"/>
              </w:rPr>
              <w:t xml:space="preserve"> займа № б/н от 12.11.2004</w:t>
            </w:r>
            <w:r>
              <w:rPr>
                <w:sz w:val="22"/>
                <w:szCs w:val="22"/>
              </w:rPr>
              <w:t xml:space="preserve"> по состоянию на 30.06.2021</w:t>
            </w:r>
          </w:p>
        </w:tc>
        <w:tc>
          <w:tcPr>
            <w:tcW w:w="1702" w:type="dxa"/>
            <w:shd w:val="clear" w:color="auto" w:fill="auto"/>
            <w:vAlign w:val="center"/>
          </w:tcPr>
          <w:p w14:paraId="680A1642" w14:textId="77777777" w:rsidR="00E929C3" w:rsidRDefault="00E929C3" w:rsidP="00E929C3">
            <w:pPr>
              <w:pStyle w:val="a3"/>
              <w:spacing w:line="240" w:lineRule="auto"/>
              <w:ind w:left="0" w:firstLine="0"/>
              <w:jc w:val="center"/>
              <w:rPr>
                <w:sz w:val="22"/>
                <w:szCs w:val="22"/>
              </w:rPr>
            </w:pPr>
            <w:r>
              <w:rPr>
                <w:sz w:val="22"/>
                <w:szCs w:val="22"/>
              </w:rPr>
              <w:t>1</w:t>
            </w:r>
          </w:p>
        </w:tc>
        <w:tc>
          <w:tcPr>
            <w:tcW w:w="3222" w:type="dxa"/>
            <w:shd w:val="clear" w:color="auto" w:fill="auto"/>
            <w:vAlign w:val="center"/>
          </w:tcPr>
          <w:p w14:paraId="6604CB66" w14:textId="77777777" w:rsidR="00E929C3" w:rsidRDefault="00E929C3" w:rsidP="00E929C3">
            <w:pPr>
              <w:pStyle w:val="a3"/>
              <w:spacing w:line="240" w:lineRule="auto"/>
              <w:ind w:left="0" w:firstLine="0"/>
              <w:jc w:val="center"/>
              <w:rPr>
                <w:sz w:val="22"/>
                <w:szCs w:val="22"/>
              </w:rPr>
            </w:pPr>
            <w:r>
              <w:rPr>
                <w:sz w:val="22"/>
                <w:szCs w:val="22"/>
              </w:rPr>
              <w:t>оригинал</w:t>
            </w:r>
          </w:p>
        </w:tc>
      </w:tr>
      <w:tr w:rsidR="00E929C3" w:rsidRPr="00470AFC" w14:paraId="1B544FC9" w14:textId="77777777" w:rsidTr="00E929C3">
        <w:trPr>
          <w:trHeight w:val="260"/>
          <w:jc w:val="center"/>
        </w:trPr>
        <w:tc>
          <w:tcPr>
            <w:tcW w:w="424" w:type="dxa"/>
            <w:shd w:val="clear" w:color="auto" w:fill="auto"/>
            <w:vAlign w:val="center"/>
          </w:tcPr>
          <w:p w14:paraId="3D5A5A3B" w14:textId="77777777" w:rsidR="00E929C3" w:rsidRDefault="00E929C3" w:rsidP="00E929C3">
            <w:pPr>
              <w:pStyle w:val="a3"/>
              <w:spacing w:line="240" w:lineRule="auto"/>
              <w:ind w:left="0" w:firstLine="0"/>
              <w:jc w:val="center"/>
              <w:rPr>
                <w:sz w:val="22"/>
                <w:szCs w:val="22"/>
              </w:rPr>
            </w:pPr>
            <w:r>
              <w:rPr>
                <w:sz w:val="22"/>
                <w:szCs w:val="22"/>
              </w:rPr>
              <w:t>114</w:t>
            </w:r>
          </w:p>
        </w:tc>
        <w:tc>
          <w:tcPr>
            <w:tcW w:w="3982" w:type="dxa"/>
            <w:shd w:val="clear" w:color="auto" w:fill="auto"/>
            <w:vAlign w:val="center"/>
          </w:tcPr>
          <w:p w14:paraId="4E4458DB" w14:textId="77777777" w:rsidR="00E929C3" w:rsidRDefault="00E929C3" w:rsidP="00E929C3">
            <w:pPr>
              <w:pStyle w:val="a3"/>
              <w:spacing w:line="240" w:lineRule="auto"/>
              <w:ind w:left="0" w:firstLine="0"/>
              <w:jc w:val="center"/>
              <w:rPr>
                <w:sz w:val="22"/>
                <w:szCs w:val="22"/>
              </w:rPr>
            </w:pPr>
            <w:r>
              <w:rPr>
                <w:sz w:val="22"/>
                <w:szCs w:val="22"/>
              </w:rPr>
              <w:t>Акт сверки по договору</w:t>
            </w:r>
            <w:r w:rsidRPr="008C456D">
              <w:rPr>
                <w:sz w:val="22"/>
                <w:szCs w:val="22"/>
              </w:rPr>
              <w:t xml:space="preserve"> займа № </w:t>
            </w:r>
            <w:r w:rsidRPr="00A21460">
              <w:rPr>
                <w:sz w:val="22"/>
                <w:szCs w:val="22"/>
              </w:rPr>
              <w:t>СТИ/7 от 09.04.2012</w:t>
            </w:r>
            <w:r>
              <w:rPr>
                <w:sz w:val="22"/>
                <w:szCs w:val="22"/>
              </w:rPr>
              <w:t xml:space="preserve"> по состоянию на 30.06.2021</w:t>
            </w:r>
          </w:p>
        </w:tc>
        <w:tc>
          <w:tcPr>
            <w:tcW w:w="1702" w:type="dxa"/>
            <w:shd w:val="clear" w:color="auto" w:fill="auto"/>
            <w:vAlign w:val="center"/>
          </w:tcPr>
          <w:p w14:paraId="2F11B814" w14:textId="77777777" w:rsidR="00E929C3" w:rsidRDefault="00E929C3" w:rsidP="00E929C3">
            <w:pPr>
              <w:pStyle w:val="a3"/>
              <w:spacing w:line="240" w:lineRule="auto"/>
              <w:ind w:left="0" w:firstLine="0"/>
              <w:jc w:val="center"/>
              <w:rPr>
                <w:sz w:val="22"/>
                <w:szCs w:val="22"/>
              </w:rPr>
            </w:pPr>
            <w:r>
              <w:rPr>
                <w:sz w:val="22"/>
                <w:szCs w:val="22"/>
              </w:rPr>
              <w:t>3</w:t>
            </w:r>
          </w:p>
        </w:tc>
        <w:tc>
          <w:tcPr>
            <w:tcW w:w="3222" w:type="dxa"/>
            <w:shd w:val="clear" w:color="auto" w:fill="auto"/>
            <w:vAlign w:val="center"/>
          </w:tcPr>
          <w:p w14:paraId="55CFAE08" w14:textId="77777777" w:rsidR="00E929C3" w:rsidRDefault="00E929C3" w:rsidP="00E929C3">
            <w:pPr>
              <w:pStyle w:val="a3"/>
              <w:spacing w:line="240" w:lineRule="auto"/>
              <w:ind w:left="0" w:firstLine="0"/>
              <w:jc w:val="center"/>
              <w:rPr>
                <w:sz w:val="22"/>
                <w:szCs w:val="22"/>
              </w:rPr>
            </w:pPr>
            <w:r>
              <w:rPr>
                <w:sz w:val="22"/>
                <w:szCs w:val="22"/>
              </w:rPr>
              <w:t>оригинал</w:t>
            </w:r>
          </w:p>
        </w:tc>
      </w:tr>
    </w:tbl>
    <w:p w14:paraId="0C85948F" w14:textId="77777777" w:rsidR="00E929C3" w:rsidRPr="00CC7A05" w:rsidRDefault="00E929C3" w:rsidP="00E929C3">
      <w:pPr>
        <w:pStyle w:val="a3"/>
        <w:numPr>
          <w:ilvl w:val="0"/>
          <w:numId w:val="17"/>
        </w:numPr>
        <w:suppressAutoHyphens w:val="0"/>
        <w:spacing w:before="120" w:line="240" w:lineRule="auto"/>
        <w:ind w:left="0" w:firstLine="567"/>
        <w:contextualSpacing w:val="0"/>
        <w:rPr>
          <w:sz w:val="22"/>
          <w:szCs w:val="22"/>
        </w:rPr>
      </w:pPr>
      <w:r w:rsidRPr="00CC7A05">
        <w:rPr>
          <w:sz w:val="22"/>
          <w:szCs w:val="22"/>
        </w:rPr>
        <w:t xml:space="preserve">Настоящим Покупатель подтверждает, что обязательства Продавца по Договору исполнены надлежащим образом и в полном объеме, Покупатель претензий к Продавцу не имеет. </w:t>
      </w:r>
    </w:p>
    <w:p w14:paraId="7BA0F0D0" w14:textId="77777777" w:rsidR="00E929C3" w:rsidRPr="00470AFC" w:rsidRDefault="00E929C3" w:rsidP="00E929C3">
      <w:pPr>
        <w:pStyle w:val="a3"/>
        <w:numPr>
          <w:ilvl w:val="0"/>
          <w:numId w:val="17"/>
        </w:numPr>
        <w:suppressAutoHyphens w:val="0"/>
        <w:spacing w:before="120" w:line="240" w:lineRule="auto"/>
        <w:ind w:left="0" w:firstLine="567"/>
        <w:contextualSpacing w:val="0"/>
        <w:rPr>
          <w:sz w:val="22"/>
          <w:szCs w:val="22"/>
        </w:rPr>
      </w:pPr>
      <w:r w:rsidRPr="00470AFC">
        <w:rPr>
          <w:sz w:val="22"/>
          <w:szCs w:val="22"/>
        </w:rPr>
        <w:t xml:space="preserve">Настоящий Акт составлен на ___ лист__ в двух подлинных экземплярах, имеющих равную юридическую силу, по одному экземпляру для каждой из Сторон. </w:t>
      </w:r>
    </w:p>
    <w:p w14:paraId="6843449C" w14:textId="77777777" w:rsidR="00E929C3" w:rsidRPr="00470AFC" w:rsidRDefault="00E929C3" w:rsidP="00E929C3">
      <w:pPr>
        <w:pStyle w:val="a3"/>
        <w:numPr>
          <w:ilvl w:val="0"/>
          <w:numId w:val="17"/>
        </w:numPr>
        <w:suppressAutoHyphens w:val="0"/>
        <w:spacing w:before="120" w:line="240" w:lineRule="auto"/>
        <w:ind w:left="0" w:firstLine="567"/>
        <w:contextualSpacing w:val="0"/>
        <w:rPr>
          <w:sz w:val="22"/>
          <w:szCs w:val="22"/>
        </w:rPr>
      </w:pPr>
      <w:r w:rsidRPr="00470AFC">
        <w:rPr>
          <w:sz w:val="22"/>
          <w:szCs w:val="22"/>
        </w:rPr>
        <w:t>Настоящий Акт является неотъемлемой частью Договора с момента подписания Сторонами.</w:t>
      </w:r>
    </w:p>
    <w:p w14:paraId="77AC07FC" w14:textId="77777777" w:rsidR="00E929C3" w:rsidRPr="00470AFC" w:rsidRDefault="00E929C3" w:rsidP="00E929C3">
      <w:pPr>
        <w:pStyle w:val="a3"/>
        <w:numPr>
          <w:ilvl w:val="0"/>
          <w:numId w:val="17"/>
        </w:numPr>
        <w:suppressAutoHyphens w:val="0"/>
        <w:spacing w:before="120" w:line="240" w:lineRule="auto"/>
        <w:ind w:left="0" w:firstLine="567"/>
        <w:contextualSpacing w:val="0"/>
        <w:rPr>
          <w:sz w:val="22"/>
          <w:szCs w:val="22"/>
        </w:rPr>
      </w:pPr>
      <w:r w:rsidRPr="00470AFC">
        <w:rPr>
          <w:sz w:val="22"/>
          <w:szCs w:val="22"/>
        </w:rPr>
        <w:t xml:space="preserve">Подписи сторон: </w:t>
      </w:r>
    </w:p>
    <w:p w14:paraId="1DBB3D4B" w14:textId="77777777" w:rsidR="00E929C3" w:rsidRPr="00470AFC" w:rsidRDefault="00E929C3" w:rsidP="00E929C3">
      <w:pPr>
        <w:pStyle w:val="a3"/>
        <w:spacing w:line="240" w:lineRule="auto"/>
        <w:ind w:left="0"/>
        <w:rPr>
          <w:b/>
          <w:sz w:val="22"/>
          <w:szCs w:val="22"/>
        </w:rPr>
      </w:pPr>
    </w:p>
    <w:p w14:paraId="332B2BB5" w14:textId="77777777" w:rsidR="00E929C3" w:rsidRPr="00470AFC" w:rsidRDefault="00E929C3" w:rsidP="00E929C3">
      <w:pPr>
        <w:pStyle w:val="a3"/>
        <w:spacing w:line="240" w:lineRule="auto"/>
        <w:ind w:left="0"/>
        <w:rPr>
          <w:b/>
          <w:sz w:val="22"/>
          <w:szCs w:val="22"/>
        </w:rPr>
      </w:pPr>
      <w:r w:rsidRPr="00470AFC">
        <w:rPr>
          <w:b/>
          <w:sz w:val="22"/>
          <w:szCs w:val="22"/>
        </w:rPr>
        <w:t xml:space="preserve">Продавец: </w:t>
      </w:r>
    </w:p>
    <w:p w14:paraId="1A3880D8" w14:textId="77777777" w:rsidR="00E929C3" w:rsidRPr="00470AFC" w:rsidRDefault="00E929C3" w:rsidP="00E929C3">
      <w:pPr>
        <w:ind w:firstLine="284"/>
        <w:rPr>
          <w:sz w:val="22"/>
          <w:szCs w:val="22"/>
        </w:rPr>
      </w:pPr>
      <w:r w:rsidRPr="00470AFC">
        <w:rPr>
          <w:b/>
          <w:sz w:val="22"/>
          <w:szCs w:val="22"/>
        </w:rPr>
        <w:t>ООО «БизнесТренд</w:t>
      </w:r>
      <w:r w:rsidRPr="00470AFC">
        <w:rPr>
          <w:sz w:val="22"/>
          <w:szCs w:val="22"/>
        </w:rPr>
        <w:t>»</w:t>
      </w:r>
    </w:p>
    <w:p w14:paraId="04B399E4" w14:textId="77777777" w:rsidR="00E929C3" w:rsidRPr="00470AFC" w:rsidRDefault="00E929C3" w:rsidP="00E929C3">
      <w:pPr>
        <w:ind w:firstLine="284"/>
        <w:rPr>
          <w:sz w:val="22"/>
          <w:szCs w:val="22"/>
        </w:rPr>
      </w:pPr>
      <w:r w:rsidRPr="00470AFC">
        <w:rPr>
          <w:sz w:val="22"/>
          <w:szCs w:val="22"/>
        </w:rPr>
        <w:t>ОГРН 1057747292371</w:t>
      </w:r>
    </w:p>
    <w:p w14:paraId="792374E0" w14:textId="77777777" w:rsidR="00E929C3" w:rsidRPr="00470AFC" w:rsidRDefault="00E929C3" w:rsidP="00E929C3">
      <w:pPr>
        <w:ind w:firstLine="284"/>
        <w:rPr>
          <w:sz w:val="22"/>
          <w:szCs w:val="22"/>
        </w:rPr>
      </w:pPr>
      <w:r w:rsidRPr="00470AFC">
        <w:rPr>
          <w:sz w:val="22"/>
          <w:szCs w:val="22"/>
        </w:rPr>
        <w:t xml:space="preserve">ИНН 7708565434; КПП 770701001 </w:t>
      </w:r>
    </w:p>
    <w:p w14:paraId="6047A64A" w14:textId="77777777" w:rsidR="00E929C3" w:rsidRPr="00470AFC" w:rsidRDefault="00E929C3" w:rsidP="00E929C3">
      <w:pPr>
        <w:ind w:firstLine="284"/>
        <w:rPr>
          <w:sz w:val="22"/>
          <w:szCs w:val="22"/>
        </w:rPr>
      </w:pPr>
      <w:r w:rsidRPr="00470AFC">
        <w:rPr>
          <w:sz w:val="22"/>
          <w:szCs w:val="22"/>
        </w:rPr>
        <w:t xml:space="preserve">Адрес: 127055, г. Москва, </w:t>
      </w:r>
    </w:p>
    <w:p w14:paraId="37C35AE5" w14:textId="77777777" w:rsidR="00E929C3" w:rsidRPr="00470AFC" w:rsidRDefault="00E929C3" w:rsidP="00E929C3">
      <w:pPr>
        <w:ind w:firstLine="284"/>
        <w:rPr>
          <w:sz w:val="22"/>
          <w:szCs w:val="22"/>
        </w:rPr>
      </w:pPr>
      <w:r w:rsidRPr="00470AFC">
        <w:rPr>
          <w:sz w:val="22"/>
          <w:szCs w:val="22"/>
        </w:rPr>
        <w:t>ул. Новослободская, д. 3, стр. 3</w:t>
      </w:r>
    </w:p>
    <w:p w14:paraId="5C82E040" w14:textId="77777777" w:rsidR="00E929C3" w:rsidRPr="00470AFC" w:rsidRDefault="00E929C3" w:rsidP="00E929C3">
      <w:pPr>
        <w:ind w:firstLine="284"/>
        <w:rPr>
          <w:sz w:val="22"/>
          <w:szCs w:val="22"/>
        </w:rPr>
      </w:pPr>
      <w:r w:rsidRPr="00470AFC">
        <w:rPr>
          <w:sz w:val="22"/>
          <w:szCs w:val="22"/>
        </w:rPr>
        <w:t xml:space="preserve">Почтовый адрес: </w:t>
      </w:r>
    </w:p>
    <w:p w14:paraId="23E1E805" w14:textId="77777777" w:rsidR="00E929C3" w:rsidRPr="00470AFC" w:rsidRDefault="00E929C3" w:rsidP="00E929C3">
      <w:pPr>
        <w:ind w:firstLine="284"/>
        <w:rPr>
          <w:sz w:val="22"/>
          <w:szCs w:val="22"/>
        </w:rPr>
      </w:pPr>
      <w:r w:rsidRPr="00470AFC">
        <w:rPr>
          <w:sz w:val="22"/>
          <w:szCs w:val="22"/>
        </w:rPr>
        <w:t xml:space="preserve">197101, г. Санкт-Петербург, ул. Рентгена, </w:t>
      </w:r>
    </w:p>
    <w:p w14:paraId="2C8EC975" w14:textId="77777777" w:rsidR="00E929C3" w:rsidRPr="00470AFC" w:rsidRDefault="00E929C3" w:rsidP="00E929C3">
      <w:pPr>
        <w:ind w:firstLine="284"/>
        <w:rPr>
          <w:sz w:val="22"/>
          <w:szCs w:val="22"/>
        </w:rPr>
      </w:pPr>
      <w:r w:rsidRPr="00470AFC">
        <w:rPr>
          <w:sz w:val="22"/>
          <w:szCs w:val="22"/>
        </w:rPr>
        <w:t>д. 4, лит. А, пом. 20-Н</w:t>
      </w:r>
    </w:p>
    <w:p w14:paraId="7CD34579" w14:textId="77777777" w:rsidR="00E929C3" w:rsidRPr="00470AFC" w:rsidRDefault="00E929C3" w:rsidP="00E929C3">
      <w:pPr>
        <w:pStyle w:val="a3"/>
        <w:spacing w:line="240" w:lineRule="auto"/>
        <w:ind w:left="0"/>
        <w:rPr>
          <w:sz w:val="22"/>
          <w:szCs w:val="22"/>
        </w:rPr>
      </w:pPr>
    </w:p>
    <w:p w14:paraId="501D2718" w14:textId="77777777" w:rsidR="00E929C3" w:rsidRPr="00470AFC" w:rsidRDefault="00E929C3" w:rsidP="00E929C3">
      <w:pPr>
        <w:pStyle w:val="a3"/>
        <w:spacing w:line="240" w:lineRule="auto"/>
        <w:ind w:left="0"/>
        <w:rPr>
          <w:sz w:val="22"/>
          <w:szCs w:val="22"/>
        </w:rPr>
      </w:pPr>
      <w:r w:rsidRPr="00470AFC">
        <w:rPr>
          <w:sz w:val="22"/>
          <w:szCs w:val="22"/>
        </w:rPr>
        <w:t>Конкурсный управляющий</w:t>
      </w:r>
    </w:p>
    <w:p w14:paraId="0971B28B" w14:textId="77777777" w:rsidR="00E929C3" w:rsidRPr="00470AFC" w:rsidRDefault="00E929C3" w:rsidP="00E929C3">
      <w:pPr>
        <w:pStyle w:val="a3"/>
        <w:spacing w:line="240" w:lineRule="auto"/>
        <w:ind w:left="0"/>
        <w:rPr>
          <w:sz w:val="22"/>
          <w:szCs w:val="22"/>
        </w:rPr>
      </w:pPr>
      <w:r w:rsidRPr="00470AFC">
        <w:rPr>
          <w:sz w:val="22"/>
          <w:szCs w:val="22"/>
        </w:rPr>
        <w:t>_____________________________</w:t>
      </w:r>
    </w:p>
    <w:p w14:paraId="69DB2468" w14:textId="77777777" w:rsidR="00E929C3" w:rsidRPr="00470AFC" w:rsidRDefault="00E929C3" w:rsidP="00E929C3">
      <w:pPr>
        <w:pStyle w:val="a3"/>
        <w:spacing w:line="240" w:lineRule="auto"/>
        <w:ind w:left="0"/>
        <w:rPr>
          <w:sz w:val="22"/>
          <w:szCs w:val="22"/>
        </w:rPr>
      </w:pPr>
    </w:p>
    <w:p w14:paraId="1710A68A" w14:textId="77777777" w:rsidR="00E929C3" w:rsidRPr="00470AFC" w:rsidRDefault="00E929C3" w:rsidP="00E929C3">
      <w:pPr>
        <w:rPr>
          <w:b/>
          <w:sz w:val="22"/>
          <w:szCs w:val="22"/>
        </w:rPr>
      </w:pPr>
    </w:p>
    <w:p w14:paraId="74D1C02A" w14:textId="77777777" w:rsidR="00E929C3" w:rsidRPr="00470AFC" w:rsidRDefault="00E929C3" w:rsidP="00E929C3">
      <w:pPr>
        <w:ind w:firstLine="340"/>
        <w:rPr>
          <w:b/>
          <w:sz w:val="22"/>
          <w:szCs w:val="22"/>
        </w:rPr>
      </w:pPr>
      <w:r w:rsidRPr="00470AFC">
        <w:rPr>
          <w:b/>
          <w:sz w:val="22"/>
          <w:szCs w:val="22"/>
        </w:rPr>
        <w:t xml:space="preserve">Покупатель: </w:t>
      </w:r>
    </w:p>
    <w:p w14:paraId="2DC608C4" w14:textId="77777777" w:rsidR="00E929C3" w:rsidRPr="00470AFC" w:rsidRDefault="00E929C3" w:rsidP="00E929C3">
      <w:pPr>
        <w:ind w:left="284"/>
        <w:rPr>
          <w:b/>
          <w:sz w:val="22"/>
          <w:szCs w:val="22"/>
        </w:rPr>
      </w:pPr>
    </w:p>
    <w:p w14:paraId="214B0446" w14:textId="77777777" w:rsidR="004E2CC6" w:rsidRDefault="004E2CC6"/>
    <w:sectPr w:rsidR="004E2C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55B38"/>
    <w:multiLevelType w:val="multilevel"/>
    <w:tmpl w:val="D554989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AFE4891"/>
    <w:multiLevelType w:val="multilevel"/>
    <w:tmpl w:val="CCE875E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01A3CAF"/>
    <w:multiLevelType w:val="multilevel"/>
    <w:tmpl w:val="9D8EC08A"/>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15:restartNumberingAfterBreak="0">
    <w:nsid w:val="2AE54202"/>
    <w:multiLevelType w:val="multilevel"/>
    <w:tmpl w:val="CCE875EC"/>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51D5FAA"/>
    <w:multiLevelType w:val="multilevel"/>
    <w:tmpl w:val="9D8EC08A"/>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5" w15:restartNumberingAfterBreak="0">
    <w:nsid w:val="371F5B73"/>
    <w:multiLevelType w:val="multilevel"/>
    <w:tmpl w:val="422C287A"/>
    <w:lvl w:ilvl="0">
      <w:start w:val="2"/>
      <w:numFmt w:val="decimal"/>
      <w:lvlText w:val="%1."/>
      <w:lvlJc w:val="left"/>
      <w:pPr>
        <w:ind w:left="720" w:hanging="360"/>
      </w:pPr>
      <w:rPr>
        <w:rFonts w:hint="default"/>
      </w:rPr>
    </w:lvl>
    <w:lvl w:ilvl="1">
      <w:start w:val="1"/>
      <w:numFmt w:val="decimal"/>
      <w:isLgl/>
      <w:lvlText w:val="%1.%2."/>
      <w:lvlJc w:val="left"/>
      <w:pPr>
        <w:ind w:left="945" w:hanging="405"/>
      </w:pPr>
      <w:rPr>
        <w:rFonts w:ascii="Times New Roman" w:hAnsi="Times New Roman" w:hint="default"/>
      </w:rPr>
    </w:lvl>
    <w:lvl w:ilvl="2">
      <w:start w:val="1"/>
      <w:numFmt w:val="decimal"/>
      <w:isLgl/>
      <w:lvlText w:val="%1.%2.%3."/>
      <w:lvlJc w:val="left"/>
      <w:pPr>
        <w:ind w:left="1440" w:hanging="720"/>
      </w:pPr>
      <w:rPr>
        <w:rFonts w:ascii="Times New Roman" w:hAnsi="Times New Roman" w:hint="default"/>
      </w:rPr>
    </w:lvl>
    <w:lvl w:ilvl="3">
      <w:start w:val="1"/>
      <w:numFmt w:val="decimal"/>
      <w:isLgl/>
      <w:lvlText w:val="%1.%2.%3.%4."/>
      <w:lvlJc w:val="left"/>
      <w:pPr>
        <w:ind w:left="1620" w:hanging="720"/>
      </w:pPr>
      <w:rPr>
        <w:rFonts w:ascii="Times New Roman" w:hAnsi="Times New Roman" w:hint="default"/>
      </w:rPr>
    </w:lvl>
    <w:lvl w:ilvl="4">
      <w:start w:val="1"/>
      <w:numFmt w:val="decimal"/>
      <w:isLgl/>
      <w:lvlText w:val="%1.%2.%3.%4.%5."/>
      <w:lvlJc w:val="left"/>
      <w:pPr>
        <w:ind w:left="2160" w:hanging="1080"/>
      </w:pPr>
      <w:rPr>
        <w:rFonts w:ascii="Times New Roman" w:hAnsi="Times New Roman" w:hint="default"/>
      </w:rPr>
    </w:lvl>
    <w:lvl w:ilvl="5">
      <w:start w:val="1"/>
      <w:numFmt w:val="decimal"/>
      <w:isLgl/>
      <w:lvlText w:val="%1.%2.%3.%4.%5.%6."/>
      <w:lvlJc w:val="left"/>
      <w:pPr>
        <w:ind w:left="2340" w:hanging="1080"/>
      </w:pPr>
      <w:rPr>
        <w:rFonts w:ascii="Times New Roman" w:hAnsi="Times New Roman" w:hint="default"/>
      </w:rPr>
    </w:lvl>
    <w:lvl w:ilvl="6">
      <w:start w:val="1"/>
      <w:numFmt w:val="decimal"/>
      <w:isLgl/>
      <w:lvlText w:val="%1.%2.%3.%4.%5.%6.%7."/>
      <w:lvlJc w:val="left"/>
      <w:pPr>
        <w:ind w:left="2880" w:hanging="1440"/>
      </w:pPr>
      <w:rPr>
        <w:rFonts w:ascii="Times New Roman" w:hAnsi="Times New Roman" w:hint="default"/>
      </w:rPr>
    </w:lvl>
    <w:lvl w:ilvl="7">
      <w:start w:val="1"/>
      <w:numFmt w:val="decimal"/>
      <w:isLgl/>
      <w:lvlText w:val="%1.%2.%3.%4.%5.%6.%7.%8."/>
      <w:lvlJc w:val="left"/>
      <w:pPr>
        <w:ind w:left="3060" w:hanging="1440"/>
      </w:pPr>
      <w:rPr>
        <w:rFonts w:ascii="Times New Roman" w:hAnsi="Times New Roman" w:hint="default"/>
      </w:rPr>
    </w:lvl>
    <w:lvl w:ilvl="8">
      <w:start w:val="1"/>
      <w:numFmt w:val="decimal"/>
      <w:isLgl/>
      <w:lvlText w:val="%1.%2.%3.%4.%5.%6.%7.%8.%9."/>
      <w:lvlJc w:val="left"/>
      <w:pPr>
        <w:ind w:left="3600" w:hanging="1800"/>
      </w:pPr>
      <w:rPr>
        <w:rFonts w:ascii="Times New Roman" w:hAnsi="Times New Roman" w:hint="default"/>
      </w:rPr>
    </w:lvl>
  </w:abstractNum>
  <w:abstractNum w:abstractNumId="6" w15:restartNumberingAfterBreak="0">
    <w:nsid w:val="385F5F87"/>
    <w:multiLevelType w:val="multilevel"/>
    <w:tmpl w:val="56CA1886"/>
    <w:lvl w:ilvl="0">
      <w:start w:val="1"/>
      <w:numFmt w:val="decimal"/>
      <w:lvlText w:val="%1."/>
      <w:lvlJc w:val="left"/>
      <w:pPr>
        <w:ind w:left="900" w:hanging="36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220" w:hanging="1080"/>
      </w:pPr>
      <w:rPr>
        <w:rFonts w:hint="default"/>
      </w:rPr>
    </w:lvl>
    <w:lvl w:ilvl="6">
      <w:start w:val="1"/>
      <w:numFmt w:val="decimal"/>
      <w:isLgl/>
      <w:lvlText w:val="%1.%2.%3.%4.%5.%6.%7."/>
      <w:lvlJc w:val="left"/>
      <w:pPr>
        <w:ind w:left="6300" w:hanging="1440"/>
      </w:pPr>
      <w:rPr>
        <w:rFonts w:hint="default"/>
      </w:rPr>
    </w:lvl>
    <w:lvl w:ilvl="7">
      <w:start w:val="1"/>
      <w:numFmt w:val="decimal"/>
      <w:isLgl/>
      <w:lvlText w:val="%1.%2.%3.%4.%5.%6.%7.%8."/>
      <w:lvlJc w:val="left"/>
      <w:pPr>
        <w:ind w:left="7020" w:hanging="1440"/>
      </w:pPr>
      <w:rPr>
        <w:rFonts w:hint="default"/>
      </w:rPr>
    </w:lvl>
    <w:lvl w:ilvl="8">
      <w:start w:val="1"/>
      <w:numFmt w:val="decimal"/>
      <w:isLgl/>
      <w:lvlText w:val="%1.%2.%3.%4.%5.%6.%7.%8.%9."/>
      <w:lvlJc w:val="left"/>
      <w:pPr>
        <w:ind w:left="8100" w:hanging="1800"/>
      </w:pPr>
      <w:rPr>
        <w:rFonts w:hint="default"/>
      </w:rPr>
    </w:lvl>
  </w:abstractNum>
  <w:abstractNum w:abstractNumId="7" w15:restartNumberingAfterBreak="0">
    <w:nsid w:val="3BEF7C7F"/>
    <w:multiLevelType w:val="multilevel"/>
    <w:tmpl w:val="CCE875E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E7E1DF0"/>
    <w:multiLevelType w:val="multilevel"/>
    <w:tmpl w:val="CCE875E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B2324E"/>
    <w:multiLevelType w:val="multilevel"/>
    <w:tmpl w:val="CCE875E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246296C"/>
    <w:multiLevelType w:val="multilevel"/>
    <w:tmpl w:val="CCE875E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8FD4A40"/>
    <w:multiLevelType w:val="multilevel"/>
    <w:tmpl w:val="4D46D1D2"/>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2" w15:restartNumberingAfterBreak="0">
    <w:nsid w:val="4A7F34DE"/>
    <w:multiLevelType w:val="multilevel"/>
    <w:tmpl w:val="CCE875E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C726804"/>
    <w:multiLevelType w:val="multilevel"/>
    <w:tmpl w:val="3A0C32A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D713F76"/>
    <w:multiLevelType w:val="multilevel"/>
    <w:tmpl w:val="8CF2A968"/>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4E1672B6"/>
    <w:multiLevelType w:val="multilevel"/>
    <w:tmpl w:val="08C27A8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3343026"/>
    <w:multiLevelType w:val="multilevel"/>
    <w:tmpl w:val="CCE875E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C893ACA"/>
    <w:multiLevelType w:val="multilevel"/>
    <w:tmpl w:val="3A0C32A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DDB58E1"/>
    <w:multiLevelType w:val="multilevel"/>
    <w:tmpl w:val="D554989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7892F72"/>
    <w:multiLevelType w:val="multilevel"/>
    <w:tmpl w:val="67DE4B8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80E3396"/>
    <w:multiLevelType w:val="multilevel"/>
    <w:tmpl w:val="BF92DE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653D68"/>
    <w:multiLevelType w:val="hybridMultilevel"/>
    <w:tmpl w:val="A2AE6D74"/>
    <w:lvl w:ilvl="0" w:tplc="5C7EB8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6CF1231F"/>
    <w:multiLevelType w:val="multilevel"/>
    <w:tmpl w:val="67DE4B8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19C382B"/>
    <w:multiLevelType w:val="multilevel"/>
    <w:tmpl w:val="CCE875E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3351638"/>
    <w:multiLevelType w:val="multilevel"/>
    <w:tmpl w:val="7856E3EA"/>
    <w:lvl w:ilvl="0">
      <w:start w:val="1"/>
      <w:numFmt w:val="decimal"/>
      <w:lvlText w:val="%1."/>
      <w:lvlJc w:val="left"/>
      <w:pPr>
        <w:ind w:left="900" w:hanging="360"/>
      </w:pPr>
      <w:rPr>
        <w:rFonts w:hint="default"/>
        <w:b w:val="0"/>
      </w:rPr>
    </w:lvl>
    <w:lvl w:ilvl="1">
      <w:start w:val="1"/>
      <w:numFmt w:val="decimal"/>
      <w:isLgl/>
      <w:lvlText w:val="%1.%2."/>
      <w:lvlJc w:val="left"/>
      <w:pPr>
        <w:ind w:left="1260" w:hanging="360"/>
      </w:pPr>
      <w:rPr>
        <w:rFonts w:eastAsia="Times New Roman" w:hint="default"/>
        <w:sz w:val="24"/>
        <w:szCs w:val="24"/>
      </w:rPr>
    </w:lvl>
    <w:lvl w:ilvl="2">
      <w:start w:val="1"/>
      <w:numFmt w:val="decimal"/>
      <w:isLgl/>
      <w:lvlText w:val="%1.%2.%3."/>
      <w:lvlJc w:val="left"/>
      <w:pPr>
        <w:ind w:left="1980" w:hanging="720"/>
      </w:pPr>
      <w:rPr>
        <w:rFonts w:eastAsia="Times New Roman" w:hint="default"/>
        <w:sz w:val="22"/>
      </w:rPr>
    </w:lvl>
    <w:lvl w:ilvl="3">
      <w:start w:val="1"/>
      <w:numFmt w:val="decimal"/>
      <w:isLgl/>
      <w:lvlText w:val="%1.%2.%3.%4."/>
      <w:lvlJc w:val="left"/>
      <w:pPr>
        <w:ind w:left="2340" w:hanging="720"/>
      </w:pPr>
      <w:rPr>
        <w:rFonts w:eastAsia="Times New Roman" w:hint="default"/>
        <w:sz w:val="22"/>
      </w:rPr>
    </w:lvl>
    <w:lvl w:ilvl="4">
      <w:start w:val="1"/>
      <w:numFmt w:val="decimal"/>
      <w:isLgl/>
      <w:lvlText w:val="%1.%2.%3.%4.%5."/>
      <w:lvlJc w:val="left"/>
      <w:pPr>
        <w:ind w:left="3060" w:hanging="1080"/>
      </w:pPr>
      <w:rPr>
        <w:rFonts w:eastAsia="Times New Roman" w:hint="default"/>
        <w:sz w:val="22"/>
      </w:rPr>
    </w:lvl>
    <w:lvl w:ilvl="5">
      <w:start w:val="1"/>
      <w:numFmt w:val="decimal"/>
      <w:isLgl/>
      <w:lvlText w:val="%1.%2.%3.%4.%5.%6."/>
      <w:lvlJc w:val="left"/>
      <w:pPr>
        <w:ind w:left="3420" w:hanging="1080"/>
      </w:pPr>
      <w:rPr>
        <w:rFonts w:eastAsia="Times New Roman" w:hint="default"/>
        <w:sz w:val="22"/>
      </w:rPr>
    </w:lvl>
    <w:lvl w:ilvl="6">
      <w:start w:val="1"/>
      <w:numFmt w:val="decimal"/>
      <w:isLgl/>
      <w:lvlText w:val="%1.%2.%3.%4.%5.%6.%7."/>
      <w:lvlJc w:val="left"/>
      <w:pPr>
        <w:ind w:left="4140" w:hanging="1440"/>
      </w:pPr>
      <w:rPr>
        <w:rFonts w:eastAsia="Times New Roman" w:hint="default"/>
        <w:sz w:val="22"/>
      </w:rPr>
    </w:lvl>
    <w:lvl w:ilvl="7">
      <w:start w:val="1"/>
      <w:numFmt w:val="decimal"/>
      <w:isLgl/>
      <w:lvlText w:val="%1.%2.%3.%4.%5.%6.%7.%8."/>
      <w:lvlJc w:val="left"/>
      <w:pPr>
        <w:ind w:left="4500" w:hanging="1440"/>
      </w:pPr>
      <w:rPr>
        <w:rFonts w:eastAsia="Times New Roman" w:hint="default"/>
        <w:sz w:val="22"/>
      </w:rPr>
    </w:lvl>
    <w:lvl w:ilvl="8">
      <w:start w:val="1"/>
      <w:numFmt w:val="decimal"/>
      <w:isLgl/>
      <w:lvlText w:val="%1.%2.%3.%4.%5.%6.%7.%8.%9."/>
      <w:lvlJc w:val="left"/>
      <w:pPr>
        <w:ind w:left="5220" w:hanging="1800"/>
      </w:pPr>
      <w:rPr>
        <w:rFonts w:eastAsia="Times New Roman" w:hint="default"/>
        <w:sz w:val="22"/>
      </w:rPr>
    </w:lvl>
  </w:abstractNum>
  <w:abstractNum w:abstractNumId="25" w15:restartNumberingAfterBreak="0">
    <w:nsid w:val="738E4FF7"/>
    <w:multiLevelType w:val="hybridMultilevel"/>
    <w:tmpl w:val="D736F48E"/>
    <w:lvl w:ilvl="0" w:tplc="96F0FD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60E3C1A"/>
    <w:multiLevelType w:val="hybridMultilevel"/>
    <w:tmpl w:val="5452629A"/>
    <w:lvl w:ilvl="0" w:tplc="8A7EA3E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787D289A"/>
    <w:multiLevelType w:val="multilevel"/>
    <w:tmpl w:val="BF92DE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963E8D"/>
    <w:multiLevelType w:val="multilevel"/>
    <w:tmpl w:val="D554989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A3052FA"/>
    <w:multiLevelType w:val="hybridMultilevel"/>
    <w:tmpl w:val="0FC415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FDB388B"/>
    <w:multiLevelType w:val="multilevel"/>
    <w:tmpl w:val="08C27A8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2"/>
  </w:num>
  <w:num w:numId="3">
    <w:abstractNumId w:val="17"/>
  </w:num>
  <w:num w:numId="4">
    <w:abstractNumId w:val="23"/>
  </w:num>
  <w:num w:numId="5">
    <w:abstractNumId w:val="15"/>
  </w:num>
  <w:num w:numId="6">
    <w:abstractNumId w:val="27"/>
  </w:num>
  <w:num w:numId="7">
    <w:abstractNumId w:val="9"/>
  </w:num>
  <w:num w:numId="8">
    <w:abstractNumId w:val="16"/>
  </w:num>
  <w:num w:numId="9">
    <w:abstractNumId w:val="3"/>
  </w:num>
  <w:num w:numId="10">
    <w:abstractNumId w:val="1"/>
  </w:num>
  <w:num w:numId="11">
    <w:abstractNumId w:val="22"/>
  </w:num>
  <w:num w:numId="12">
    <w:abstractNumId w:val="29"/>
  </w:num>
  <w:num w:numId="13">
    <w:abstractNumId w:val="21"/>
  </w:num>
  <w:num w:numId="14">
    <w:abstractNumId w:val="14"/>
  </w:num>
  <w:num w:numId="15">
    <w:abstractNumId w:val="24"/>
  </w:num>
  <w:num w:numId="16">
    <w:abstractNumId w:val="11"/>
  </w:num>
  <w:num w:numId="17">
    <w:abstractNumId w:val="5"/>
  </w:num>
  <w:num w:numId="18">
    <w:abstractNumId w:val="28"/>
  </w:num>
  <w:num w:numId="19">
    <w:abstractNumId w:val="18"/>
  </w:num>
  <w:num w:numId="20">
    <w:abstractNumId w:val="0"/>
  </w:num>
  <w:num w:numId="21">
    <w:abstractNumId w:val="4"/>
  </w:num>
  <w:num w:numId="22">
    <w:abstractNumId w:val="13"/>
  </w:num>
  <w:num w:numId="23">
    <w:abstractNumId w:val="30"/>
  </w:num>
  <w:num w:numId="24">
    <w:abstractNumId w:val="20"/>
  </w:num>
  <w:num w:numId="25">
    <w:abstractNumId w:val="8"/>
  </w:num>
  <w:num w:numId="26">
    <w:abstractNumId w:val="10"/>
  </w:num>
  <w:num w:numId="27">
    <w:abstractNumId w:val="12"/>
  </w:num>
  <w:num w:numId="28">
    <w:abstractNumId w:val="19"/>
  </w:num>
  <w:num w:numId="29">
    <w:abstractNumId w:val="26"/>
  </w:num>
  <w:num w:numId="30">
    <w:abstractNumId w:val="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02"/>
    <w:rsid w:val="004E2CC6"/>
    <w:rsid w:val="006E1002"/>
    <w:rsid w:val="00E929C3"/>
    <w:rsid w:val="00EE6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B64FC"/>
  <w15:chartTrackingRefBased/>
  <w15:docId w15:val="{61FF37A2-13DA-408B-81EC-459A14D5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0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E100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Текст1"/>
    <w:basedOn w:val="a"/>
    <w:rsid w:val="006E1002"/>
    <w:pPr>
      <w:suppressAutoHyphens/>
    </w:pPr>
    <w:rPr>
      <w:rFonts w:ascii="Courier New" w:eastAsia="Calibri" w:hAnsi="Courier New" w:cs="Courier New"/>
      <w:sz w:val="20"/>
      <w:szCs w:val="20"/>
      <w:lang w:val="x-none" w:eastAsia="zh-CN"/>
    </w:rPr>
  </w:style>
  <w:style w:type="paragraph" w:styleId="a3">
    <w:name w:val="List Paragraph"/>
    <w:basedOn w:val="a"/>
    <w:uiPriority w:val="34"/>
    <w:qFormat/>
    <w:rsid w:val="006E1002"/>
    <w:pPr>
      <w:suppressAutoHyphens/>
      <w:spacing w:line="288" w:lineRule="auto"/>
      <w:ind w:left="720" w:firstLine="340"/>
      <w:contextualSpacing/>
      <w:jc w:val="both"/>
    </w:pPr>
    <w:rPr>
      <w:rFonts w:eastAsia="Calibri"/>
      <w:lang w:eastAsia="zh-CN"/>
    </w:rPr>
  </w:style>
  <w:style w:type="paragraph" w:customStyle="1" w:styleId="ConsPlusNonformat">
    <w:name w:val="ConsPlusNonformat"/>
    <w:rsid w:val="00E929C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929C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E929C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paragraph">
    <w:name w:val="paragraph"/>
    <w:basedOn w:val="a0"/>
    <w:rsid w:val="00E929C3"/>
  </w:style>
  <w:style w:type="character" w:styleId="a4">
    <w:name w:val="Hyperlink"/>
    <w:rsid w:val="00E929C3"/>
    <w:rPr>
      <w:color w:val="0000FF"/>
      <w:u w:val="single"/>
    </w:rPr>
  </w:style>
  <w:style w:type="paragraph" w:customStyle="1" w:styleId="listparagraphcxspmiddle">
    <w:name w:val="listparagraphcxspmiddle"/>
    <w:basedOn w:val="a"/>
    <w:rsid w:val="00E929C3"/>
    <w:pPr>
      <w:spacing w:before="100" w:beforeAutospacing="1" w:after="100" w:afterAutospacing="1"/>
    </w:pPr>
  </w:style>
  <w:style w:type="character" w:styleId="a5">
    <w:name w:val="FollowedHyperlink"/>
    <w:rsid w:val="00E929C3"/>
    <w:rPr>
      <w:color w:val="800080"/>
      <w:u w:val="single"/>
    </w:rPr>
  </w:style>
  <w:style w:type="paragraph" w:styleId="a6">
    <w:name w:val="footer"/>
    <w:basedOn w:val="a"/>
    <w:link w:val="a7"/>
    <w:uiPriority w:val="99"/>
    <w:rsid w:val="00E929C3"/>
    <w:pPr>
      <w:tabs>
        <w:tab w:val="center" w:pos="4677"/>
        <w:tab w:val="right" w:pos="9355"/>
      </w:tabs>
    </w:pPr>
  </w:style>
  <w:style w:type="character" w:customStyle="1" w:styleId="a7">
    <w:name w:val="Нижний колонтитул Знак"/>
    <w:basedOn w:val="a0"/>
    <w:link w:val="a6"/>
    <w:uiPriority w:val="99"/>
    <w:rsid w:val="00E929C3"/>
    <w:rPr>
      <w:rFonts w:ascii="Times New Roman" w:eastAsia="Times New Roman" w:hAnsi="Times New Roman" w:cs="Times New Roman"/>
      <w:sz w:val="24"/>
      <w:szCs w:val="24"/>
      <w:lang w:eastAsia="ru-RU"/>
    </w:rPr>
  </w:style>
  <w:style w:type="character" w:styleId="a8">
    <w:name w:val="page number"/>
    <w:basedOn w:val="a0"/>
    <w:rsid w:val="00E929C3"/>
  </w:style>
  <w:style w:type="paragraph" w:customStyle="1" w:styleId="21">
    <w:name w:val="Основной текст с отступом 21"/>
    <w:basedOn w:val="a"/>
    <w:rsid w:val="00E929C3"/>
    <w:pPr>
      <w:suppressAutoHyphens/>
      <w:ind w:firstLine="720"/>
      <w:jc w:val="both"/>
    </w:pPr>
    <w:rPr>
      <w:sz w:val="26"/>
      <w:szCs w:val="26"/>
      <w:lang w:eastAsia="ar-SA"/>
    </w:rPr>
  </w:style>
  <w:style w:type="paragraph" w:styleId="a9">
    <w:name w:val="header"/>
    <w:basedOn w:val="a"/>
    <w:link w:val="aa"/>
    <w:rsid w:val="00E929C3"/>
    <w:pPr>
      <w:tabs>
        <w:tab w:val="center" w:pos="4677"/>
        <w:tab w:val="right" w:pos="9355"/>
      </w:tabs>
    </w:pPr>
  </w:style>
  <w:style w:type="character" w:customStyle="1" w:styleId="aa">
    <w:name w:val="Верхний колонтитул Знак"/>
    <w:basedOn w:val="a0"/>
    <w:link w:val="a9"/>
    <w:rsid w:val="00E929C3"/>
    <w:rPr>
      <w:rFonts w:ascii="Times New Roman" w:eastAsia="Times New Roman" w:hAnsi="Times New Roman" w:cs="Times New Roman"/>
      <w:sz w:val="24"/>
      <w:szCs w:val="24"/>
      <w:lang w:eastAsia="ru-RU"/>
    </w:rPr>
  </w:style>
  <w:style w:type="paragraph" w:styleId="ab">
    <w:name w:val="footnote text"/>
    <w:basedOn w:val="a"/>
    <w:link w:val="ac"/>
    <w:rsid w:val="00E929C3"/>
    <w:rPr>
      <w:sz w:val="20"/>
      <w:szCs w:val="20"/>
    </w:rPr>
  </w:style>
  <w:style w:type="character" w:customStyle="1" w:styleId="ac">
    <w:name w:val="Текст сноски Знак"/>
    <w:basedOn w:val="a0"/>
    <w:link w:val="ab"/>
    <w:rsid w:val="00E929C3"/>
    <w:rPr>
      <w:rFonts w:ascii="Times New Roman" w:eastAsia="Times New Roman" w:hAnsi="Times New Roman" w:cs="Times New Roman"/>
      <w:sz w:val="20"/>
      <w:szCs w:val="20"/>
      <w:lang w:eastAsia="ru-RU"/>
    </w:rPr>
  </w:style>
  <w:style w:type="character" w:styleId="ad">
    <w:name w:val="footnote reference"/>
    <w:rsid w:val="00E929C3"/>
    <w:rPr>
      <w:vertAlign w:val="superscript"/>
    </w:rPr>
  </w:style>
  <w:style w:type="character" w:styleId="ae">
    <w:name w:val="annotation reference"/>
    <w:rsid w:val="00E929C3"/>
    <w:rPr>
      <w:sz w:val="16"/>
      <w:szCs w:val="16"/>
    </w:rPr>
  </w:style>
  <w:style w:type="paragraph" w:styleId="af">
    <w:name w:val="annotation text"/>
    <w:basedOn w:val="a"/>
    <w:link w:val="af0"/>
    <w:rsid w:val="00E929C3"/>
    <w:rPr>
      <w:sz w:val="20"/>
      <w:szCs w:val="20"/>
    </w:rPr>
  </w:style>
  <w:style w:type="character" w:customStyle="1" w:styleId="af0">
    <w:name w:val="Текст примечания Знак"/>
    <w:basedOn w:val="a0"/>
    <w:link w:val="af"/>
    <w:rsid w:val="00E929C3"/>
    <w:rPr>
      <w:rFonts w:ascii="Times New Roman" w:eastAsia="Times New Roman" w:hAnsi="Times New Roman" w:cs="Times New Roman"/>
      <w:sz w:val="20"/>
      <w:szCs w:val="20"/>
      <w:lang w:eastAsia="ru-RU"/>
    </w:rPr>
  </w:style>
  <w:style w:type="paragraph" w:styleId="af1">
    <w:name w:val="annotation subject"/>
    <w:basedOn w:val="af"/>
    <w:next w:val="af"/>
    <w:link w:val="af2"/>
    <w:rsid w:val="00E929C3"/>
    <w:rPr>
      <w:b/>
      <w:bCs/>
    </w:rPr>
  </w:style>
  <w:style w:type="character" w:customStyle="1" w:styleId="af2">
    <w:name w:val="Тема примечания Знак"/>
    <w:basedOn w:val="af0"/>
    <w:link w:val="af1"/>
    <w:rsid w:val="00E929C3"/>
    <w:rPr>
      <w:rFonts w:ascii="Times New Roman" w:eastAsia="Times New Roman" w:hAnsi="Times New Roman" w:cs="Times New Roman"/>
      <w:b/>
      <w:bCs/>
      <w:sz w:val="20"/>
      <w:szCs w:val="20"/>
      <w:lang w:eastAsia="ru-RU"/>
    </w:rPr>
  </w:style>
  <w:style w:type="paragraph" w:styleId="af3">
    <w:name w:val="Balloon Text"/>
    <w:basedOn w:val="a"/>
    <w:link w:val="af4"/>
    <w:rsid w:val="00E929C3"/>
    <w:rPr>
      <w:sz w:val="18"/>
      <w:szCs w:val="18"/>
    </w:rPr>
  </w:style>
  <w:style w:type="character" w:customStyle="1" w:styleId="af4">
    <w:name w:val="Текст выноски Знак"/>
    <w:basedOn w:val="a0"/>
    <w:link w:val="af3"/>
    <w:rsid w:val="00E929C3"/>
    <w:rPr>
      <w:rFonts w:ascii="Times New Roman" w:eastAsia="Times New Roman" w:hAnsi="Times New Roman" w:cs="Times New Roman"/>
      <w:sz w:val="18"/>
      <w:szCs w:val="18"/>
      <w:lang w:eastAsia="ru-RU"/>
    </w:rPr>
  </w:style>
  <w:style w:type="character" w:customStyle="1" w:styleId="highlight43">
    <w:name w:val="highlight43"/>
    <w:rsid w:val="00E929C3"/>
    <w:rPr>
      <w:rFonts w:ascii="Times New Roman" w:hAnsi="Times New Roman" w:cs="Times New Roman" w:hint="default"/>
      <w:vanish/>
      <w:webHidden w:val="0"/>
      <w:color w:val="0000FF"/>
      <w:spec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kuh@sgc.r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A73472512F2C14E8CCB2A391532C3EC" ma:contentTypeVersion="12" ma:contentTypeDescription="Создание документа." ma:contentTypeScope="" ma:versionID="cce63843ddc5a433aae7f7d2eb0b7064">
  <xsd:schema xmlns:xsd="http://www.w3.org/2001/XMLSchema" xmlns:xs="http://www.w3.org/2001/XMLSchema" xmlns:p="http://schemas.microsoft.com/office/2006/metadata/properties" xmlns:ns2="e80d98f0-2cb7-493e-a6b0-d4fb386f1b5a" xmlns:ns3="ffa2446e-11c7-46a9-8531-fb6140f61ccc" targetNamespace="http://schemas.microsoft.com/office/2006/metadata/properties" ma:root="true" ma:fieldsID="dc3d2ba697d971bdddbf8dd511c6765f" ns2:_="" ns3:_="">
    <xsd:import namespace="e80d98f0-2cb7-493e-a6b0-d4fb386f1b5a"/>
    <xsd:import namespace="ffa2446e-11c7-46a9-8531-fb6140f61c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d98f0-2cb7-493e-a6b0-d4fb386f1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a2446e-11c7-46a9-8531-fb6140f61ccc"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D114F5-1CF3-4EC8-8A4D-C0504104749D}">
  <ds:schemaRefs>
    <ds:schemaRef ds:uri="http://purl.org/dc/terms/"/>
    <ds:schemaRef ds:uri="http://purl.org/dc/dcmitype/"/>
    <ds:schemaRef ds:uri="http://schemas.microsoft.com/office/2006/metadata/properties"/>
    <ds:schemaRef ds:uri="http://schemas.microsoft.com/office/infopath/2007/PartnerControls"/>
    <ds:schemaRef ds:uri="http://purl.org/dc/elements/1.1/"/>
    <ds:schemaRef ds:uri="ffa2446e-11c7-46a9-8531-fb6140f61ccc"/>
    <ds:schemaRef ds:uri="http://schemas.microsoft.com/office/2006/documentManagement/types"/>
    <ds:schemaRef ds:uri="http://schemas.openxmlformats.org/package/2006/metadata/core-properties"/>
    <ds:schemaRef ds:uri="e80d98f0-2cb7-493e-a6b0-d4fb386f1b5a"/>
    <ds:schemaRef ds:uri="http://www.w3.org/XML/1998/namespace"/>
  </ds:schemaRefs>
</ds:datastoreItem>
</file>

<file path=customXml/itemProps2.xml><?xml version="1.0" encoding="utf-8"?>
<ds:datastoreItem xmlns:ds="http://schemas.openxmlformats.org/officeDocument/2006/customXml" ds:itemID="{30D3861C-9507-4EA2-9FF6-6B34AE6F3DC6}">
  <ds:schemaRefs>
    <ds:schemaRef ds:uri="http://schemas.microsoft.com/sharepoint/v3/contenttype/forms"/>
  </ds:schemaRefs>
</ds:datastoreItem>
</file>

<file path=customXml/itemProps3.xml><?xml version="1.0" encoding="utf-8"?>
<ds:datastoreItem xmlns:ds="http://schemas.openxmlformats.org/officeDocument/2006/customXml" ds:itemID="{731F03E1-91E3-467D-8306-5E983658F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d98f0-2cb7-493e-a6b0-d4fb386f1b5a"/>
    <ds:schemaRef ds:uri="ffa2446e-11c7-46a9-8531-fb6140f61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9271</Words>
  <Characters>52846</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Орешкина Анна Витальевна</dc:creator>
  <cp:keywords/>
  <dc:description/>
  <cp:lastModifiedBy>Кунгурова Ксения Сергеевна</cp:lastModifiedBy>
  <cp:revision>2</cp:revision>
  <dcterms:created xsi:type="dcterms:W3CDTF">2021-08-12T10:05:00Z</dcterms:created>
  <dcterms:modified xsi:type="dcterms:W3CDTF">2021-08-12T12:20:00Z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0x0101007A73472512F2C14E8CCB2A391532C3EC</vt:lpwstr>
  </property>
</Properties>
</file>