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2514F49A" w:rsidR="004435C7" w:rsidRPr="00060252" w:rsidRDefault="0089737A" w:rsidP="00160570">
      <w:pPr>
        <w:pStyle w:val="2"/>
        <w:rPr>
          <w:rFonts w:ascii="Times New Roman" w:hAnsi="Times New Roman" w:cs="Times New Roman"/>
        </w:rPr>
      </w:pPr>
      <w:r w:rsidRPr="00060252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060252">
        <w:rPr>
          <w:rFonts w:ascii="Times New Roman" w:hAnsi="Times New Roman" w:cs="Times New Roman"/>
        </w:rPr>
        <w:t xml:space="preserve"> </w:t>
      </w:r>
      <w:r w:rsidRPr="00060252">
        <w:rPr>
          <w:rFonts w:ascii="Times New Roman" w:hAnsi="Times New Roman" w:cs="Times New Roman"/>
        </w:rPr>
        <w:t xml:space="preserve">форме </w:t>
      </w:r>
      <w:r w:rsidR="00F92EFA" w:rsidRPr="00060252">
        <w:rPr>
          <w:rFonts w:ascii="Times New Roman" w:hAnsi="Times New Roman" w:cs="Times New Roman"/>
        </w:rPr>
        <w:t xml:space="preserve">по </w:t>
      </w:r>
      <w:r w:rsidR="00401144" w:rsidRPr="00060252">
        <w:rPr>
          <w:rFonts w:ascii="Times New Roman" w:hAnsi="Times New Roman" w:cs="Times New Roman"/>
        </w:rPr>
        <w:t xml:space="preserve">реализации (продаже) </w:t>
      </w:r>
      <w:r w:rsidR="00604BAF" w:rsidRPr="00060252">
        <w:rPr>
          <w:rFonts w:ascii="Times New Roman" w:hAnsi="Times New Roman" w:cs="Times New Roman"/>
        </w:rPr>
        <w:t xml:space="preserve">недвижимого </w:t>
      </w:r>
      <w:r w:rsidR="00401144" w:rsidRPr="00060252">
        <w:rPr>
          <w:rFonts w:ascii="Times New Roman" w:hAnsi="Times New Roman" w:cs="Times New Roman"/>
        </w:rPr>
        <w:t>имущества</w:t>
      </w:r>
      <w:r w:rsidR="00EF235F" w:rsidRPr="00060252">
        <w:rPr>
          <w:rFonts w:ascii="Times New Roman" w:hAnsi="Times New Roman" w:cs="Times New Roman"/>
        </w:rPr>
        <w:t>, принадлежащ</w:t>
      </w:r>
      <w:r w:rsidR="009541E2" w:rsidRPr="00060252">
        <w:rPr>
          <w:rFonts w:ascii="Times New Roman" w:hAnsi="Times New Roman" w:cs="Times New Roman"/>
        </w:rPr>
        <w:t xml:space="preserve">его </w:t>
      </w:r>
      <w:r w:rsidR="006C22C0" w:rsidRPr="00060252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060252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 w:rsidRPr="00060252">
        <w:rPr>
          <w:rFonts w:ascii="Times New Roman" w:hAnsi="Times New Roman" w:cs="Times New Roman"/>
        </w:rPr>
        <w:t>КОМБИНИРОВАННОГО ФОНДА</w:t>
      </w:r>
      <w:r w:rsidR="0085642E" w:rsidRPr="00060252">
        <w:rPr>
          <w:rFonts w:ascii="Times New Roman" w:hAnsi="Times New Roman" w:cs="Times New Roman"/>
        </w:rPr>
        <w:t xml:space="preserve"> </w:t>
      </w:r>
      <w:r w:rsidR="006C22C0" w:rsidRPr="00060252">
        <w:rPr>
          <w:rFonts w:ascii="Times New Roman" w:hAnsi="Times New Roman" w:cs="Times New Roman"/>
        </w:rPr>
        <w:t>«</w:t>
      </w:r>
      <w:r w:rsidR="00160570" w:rsidRPr="00060252">
        <w:rPr>
          <w:rFonts w:ascii="Times New Roman" w:hAnsi="Times New Roman" w:cs="Times New Roman"/>
        </w:rPr>
        <w:t>Трейд Кэпитал</w:t>
      </w:r>
      <w:r w:rsidR="006C22C0" w:rsidRPr="00060252">
        <w:rPr>
          <w:rFonts w:ascii="Times New Roman" w:hAnsi="Times New Roman" w:cs="Times New Roman"/>
        </w:rPr>
        <w:t xml:space="preserve">» под управлением </w:t>
      </w:r>
      <w:r w:rsidR="00E15B4F" w:rsidRPr="00060252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p w14:paraId="114C6CA9" w14:textId="77777777" w:rsidR="00160113" w:rsidRPr="00060252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060252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060252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0602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060252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32F7E92A" w:rsidR="004740B3" w:rsidRPr="00060252" w:rsidRDefault="00160570" w:rsidP="00C5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Открытые торги в форме одноэтапного аукциона в электронной форме 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060252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060252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0602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060252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060252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8A410" w14:textId="77777777" w:rsidR="003269C5" w:rsidRPr="00060252" w:rsidRDefault="003269C5" w:rsidP="003269C5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Общество с ограниченной ответственностью «Управляющая компания «Навигатор» Д.У. Закрытым паевым инвестиционным комбинированным фондом «ТрейдКэпитал» сокращенное наименование – ООО «УК «Навигатор» Д.У. ЗПИФ комбинированный «ТрейдКэпитал» Место нахождения: 129110, г. Москва, ул. Гиляровского, д. 39, стр. 3, эт. 8, ком. 4, </w:t>
            </w:r>
          </w:p>
          <w:p w14:paraId="240ACDE2" w14:textId="77777777" w:rsidR="003269C5" w:rsidRPr="00060252" w:rsidRDefault="003269C5" w:rsidP="003269C5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Контактное лицо (по рабочим дням с 9:00 до 18:00):</w:t>
            </w:r>
          </w:p>
          <w:p w14:paraId="6D2054F1" w14:textId="36F983E7" w:rsidR="008C1524" w:rsidRPr="00060252" w:rsidRDefault="003269C5" w:rsidP="003269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60252">
              <w:rPr>
                <w:rFonts w:ascii="Times New Roman" w:hAnsi="Times New Roman" w:cs="Times New Roman"/>
              </w:rPr>
              <w:t xml:space="preserve">представитель Организатора торгов, </w:t>
            </w:r>
            <w:r w:rsidR="00E364C1" w:rsidRPr="00060252">
              <w:rPr>
                <w:rFonts w:ascii="Times New Roman" w:hAnsi="Times New Roman" w:cs="Times New Roman"/>
              </w:rPr>
              <w:t xml:space="preserve">Овчинникова Людмила Владимировна, </w:t>
            </w:r>
            <w:r w:rsidRPr="00060252">
              <w:rPr>
                <w:rFonts w:ascii="Times New Roman" w:hAnsi="Times New Roman" w:cs="Times New Roman"/>
              </w:rPr>
              <w:t xml:space="preserve">Тел.: </w:t>
            </w:r>
            <w:r w:rsidR="00E364C1" w:rsidRPr="00060252">
              <w:rPr>
                <w:rFonts w:ascii="Times New Roman" w:hAnsi="Times New Roman" w:cs="Times New Roman"/>
              </w:rPr>
              <w:t>+7 (913) 941-05-97</w:t>
            </w:r>
            <w:r w:rsidRPr="00060252">
              <w:rPr>
                <w:rFonts w:ascii="Times New Roman" w:hAnsi="Times New Roman" w:cs="Times New Roman"/>
              </w:rPr>
              <w:t xml:space="preserve">, e-mail:  </w:t>
            </w:r>
            <w:r w:rsidR="00E364C1" w:rsidRPr="00060252">
              <w:rPr>
                <w:rFonts w:ascii="Times New Roman" w:hAnsi="Times New Roman" w:cs="Times New Roman"/>
              </w:rPr>
              <w:t>Ovchinnikova_LV@open.ru</w:t>
            </w:r>
          </w:p>
        </w:tc>
      </w:tr>
      <w:tr w:rsidR="007E1BE6" w:rsidRPr="00060252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060252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78C6FE2" w:rsidR="00167A04" w:rsidRPr="00060252" w:rsidRDefault="00FF1576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060252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060252">
              <w:rPr>
                <w:rFonts w:ascii="Times New Roman" w:hAnsi="Times New Roman" w:cs="Times New Roman"/>
              </w:rPr>
              <w:t xml:space="preserve"> </w:t>
            </w:r>
            <w:r w:rsidR="00FE707F" w:rsidRPr="00060252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E707F" w:rsidRPr="00060252">
              <w:rPr>
                <w:rFonts w:ascii="Times New Roman" w:hAnsi="Times New Roman" w:cs="Times New Roman"/>
              </w:rPr>
              <w:t xml:space="preserve"> </w:t>
            </w:r>
            <w:r w:rsidR="00BF58C8" w:rsidRPr="00060252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663" w:rsidRPr="00060252">
              <w:rPr>
                <w:rFonts w:ascii="Times New Roman" w:hAnsi="Times New Roman" w:cs="Times New Roman"/>
              </w:rPr>
              <w:t>«ТрейдКэпитал»</w:t>
            </w: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060252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</w:t>
            </w:r>
            <w:bookmarkStart w:id="0" w:name="_GoBack"/>
            <w:bookmarkEnd w:id="0"/>
            <w:r w:rsidR="00E80595" w:rsidRPr="00060252">
              <w:rPr>
                <w:rFonts w:ascii="Times New Roman" w:hAnsi="Times New Roman" w:cs="Times New Roman"/>
                <w:sz w:val="24"/>
                <w:szCs w:val="24"/>
              </w:rPr>
              <w:t>0102, выданн</w:t>
            </w:r>
            <w:r w:rsidR="00AE1272" w:rsidRPr="00060252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060252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06025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060252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060252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060252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5DC255AB" w:rsidR="008C1524" w:rsidRPr="00060252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0602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0252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 128</w:t>
            </w:r>
            <w:r w:rsidR="009C5AFF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F40AF" w:rsidRPr="00060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0252" w:rsidRPr="000602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40AF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C5AFF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7E4144" w:rsidRPr="000602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3276" w:rsidRPr="000602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4144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9E50D4" w14:textId="77777777" w:rsidR="00167A04" w:rsidRPr="00060252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060252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060252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0602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060252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060252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060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060252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060252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0602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060252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060252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060252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060252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060252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060252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060252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06025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060252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060252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5A8" w:rsidRPr="00060252" w14:paraId="619C88CC" w14:textId="77777777" w:rsidTr="002C5570">
        <w:tc>
          <w:tcPr>
            <w:tcW w:w="3261" w:type="dxa"/>
            <w:shd w:val="clear" w:color="auto" w:fill="auto"/>
          </w:tcPr>
          <w:p w14:paraId="1121F4DC" w14:textId="77777777" w:rsidR="005F55A8" w:rsidRPr="00060252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Предмет торгов («ЛОТ – 1»):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3719136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Производственно-складская база общей площадью 10 510 кв. м, в составе: 12 объектов недвижимости, по адресу: Иркутская область, г. Иркутск, ул. Новаторов, д. 1, из них:</w:t>
            </w:r>
          </w:p>
          <w:p w14:paraId="36DC7506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227B1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Здание погрузочного бокса 657,4 кв. м (1 этаж) </w:t>
            </w:r>
          </w:p>
          <w:p w14:paraId="16399A34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- 38:36:000008:6458; </w:t>
            </w:r>
          </w:p>
          <w:p w14:paraId="3ADD7BC2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18429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ab/>
              <w:t>Нежилое помещение 1 290 кв. м (1 этаж)</w:t>
            </w:r>
          </w:p>
          <w:p w14:paraId="2F980C10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>Кадастровый номер - 38:36:000008:6830;</w:t>
            </w:r>
          </w:p>
          <w:p w14:paraId="77137C41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2BD87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ab/>
              <w:t>Нежилое помещение 2 407,3 кв. м (1 этаж)</w:t>
            </w:r>
          </w:p>
          <w:p w14:paraId="357DBDE2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>Кадастровый номер - 38:36:000008:6832;</w:t>
            </w:r>
          </w:p>
          <w:p w14:paraId="33EA58C6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C7D52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ab/>
              <w:t>Нежилое помещение 2 264,8 кв. м (1 этаж)</w:t>
            </w:r>
          </w:p>
          <w:p w14:paraId="37408104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- 38:36:000008:6445; </w:t>
            </w:r>
          </w:p>
          <w:p w14:paraId="40A24235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2B73C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ab/>
              <w:t>Нежилое помещение 816 кв. м (1 этаж)</w:t>
            </w:r>
          </w:p>
          <w:p w14:paraId="4DCC3351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- 38:36:000008:6831; </w:t>
            </w:r>
          </w:p>
          <w:p w14:paraId="2DD97EF2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7DF90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ab/>
              <w:t>Нежилое помещение 819,1 кв. м (2 этажа)</w:t>
            </w:r>
          </w:p>
          <w:p w14:paraId="59783C07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>Кадастровый номер - 38:36:000008:6570;</w:t>
            </w:r>
          </w:p>
          <w:p w14:paraId="74A3B287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Административно-бытовой корпус - 465,6 кв. м (3 этажа) </w:t>
            </w:r>
          </w:p>
          <w:p w14:paraId="4704EB04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- 38:36:000008:6460;  </w:t>
            </w:r>
          </w:p>
          <w:p w14:paraId="22B8C99A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261AE7EC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ab/>
              <w:t>Нежилое помещение 1790,6 кв. м (4 этажа)</w:t>
            </w:r>
          </w:p>
          <w:p w14:paraId="71400D71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- 38:36:000008:6354; </w:t>
            </w:r>
          </w:p>
          <w:p w14:paraId="4150978B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29420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Земельный участок 474 кв. м (в собственности), </w:t>
            </w:r>
          </w:p>
          <w:p w14:paraId="6889674A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>Кадастровый номер - 38:36:000008:106, Категория земель - земли населенных пунктов/Разрешенное использование: под эксплуатацию существующего производственного цеха;</w:t>
            </w:r>
          </w:p>
          <w:p w14:paraId="7A4C6FA6" w14:textId="77777777" w:rsidR="005F55A8" w:rsidRPr="00060252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4377A" w14:textId="77777777" w:rsidR="005F55A8" w:rsidRPr="00060252" w:rsidRDefault="005F55A8" w:rsidP="005F55A8">
            <w:pPr>
              <w:tabs>
                <w:tab w:val="left" w:pos="87"/>
                <w:tab w:val="left" w:pos="3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ab/>
              <w:t>Земельный участок 3343 кв. м (в собственности).</w:t>
            </w:r>
          </w:p>
          <w:p w14:paraId="5CB12D0B" w14:textId="77777777" w:rsidR="005F55A8" w:rsidRPr="00060252" w:rsidRDefault="005F55A8" w:rsidP="005F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- 38:36:000008:139, Категория земель: Земли населённых пунктов/Виды разрешенного использования: для эксплуатации существующего помещения цеха сборного железобетона;</w:t>
            </w:r>
          </w:p>
          <w:p w14:paraId="1419E427" w14:textId="77777777" w:rsidR="005F55A8" w:rsidRPr="00060252" w:rsidRDefault="005F55A8" w:rsidP="005F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267E3" w14:textId="77777777" w:rsidR="005F55A8" w:rsidRPr="00060252" w:rsidRDefault="005F55A8" w:rsidP="005F55A8">
            <w:pPr>
              <w:tabs>
                <w:tab w:val="left" w:pos="1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 xml:space="preserve">11. Земельный участок 2 201 кв. м (в собственности). </w:t>
            </w:r>
          </w:p>
          <w:p w14:paraId="34684063" w14:textId="77777777" w:rsidR="005F55A8" w:rsidRPr="00060252" w:rsidRDefault="005F55A8" w:rsidP="005F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>Кадастровый номер - 38:36:000008:548, категория земель - земли населенных пунктов, разрешенное использование - Для размещения производственных и административных зданий, строений, сооружений и об-слаживающих их объектов;</w:t>
            </w:r>
          </w:p>
          <w:p w14:paraId="1E7AF666" w14:textId="77777777" w:rsidR="005F55A8" w:rsidRPr="00060252" w:rsidRDefault="005F55A8" w:rsidP="005F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B7820" w14:textId="77777777" w:rsidR="005F55A8" w:rsidRPr="00060252" w:rsidRDefault="005F55A8" w:rsidP="005F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252">
              <w:rPr>
                <w:rFonts w:ascii="Times New Roman" w:hAnsi="Times New Roman" w:cs="Times New Roman"/>
                <w:sz w:val="20"/>
                <w:szCs w:val="20"/>
              </w:rPr>
              <w:t xml:space="preserve">12. Земельный участок 11 028 кв. м (в собственности). </w:t>
            </w:r>
          </w:p>
          <w:p w14:paraId="33410D00" w14:textId="604C51FE" w:rsidR="005F55A8" w:rsidRPr="00060252" w:rsidRDefault="005F55A8" w:rsidP="005F55A8">
            <w:pPr>
              <w:pStyle w:val="af5"/>
              <w:autoSpaceDE w:val="0"/>
              <w:autoSpaceDN w:val="0"/>
              <w:ind w:left="16"/>
              <w:contextualSpacing/>
              <w:jc w:val="both"/>
              <w:rPr>
                <w:color w:val="000000"/>
                <w:kern w:val="24"/>
              </w:rPr>
            </w:pPr>
            <w:r w:rsidRPr="00060252">
              <w:rPr>
                <w:sz w:val="20"/>
                <w:szCs w:val="20"/>
              </w:rPr>
              <w:t>Кадастровый номер - 38:36:000008:105, категория земель - земли населенных пунктов, разрешенное использование - для размещения административных и производственных зданий, строений, сооружений и обслуживающих их объектов</w:t>
            </w:r>
          </w:p>
        </w:tc>
      </w:tr>
      <w:tr w:rsidR="005F55A8" w:rsidRPr="00060252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5F55A8" w:rsidRPr="00060252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F55A8" w:rsidRPr="00060252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5F55A8" w:rsidRPr="00060252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Pr="00060252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5EAC03A0" w:rsidR="005F55A8" w:rsidRPr="00060252" w:rsidRDefault="005F55A8" w:rsidP="0006025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060252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21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060252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февраля</w:t>
            </w:r>
            <w:r w:rsidR="009C5AFF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060252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10:00 часов (по московскому времени).</w:t>
            </w:r>
          </w:p>
        </w:tc>
      </w:tr>
      <w:tr w:rsidR="005F55A8" w:rsidRPr="00060252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5F9E9A1" w:rsidR="005F55A8" w:rsidRPr="00060252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Стартовая (начальная) цена:</w:t>
            </w:r>
          </w:p>
        </w:tc>
        <w:tc>
          <w:tcPr>
            <w:tcW w:w="7796" w:type="dxa"/>
            <w:shd w:val="clear" w:color="auto" w:fill="auto"/>
          </w:tcPr>
          <w:p w14:paraId="2BAA783D" w14:textId="4D4CA234" w:rsidR="005F55A8" w:rsidRPr="00060252" w:rsidRDefault="0073376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98 428 466,67</w:t>
            </w:r>
            <w:r w:rsidR="005F55A8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рублей РФ,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060252" w14:paraId="6165F90C" w14:textId="77777777" w:rsidTr="008B68CC">
        <w:tc>
          <w:tcPr>
            <w:tcW w:w="3261" w:type="dxa"/>
            <w:shd w:val="clear" w:color="auto" w:fill="auto"/>
          </w:tcPr>
          <w:p w14:paraId="5FD27F52" w14:textId="321D8330" w:rsidR="005F55A8" w:rsidRPr="00060252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Минимальная цена продажи:</w:t>
            </w:r>
          </w:p>
          <w:p w14:paraId="296B461B" w14:textId="77777777" w:rsidR="005F55A8" w:rsidRPr="00060252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2AAFD48B" w:rsidR="005F55A8" w:rsidRPr="00060252" w:rsidRDefault="0073376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98 428 466,67 рублей РФ,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060252" w14:paraId="6345A7B4" w14:textId="77777777" w:rsidTr="008B68CC">
        <w:tc>
          <w:tcPr>
            <w:tcW w:w="3261" w:type="dxa"/>
            <w:shd w:val="clear" w:color="auto" w:fill="auto"/>
          </w:tcPr>
          <w:p w14:paraId="66C1D270" w14:textId="77ABC49D" w:rsidR="005F55A8" w:rsidRPr="00060252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</w:p>
          <w:p w14:paraId="4D0D0B20" w14:textId="77777777" w:rsidR="005F55A8" w:rsidRPr="00060252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8709D0D" w14:textId="1C4C98CB" w:rsidR="005F55A8" w:rsidRPr="00060252" w:rsidRDefault="00733768" w:rsidP="0073376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1 476 427,00 </w:t>
            </w:r>
            <w:r w:rsidR="005F55A8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рублей РФ (рублей 00 копеек,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060252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5F55A8" w:rsidRPr="00060252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739C4EF5" w:rsidR="005F55A8" w:rsidRPr="00060252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 (Десять) минут.</w:t>
            </w:r>
          </w:p>
        </w:tc>
      </w:tr>
      <w:tr w:rsidR="005F55A8" w:rsidRPr="00060252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5F55A8" w:rsidRPr="00060252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0EC53793" w:rsidR="005F55A8" w:rsidRPr="00060252" w:rsidRDefault="000B2E0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вносится в размере 10% (Десять процентов) от начальной цены лота,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060252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5F55A8" w:rsidRPr="00060252" w:rsidRDefault="005F55A8" w:rsidP="005F55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45115A34" w:rsidR="005F55A8" w:rsidRPr="00060252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ООО «УК «Навигатор» Д.У. ЗПИФ комбинированным </w:t>
            </w:r>
            <w:r w:rsidR="000B2E08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«ТрейдКэпитал»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642002F7" w14:textId="2754CEC1" w:rsidR="005F55A8" w:rsidRPr="00060252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3B1EBC49" w14:textId="216A05C2" w:rsidR="005F55A8" w:rsidRPr="00060252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5F55A8" w:rsidRPr="00060252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13C025A2" w:rsidR="005F55A8" w:rsidRPr="00060252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0551BF" w:rsidRPr="00060252">
              <w:rPr>
                <w:rFonts w:ascii="Times New Roman" w:hAnsi="Times New Roman" w:cs="Times New Roman"/>
                <w:sz w:val="24"/>
                <w:szCs w:val="24"/>
              </w:rPr>
              <w:t>40701810101700000613</w:t>
            </w:r>
          </w:p>
          <w:p w14:paraId="151E2257" w14:textId="3B379E31" w:rsidR="005F55A8" w:rsidRPr="00060252" w:rsidRDefault="005F55A8" w:rsidP="005F55A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в ПАО БАНК «ФК ОТКРЫТИЕ»</w:t>
            </w:r>
          </w:p>
          <w:p w14:paraId="40182F95" w14:textId="77777777" w:rsidR="005F55A8" w:rsidRPr="00060252" w:rsidRDefault="005F55A8" w:rsidP="005F55A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7AE64802" w14:textId="77777777" w:rsidR="005F55A8" w:rsidRPr="00060252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БИК 044525985</w:t>
            </w:r>
          </w:p>
          <w:p w14:paraId="41B415AD" w14:textId="14500FF0" w:rsidR="005F55A8" w:rsidRPr="00060252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задаток в рамках торгов по реализации недвижимого имущества, принадлежащего на праве общей долевой собственности владельцам инвестиционных паев ЗПИФ комбинированного </w:t>
            </w:r>
            <w:r w:rsidR="000B2E08" w:rsidRPr="00060252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 xml:space="preserve">«ТрейдКэпитал» 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управлением ООО «УК «Навигатор».</w:t>
            </w:r>
          </w:p>
        </w:tc>
      </w:tr>
      <w:tr w:rsidR="005F55A8" w:rsidRPr="00060252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5F55A8" w:rsidRPr="00060252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3091145E" w:rsidR="005F55A8" w:rsidRPr="00060252" w:rsidRDefault="005F55A8" w:rsidP="0006025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060252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17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9C5AFF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ноября 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2021 года</w:t>
            </w:r>
            <w:r w:rsidR="009C5AFF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 12:00 часов (по московскому времени).</w:t>
            </w:r>
          </w:p>
        </w:tc>
      </w:tr>
      <w:tr w:rsidR="005F55A8" w:rsidRPr="00060252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5F55A8" w:rsidRPr="00060252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0CAAC00E" w:rsidR="005F55A8" w:rsidRPr="00060252" w:rsidRDefault="005F55A8" w:rsidP="0006025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060252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17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060252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февраля</w:t>
            </w:r>
            <w:r w:rsidR="009C5AFF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060252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12:00 часов (по московскому времени).</w:t>
            </w:r>
          </w:p>
        </w:tc>
      </w:tr>
      <w:tr w:rsidR="005F55A8" w:rsidRPr="00060252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5F55A8" w:rsidRPr="00060252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2EEAA25A" w:rsidR="005F55A8" w:rsidRPr="00060252" w:rsidRDefault="005F55A8" w:rsidP="0006025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060252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18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060252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февраля</w:t>
            </w:r>
            <w:r w:rsidR="009C5AFF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060252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16:00 часов (по московскому времени).</w:t>
            </w:r>
          </w:p>
        </w:tc>
      </w:tr>
      <w:tr w:rsidR="005F55A8" w:rsidRPr="00060252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5F55A8" w:rsidRPr="00060252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0666A471" w14:textId="77777777" w:rsidR="000B2E08" w:rsidRPr="00060252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ABF2E49" w14:textId="77777777" w:rsidR="000B2E08" w:rsidRPr="00060252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035F78F2" w14:textId="77777777" w:rsidR="000B2E08" w:rsidRPr="00060252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пункте 12 документации о проведении аукциона.</w:t>
            </w:r>
          </w:p>
          <w:p w14:paraId="70543EE0" w14:textId="77777777" w:rsidR="005F55A8" w:rsidRPr="00060252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5F55A8" w:rsidRPr="00060252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5F55A8" w:rsidRPr="00060252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лица, выигравшего торги:</w:t>
            </w:r>
          </w:p>
          <w:p w14:paraId="2C633406" w14:textId="77777777" w:rsidR="005F55A8" w:rsidRPr="00060252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5F55A8" w:rsidRPr="00060252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  <w:p w14:paraId="5B83D49E" w14:textId="77777777" w:rsidR="005F55A8" w:rsidRPr="00060252" w:rsidDel="003F76C9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5F55A8" w:rsidRPr="00060252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5F55A8" w:rsidRPr="00060252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16F139E0" w14:textId="72C84EFA" w:rsidR="005F55A8" w:rsidRPr="00060252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hAnsi="Times New Roman" w:cs="Times New Roman"/>
                <w:b w:val="0"/>
                <w:caps w:val="0"/>
              </w:rPr>
              <w:t>«</w:t>
            </w:r>
            <w:r w:rsidR="00060252" w:rsidRPr="00060252">
              <w:rPr>
                <w:rFonts w:ascii="Times New Roman" w:hAnsi="Times New Roman" w:cs="Times New Roman"/>
                <w:b w:val="0"/>
                <w:caps w:val="0"/>
              </w:rPr>
              <w:t>21</w:t>
            </w:r>
            <w:r w:rsidRPr="00060252">
              <w:rPr>
                <w:rFonts w:ascii="Times New Roman" w:hAnsi="Times New Roman" w:cs="Times New Roman"/>
                <w:b w:val="0"/>
                <w:caps w:val="0"/>
              </w:rPr>
              <w:t xml:space="preserve">» </w:t>
            </w:r>
            <w:r w:rsidR="00060252" w:rsidRPr="00060252">
              <w:rPr>
                <w:rFonts w:ascii="Times New Roman" w:hAnsi="Times New Roman" w:cs="Times New Roman"/>
                <w:b w:val="0"/>
                <w:caps w:val="0"/>
              </w:rPr>
              <w:t>февраля</w:t>
            </w:r>
            <w:r w:rsidR="009C5AFF" w:rsidRPr="00060252">
              <w:rPr>
                <w:rFonts w:ascii="Times New Roman" w:hAnsi="Times New Roman" w:cs="Times New Roman"/>
                <w:b w:val="0"/>
                <w:caps w:val="0"/>
              </w:rPr>
              <w:t xml:space="preserve"> </w:t>
            </w:r>
            <w:r w:rsidRPr="00060252">
              <w:rPr>
                <w:rFonts w:ascii="Times New Roman" w:hAnsi="Times New Roman" w:cs="Times New Roman"/>
                <w:caps w:val="0"/>
              </w:rPr>
              <w:t>202</w:t>
            </w:r>
            <w:r w:rsidR="00060252" w:rsidRPr="00060252">
              <w:rPr>
                <w:rFonts w:ascii="Times New Roman" w:hAnsi="Times New Roman" w:cs="Times New Roman"/>
                <w:caps w:val="0"/>
              </w:rPr>
              <w:t>2</w:t>
            </w:r>
            <w:r w:rsidRPr="00060252">
              <w:rPr>
                <w:rFonts w:ascii="Times New Roman" w:hAnsi="Times New Roman" w:cs="Times New Roman"/>
                <w:caps w:val="0"/>
              </w:rPr>
              <w:t xml:space="preserve"> года</w:t>
            </w: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B0035C9" w14:textId="77777777" w:rsidR="005F55A8" w:rsidRPr="00060252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5F55A8" w:rsidRPr="00060252" w14:paraId="15769C6C" w14:textId="77777777" w:rsidTr="008B68CC">
        <w:tc>
          <w:tcPr>
            <w:tcW w:w="3261" w:type="dxa"/>
            <w:shd w:val="clear" w:color="auto" w:fill="auto"/>
          </w:tcPr>
          <w:p w14:paraId="4C5267B8" w14:textId="1221FDE9" w:rsidR="005F55A8" w:rsidRPr="00060252" w:rsidRDefault="007473B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52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r w:rsidR="005F55A8" w:rsidRPr="00060252">
              <w:rPr>
                <w:rFonts w:ascii="Times New Roman" w:hAnsi="Times New Roman" w:cs="Times New Roman"/>
                <w:sz w:val="24"/>
                <w:szCs w:val="24"/>
              </w:rPr>
              <w:t xml:space="preserve"> условия:</w:t>
            </w:r>
          </w:p>
        </w:tc>
        <w:tc>
          <w:tcPr>
            <w:tcW w:w="7796" w:type="dxa"/>
            <w:shd w:val="clear" w:color="auto" w:fill="auto"/>
          </w:tcPr>
          <w:p w14:paraId="0CB528FE" w14:textId="77777777" w:rsidR="00A2173D" w:rsidRPr="00060252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1. В случае уклонения победителя аукциона от заключения договора и/или невнесения оплаты в установленный </w:t>
            </w:r>
          </w:p>
          <w:p w14:paraId="1CF240D0" w14:textId="77777777" w:rsidR="00A2173D" w:rsidRPr="00060252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</w:t>
            </w:r>
          </w:p>
          <w:p w14:paraId="52166296" w14:textId="41AD4EF2" w:rsidR="00A2173D" w:rsidRPr="00060252" w:rsidRDefault="00A2173D" w:rsidP="006B131F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05F2D773" w14:textId="0AE97938" w:rsidR="00A2173D" w:rsidRPr="00060252" w:rsidRDefault="00A2173D" w:rsidP="00063A7F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 В случае если Победитель аукциона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50400562" w14:textId="77777777" w:rsidR="00A2173D" w:rsidRPr="00060252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3. Аукцион признается несостоявшимся в следующих случаях:</w:t>
            </w:r>
          </w:p>
          <w:p w14:paraId="431B59B1" w14:textId="77777777" w:rsidR="00A2173D" w:rsidRPr="00060252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не поступило ни одной заявки на участие в Аукционе;</w:t>
            </w:r>
          </w:p>
          <w:p w14:paraId="0B4CB405" w14:textId="77777777" w:rsidR="00A2173D" w:rsidRPr="00060252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ни один претендент не допущен к участию в Аукционе;</w:t>
            </w:r>
          </w:p>
          <w:p w14:paraId="18A2D9B1" w14:textId="77777777" w:rsidR="00A2173D" w:rsidRPr="00060252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ни один из участников не сделал предложение о цене;</w:t>
            </w:r>
          </w:p>
          <w:p w14:paraId="3A8625C8" w14:textId="77777777" w:rsidR="00A2173D" w:rsidRPr="00060252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участие в Аукционе принял один участник (к участию в </w:t>
            </w:r>
          </w:p>
          <w:p w14:paraId="47643243" w14:textId="77777777" w:rsidR="00A2173D" w:rsidRPr="00060252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Аукционе допущен только один претендент или предложение о цене сделал только один участник).</w:t>
            </w:r>
          </w:p>
          <w:p w14:paraId="1061DD61" w14:textId="705DDFC0" w:rsidR="005F55A8" w:rsidRPr="00060252" w:rsidRDefault="00A2173D" w:rsidP="00822DE4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4. В случае признания Аукциона несостоявшимся договор купли-продажи может быть заключен с участником такого Аукциона в соответствии с требованиями аукционной документации</w:t>
            </w:r>
            <w:r w:rsidR="00822DE4" w:rsidRPr="000602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</w:tbl>
    <w:p w14:paraId="025B87F8" w14:textId="77777777" w:rsidR="00BA044C" w:rsidRPr="00060252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9C5AF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252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060252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060252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060252">
        <w:rPr>
          <w:rFonts w:ascii="Times New Roman" w:hAnsi="Times New Roman" w:cs="Times New Roman"/>
          <w:sz w:val="24"/>
          <w:szCs w:val="24"/>
        </w:rPr>
        <w:t>звещения</w:t>
      </w:r>
    </w:p>
    <w:sectPr w:rsidR="004740B3" w:rsidRPr="009C5AF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F7271" w14:textId="77777777" w:rsidR="0041014B" w:rsidRDefault="0041014B" w:rsidP="004F32BE">
      <w:pPr>
        <w:spacing w:after="0" w:line="240" w:lineRule="auto"/>
      </w:pPr>
      <w:r>
        <w:separator/>
      </w:r>
    </w:p>
  </w:endnote>
  <w:endnote w:type="continuationSeparator" w:id="0">
    <w:p w14:paraId="661D7970" w14:textId="77777777" w:rsidR="0041014B" w:rsidRDefault="0041014B" w:rsidP="004F32BE">
      <w:pPr>
        <w:spacing w:after="0" w:line="240" w:lineRule="auto"/>
      </w:pPr>
      <w:r>
        <w:continuationSeparator/>
      </w:r>
    </w:p>
  </w:endnote>
  <w:endnote w:type="continuationNotice" w:id="1">
    <w:p w14:paraId="1235FE89" w14:textId="77777777" w:rsidR="0041014B" w:rsidRDefault="004101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7D908" w14:textId="77777777" w:rsidR="0041014B" w:rsidRDefault="0041014B" w:rsidP="004F32BE">
      <w:pPr>
        <w:spacing w:after="0" w:line="240" w:lineRule="auto"/>
      </w:pPr>
      <w:r>
        <w:separator/>
      </w:r>
    </w:p>
  </w:footnote>
  <w:footnote w:type="continuationSeparator" w:id="0">
    <w:p w14:paraId="25BDE6A5" w14:textId="77777777" w:rsidR="0041014B" w:rsidRDefault="0041014B" w:rsidP="004F32BE">
      <w:pPr>
        <w:spacing w:after="0" w:line="240" w:lineRule="auto"/>
      </w:pPr>
      <w:r>
        <w:continuationSeparator/>
      </w:r>
    </w:p>
  </w:footnote>
  <w:footnote w:type="continuationNotice" w:id="1">
    <w:p w14:paraId="755AC313" w14:textId="77777777" w:rsidR="0041014B" w:rsidRDefault="004101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51BF"/>
    <w:rsid w:val="0005595D"/>
    <w:rsid w:val="00060252"/>
    <w:rsid w:val="00063DD6"/>
    <w:rsid w:val="00064BAF"/>
    <w:rsid w:val="00074BBB"/>
    <w:rsid w:val="000765FF"/>
    <w:rsid w:val="00077A0D"/>
    <w:rsid w:val="00080E1E"/>
    <w:rsid w:val="000904BE"/>
    <w:rsid w:val="00094E63"/>
    <w:rsid w:val="000962D0"/>
    <w:rsid w:val="00096D4C"/>
    <w:rsid w:val="000975F9"/>
    <w:rsid w:val="000A76B0"/>
    <w:rsid w:val="000B04F3"/>
    <w:rsid w:val="000B2E08"/>
    <w:rsid w:val="000C035A"/>
    <w:rsid w:val="000C556A"/>
    <w:rsid w:val="000D1445"/>
    <w:rsid w:val="000D3663"/>
    <w:rsid w:val="000D5A4C"/>
    <w:rsid w:val="000E1802"/>
    <w:rsid w:val="000E1B7A"/>
    <w:rsid w:val="000F0DF1"/>
    <w:rsid w:val="000F1B53"/>
    <w:rsid w:val="000F50E8"/>
    <w:rsid w:val="00103387"/>
    <w:rsid w:val="00110AB2"/>
    <w:rsid w:val="00114C40"/>
    <w:rsid w:val="00122407"/>
    <w:rsid w:val="001255C9"/>
    <w:rsid w:val="00133607"/>
    <w:rsid w:val="001362EE"/>
    <w:rsid w:val="00136B9D"/>
    <w:rsid w:val="001409DF"/>
    <w:rsid w:val="00142F34"/>
    <w:rsid w:val="0015769E"/>
    <w:rsid w:val="00160113"/>
    <w:rsid w:val="00160570"/>
    <w:rsid w:val="001636A9"/>
    <w:rsid w:val="00167A04"/>
    <w:rsid w:val="00175529"/>
    <w:rsid w:val="001813D6"/>
    <w:rsid w:val="00187DD5"/>
    <w:rsid w:val="00190016"/>
    <w:rsid w:val="001946FC"/>
    <w:rsid w:val="001A170D"/>
    <w:rsid w:val="001A4991"/>
    <w:rsid w:val="001A4DAE"/>
    <w:rsid w:val="001B1DEC"/>
    <w:rsid w:val="001C332E"/>
    <w:rsid w:val="001C4AC8"/>
    <w:rsid w:val="001C6C86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0779F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37649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269C5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957B2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6279"/>
    <w:rsid w:val="003F76C9"/>
    <w:rsid w:val="003F7E8A"/>
    <w:rsid w:val="00401144"/>
    <w:rsid w:val="00407C1B"/>
    <w:rsid w:val="0041014B"/>
    <w:rsid w:val="004140B7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B3276"/>
    <w:rsid w:val="004C7B7A"/>
    <w:rsid w:val="004D0A6C"/>
    <w:rsid w:val="004D509D"/>
    <w:rsid w:val="004F32BE"/>
    <w:rsid w:val="004F7352"/>
    <w:rsid w:val="00506362"/>
    <w:rsid w:val="00514C3D"/>
    <w:rsid w:val="005252C9"/>
    <w:rsid w:val="0052533C"/>
    <w:rsid w:val="005404B8"/>
    <w:rsid w:val="00543A8A"/>
    <w:rsid w:val="0055024E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0771"/>
    <w:rsid w:val="00592364"/>
    <w:rsid w:val="005A2975"/>
    <w:rsid w:val="005A3CC2"/>
    <w:rsid w:val="005A4E9A"/>
    <w:rsid w:val="005A609E"/>
    <w:rsid w:val="005B0987"/>
    <w:rsid w:val="005C1BCB"/>
    <w:rsid w:val="005C399B"/>
    <w:rsid w:val="005E7B3B"/>
    <w:rsid w:val="005F0271"/>
    <w:rsid w:val="005F55A8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3768"/>
    <w:rsid w:val="0073767C"/>
    <w:rsid w:val="00737918"/>
    <w:rsid w:val="007454C8"/>
    <w:rsid w:val="007473B8"/>
    <w:rsid w:val="00763A31"/>
    <w:rsid w:val="00775426"/>
    <w:rsid w:val="00775C69"/>
    <w:rsid w:val="00780222"/>
    <w:rsid w:val="00780285"/>
    <w:rsid w:val="00781091"/>
    <w:rsid w:val="00782334"/>
    <w:rsid w:val="00785C55"/>
    <w:rsid w:val="00791B9D"/>
    <w:rsid w:val="00792345"/>
    <w:rsid w:val="00792DAD"/>
    <w:rsid w:val="00795792"/>
    <w:rsid w:val="007A1254"/>
    <w:rsid w:val="007B7122"/>
    <w:rsid w:val="007C47F7"/>
    <w:rsid w:val="007D1C3E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22DE4"/>
    <w:rsid w:val="00837974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4B1A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6F6"/>
    <w:rsid w:val="008B68CC"/>
    <w:rsid w:val="008B7516"/>
    <w:rsid w:val="008C1524"/>
    <w:rsid w:val="008C24FC"/>
    <w:rsid w:val="008C4CAD"/>
    <w:rsid w:val="008C55F4"/>
    <w:rsid w:val="008E14D2"/>
    <w:rsid w:val="008E4B50"/>
    <w:rsid w:val="00901FBF"/>
    <w:rsid w:val="00905330"/>
    <w:rsid w:val="009161DA"/>
    <w:rsid w:val="00920A36"/>
    <w:rsid w:val="009213C0"/>
    <w:rsid w:val="0092447B"/>
    <w:rsid w:val="009301AA"/>
    <w:rsid w:val="00934A5D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5AFF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173D"/>
    <w:rsid w:val="00A246D7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A670A"/>
    <w:rsid w:val="00AC21B9"/>
    <w:rsid w:val="00AC67EE"/>
    <w:rsid w:val="00AC7E94"/>
    <w:rsid w:val="00AD372F"/>
    <w:rsid w:val="00AD6380"/>
    <w:rsid w:val="00AE1272"/>
    <w:rsid w:val="00AE2784"/>
    <w:rsid w:val="00AF0403"/>
    <w:rsid w:val="00AF0E35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508A1"/>
    <w:rsid w:val="00B51E22"/>
    <w:rsid w:val="00B521B7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4E80"/>
    <w:rsid w:val="00B855E6"/>
    <w:rsid w:val="00BA044C"/>
    <w:rsid w:val="00BA5E99"/>
    <w:rsid w:val="00BB5D74"/>
    <w:rsid w:val="00BB7AA9"/>
    <w:rsid w:val="00BC4DBF"/>
    <w:rsid w:val="00BC5699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22F21"/>
    <w:rsid w:val="00C32C9D"/>
    <w:rsid w:val="00C35A69"/>
    <w:rsid w:val="00C37FF2"/>
    <w:rsid w:val="00C421B1"/>
    <w:rsid w:val="00C45807"/>
    <w:rsid w:val="00C53957"/>
    <w:rsid w:val="00C54FAE"/>
    <w:rsid w:val="00C56999"/>
    <w:rsid w:val="00C57200"/>
    <w:rsid w:val="00C65345"/>
    <w:rsid w:val="00C77D81"/>
    <w:rsid w:val="00C808AF"/>
    <w:rsid w:val="00C82D2C"/>
    <w:rsid w:val="00C97780"/>
    <w:rsid w:val="00CA0461"/>
    <w:rsid w:val="00CA22B3"/>
    <w:rsid w:val="00CB50EE"/>
    <w:rsid w:val="00CB53EC"/>
    <w:rsid w:val="00CB64F4"/>
    <w:rsid w:val="00CC266B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C1A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0B79"/>
    <w:rsid w:val="00DC26F9"/>
    <w:rsid w:val="00DC63EB"/>
    <w:rsid w:val="00DE3039"/>
    <w:rsid w:val="00DE52D9"/>
    <w:rsid w:val="00DF0354"/>
    <w:rsid w:val="00DF1719"/>
    <w:rsid w:val="00DF40AF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364C1"/>
    <w:rsid w:val="00E4045A"/>
    <w:rsid w:val="00E42CBA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140F"/>
    <w:rsid w:val="00ED4F8D"/>
    <w:rsid w:val="00ED7EBD"/>
    <w:rsid w:val="00EE284D"/>
    <w:rsid w:val="00EE5BF8"/>
    <w:rsid w:val="00EE6C4B"/>
    <w:rsid w:val="00EF1D9E"/>
    <w:rsid w:val="00EF235F"/>
    <w:rsid w:val="00EF3D27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298F"/>
    <w:rsid w:val="00F65BC1"/>
    <w:rsid w:val="00F703DF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707F"/>
    <w:rsid w:val="00FE7155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CBEA7D28-88B2-41C3-937A-3B5089B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F3A6-DE29-4BAD-92C5-50030DFB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Олобикян Артём Рубенович</cp:lastModifiedBy>
  <cp:revision>60</cp:revision>
  <cp:lastPrinted>2019-02-18T15:03:00Z</cp:lastPrinted>
  <dcterms:created xsi:type="dcterms:W3CDTF">2020-08-28T10:27:00Z</dcterms:created>
  <dcterms:modified xsi:type="dcterms:W3CDTF">2021-11-15T12:41:00Z</dcterms:modified>
</cp:coreProperties>
</file>