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F7" w:rsidRDefault="008D4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4EF7" w:rsidRDefault="00AF7D9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Утверждено: </w:t>
      </w:r>
    </w:p>
    <w:p w:rsidR="008D4EF7" w:rsidRDefault="00AF7D95">
      <w:pPr>
        <w:spacing w:after="0" w:line="240" w:lineRule="auto"/>
        <w:ind w:left="4536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Протоколом собрания кредиторов  №__ от «___»____________ 202</w:t>
      </w:r>
      <w:r w:rsidR="00B756C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D4EF7" w:rsidRDefault="008D4EF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EF7" w:rsidRDefault="00AF7D9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управляющий </w:t>
      </w:r>
    </w:p>
    <w:p w:rsidR="008D4EF7" w:rsidRDefault="00AF7D95">
      <w:pPr>
        <w:spacing w:after="0" w:line="240" w:lineRule="auto"/>
        <w:ind w:left="4536"/>
        <w:jc w:val="right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Ф)Х «Мария»</w:t>
      </w:r>
    </w:p>
    <w:p w:rsidR="008D4EF7" w:rsidRDefault="008D4EF7">
      <w:pPr>
        <w:spacing w:after="0" w:line="240" w:lineRule="auto"/>
        <w:ind w:left="4536"/>
        <w:jc w:val="right"/>
      </w:pPr>
    </w:p>
    <w:p w:rsidR="008D4EF7" w:rsidRDefault="00AF7D95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Берестова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(Белоусова) А.В._______________</w:t>
      </w:r>
    </w:p>
    <w:p w:rsidR="008D4EF7" w:rsidRDefault="008D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EF7" w:rsidRDefault="008D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EF7" w:rsidRDefault="00AF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D4EF7" w:rsidRDefault="00AF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порядке, сроках и условиях продажи имущества </w:t>
      </w:r>
    </w:p>
    <w:p w:rsidR="008D4EF7" w:rsidRDefault="00AF7D95">
      <w:pPr>
        <w:tabs>
          <w:tab w:val="left" w:pos="284"/>
          <w:tab w:val="left" w:pos="1140"/>
          <w:tab w:val="left" w:pos="1185"/>
        </w:tabs>
        <w:spacing w:after="0" w:line="240" w:lineRule="auto"/>
        <w:ind w:left="57" w:firstLine="680"/>
        <w:jc w:val="center"/>
      </w:pPr>
      <w:proofErr w:type="gramStart"/>
      <w:r>
        <w:rPr>
          <w:rFonts w:ascii="Tms Rmn;Times New Roman" w:eastAsia="Times New Roman" w:hAnsi="Tms Rmn;Times New Roman" w:cs="Tms Rmn;Times New Roman"/>
          <w:b/>
          <w:sz w:val="24"/>
          <w:szCs w:val="24"/>
          <w:lang w:eastAsia="ru-RU"/>
        </w:rPr>
        <w:t>К(</w:t>
      </w:r>
      <w:proofErr w:type="gramEnd"/>
      <w:r>
        <w:rPr>
          <w:rFonts w:ascii="Tms Rmn;Times New Roman" w:eastAsia="Times New Roman" w:hAnsi="Tms Rmn;Times New Roman" w:cs="Tms Rmn;Times New Roman"/>
          <w:b/>
          <w:sz w:val="24"/>
          <w:szCs w:val="24"/>
          <w:lang w:eastAsia="ru-RU"/>
        </w:rPr>
        <w:t xml:space="preserve">Ф)Х «Мария» </w:t>
      </w:r>
    </w:p>
    <w:p w:rsidR="008D4EF7" w:rsidRDefault="008D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EF7" w:rsidRDefault="00AF7D95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D4EF7" w:rsidRDefault="00AF7D95">
      <w:pPr>
        <w:numPr>
          <w:ilvl w:val="1"/>
          <w:numId w:val="1"/>
        </w:numPr>
        <w:tabs>
          <w:tab w:val="left" w:pos="284"/>
          <w:tab w:val="left" w:pos="1140"/>
          <w:tab w:val="left" w:pos="1185"/>
        </w:tabs>
        <w:spacing w:before="120" w:after="0" w:line="240" w:lineRule="auto"/>
        <w:ind w:left="57" w:firstLine="68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порядок, сроки и условия проведения торгов по продаже имущества </w:t>
      </w:r>
      <w:proofErr w:type="gramStart"/>
      <w:r>
        <w:rPr>
          <w:rFonts w:ascii="Tms Rmn;Times New Roman" w:eastAsia="Times New Roman" w:hAnsi="Tms Rmn;Times New Roman" w:cs="Tms Rmn;Times New Roman"/>
          <w:b/>
          <w:sz w:val="24"/>
          <w:szCs w:val="24"/>
          <w:lang w:eastAsia="ru-RU"/>
        </w:rPr>
        <w:t>К(</w:t>
      </w:r>
      <w:proofErr w:type="gramEnd"/>
      <w:r>
        <w:rPr>
          <w:rFonts w:ascii="Tms Rmn;Times New Roman" w:eastAsia="Times New Roman" w:hAnsi="Tms Rmn;Times New Roman" w:cs="Tms Rmn;Times New Roman"/>
          <w:b/>
          <w:sz w:val="24"/>
          <w:szCs w:val="24"/>
          <w:lang w:eastAsia="ru-RU"/>
        </w:rPr>
        <w:t>Ф)Х «Мария»</w:t>
      </w:r>
      <w:r>
        <w:rPr>
          <w:rFonts w:ascii="Tms Rmn;Times New Roman" w:eastAsia="Times New Roman" w:hAnsi="Tms Rmn;Times New Roman" w:cs="Tms Rmn;Times New Roman"/>
          <w:sz w:val="24"/>
          <w:szCs w:val="24"/>
          <w:lang w:eastAsia="ru-RU"/>
        </w:rPr>
        <w:t xml:space="preserve"> (далее - «Должник»,</w:t>
      </w:r>
      <w:r>
        <w:rPr>
          <w:rFonts w:ascii="Tms Rmn;Times New Roman" w:eastAsia="Times New Roman" w:hAnsi="Tms Rmn;Times New Roman" w:cs="Tms Rmn;Times New Roman"/>
          <w:b/>
          <w:sz w:val="24"/>
          <w:szCs w:val="24"/>
          <w:lang w:eastAsia="ru-RU"/>
        </w:rPr>
        <w:t xml:space="preserve"> КФХ</w:t>
      </w:r>
      <w:r>
        <w:rPr>
          <w:rFonts w:ascii="Tms Rmn;Times New Roman" w:eastAsia="Times New Roman" w:hAnsi="Tms Rmn;Times New Roman" w:cs="Tms Rmn;Times New Roman"/>
          <w:sz w:val="24"/>
          <w:szCs w:val="24"/>
          <w:lang w:eastAsia="ru-RU"/>
        </w:rPr>
        <w:t>).</w:t>
      </w:r>
    </w:p>
    <w:tbl>
      <w:tblPr>
        <w:tblW w:w="9935" w:type="dxa"/>
        <w:tblInd w:w="7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46" w:type="dxa"/>
          <w:right w:w="70" w:type="dxa"/>
        </w:tblCellMar>
        <w:tblLook w:val="04A0"/>
      </w:tblPr>
      <w:tblGrid>
        <w:gridCol w:w="4983"/>
        <w:gridCol w:w="4952"/>
      </w:tblGrid>
      <w:tr w:rsidR="008D4EF7">
        <w:trPr>
          <w:trHeight w:val="450"/>
        </w:trPr>
        <w:tc>
          <w:tcPr>
            <w:tcW w:w="4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8D4EF7" w:rsidRDefault="00AF7D95">
            <w:pPr>
              <w:pStyle w:val="ConsCell"/>
              <w:widowControl/>
              <w:ind w:left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управляющий</w:t>
            </w:r>
          </w:p>
        </w:tc>
        <w:tc>
          <w:tcPr>
            <w:tcW w:w="4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8D4EF7" w:rsidRDefault="00AF7D95">
            <w:pPr>
              <w:pStyle w:val="ConsCell"/>
              <w:widowControl/>
              <w:ind w:left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(Белоусова) Алёна Викторовна</w:t>
            </w:r>
          </w:p>
        </w:tc>
      </w:tr>
      <w:tr w:rsidR="008D4EF7">
        <w:trPr>
          <w:trHeight w:val="450"/>
        </w:trPr>
        <w:tc>
          <w:tcPr>
            <w:tcW w:w="4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8D4EF7" w:rsidRDefault="00AF7D95">
            <w:pPr>
              <w:pStyle w:val="ConsCell"/>
              <w:widowControl/>
              <w:ind w:left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арбитражного суда, в производстве которого находится дело о банкротстве   </w:t>
            </w:r>
          </w:p>
        </w:tc>
        <w:tc>
          <w:tcPr>
            <w:tcW w:w="4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8D4EF7" w:rsidRDefault="00AF7D95">
            <w:pPr>
              <w:pStyle w:val="ConsCell"/>
              <w:widowControl/>
              <w:ind w:left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Оренбургской области</w:t>
            </w:r>
          </w:p>
        </w:tc>
      </w:tr>
      <w:tr w:rsidR="008D4EF7">
        <w:trPr>
          <w:trHeight w:val="225"/>
        </w:trPr>
        <w:tc>
          <w:tcPr>
            <w:tcW w:w="4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8D4EF7" w:rsidRDefault="00AF7D95">
            <w:pPr>
              <w:pStyle w:val="ConsCell"/>
              <w:widowControl/>
              <w:ind w:left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дела                     </w:t>
            </w:r>
          </w:p>
        </w:tc>
        <w:tc>
          <w:tcPr>
            <w:tcW w:w="4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8D4EF7" w:rsidRDefault="00AF7D95">
            <w:pPr>
              <w:pStyle w:val="ConsCell"/>
              <w:widowControl/>
              <w:ind w:left="94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А47-2695/2018</w:t>
            </w:r>
          </w:p>
        </w:tc>
      </w:tr>
      <w:tr w:rsidR="008D4EF7">
        <w:trPr>
          <w:trHeight w:val="450"/>
        </w:trPr>
        <w:tc>
          <w:tcPr>
            <w:tcW w:w="4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8D4EF7" w:rsidRDefault="00AF7D95">
            <w:pPr>
              <w:pStyle w:val="ConsCell"/>
              <w:widowControl/>
              <w:ind w:left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принятия  судебного  акта о  введении       конкурсного производства                    </w:t>
            </w:r>
          </w:p>
        </w:tc>
        <w:tc>
          <w:tcPr>
            <w:tcW w:w="4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8D4EF7" w:rsidRDefault="00AF7D95">
            <w:pPr>
              <w:pStyle w:val="ConsCell"/>
              <w:widowControl/>
              <w:ind w:left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12.03.2019г.</w:t>
            </w:r>
          </w:p>
        </w:tc>
      </w:tr>
      <w:tr w:rsidR="008D4EF7">
        <w:trPr>
          <w:trHeight w:val="338"/>
        </w:trPr>
        <w:tc>
          <w:tcPr>
            <w:tcW w:w="4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8D4EF7" w:rsidRDefault="00AF7D95">
            <w:pPr>
              <w:pStyle w:val="ConsCell"/>
              <w:widowControl/>
              <w:ind w:left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назначения   арбитражного управляющего                   </w:t>
            </w:r>
          </w:p>
        </w:tc>
        <w:tc>
          <w:tcPr>
            <w:tcW w:w="4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8D4EF7" w:rsidRDefault="00AF7D95">
            <w:pPr>
              <w:pStyle w:val="ConsCell"/>
              <w:widowControl/>
              <w:ind w:left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26.06.2019г.</w:t>
            </w:r>
          </w:p>
        </w:tc>
      </w:tr>
    </w:tbl>
    <w:p w:rsidR="008D4EF7" w:rsidRDefault="00AF7D95">
      <w:pPr>
        <w:tabs>
          <w:tab w:val="left" w:pos="735"/>
        </w:tabs>
        <w:spacing w:after="0" w:line="240" w:lineRule="auto"/>
        <w:ind w:left="170"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соответствие с нормами Гражданского кодекса Российской Федерации, Федерального закона от 26.10.2002 № 127-ФЗ «О несостоятельности (банкротстве)» (далее – Закон о банкротстве), законодательством Российской Федерации о залоге, приказом Министерства экономического развития Российской Федерации от 23.07.2015 №495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 (далее – Приказ №495) в целях организации и проведения продажи имущества Должника, в соответствии с гражданским законодательством Российской Федерации и 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учетом требований действующего законодательства Российской Федерации о несостоятельности (банкротстве). Во всем остальном, что не урегулировано настоящим Положением, Арбитражный управляющий руководствуется Законом о банкротстве.</w:t>
      </w:r>
    </w:p>
    <w:p w:rsidR="008D4EF7" w:rsidRDefault="00AF7D95">
      <w:pPr>
        <w:tabs>
          <w:tab w:val="left" w:pos="735"/>
        </w:tabs>
        <w:spacing w:after="0" w:line="240" w:lineRule="auto"/>
        <w:ind w:left="170"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Проводимые в соответствии с настоящим Положением торги (далее – торги) являются открытыми по составу участников и форме представления предложений о цене имущества. Предложения о цене имущества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торгов открыто в ходе проведения торгов.</w:t>
      </w:r>
    </w:p>
    <w:p w:rsidR="008D4EF7" w:rsidRDefault="008D4EF7">
      <w:pPr>
        <w:tabs>
          <w:tab w:val="left" w:pos="735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EF7" w:rsidRDefault="008D4EF7">
      <w:pPr>
        <w:tabs>
          <w:tab w:val="left" w:pos="735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EF7" w:rsidRDefault="008D4EF7">
      <w:pPr>
        <w:tabs>
          <w:tab w:val="left" w:pos="735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EF7" w:rsidRDefault="008D4EF7">
      <w:pPr>
        <w:tabs>
          <w:tab w:val="left" w:pos="1276"/>
        </w:tabs>
        <w:spacing w:before="120" w:after="12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EF7" w:rsidRDefault="00AF7D95">
      <w:pPr>
        <w:numPr>
          <w:ilvl w:val="0"/>
          <w:numId w:val="2"/>
        </w:numPr>
        <w:tabs>
          <w:tab w:val="left" w:pos="284"/>
          <w:tab w:val="left" w:pos="1276"/>
        </w:tabs>
        <w:spacing w:before="120" w:after="12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Термины и определения</w:t>
      </w:r>
    </w:p>
    <w:p w:rsidR="008D4EF7" w:rsidRDefault="008D4EF7">
      <w:pPr>
        <w:tabs>
          <w:tab w:val="left" w:pos="28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EF7" w:rsidRDefault="00AF7D95">
      <w:pPr>
        <w:widowControl w:val="0"/>
        <w:tabs>
          <w:tab w:val="left" w:pos="1276"/>
        </w:tabs>
        <w:spacing w:after="0" w:line="240" w:lineRule="auto"/>
        <w:ind w:right="-9" w:firstLine="709"/>
        <w:jc w:val="both"/>
        <w:rPr>
          <w:rFonts w:ascii="Times New Roman" w:hAnsi="Times New Roman" w:cs="Times New Roman"/>
          <w:bCs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"/>
          <w:sz w:val="24"/>
          <w:szCs w:val="24"/>
        </w:rPr>
        <w:t>Должник</w:t>
      </w:r>
      <w:r>
        <w:rPr>
          <w:rFonts w:ascii="Times New Roman" w:hAnsi="Times New Roman" w:cs="Times New Roman"/>
          <w:bCs/>
          <w:spacing w:val="2"/>
          <w:kern w:val="2"/>
          <w:sz w:val="24"/>
          <w:szCs w:val="24"/>
        </w:rPr>
        <w:t xml:space="preserve"> - лицо, в отношении которого арбитражным судом введена процедура банкротства, собственник (владелец) имущества, выставленного на торги.</w:t>
      </w:r>
    </w:p>
    <w:p w:rsidR="008D4EF7" w:rsidRDefault="00AF7D9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денежных средств, перечисляемая заявителем организатору торгов  в счет причитающихся в будущем возможных платежей Должнику, в случае если заявитель будет допущен к участию в торгах и признан лицом, выигравшим торги, в доказательство заключения договора купли-продажи и в обеспечение его исполнения.</w:t>
      </w:r>
    </w:p>
    <w:p w:rsidR="008D4EF7" w:rsidRDefault="00AF7D95">
      <w:pPr>
        <w:tabs>
          <w:tab w:val="left" w:pos="28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"/>
          <w:sz w:val="24"/>
          <w:szCs w:val="24"/>
        </w:rPr>
        <w:t>Имущество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 - имущество Должника, указанное в Приложении и реализуемое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настоящим Положением и 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Законом о банкротстве. </w:t>
      </w:r>
    </w:p>
    <w:p w:rsidR="008D4EF7" w:rsidRDefault="00AF7D95">
      <w:pPr>
        <w:widowControl w:val="0"/>
        <w:tabs>
          <w:tab w:val="left" w:pos="1276"/>
        </w:tabs>
        <w:spacing w:after="0" w:line="240" w:lineRule="auto"/>
        <w:ind w:right="-9" w:firstLine="709"/>
        <w:jc w:val="both"/>
        <w:rPr>
          <w:rFonts w:ascii="Times New Roman" w:hAnsi="Times New Roman" w:cs="Times New Roman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намеревающееся стать участником торгов лицо, представившее для регистрации Оператору электронной площадки заявку на участие в торгах с приложением необходимых документов и перечислившее задаток в порядке и размерах, предусмотренных настоящим Положением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>.</w:t>
      </w:r>
    </w:p>
    <w:p w:rsidR="008D4EF7" w:rsidRDefault="00AF7D95">
      <w:pPr>
        <w:tabs>
          <w:tab w:val="left" w:pos="28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– Имущество, выставляемое на торги как самостоятельный предмет продажи, и в отношении которого заключается отдельный договор купли – продажи по итогам проведения торгов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>.</w:t>
      </w:r>
    </w:p>
    <w:p w:rsidR="008D4EF7" w:rsidRDefault="00AF7D95">
      <w:pPr>
        <w:widowControl w:val="0"/>
        <w:tabs>
          <w:tab w:val="left" w:pos="1276"/>
        </w:tabs>
        <w:spacing w:after="0" w:line="240" w:lineRule="auto"/>
        <w:ind w:right="-9" w:firstLine="709"/>
        <w:jc w:val="both"/>
        <w:rPr>
          <w:rFonts w:ascii="Times New Roman" w:hAnsi="Times New Roman" w:cs="Times New Roman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"/>
          <w:sz w:val="24"/>
          <w:szCs w:val="24"/>
        </w:rPr>
        <w:t>Место проведения торгов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электронная площадка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>.</w:t>
      </w:r>
    </w:p>
    <w:p w:rsidR="008D4EF7" w:rsidRDefault="00AF7D95">
      <w:pPr>
        <w:widowControl w:val="0"/>
        <w:tabs>
          <w:tab w:val="left" w:pos="1276"/>
        </w:tabs>
        <w:spacing w:after="0" w:line="240" w:lineRule="auto"/>
        <w:ind w:right="-9" w:firstLine="709"/>
        <w:jc w:val="both"/>
        <w:rPr>
          <w:rFonts w:ascii="Times New Roman" w:hAnsi="Times New Roman" w:cs="Times New Roman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"/>
          <w:sz w:val="24"/>
          <w:szCs w:val="24"/>
        </w:rPr>
        <w:t xml:space="preserve">Независимый оценщик 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- юридическое лицо (индивидуальный предприниматель), занимающееся определением стоимости основных фондов и другого имущества на основе общепринятых методов, норм и стандартов об оценке, осуществляющее свою деятельность в установленном законом порядке. </w:t>
      </w:r>
    </w:p>
    <w:p w:rsidR="008D4EF7" w:rsidRDefault="00AF7D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проводят торги в электронной форме в соответствии с настоящим Федеральным законом и являются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операторов электронных площадок, действующее на основании заключенного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Организатором торгов договора на проведение открытых торгов по продаже Имущества Должника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D4EF7" w:rsidRDefault="00AF7D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"/>
          <w:sz w:val="24"/>
          <w:szCs w:val="24"/>
        </w:rPr>
        <w:t xml:space="preserve">Организатор торгов 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– Арбитражный управляющий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D4EF7" w:rsidRDefault="00AF7D95">
      <w:pPr>
        <w:widowControl w:val="0"/>
        <w:tabs>
          <w:tab w:val="left" w:pos="1276"/>
        </w:tabs>
        <w:spacing w:after="0" w:line="240" w:lineRule="auto"/>
        <w:ind w:right="-9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Победитель торгов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участник, предложивший наиболее высокую цену за продаваемое Имущество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D4EF7" w:rsidRDefault="00AF7D95">
      <w:pPr>
        <w:tabs>
          <w:tab w:val="left" w:pos="28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Покупатель - </w:t>
      </w:r>
      <w:r>
        <w:rPr>
          <w:rFonts w:ascii="Times New Roman" w:hAnsi="Times New Roman" w:cs="Times New Roman"/>
          <w:sz w:val="24"/>
          <w:szCs w:val="24"/>
        </w:rPr>
        <w:t xml:space="preserve">лицо, с которым заключен  договор купли – продажи по результатам торгов, или лицо, с которым заключен  договор купли – продажи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 с победителем торгов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>;</w:t>
      </w:r>
    </w:p>
    <w:p w:rsidR="008D4EF7" w:rsidRDefault="00AF7D95">
      <w:pPr>
        <w:widowControl w:val="0"/>
        <w:tabs>
          <w:tab w:val="left" w:pos="1276"/>
        </w:tabs>
        <w:spacing w:after="0" w:line="240" w:lineRule="auto"/>
        <w:ind w:right="-9" w:firstLine="709"/>
        <w:jc w:val="both"/>
      </w:pPr>
      <w:r>
        <w:rPr>
          <w:rFonts w:ascii="Times New Roman" w:hAnsi="Times New Roman" w:cs="Times New Roman"/>
          <w:b/>
          <w:bCs/>
          <w:spacing w:val="2"/>
          <w:kern w:val="2"/>
          <w:sz w:val="24"/>
          <w:szCs w:val="24"/>
        </w:rPr>
        <w:t xml:space="preserve">Торги 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способ продажи Имущества, основанный на принципе состязательности. Торги проводятся в электронной форме.</w:t>
      </w:r>
    </w:p>
    <w:p w:rsidR="008D4EF7" w:rsidRDefault="00AF7D95">
      <w:pPr>
        <w:widowControl w:val="0"/>
        <w:tabs>
          <w:tab w:val="left" w:pos="1276"/>
        </w:tabs>
        <w:spacing w:after="0" w:line="240" w:lineRule="auto"/>
        <w:ind w:right="-9" w:firstLine="709"/>
        <w:jc w:val="both"/>
        <w:rPr>
          <w:rFonts w:ascii="Times New Roman" w:hAnsi="Times New Roman" w:cs="Times New Roman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kern w:val="2"/>
          <w:sz w:val="24"/>
          <w:szCs w:val="24"/>
        </w:rPr>
        <w:t>Участник торгов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 - лицо, согласное приобрести Имущество, указанное в сообщении о проведении торгов, на условиях, указанных в сообщении,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Имущество.</w:t>
      </w:r>
    </w:p>
    <w:p w:rsidR="008D4EF7" w:rsidRDefault="00AF7D95">
      <w:pPr>
        <w:tabs>
          <w:tab w:val="left" w:pos="426"/>
          <w:tab w:val="left" w:pos="900"/>
          <w:tab w:val="left" w:pos="1080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эквивалент процентов, выраженный в денежной сумме от цены предмета торгов, установленный организатором торгов, на который участник торгов (аукциона) имеет право повышать единовременно прилагаемую цену за предмет торгов.</w:t>
      </w:r>
    </w:p>
    <w:p w:rsidR="008D4EF7" w:rsidRDefault="00AF7D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kern w:val="2"/>
          <w:sz w:val="24"/>
          <w:szCs w:val="24"/>
        </w:rPr>
        <w:t xml:space="preserve">Электронная площадка 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– сайт в сети Интернет, на котором проводятся торги в электронной форме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Законом о банкротстве.</w:t>
      </w:r>
    </w:p>
    <w:p w:rsidR="008D4EF7" w:rsidRDefault="00AF7D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kern w:val="2"/>
          <w:sz w:val="24"/>
          <w:szCs w:val="24"/>
        </w:rPr>
        <w:t xml:space="preserve">Любые термины и определения, значение которых специально не оговорено в разделе 2 настоящего Положения, подлежат толкованию в соответствии с законодательством Российской Федерации. </w:t>
      </w:r>
    </w:p>
    <w:p w:rsidR="008D4EF7" w:rsidRDefault="00AF7D95">
      <w:pPr>
        <w:numPr>
          <w:ilvl w:val="0"/>
          <w:numId w:val="2"/>
        </w:numPr>
        <w:tabs>
          <w:tab w:val="left" w:pos="284"/>
          <w:tab w:val="left" w:pos="1276"/>
          <w:tab w:val="left" w:pos="2977"/>
          <w:tab w:val="left" w:pos="3119"/>
          <w:tab w:val="left" w:pos="3261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 проведения торгов</w:t>
      </w:r>
    </w:p>
    <w:p w:rsidR="00B756CF" w:rsidRPr="00B756CF" w:rsidRDefault="00AF7D95" w:rsidP="00B756CF">
      <w:pPr>
        <w:pStyle w:val="2"/>
        <w:keepNext w:val="0"/>
        <w:numPr>
          <w:ilvl w:val="1"/>
          <w:numId w:val="2"/>
        </w:numPr>
        <w:tabs>
          <w:tab w:val="left" w:pos="1276"/>
        </w:tabs>
        <w:suppressAutoHyphens w:val="0"/>
        <w:spacing w:line="240" w:lineRule="auto"/>
        <w:ind w:left="142" w:firstLine="567"/>
        <w:contextualSpacing/>
        <w:jc w:val="both"/>
        <w:rPr>
          <w:b w:val="0"/>
          <w:sz w:val="24"/>
          <w:szCs w:val="24"/>
        </w:rPr>
      </w:pPr>
      <w:r w:rsidRPr="00B756CF">
        <w:rPr>
          <w:b w:val="0"/>
          <w:sz w:val="24"/>
          <w:szCs w:val="24"/>
          <w:lang w:eastAsia="ru-RU"/>
        </w:rPr>
        <w:t>Торги проводятся на Электронной площадке «</w:t>
      </w:r>
      <w:r w:rsidR="00B756CF" w:rsidRPr="00B756CF">
        <w:rPr>
          <w:b w:val="0"/>
          <w:sz w:val="24"/>
          <w:szCs w:val="24"/>
          <w:lang w:eastAsia="ru-RU"/>
        </w:rPr>
        <w:t>Российский аукционный дом</w:t>
      </w:r>
      <w:r w:rsidRPr="00B756CF">
        <w:rPr>
          <w:b w:val="0"/>
          <w:sz w:val="24"/>
          <w:szCs w:val="24"/>
          <w:lang w:eastAsia="ru-RU"/>
        </w:rPr>
        <w:t xml:space="preserve">», расположенной в сети Интернет по </w:t>
      </w:r>
      <w:r w:rsidR="00B756CF" w:rsidRPr="00B756CF">
        <w:rPr>
          <w:b w:val="0"/>
          <w:sz w:val="24"/>
          <w:szCs w:val="24"/>
          <w:lang w:val="en-US"/>
        </w:rPr>
        <w:t>https</w:t>
      </w:r>
      <w:r w:rsidR="00B756CF" w:rsidRPr="00B756CF">
        <w:rPr>
          <w:b w:val="0"/>
          <w:sz w:val="24"/>
          <w:szCs w:val="24"/>
        </w:rPr>
        <w:t>://</w:t>
      </w:r>
      <w:r w:rsidR="00B756CF" w:rsidRPr="00B756CF">
        <w:rPr>
          <w:b w:val="0"/>
          <w:sz w:val="24"/>
          <w:szCs w:val="24"/>
          <w:lang w:val="en-US"/>
        </w:rPr>
        <w:t>sales</w:t>
      </w:r>
      <w:r w:rsidR="00B756CF" w:rsidRPr="00B756CF">
        <w:rPr>
          <w:b w:val="0"/>
          <w:sz w:val="24"/>
          <w:szCs w:val="24"/>
        </w:rPr>
        <w:t>.</w:t>
      </w:r>
      <w:r w:rsidR="00B756CF" w:rsidRPr="00B756CF">
        <w:rPr>
          <w:b w:val="0"/>
          <w:sz w:val="24"/>
          <w:szCs w:val="24"/>
          <w:lang w:val="en-US"/>
        </w:rPr>
        <w:t>lot</w:t>
      </w:r>
      <w:r w:rsidR="00B756CF" w:rsidRPr="00B756CF">
        <w:rPr>
          <w:b w:val="0"/>
          <w:sz w:val="24"/>
          <w:szCs w:val="24"/>
        </w:rPr>
        <w:t>-</w:t>
      </w:r>
      <w:r w:rsidR="00B756CF" w:rsidRPr="00B756CF">
        <w:rPr>
          <w:b w:val="0"/>
          <w:sz w:val="24"/>
          <w:szCs w:val="24"/>
          <w:lang w:val="en-US"/>
        </w:rPr>
        <w:t>online</w:t>
      </w:r>
      <w:r w:rsidR="00B756CF" w:rsidRPr="00B756CF">
        <w:rPr>
          <w:b w:val="0"/>
          <w:sz w:val="24"/>
          <w:szCs w:val="24"/>
        </w:rPr>
        <w:t>.</w:t>
      </w:r>
      <w:proofErr w:type="spellStart"/>
      <w:r w:rsidR="00B756CF" w:rsidRPr="00B756CF">
        <w:rPr>
          <w:b w:val="0"/>
          <w:sz w:val="24"/>
          <w:szCs w:val="24"/>
          <w:lang w:val="en-US"/>
        </w:rPr>
        <w:t>ru</w:t>
      </w:r>
      <w:proofErr w:type="spellEnd"/>
      <w:r w:rsidR="00B756CF" w:rsidRPr="00B756CF">
        <w:rPr>
          <w:b w:val="0"/>
          <w:sz w:val="24"/>
          <w:szCs w:val="24"/>
        </w:rPr>
        <w:t>/</w:t>
      </w:r>
      <w:r w:rsidR="00B756CF" w:rsidRPr="00B756CF">
        <w:rPr>
          <w:b w:val="0"/>
          <w:sz w:val="24"/>
          <w:szCs w:val="24"/>
          <w:lang w:val="en-US"/>
        </w:rPr>
        <w:t>e</w:t>
      </w:r>
      <w:r w:rsidR="00B756CF" w:rsidRPr="00B756CF">
        <w:rPr>
          <w:b w:val="0"/>
          <w:sz w:val="24"/>
          <w:szCs w:val="24"/>
        </w:rPr>
        <w:t>-</w:t>
      </w:r>
      <w:r w:rsidR="00B756CF" w:rsidRPr="00B756CF">
        <w:rPr>
          <w:b w:val="0"/>
          <w:sz w:val="24"/>
          <w:szCs w:val="24"/>
          <w:lang w:val="en-US"/>
        </w:rPr>
        <w:t>auction</w:t>
      </w:r>
      <w:r w:rsidR="00B756CF" w:rsidRPr="00B756CF">
        <w:rPr>
          <w:b w:val="0"/>
          <w:sz w:val="24"/>
          <w:szCs w:val="24"/>
        </w:rPr>
        <w:t>/</w:t>
      </w:r>
      <w:proofErr w:type="spellStart"/>
      <w:r w:rsidR="00B756CF" w:rsidRPr="00B756CF">
        <w:rPr>
          <w:b w:val="0"/>
          <w:sz w:val="24"/>
          <w:szCs w:val="24"/>
          <w:lang w:val="en-US"/>
        </w:rPr>
        <w:t>mainpage</w:t>
      </w:r>
      <w:proofErr w:type="spellEnd"/>
      <w:r w:rsidR="00B756CF" w:rsidRPr="00B756CF">
        <w:rPr>
          <w:b w:val="0"/>
          <w:sz w:val="24"/>
          <w:szCs w:val="24"/>
        </w:rPr>
        <w:t>.</w:t>
      </w:r>
      <w:proofErr w:type="spellStart"/>
      <w:r w:rsidR="00B756CF" w:rsidRPr="00B756CF">
        <w:rPr>
          <w:b w:val="0"/>
          <w:sz w:val="24"/>
          <w:szCs w:val="24"/>
          <w:lang w:val="en-US"/>
        </w:rPr>
        <w:t>xhtml</w:t>
      </w:r>
      <w:proofErr w:type="spellEnd"/>
      <w:r w:rsidRPr="00B756CF">
        <w:rPr>
          <w:b w:val="0"/>
          <w:sz w:val="24"/>
          <w:szCs w:val="24"/>
          <w:lang w:eastAsia="ru-RU"/>
        </w:rPr>
        <w:t xml:space="preserve">  (далее по тексту - «электронная площадка»). </w:t>
      </w:r>
      <w:r w:rsidR="00B756CF" w:rsidRPr="00B756CF">
        <w:rPr>
          <w:b w:val="0"/>
          <w:sz w:val="24"/>
          <w:szCs w:val="24"/>
        </w:rPr>
        <w:t>Оператором электронной площадки является Акционерное общество «Российский аукционный дом» (адрес: 190000, г</w:t>
      </w:r>
      <w:proofErr w:type="gramStart"/>
      <w:r w:rsidR="00B756CF" w:rsidRPr="00B756CF">
        <w:rPr>
          <w:b w:val="0"/>
          <w:sz w:val="24"/>
          <w:szCs w:val="24"/>
        </w:rPr>
        <w:t>.С</w:t>
      </w:r>
      <w:proofErr w:type="gramEnd"/>
      <w:r w:rsidR="00B756CF" w:rsidRPr="00B756CF">
        <w:rPr>
          <w:b w:val="0"/>
          <w:sz w:val="24"/>
          <w:szCs w:val="24"/>
        </w:rPr>
        <w:t xml:space="preserve">анкт-Петербург, переулок </w:t>
      </w:r>
      <w:proofErr w:type="spellStart"/>
      <w:r w:rsidR="00B756CF" w:rsidRPr="00B756CF">
        <w:rPr>
          <w:b w:val="0"/>
          <w:sz w:val="24"/>
          <w:szCs w:val="24"/>
        </w:rPr>
        <w:t>Гривцова</w:t>
      </w:r>
      <w:proofErr w:type="spellEnd"/>
      <w:r w:rsidR="00B756CF" w:rsidRPr="00B756CF">
        <w:rPr>
          <w:b w:val="0"/>
          <w:sz w:val="24"/>
          <w:szCs w:val="24"/>
        </w:rPr>
        <w:t>, д. 5, литера В) (далее по тексту - «оператор электронной площадки»).</w:t>
      </w:r>
    </w:p>
    <w:p w:rsidR="008D4EF7" w:rsidRPr="00B756CF" w:rsidRDefault="00AF7D95" w:rsidP="00B756CF">
      <w:pPr>
        <w:pStyle w:val="ac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B756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Начальная цена Имущества Должника, выставляе</w:t>
      </w:r>
      <w:r w:rsidR="00B756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мого на торги, составляет 2 226 000 (Два миллиона двести двадцать шесть тысяч) рублей.   </w:t>
      </w:r>
      <w:r w:rsidRPr="00B756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Конкретный перечень, характеристики и цена имущества указана в Приложении 1 к настоящему Положению.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Организацию и проведение торгов осуществляет Арбитражный управляющий.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торгов при подготовке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и проведении торгов выполняет следующие функции:</w:t>
      </w:r>
    </w:p>
    <w:p w:rsidR="008D4EF7" w:rsidRDefault="00AF7D95">
      <w:pPr>
        <w:numPr>
          <w:ilvl w:val="2"/>
          <w:numId w:val="2"/>
        </w:numPr>
        <w:tabs>
          <w:tab w:val="left" w:pos="1418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 договор с оператором электронной площадки на проведение торгов. </w:t>
      </w:r>
    </w:p>
    <w:p w:rsidR="008D4EF7" w:rsidRDefault="00AF7D95">
      <w:pPr>
        <w:numPr>
          <w:ilvl w:val="2"/>
          <w:numId w:val="2"/>
        </w:numPr>
        <w:tabs>
          <w:tab w:val="left" w:pos="1418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Представляет оператору электронной площадки заявку на проведение торгов в форме электронного документа с приложением, в том числе, договора о задатке, проекта договора купли-продажи Имущества и иных документов, установленных Приказом № 495.</w:t>
      </w:r>
    </w:p>
    <w:p w:rsidR="00B756CF" w:rsidRDefault="00AF7D95" w:rsidP="00B756CF">
      <w:pPr>
        <w:numPr>
          <w:ilvl w:val="2"/>
          <w:numId w:val="2"/>
        </w:numPr>
        <w:tabs>
          <w:tab w:val="left" w:pos="1418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56CF">
        <w:rPr>
          <w:rFonts w:ascii="Times New Roman" w:hAnsi="Times New Roman" w:cs="Times New Roman"/>
          <w:sz w:val="24"/>
          <w:szCs w:val="24"/>
          <w:lang w:eastAsia="ru-RU"/>
        </w:rPr>
        <w:t xml:space="preserve">В срок не позднее, чем 10 (десять) рабочих дней с даты изготовления в полном объеме определения/постановления суда или </w:t>
      </w:r>
      <w:proofErr w:type="gramStart"/>
      <w:r w:rsidRPr="00B756CF">
        <w:rPr>
          <w:rFonts w:ascii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B756CF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собранием кредиторов направляет для опубликования информационное сообщение о продаже Имущества в Едином федеральном реестре сведений о банкротстве (</w:t>
      </w:r>
      <w:hyperlink r:id="rId7">
        <w:r w:rsidRPr="00B756CF">
          <w:rPr>
            <w:rStyle w:val="-"/>
            <w:rFonts w:ascii="Times New Roman" w:hAnsi="Times New Roman" w:cs="Times New Roman"/>
            <w:sz w:val="24"/>
            <w:szCs w:val="24"/>
            <w:lang w:eastAsia="ru-RU"/>
          </w:rPr>
          <w:t>http://www/fedresurs.ru/</w:t>
        </w:r>
      </w:hyperlink>
      <w:r w:rsidRPr="00B756C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756CF" w:rsidRPr="00B756CF">
        <w:rPr>
          <w:rFonts w:ascii="Times New Roman" w:hAnsi="Times New Roman" w:cs="Times New Roman"/>
          <w:sz w:val="24"/>
          <w:szCs w:val="24"/>
          <w:lang w:eastAsia="ru-RU"/>
        </w:rPr>
        <w:t>, в газете «</w:t>
      </w:r>
      <w:proofErr w:type="spellStart"/>
      <w:r w:rsidR="00B756CF" w:rsidRPr="00B756CF">
        <w:rPr>
          <w:rFonts w:ascii="Times New Roman" w:hAnsi="Times New Roman" w:cs="Times New Roman"/>
          <w:sz w:val="24"/>
          <w:szCs w:val="24"/>
          <w:lang w:eastAsia="ru-RU"/>
        </w:rPr>
        <w:t>Коммерсантъ</w:t>
      </w:r>
      <w:proofErr w:type="spellEnd"/>
      <w:r w:rsidR="00B756CF" w:rsidRPr="00B756C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D4EF7" w:rsidRPr="00B756CF" w:rsidRDefault="00AF7D95" w:rsidP="00B756CF">
      <w:pPr>
        <w:numPr>
          <w:ilvl w:val="2"/>
          <w:numId w:val="2"/>
        </w:numPr>
        <w:tabs>
          <w:tab w:val="left" w:pos="1418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56CF">
        <w:rPr>
          <w:rFonts w:ascii="Times New Roman" w:hAnsi="Times New Roman" w:cs="Times New Roman"/>
          <w:sz w:val="24"/>
          <w:szCs w:val="24"/>
          <w:lang w:eastAsia="ru-RU"/>
        </w:rPr>
        <w:t>В сообщении о продаже Имущества должны содержаться: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Имуществе, его характеристиках, порядок ознакомления с Имуществом;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торгов в форме аукциона с открытой формой представления предложений о цене Имущества;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место, срок и время представления заявок на участие в торгах и предложений о цене Имущества (даты и время начала представления указанных заявок и предложений); 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Имущества;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аукциона;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критерии выявления победителя торгов;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место подведения результатов торгов;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 заключения договора купли-продажи Имущества;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платежей, реквизиты счетов, на которые вносятся платежи;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8D4EF7" w:rsidRDefault="00AF7D95">
      <w:pPr>
        <w:numPr>
          <w:ilvl w:val="2"/>
          <w:numId w:val="2"/>
        </w:numPr>
        <w:tabs>
          <w:tab w:val="left" w:pos="141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Назначает дату и время проведения торгов. Организатор торгов обязан опубликовать сообщение о продаже Имущества 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 за тридцать рабочих дней до даты проведения торгов.</w:t>
      </w:r>
    </w:p>
    <w:p w:rsidR="008D4EF7" w:rsidRDefault="00AF7D95">
      <w:pPr>
        <w:numPr>
          <w:ilvl w:val="2"/>
          <w:numId w:val="2"/>
        </w:numPr>
        <w:tabs>
          <w:tab w:val="left" w:pos="1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Определяет даты начала и окончания приема заявок, срок подведения итогов торгов.</w:t>
      </w:r>
    </w:p>
    <w:p w:rsidR="008D4EF7" w:rsidRDefault="00AF7D95">
      <w:pPr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участниками торгов или об отказе в допуске к участию в торгах и уведомляет заявителей о принятом решении.</w:t>
      </w:r>
    </w:p>
    <w:p w:rsidR="008D4EF7" w:rsidRDefault="00AF7D95">
      <w:pPr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Определяет победителя торгов и подписывает протокол о результатах проведения торгов.</w:t>
      </w:r>
    </w:p>
    <w:p w:rsidR="008D4EF7" w:rsidRDefault="00AF7D95">
      <w:pPr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Уведомляет участников торгов о результатах проведения торгов. </w:t>
      </w:r>
    </w:p>
    <w:p w:rsidR="008D4EF7" w:rsidRDefault="00AF7D95">
      <w:pPr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Положением.</w:t>
      </w:r>
    </w:p>
    <w:p w:rsidR="008D4EF7" w:rsidRDefault="00AF7D95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проведения торгов организатор торгов обязан использовать информационные системы, обеспечивающие: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и бесплатный доступ к информации о проведении торгов, правилах работы с использованием такой системы;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участия в торгах без взимания платы;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  <w:proofErr w:type="gramEnd"/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8D4EF7" w:rsidRDefault="00AF7D95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 иные функции, установленные Законом о банкротстве, Приказом № 495 и иными нормативными актами.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торгах заявитель должен внести задаток в размере </w:t>
      </w:r>
      <w:r>
        <w:rPr>
          <w:lang w:eastAsia="ru-RU"/>
        </w:rPr>
        <w:t xml:space="preserve">10 (Десяти)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 от начальной цены продажи Имущества в счет обеспечения оплаты Имущества Должника на счет, определенный Организатором торгов и указанный в информационном сообщении.</w:t>
      </w:r>
    </w:p>
    <w:p w:rsidR="008D4EF7" w:rsidRDefault="00AF7D9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Шаг аукциона устанавливается в размере 5 процентов от начальной цены продажи Имущества Должника.</w:t>
      </w:r>
    </w:p>
    <w:p w:rsidR="008D4EF7" w:rsidRDefault="008D4EF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EF7" w:rsidRDefault="00AF7D95">
      <w:pPr>
        <w:numPr>
          <w:ilvl w:val="0"/>
          <w:numId w:val="2"/>
        </w:numPr>
        <w:tabs>
          <w:tab w:val="left" w:pos="284"/>
          <w:tab w:val="left" w:pos="1276"/>
        </w:tabs>
        <w:spacing w:before="120" w:after="120" w:line="240" w:lineRule="auto"/>
        <w:ind w:left="142" w:firstLine="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Представление заявок на участие в торгах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Регистрация на электронной площадке осуществляется без взимания платы.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Заявка на участие в торгах должна соответствовать требованиям, установленным Законом о банкротстве, Приказом № 495, настоящим Положением, а также требованиям, указанным в сообщении о проведении торгов.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заявителя;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участии в капитале заявителя Арбитражного управляющего,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арбитражных управляющих, членом или руководителем которой является Арбитражный управляющий.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заявке на участие в торгах должны прилагаться копии следующих документов: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(для юридического лица);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удостоверяющие личность (для физического лица);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8D4EF7" w:rsidRDefault="00AF7D95">
      <w:pPr>
        <w:numPr>
          <w:ilvl w:val="0"/>
          <w:numId w:val="3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прилагаемые к заявке, представляются в форме электронных документов, подписанных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  <w:lang w:eastAsia="ru-RU"/>
          </w:rPr>
          <w:t>электронной цифровой подписью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заявке также должна быть приложена копия платежного документа с отметкой банка об исполнении, подтверждающая внесение заявителем задатка на счета, указанные в сообщении о проведении торгов.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8D4EF7" w:rsidRDefault="00AF7D9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 электронной площадки направляет заявителю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подтверждение о регистрации представленной заявки на участие в торгах в день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такой заявки с указанием порядкового номера, даты и точного времени ее представления.</w:t>
      </w:r>
    </w:p>
    <w:p w:rsidR="008D4EF7" w:rsidRDefault="00AF7D9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Направление Заявителем задатка на счета, указанные в сообщении о проведении торгов, считается акцептом размещенного на электронной площадке договора о задатке.</w:t>
      </w:r>
    </w:p>
    <w:p w:rsidR="008D4EF7" w:rsidRDefault="00AF7D9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 представления заявок на участие в торгах должен составлять не менее 30 (тридцать) рабочих дней со дня опубликования и размещения сообщения о проведении торгов. Указанный в настоящем пункте срок исчисляется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даты публикации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объявления в газете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КоммерсантЪ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8D4EF7" w:rsidRDefault="00AF7D9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Заявки, поступившие по истечении срока их приема, указанного в информационном сообщении о проведении торгов, не рассматриваются.</w:t>
      </w:r>
    </w:p>
    <w:p w:rsidR="00AF7D95" w:rsidRDefault="00AF7D95" w:rsidP="00AF7D95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D95" w:rsidRDefault="00AF7D95" w:rsidP="00AF7D95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EF7" w:rsidRDefault="00AF7D95">
      <w:pPr>
        <w:numPr>
          <w:ilvl w:val="0"/>
          <w:numId w:val="2"/>
        </w:numPr>
        <w:tabs>
          <w:tab w:val="left" w:pos="284"/>
          <w:tab w:val="left" w:pos="1276"/>
        </w:tabs>
        <w:spacing w:before="120" w:after="12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Определение участников торгов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срока приема заявок организатор торгов рассматривает поступившие заявки, устанавливает факт поступления от заявителей задатков на основании выписок с соответствующего банковского счета, определяет состав участников торгов.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организатор торгов принимает решение о допуске заявителей к участию в торгах. Решение организатора торгов о допуске заявителей к участию в торгах оформляется протоколом об определении участников торгов.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приобретает статус участника торгов с момента оформления организатором торгов протокола о признании заявителей  участниками торгов.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допуске заявителя к участию в торгах принимается в случаях: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заявка не соответствует требованиям, установленным Законом о банкротстве и указанным в сообщении о проведении торгов; 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не соответствуют установленным к ним требованиям или недостоверны; 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протоколе об определении участников торгов указывается: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заявителей, допущенных к участию в торгах;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заявителей, которым было отказано в допуске к участию в торгах;</w:t>
      </w:r>
    </w:p>
    <w:p w:rsidR="008D4EF7" w:rsidRDefault="00AF7D95">
      <w:pPr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заявителей, отозвавших заявки.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составляется не менее чем в двух экземплярах. Один экземпляр хранится у организатора торгов, второй - направляется организатором торгов оператору электронной площадки в форме электронного документа в день его подписания.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 в форме электронного документа копий протокола об определении участников торгов в течение 5 (пяти) рабочих дней со дня подписания указанного протокола. </w:t>
      </w:r>
    </w:p>
    <w:p w:rsidR="008D4EF7" w:rsidRDefault="00AF7D95">
      <w:pPr>
        <w:numPr>
          <w:ilvl w:val="0"/>
          <w:numId w:val="2"/>
        </w:numPr>
        <w:tabs>
          <w:tab w:val="left" w:pos="426"/>
          <w:tab w:val="left" w:pos="1276"/>
        </w:tabs>
        <w:spacing w:before="120" w:after="12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торгов и выявление победителя торгов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Торги проводятся на электронной площадке в день и время, указанные в сообщении о проведении торгов.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Торги должны быть проведены в срок не позднее чем в 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срока приема заявок на участие в торгах и не позднее 40 (сорока) рабочих дней со дня опубликования и размещения сообщения о проведении торгов.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Торги проводятся путем повышения начальной цены продажи на величину, кратную величине «шага аукциона».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проводит торги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являющимся Приложением 1 к Приказу № 495.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Победителем открытых торгов признается участник торгов, предложивший наиболее высокую цену.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8D4EF7" w:rsidRDefault="00AF7D95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наименование, ИНН, ОГРН  и место нахождения (для юридического лица), фамилия, имя, отчество, паспортные данные и место жительства (для физического лица) каждого участника торгов;</w:t>
      </w:r>
      <w:proofErr w:type="gramEnd"/>
    </w:p>
    <w:p w:rsidR="008D4EF7" w:rsidRDefault="00AF7D95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рассмотрения предложений о цене Имущества, представленных участниками торгов;</w:t>
      </w:r>
    </w:p>
    <w:p w:rsidR="008D4EF7" w:rsidRDefault="00AF7D95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наименование, ИНН, ОРГН и место нахождения (для юридического лица), фамилия, имя, отчество, паспортные данные и место жительства (для физического лица) участника торгов, который сделал предпоследнее предложение о цене Имущества в ходе торгов;</w:t>
      </w:r>
    </w:p>
    <w:p w:rsidR="008D4EF7" w:rsidRDefault="00AF7D9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наименование, ИНН, ОГРН и место нахождения (для юридического лица), фамилия, имя, отчество, паспортные данные и место жительства (для физического лица) победителя торгов;</w:t>
      </w:r>
      <w:proofErr w:type="gramEnd"/>
    </w:p>
    <w:p w:rsidR="008D4EF7" w:rsidRDefault="00AF7D9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обоснование принятого организатором торгов решения о признании участника торгов победителем.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к участию в торгах был допущен только один участник, предложение которого о цене Имущества не ниже начальной цены продажи Имущества, договор купли-продажи Имущества заключается Арбитражным управляющим с этим участником торгов в соответствии с представленным им предложением о цене Имущества.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не были представлены заявки на участие в торгах или договор купли – продажи не был заключен с единственным участником  торгов,  организатор торгов принимает решение о проведении повторных торгов и об установлении начальной цены продажи нереализованного Имущества. </w:t>
      </w:r>
    </w:p>
    <w:p w:rsidR="008D4EF7" w:rsidRDefault="00AF7D9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направить для опубликования сообщение о результатах проведения торгов  и дате назначения повторных торгов в официальном издании (газете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Коммерсантъ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»), в ЕФРСБ. </w:t>
      </w:r>
    </w:p>
    <w:p w:rsidR="008D4EF7" w:rsidRDefault="00AF7D9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Арбитражному управляющему и о характере этой заинтересованности, сведения об участии в капитале победителя торгов Арбитражного управляющего,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арбитражных управляющих, членом или руководителем которой является Арбитражный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управляющий, а также сведения о предложенной победителем цене Имущества.</w:t>
      </w:r>
    </w:p>
    <w:p w:rsidR="008D4EF7" w:rsidRDefault="00AF7D95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подписания договора купли-продажи, оплаты, передачи имущества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Продажа Имущества оформляется договором купли-продажи Имущества, который заключает Арбитражный управляющий с победителем торгов.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о результатах торгов Арбитражный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Обязательными условиями договора купли-продажи Имущества являются:</w:t>
      </w:r>
    </w:p>
    <w:p w:rsidR="008D4EF7" w:rsidRDefault="00AF7D95">
      <w:pPr>
        <w:numPr>
          <w:ilvl w:val="0"/>
          <w:numId w:val="5"/>
        </w:numPr>
        <w:tabs>
          <w:tab w:val="left" w:pos="0"/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об Имуществе, его составе, характеристиках, описание Имущества;</w:t>
      </w:r>
    </w:p>
    <w:p w:rsidR="008D4EF7" w:rsidRDefault="00AF7D95">
      <w:pPr>
        <w:numPr>
          <w:ilvl w:val="0"/>
          <w:numId w:val="5"/>
        </w:numPr>
        <w:tabs>
          <w:tab w:val="left" w:pos="0"/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цена продажи Имущества;</w:t>
      </w:r>
    </w:p>
    <w:p w:rsidR="008D4EF7" w:rsidRDefault="00AF7D95">
      <w:pPr>
        <w:numPr>
          <w:ilvl w:val="0"/>
          <w:numId w:val="5"/>
        </w:numPr>
        <w:tabs>
          <w:tab w:val="left" w:pos="0"/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указание на наличие/отсутствие каких-либо обременений в отношении Имущества;</w:t>
      </w:r>
    </w:p>
    <w:p w:rsidR="008D4EF7" w:rsidRDefault="00AF7D95">
      <w:pPr>
        <w:numPr>
          <w:ilvl w:val="0"/>
          <w:numId w:val="5"/>
        </w:numPr>
        <w:tabs>
          <w:tab w:val="left" w:pos="0"/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порядок и срок передачи Имущества покупателю; </w:t>
      </w:r>
    </w:p>
    <w:p w:rsidR="008D4EF7" w:rsidRDefault="00AF7D95">
      <w:pPr>
        <w:numPr>
          <w:ilvl w:val="0"/>
          <w:numId w:val="5"/>
        </w:numPr>
        <w:tabs>
          <w:tab w:val="left" w:pos="0"/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иные предусмотренные законодательством Российской Федерации условия.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Задаток, внесенный покупателем при подаче заявки на участие в торгах, засчитывается в счет исполнения обязательств по оплате общей цены Имущества.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Передача Имущества покупателю осуществляются только после полной оплаты покупателем цены Имущества.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Победитель торгов в 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Арбитражного управляющего о заключении договора купли-продажи обязан подписать договор купли-продажи Имущества.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настоящего Положения датой получения предложения о заключении договора купли-продажи победителем торгов считается срок не позднее 10 (десяти)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Арбитражным управляющим предложения о заключении договора купли-продажи победителю торгов.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или уклонения победителя торгов от подписания указанного договора, внесенный задаток ему не возвращается. 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этом случае Арбитражный управляющий обязан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8D4EF7" w:rsidRDefault="00AF7D95">
      <w:pPr>
        <w:numPr>
          <w:ilvl w:val="1"/>
          <w:numId w:val="2"/>
        </w:numPr>
        <w:tabs>
          <w:tab w:val="left" w:pos="1418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отказе этого участника от покупки Имущества или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ответа от него в течение 10 (десяти) рабочих дней с даты направления Арбитражным управляющим предложения о заключении договора купли-продажи, Арбитражный управляющий в течение 2 (двух) рабочих дней обязан признать торги несостоявшимися и принять решение о проведении повторных торгов и об установлении начальной цены продажи Имущества.</w:t>
      </w:r>
      <w:proofErr w:type="gramEnd"/>
    </w:p>
    <w:p w:rsidR="008D4EF7" w:rsidRDefault="00AF7D95">
      <w:pPr>
        <w:numPr>
          <w:ilvl w:val="1"/>
          <w:numId w:val="2"/>
        </w:numPr>
        <w:tabs>
          <w:tab w:val="left" w:pos="1418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Передача Имущества Арбитражным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8D4EF7" w:rsidRDefault="00AF7D95">
      <w:pPr>
        <w:numPr>
          <w:ilvl w:val="1"/>
          <w:numId w:val="2"/>
        </w:numPr>
        <w:tabs>
          <w:tab w:val="left" w:pos="1418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Арбитражный управляющий обеспечивает передачу Имущества покупателю и совершает необходимые действия, связанные с переходом права собственности на него.</w:t>
      </w:r>
    </w:p>
    <w:p w:rsidR="008D4EF7" w:rsidRDefault="00AF7D95">
      <w:pPr>
        <w:numPr>
          <w:ilvl w:val="1"/>
          <w:numId w:val="2"/>
        </w:numPr>
        <w:tabs>
          <w:tab w:val="left" w:pos="1418"/>
        </w:tabs>
        <w:spacing w:before="120" w:after="12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Покупатель обязан полностью оплатить приобретаемый Имущество в срок не позднее 30 (тридцати)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купли - продажи. </w:t>
      </w:r>
    </w:p>
    <w:p w:rsidR="008D4EF7" w:rsidRDefault="00AF7D95">
      <w:pPr>
        <w:numPr>
          <w:ilvl w:val="0"/>
          <w:numId w:val="2"/>
        </w:numPr>
        <w:tabs>
          <w:tab w:val="left" w:pos="284"/>
          <w:tab w:val="left" w:pos="1276"/>
          <w:tab w:val="left" w:pos="3828"/>
          <w:tab w:val="left" w:pos="4111"/>
        </w:tabs>
        <w:spacing w:before="120" w:after="120" w:line="240" w:lineRule="auto"/>
        <w:ind w:left="142" w:firstLine="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Повторные торги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незаключения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купли – продажи с единственным участником  торгов  организатор торгов проводит повторные торги. Повторные торги проводятся в порядке, установленном в разделе 6 настоящего Положения.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проведении повторных торгов начальная цена продажи Имущества на повторных торгах устанавливается в размере на 10 (десять) процентов ниже начальной цены продажи Имущества на первоначальных торгах.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Размер задатка для участия в повторных торгах устанавливается в размере 10 (Десяти) процентов от начальной цены продажи Имущества на повторных торгах;</w:t>
      </w:r>
    </w:p>
    <w:p w:rsidR="008D4EF7" w:rsidRDefault="00AF7D95">
      <w:pPr>
        <w:numPr>
          <w:ilvl w:val="1"/>
          <w:numId w:val="2"/>
        </w:numPr>
        <w:tabs>
          <w:tab w:val="left" w:pos="1276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Шаг аукциона составляет 5 (Пять) процентов от начальной цены продажи Имущества на повторных торгах.</w:t>
      </w:r>
    </w:p>
    <w:p w:rsidR="008D4EF7" w:rsidRDefault="00AF7D95">
      <w:pPr>
        <w:numPr>
          <w:ilvl w:val="0"/>
          <w:numId w:val="2"/>
        </w:numPr>
        <w:tabs>
          <w:tab w:val="left" w:pos="426"/>
          <w:tab w:val="left" w:pos="1276"/>
          <w:tab w:val="left" w:pos="2268"/>
        </w:tabs>
        <w:spacing w:after="120" w:line="240" w:lineRule="auto"/>
        <w:ind w:left="142" w:firstLine="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Продажа посредством публичного предложения</w:t>
      </w:r>
    </w:p>
    <w:p w:rsidR="008D4EF7" w:rsidRPr="00035034" w:rsidRDefault="00AF7D95" w:rsidP="00035034">
      <w:pPr>
        <w:numPr>
          <w:ilvl w:val="1"/>
          <w:numId w:val="2"/>
        </w:numPr>
        <w:tabs>
          <w:tab w:val="left" w:pos="1276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03503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повторных торгов </w:t>
      </w:r>
      <w:proofErr w:type="gramStart"/>
      <w:r w:rsidRPr="00035034">
        <w:rPr>
          <w:rFonts w:ascii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035034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35034">
        <w:rPr>
          <w:rFonts w:ascii="Times New Roman" w:hAnsi="Times New Roman" w:cs="Times New Roman"/>
          <w:sz w:val="24"/>
          <w:szCs w:val="24"/>
          <w:lang w:eastAsia="ru-RU"/>
        </w:rPr>
        <w:t>незаключения</w:t>
      </w:r>
      <w:proofErr w:type="spellEnd"/>
      <w:r w:rsidRPr="00035034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купли – продажи с единственным участником, продаваемое на торгах Имущество Должника подлежит продаже посредством публичного предложения.</w:t>
      </w:r>
      <w:r w:rsidR="000350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5034" w:rsidRPr="00035034">
        <w:rPr>
          <w:rFonts w:ascii="Times New Roman" w:hAnsi="Times New Roman" w:cs="Times New Roman"/>
          <w:sz w:val="24"/>
          <w:szCs w:val="24"/>
          <w:lang w:eastAsia="ru-RU"/>
        </w:rPr>
        <w:t>Торги посредством публичного предложения подлежит утверждению на собрании кредиторов дополнительно.</w:t>
      </w:r>
    </w:p>
    <w:p w:rsidR="00035034" w:rsidRDefault="00035034">
      <w:pPr>
        <w:tabs>
          <w:tab w:val="left" w:pos="1418"/>
        </w:tabs>
        <w:spacing w:after="0" w:line="240" w:lineRule="auto"/>
        <w:ind w:left="609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_DdeLink__1937_3682368208"/>
      <w:bookmarkStart w:id="2" w:name="__DdeLink__7733_333891186"/>
      <w:bookmarkEnd w:id="1"/>
      <w:bookmarkEnd w:id="2"/>
    </w:p>
    <w:p w:rsidR="008D4EF7" w:rsidRDefault="00AF7D95">
      <w:pPr>
        <w:tabs>
          <w:tab w:val="left" w:pos="1418"/>
        </w:tabs>
        <w:spacing w:after="0" w:line="240" w:lineRule="auto"/>
        <w:ind w:left="609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Берестова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(Белоусова А.В.)</w:t>
      </w:r>
    </w:p>
    <w:p w:rsidR="008D4EF7" w:rsidRDefault="00AF7D95">
      <w:pPr>
        <w:widowControl w:val="0"/>
        <w:tabs>
          <w:tab w:val="left" w:pos="3243"/>
        </w:tabs>
        <w:spacing w:after="0" w:line="240" w:lineRule="auto"/>
        <w:ind w:left="6237" w:right="-9"/>
      </w:pPr>
      <w:r>
        <w:rPr>
          <w:rFonts w:ascii="Times New Roman" w:hAnsi="Times New Roman"/>
          <w:spacing w:val="2"/>
          <w:kern w:val="2"/>
          <w:sz w:val="24"/>
          <w:szCs w:val="24"/>
        </w:rPr>
        <w:lastRenderedPageBreak/>
        <w:t>Приложение 1</w:t>
      </w:r>
    </w:p>
    <w:p w:rsidR="008D4EF7" w:rsidRDefault="00AF7D9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kern w:val="2"/>
          <w:sz w:val="24"/>
          <w:szCs w:val="24"/>
        </w:rPr>
        <w:t xml:space="preserve">к Положению </w:t>
      </w:r>
      <w:r>
        <w:rPr>
          <w:rFonts w:ascii="Times New Roman" w:hAnsi="Times New Roman"/>
          <w:bCs/>
          <w:sz w:val="24"/>
          <w:szCs w:val="24"/>
        </w:rPr>
        <w:t>о порядке, сроках и условиях продажи имущества Должника</w:t>
      </w:r>
    </w:p>
    <w:p w:rsidR="008D4EF7" w:rsidRDefault="008D4EF7">
      <w:pPr>
        <w:widowControl w:val="0"/>
        <w:tabs>
          <w:tab w:val="left" w:pos="3243"/>
        </w:tabs>
        <w:spacing w:after="0" w:line="240" w:lineRule="auto"/>
        <w:ind w:right="-9"/>
        <w:jc w:val="both"/>
        <w:rPr>
          <w:rFonts w:ascii="Times New Roman" w:hAnsi="Times New Roman"/>
          <w:bCs/>
          <w:spacing w:val="2"/>
          <w:kern w:val="2"/>
          <w:sz w:val="24"/>
          <w:szCs w:val="24"/>
        </w:rPr>
      </w:pPr>
    </w:p>
    <w:p w:rsidR="008D4EF7" w:rsidRDefault="00AF7D95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kern w:val="2"/>
          <w:sz w:val="24"/>
          <w:szCs w:val="24"/>
        </w:rPr>
      </w:pPr>
      <w:r>
        <w:rPr>
          <w:rFonts w:ascii="Times New Roman" w:hAnsi="Times New Roman"/>
          <w:b/>
          <w:spacing w:val="2"/>
          <w:kern w:val="2"/>
          <w:sz w:val="24"/>
          <w:szCs w:val="24"/>
        </w:rPr>
        <w:t xml:space="preserve">Состав и характеристики Имущества  Должника подлежащего реализации </w:t>
      </w:r>
    </w:p>
    <w:p w:rsidR="00B756CF" w:rsidRDefault="00B756CF" w:rsidP="00B756CF">
      <w:pPr>
        <w:pStyle w:val="ac"/>
        <w:spacing w:after="0" w:line="240" w:lineRule="auto"/>
        <w:ind w:left="0"/>
        <w:rPr>
          <w:rFonts w:ascii="Times New Roman" w:hAnsi="Times New Roman"/>
          <w:b/>
          <w:spacing w:val="2"/>
          <w:kern w:val="2"/>
          <w:sz w:val="24"/>
          <w:szCs w:val="24"/>
        </w:rPr>
      </w:pPr>
    </w:p>
    <w:p w:rsidR="00B756CF" w:rsidRDefault="00B756CF" w:rsidP="00B756CF">
      <w:pPr>
        <w:pStyle w:val="ac"/>
        <w:spacing w:after="0" w:line="240" w:lineRule="auto"/>
        <w:ind w:left="0" w:firstLine="708"/>
        <w:rPr>
          <w:rFonts w:ascii="Times New Roman" w:hAnsi="Times New Roman"/>
          <w:b/>
          <w:spacing w:val="2"/>
          <w:kern w:val="2"/>
          <w:sz w:val="24"/>
          <w:szCs w:val="24"/>
        </w:rPr>
      </w:pPr>
      <w:r>
        <w:rPr>
          <w:rFonts w:ascii="Times New Roman" w:hAnsi="Times New Roman"/>
          <w:b/>
          <w:spacing w:val="2"/>
          <w:kern w:val="2"/>
          <w:sz w:val="24"/>
          <w:szCs w:val="24"/>
        </w:rPr>
        <w:t>Лот №1</w:t>
      </w:r>
    </w:p>
    <w:p w:rsidR="00B756CF" w:rsidRDefault="00B756CF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5390" cy="2595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F7" w:rsidRDefault="00B756CF" w:rsidP="00B756C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pacing w:val="2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"/>
          <w:kern w:val="2"/>
          <w:sz w:val="24"/>
          <w:szCs w:val="24"/>
          <w:lang w:eastAsia="ru-RU"/>
        </w:rPr>
        <w:tab/>
      </w:r>
      <w:r w:rsidRPr="00B756CF">
        <w:rPr>
          <w:rFonts w:ascii="Times New Roman" w:hAnsi="Times New Roman" w:cs="Times New Roman"/>
          <w:b/>
          <w:spacing w:val="2"/>
          <w:kern w:val="2"/>
          <w:sz w:val="24"/>
          <w:szCs w:val="24"/>
          <w:lang w:eastAsia="ru-RU"/>
        </w:rPr>
        <w:t xml:space="preserve">ИТОГО цена за лот </w:t>
      </w:r>
      <w:r>
        <w:rPr>
          <w:rFonts w:ascii="Times New Roman" w:hAnsi="Times New Roman" w:cs="Times New Roman"/>
          <w:b/>
          <w:spacing w:val="2"/>
          <w:kern w:val="2"/>
          <w:sz w:val="24"/>
          <w:szCs w:val="24"/>
          <w:lang w:eastAsia="ru-RU"/>
        </w:rPr>
        <w:t>– 2 226 000 рублей.</w:t>
      </w:r>
    </w:p>
    <w:p w:rsidR="00B756CF" w:rsidRPr="00B756CF" w:rsidRDefault="00B756CF" w:rsidP="00B756C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pacing w:val="2"/>
          <w:kern w:val="2"/>
          <w:sz w:val="24"/>
          <w:szCs w:val="24"/>
          <w:lang w:eastAsia="ru-RU"/>
        </w:rPr>
      </w:pPr>
    </w:p>
    <w:p w:rsidR="008D4EF7" w:rsidRDefault="00AF7D95">
      <w:pPr>
        <w:tabs>
          <w:tab w:val="left" w:pos="1418"/>
        </w:tabs>
        <w:spacing w:after="0" w:line="240" w:lineRule="auto"/>
        <w:ind w:left="6095"/>
        <w:contextualSpacing/>
        <w:jc w:val="center"/>
      </w:pPr>
      <w:bookmarkStart w:id="3" w:name="__UnoMark__9233_2290821921"/>
      <w:bookmarkEnd w:id="3"/>
      <w:proofErr w:type="spellStart"/>
      <w:r>
        <w:rPr>
          <w:rFonts w:ascii="Times New Roman" w:hAnsi="Times New Roman" w:cs="Times New Roman"/>
          <w:b/>
          <w:spacing w:val="2"/>
          <w:kern w:val="2"/>
          <w:sz w:val="24"/>
          <w:szCs w:val="24"/>
          <w:lang w:eastAsia="ru-RU"/>
        </w:rPr>
        <w:t>Берестова</w:t>
      </w:r>
      <w:proofErr w:type="spellEnd"/>
      <w:r>
        <w:rPr>
          <w:rFonts w:ascii="Times New Roman" w:hAnsi="Times New Roman" w:cs="Times New Roman"/>
          <w:b/>
          <w:spacing w:val="2"/>
          <w:kern w:val="2"/>
          <w:sz w:val="24"/>
          <w:szCs w:val="24"/>
          <w:lang w:eastAsia="ru-RU"/>
        </w:rPr>
        <w:t xml:space="preserve"> (Белоусова А.В.)</w:t>
      </w:r>
    </w:p>
    <w:sectPr w:rsidR="008D4EF7" w:rsidSect="008D4EF7">
      <w:headerReference w:type="default" r:id="rId10"/>
      <w:pgSz w:w="11906" w:h="16838"/>
      <w:pgMar w:top="766" w:right="851" w:bottom="113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34" w:rsidRDefault="00035034" w:rsidP="008D4EF7">
      <w:pPr>
        <w:spacing w:after="0" w:line="240" w:lineRule="auto"/>
      </w:pPr>
      <w:r>
        <w:separator/>
      </w:r>
    </w:p>
  </w:endnote>
  <w:endnote w:type="continuationSeparator" w:id="1">
    <w:p w:rsidR="00035034" w:rsidRDefault="00035034" w:rsidP="008D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34" w:rsidRDefault="00035034" w:rsidP="008D4EF7">
      <w:pPr>
        <w:spacing w:after="0" w:line="240" w:lineRule="auto"/>
      </w:pPr>
      <w:r>
        <w:separator/>
      </w:r>
    </w:p>
  </w:footnote>
  <w:footnote w:type="continuationSeparator" w:id="1">
    <w:p w:rsidR="00035034" w:rsidRDefault="00035034" w:rsidP="008D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34" w:rsidRDefault="00035034">
    <w:pPr>
      <w:pStyle w:val="Header"/>
      <w:jc w:val="center"/>
    </w:pPr>
  </w:p>
  <w:p w:rsidR="00035034" w:rsidRDefault="00035034">
    <w:pPr>
      <w:pStyle w:val="Header"/>
      <w:jc w:val="center"/>
    </w:pPr>
  </w:p>
  <w:p w:rsidR="00035034" w:rsidRDefault="00035034">
    <w:pPr>
      <w:pStyle w:val="Header"/>
      <w:jc w:val="center"/>
    </w:pPr>
  </w:p>
  <w:p w:rsidR="00035034" w:rsidRDefault="00035034">
    <w:pPr>
      <w:pStyle w:val="Header"/>
      <w:jc w:val="center"/>
    </w:pPr>
    <w:fldSimple w:instr="PAGE">
      <w:r w:rsidR="000627C0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45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805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8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2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5" w:hanging="1800"/>
      </w:pPr>
      <w:rPr>
        <w:rFonts w:cs="Times New Roman" w:hint="default"/>
      </w:rPr>
    </w:lvl>
  </w:abstractNum>
  <w:abstractNum w:abstractNumId="2">
    <w:nsid w:val="187B673A"/>
    <w:multiLevelType w:val="multilevel"/>
    <w:tmpl w:val="DC205A1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DDB3FDA"/>
    <w:multiLevelType w:val="multilevel"/>
    <w:tmpl w:val="81E221CC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9C56B9"/>
    <w:multiLevelType w:val="multilevel"/>
    <w:tmpl w:val="7444CBE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6C775B65"/>
    <w:multiLevelType w:val="multilevel"/>
    <w:tmpl w:val="092E7C44"/>
    <w:lvl w:ilvl="0">
      <w:start w:val="1"/>
      <w:numFmt w:val="decimal"/>
      <w:lvlText w:val="%1."/>
      <w:lvlJc w:val="left"/>
      <w:pPr>
        <w:ind w:left="444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8091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8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6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1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2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5" w:hanging="1800"/>
      </w:pPr>
      <w:rPr>
        <w:rFonts w:cs="Times New Roman"/>
      </w:rPr>
    </w:lvl>
  </w:abstractNum>
  <w:abstractNum w:abstractNumId="6">
    <w:nsid w:val="6FC7022F"/>
    <w:multiLevelType w:val="multilevel"/>
    <w:tmpl w:val="EA1E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BE1392"/>
    <w:multiLevelType w:val="multilevel"/>
    <w:tmpl w:val="175A4E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EF7"/>
    <w:rsid w:val="00035034"/>
    <w:rsid w:val="000627C0"/>
    <w:rsid w:val="0058409F"/>
    <w:rsid w:val="008D4EF7"/>
    <w:rsid w:val="00AF7D95"/>
    <w:rsid w:val="00B7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A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next w:val="a"/>
    <w:link w:val="20"/>
    <w:qFormat/>
    <w:rsid w:val="00B756CF"/>
    <w:pPr>
      <w:keepNext/>
      <w:suppressAutoHyphens/>
      <w:spacing w:after="0" w:line="360" w:lineRule="auto"/>
      <w:ind w:left="1440" w:hanging="360"/>
      <w:jc w:val="center"/>
      <w:outlineLvl w:val="1"/>
    </w:pPr>
    <w:rPr>
      <w:rFonts w:ascii="Times New Roman" w:hAnsi="Times New Roman" w:cs="Times New Roman"/>
      <w:b/>
      <w:color w:val="auto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00224"/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qFormat/>
    <w:rsid w:val="00700224"/>
  </w:style>
  <w:style w:type="character" w:customStyle="1" w:styleId="a5">
    <w:name w:val="Привязка сноски"/>
    <w:rsid w:val="004C4DAF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00224"/>
    <w:rPr>
      <w:rFonts w:cs="Times New Roman"/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rsid w:val="001535E0"/>
    <w:rPr>
      <w:rFonts w:ascii="Tahoma" w:hAnsi="Tahoma" w:cs="Tahoma"/>
      <w:sz w:val="16"/>
      <w:szCs w:val="16"/>
    </w:rPr>
  </w:style>
  <w:style w:type="character" w:customStyle="1" w:styleId="js-case-header-casenum">
    <w:name w:val="js-case-header-case_num"/>
    <w:basedOn w:val="a0"/>
    <w:qFormat/>
    <w:rsid w:val="00411D63"/>
  </w:style>
  <w:style w:type="character" w:customStyle="1" w:styleId="ListLabel1">
    <w:name w:val="ListLabel 1"/>
    <w:qFormat/>
    <w:rsid w:val="004C4DAF"/>
    <w:rPr>
      <w:rFonts w:cs="Times New Roman"/>
      <w:b w:val="0"/>
    </w:rPr>
  </w:style>
  <w:style w:type="character" w:customStyle="1" w:styleId="ListLabel2">
    <w:name w:val="ListLabel 2"/>
    <w:qFormat/>
    <w:rsid w:val="004C4DAF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4C4DAF"/>
    <w:rPr>
      <w:rFonts w:cs="Times New Roman"/>
    </w:rPr>
  </w:style>
  <w:style w:type="character" w:customStyle="1" w:styleId="ListLabel4">
    <w:name w:val="ListLabel 4"/>
    <w:qFormat/>
    <w:rsid w:val="004C4DAF"/>
    <w:rPr>
      <w:rFonts w:cs="Times New Roman"/>
    </w:rPr>
  </w:style>
  <w:style w:type="character" w:customStyle="1" w:styleId="ListLabel5">
    <w:name w:val="ListLabel 5"/>
    <w:qFormat/>
    <w:rsid w:val="004C4DAF"/>
    <w:rPr>
      <w:rFonts w:cs="Times New Roman"/>
    </w:rPr>
  </w:style>
  <w:style w:type="character" w:customStyle="1" w:styleId="ListLabel6">
    <w:name w:val="ListLabel 6"/>
    <w:qFormat/>
    <w:rsid w:val="004C4DAF"/>
    <w:rPr>
      <w:rFonts w:cs="Times New Roman"/>
    </w:rPr>
  </w:style>
  <w:style w:type="character" w:customStyle="1" w:styleId="ListLabel7">
    <w:name w:val="ListLabel 7"/>
    <w:qFormat/>
    <w:rsid w:val="004C4DAF"/>
    <w:rPr>
      <w:rFonts w:cs="Times New Roman"/>
    </w:rPr>
  </w:style>
  <w:style w:type="character" w:customStyle="1" w:styleId="ListLabel8">
    <w:name w:val="ListLabel 8"/>
    <w:qFormat/>
    <w:rsid w:val="004C4DAF"/>
    <w:rPr>
      <w:rFonts w:cs="Times New Roman"/>
    </w:rPr>
  </w:style>
  <w:style w:type="character" w:customStyle="1" w:styleId="ListLabel9">
    <w:name w:val="ListLabel 9"/>
    <w:qFormat/>
    <w:rsid w:val="004C4DAF"/>
    <w:rPr>
      <w:rFonts w:cs="Times New Roman"/>
    </w:rPr>
  </w:style>
  <w:style w:type="character" w:customStyle="1" w:styleId="ListLabel10">
    <w:name w:val="ListLabel 10"/>
    <w:qFormat/>
    <w:rsid w:val="004C4DAF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4C4DAF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4C4DAF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4C4DAF"/>
    <w:rPr>
      <w:rFonts w:cs="Times New Roman"/>
    </w:rPr>
  </w:style>
  <w:style w:type="character" w:customStyle="1" w:styleId="ListLabel14">
    <w:name w:val="ListLabel 14"/>
    <w:qFormat/>
    <w:rsid w:val="004C4DAF"/>
    <w:rPr>
      <w:rFonts w:cs="Times New Roman"/>
    </w:rPr>
  </w:style>
  <w:style w:type="character" w:customStyle="1" w:styleId="ListLabel15">
    <w:name w:val="ListLabel 15"/>
    <w:qFormat/>
    <w:rsid w:val="004C4DAF"/>
    <w:rPr>
      <w:rFonts w:cs="Times New Roman"/>
    </w:rPr>
  </w:style>
  <w:style w:type="character" w:customStyle="1" w:styleId="ListLabel16">
    <w:name w:val="ListLabel 16"/>
    <w:qFormat/>
    <w:rsid w:val="004C4DAF"/>
    <w:rPr>
      <w:rFonts w:cs="Times New Roman"/>
    </w:rPr>
  </w:style>
  <w:style w:type="character" w:customStyle="1" w:styleId="ListLabel17">
    <w:name w:val="ListLabel 17"/>
    <w:qFormat/>
    <w:rsid w:val="004C4DAF"/>
    <w:rPr>
      <w:rFonts w:cs="Times New Roman"/>
    </w:rPr>
  </w:style>
  <w:style w:type="character" w:customStyle="1" w:styleId="ListLabel18">
    <w:name w:val="ListLabel 18"/>
    <w:qFormat/>
    <w:rsid w:val="004C4DAF"/>
    <w:rPr>
      <w:rFonts w:cs="Times New Roman"/>
    </w:rPr>
  </w:style>
  <w:style w:type="character" w:customStyle="1" w:styleId="ListLabel19">
    <w:name w:val="ListLabel 19"/>
    <w:qFormat/>
    <w:rsid w:val="004C4DAF"/>
    <w:rPr>
      <w:rFonts w:cs="Courier New"/>
    </w:rPr>
  </w:style>
  <w:style w:type="character" w:customStyle="1" w:styleId="ListLabel20">
    <w:name w:val="ListLabel 20"/>
    <w:qFormat/>
    <w:rsid w:val="004C4DAF"/>
    <w:rPr>
      <w:rFonts w:cs="Courier New"/>
    </w:rPr>
  </w:style>
  <w:style w:type="character" w:customStyle="1" w:styleId="ListLabel21">
    <w:name w:val="ListLabel 21"/>
    <w:qFormat/>
    <w:rsid w:val="004C4DAF"/>
    <w:rPr>
      <w:rFonts w:cs="Courier New"/>
    </w:rPr>
  </w:style>
  <w:style w:type="character" w:customStyle="1" w:styleId="ListLabel22">
    <w:name w:val="ListLabel 22"/>
    <w:qFormat/>
    <w:rsid w:val="004C4DAF"/>
    <w:rPr>
      <w:rFonts w:cs="Courier New"/>
    </w:rPr>
  </w:style>
  <w:style w:type="character" w:customStyle="1" w:styleId="ListLabel23">
    <w:name w:val="ListLabel 23"/>
    <w:qFormat/>
    <w:rsid w:val="004C4DAF"/>
    <w:rPr>
      <w:rFonts w:cs="Courier New"/>
    </w:rPr>
  </w:style>
  <w:style w:type="character" w:customStyle="1" w:styleId="ListLabel24">
    <w:name w:val="ListLabel 24"/>
    <w:qFormat/>
    <w:rsid w:val="004C4DAF"/>
    <w:rPr>
      <w:rFonts w:cs="Courier New"/>
    </w:rPr>
  </w:style>
  <w:style w:type="character" w:customStyle="1" w:styleId="ListLabel25">
    <w:name w:val="ListLabel 25"/>
    <w:qFormat/>
    <w:rsid w:val="004C4DAF"/>
    <w:rPr>
      <w:rFonts w:cs="Courier New"/>
    </w:rPr>
  </w:style>
  <w:style w:type="character" w:customStyle="1" w:styleId="ListLabel26">
    <w:name w:val="ListLabel 26"/>
    <w:qFormat/>
    <w:rsid w:val="004C4DAF"/>
    <w:rPr>
      <w:rFonts w:cs="Courier New"/>
    </w:rPr>
  </w:style>
  <w:style w:type="character" w:customStyle="1" w:styleId="ListLabel27">
    <w:name w:val="ListLabel 27"/>
    <w:qFormat/>
    <w:rsid w:val="004C4DAF"/>
    <w:rPr>
      <w:rFonts w:cs="Courier New"/>
    </w:rPr>
  </w:style>
  <w:style w:type="character" w:customStyle="1" w:styleId="ListLabel28">
    <w:name w:val="ListLabel 28"/>
    <w:qFormat/>
    <w:rsid w:val="004C4DAF"/>
    <w:rPr>
      <w:b/>
      <w:color w:val="00000A"/>
    </w:rPr>
  </w:style>
  <w:style w:type="character" w:customStyle="1" w:styleId="ListLabel29">
    <w:name w:val="ListLabel 29"/>
    <w:qFormat/>
    <w:rsid w:val="004C4DAF"/>
    <w:rPr>
      <w:b/>
      <w:color w:val="00000A"/>
    </w:rPr>
  </w:style>
  <w:style w:type="character" w:customStyle="1" w:styleId="-">
    <w:name w:val="Интернет-ссылка"/>
    <w:rsid w:val="004C4DAF"/>
    <w:rPr>
      <w:color w:val="000080"/>
      <w:u w:val="single"/>
    </w:rPr>
  </w:style>
  <w:style w:type="character" w:customStyle="1" w:styleId="ListLabel30">
    <w:name w:val="ListLabel 30"/>
    <w:qFormat/>
    <w:rsid w:val="004C4DAF"/>
    <w:rPr>
      <w:rFonts w:cs="Times New Roman"/>
      <w:b w:val="0"/>
    </w:rPr>
  </w:style>
  <w:style w:type="character" w:customStyle="1" w:styleId="ListLabel31">
    <w:name w:val="ListLabel 31"/>
    <w:qFormat/>
    <w:rsid w:val="004C4DAF"/>
    <w:rPr>
      <w:rFonts w:ascii="Times New Roman" w:hAnsi="Times New Roman" w:cs="Times New Roman"/>
      <w:b w:val="0"/>
      <w:sz w:val="24"/>
    </w:rPr>
  </w:style>
  <w:style w:type="character" w:customStyle="1" w:styleId="ListLabel32">
    <w:name w:val="ListLabel 32"/>
    <w:qFormat/>
    <w:rsid w:val="004C4DAF"/>
    <w:rPr>
      <w:rFonts w:cs="Times New Roman"/>
    </w:rPr>
  </w:style>
  <w:style w:type="character" w:customStyle="1" w:styleId="ListLabel33">
    <w:name w:val="ListLabel 33"/>
    <w:qFormat/>
    <w:rsid w:val="004C4DAF"/>
    <w:rPr>
      <w:rFonts w:cs="Times New Roman"/>
    </w:rPr>
  </w:style>
  <w:style w:type="character" w:customStyle="1" w:styleId="ListLabel34">
    <w:name w:val="ListLabel 34"/>
    <w:qFormat/>
    <w:rsid w:val="004C4DAF"/>
    <w:rPr>
      <w:rFonts w:cs="Times New Roman"/>
    </w:rPr>
  </w:style>
  <w:style w:type="character" w:customStyle="1" w:styleId="ListLabel35">
    <w:name w:val="ListLabel 35"/>
    <w:qFormat/>
    <w:rsid w:val="004C4DAF"/>
    <w:rPr>
      <w:rFonts w:cs="Times New Roman"/>
    </w:rPr>
  </w:style>
  <w:style w:type="character" w:customStyle="1" w:styleId="ListLabel36">
    <w:name w:val="ListLabel 36"/>
    <w:qFormat/>
    <w:rsid w:val="004C4DAF"/>
    <w:rPr>
      <w:rFonts w:cs="Times New Roman"/>
    </w:rPr>
  </w:style>
  <w:style w:type="character" w:customStyle="1" w:styleId="ListLabel37">
    <w:name w:val="ListLabel 37"/>
    <w:qFormat/>
    <w:rsid w:val="004C4DAF"/>
    <w:rPr>
      <w:rFonts w:cs="Times New Roman"/>
    </w:rPr>
  </w:style>
  <w:style w:type="character" w:customStyle="1" w:styleId="ListLabel38">
    <w:name w:val="ListLabel 38"/>
    <w:qFormat/>
    <w:rsid w:val="004C4DAF"/>
    <w:rPr>
      <w:rFonts w:cs="Times New Roman"/>
    </w:rPr>
  </w:style>
  <w:style w:type="character" w:customStyle="1" w:styleId="ListLabel39">
    <w:name w:val="ListLabel 39"/>
    <w:qFormat/>
    <w:rsid w:val="004C4DAF"/>
    <w:rPr>
      <w:rFonts w:ascii="Times New Roman" w:hAnsi="Times New Roman" w:cs="Times New Roman"/>
      <w:b/>
      <w:sz w:val="24"/>
    </w:rPr>
  </w:style>
  <w:style w:type="character" w:customStyle="1" w:styleId="ListLabel40">
    <w:name w:val="ListLabel 40"/>
    <w:qFormat/>
    <w:rsid w:val="004C4DAF"/>
    <w:rPr>
      <w:rFonts w:ascii="Times New Roman" w:hAnsi="Times New Roman" w:cs="Times New Roman"/>
      <w:sz w:val="24"/>
    </w:rPr>
  </w:style>
  <w:style w:type="character" w:customStyle="1" w:styleId="ListLabel41">
    <w:name w:val="ListLabel 41"/>
    <w:qFormat/>
    <w:rsid w:val="004C4DAF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qFormat/>
    <w:rsid w:val="004C4DAF"/>
    <w:rPr>
      <w:rFonts w:cs="Times New Roman"/>
    </w:rPr>
  </w:style>
  <w:style w:type="character" w:customStyle="1" w:styleId="ListLabel43">
    <w:name w:val="ListLabel 43"/>
    <w:qFormat/>
    <w:rsid w:val="004C4DAF"/>
    <w:rPr>
      <w:rFonts w:cs="Times New Roman"/>
    </w:rPr>
  </w:style>
  <w:style w:type="character" w:customStyle="1" w:styleId="ListLabel44">
    <w:name w:val="ListLabel 44"/>
    <w:qFormat/>
    <w:rsid w:val="004C4DAF"/>
    <w:rPr>
      <w:rFonts w:cs="Times New Roman"/>
    </w:rPr>
  </w:style>
  <w:style w:type="character" w:customStyle="1" w:styleId="ListLabel45">
    <w:name w:val="ListLabel 45"/>
    <w:qFormat/>
    <w:rsid w:val="004C4DAF"/>
    <w:rPr>
      <w:rFonts w:cs="Times New Roman"/>
    </w:rPr>
  </w:style>
  <w:style w:type="character" w:customStyle="1" w:styleId="ListLabel46">
    <w:name w:val="ListLabel 46"/>
    <w:qFormat/>
    <w:rsid w:val="004C4DAF"/>
    <w:rPr>
      <w:rFonts w:cs="Times New Roman"/>
    </w:rPr>
  </w:style>
  <w:style w:type="character" w:customStyle="1" w:styleId="ListLabel47">
    <w:name w:val="ListLabel 47"/>
    <w:qFormat/>
    <w:rsid w:val="004C4DAF"/>
    <w:rPr>
      <w:rFonts w:cs="Times New Roman"/>
    </w:rPr>
  </w:style>
  <w:style w:type="character" w:customStyle="1" w:styleId="ListLabel48">
    <w:name w:val="ListLabel 48"/>
    <w:qFormat/>
    <w:rsid w:val="004C4DAF"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sid w:val="004C4DAF"/>
    <w:rPr>
      <w:rFonts w:cs="Courier New"/>
    </w:rPr>
  </w:style>
  <w:style w:type="character" w:customStyle="1" w:styleId="ListLabel50">
    <w:name w:val="ListLabel 50"/>
    <w:qFormat/>
    <w:rsid w:val="004C4DAF"/>
    <w:rPr>
      <w:rFonts w:cs="Wingdings"/>
    </w:rPr>
  </w:style>
  <w:style w:type="character" w:customStyle="1" w:styleId="ListLabel51">
    <w:name w:val="ListLabel 51"/>
    <w:qFormat/>
    <w:rsid w:val="004C4DAF"/>
    <w:rPr>
      <w:rFonts w:cs="Symbol"/>
    </w:rPr>
  </w:style>
  <w:style w:type="character" w:customStyle="1" w:styleId="ListLabel52">
    <w:name w:val="ListLabel 52"/>
    <w:qFormat/>
    <w:rsid w:val="004C4DAF"/>
    <w:rPr>
      <w:rFonts w:cs="Courier New"/>
    </w:rPr>
  </w:style>
  <w:style w:type="character" w:customStyle="1" w:styleId="ListLabel53">
    <w:name w:val="ListLabel 53"/>
    <w:qFormat/>
    <w:rsid w:val="004C4DAF"/>
    <w:rPr>
      <w:rFonts w:cs="Wingdings"/>
    </w:rPr>
  </w:style>
  <w:style w:type="character" w:customStyle="1" w:styleId="ListLabel54">
    <w:name w:val="ListLabel 54"/>
    <w:qFormat/>
    <w:rsid w:val="004C4DAF"/>
    <w:rPr>
      <w:rFonts w:cs="Symbol"/>
    </w:rPr>
  </w:style>
  <w:style w:type="character" w:customStyle="1" w:styleId="ListLabel55">
    <w:name w:val="ListLabel 55"/>
    <w:qFormat/>
    <w:rsid w:val="004C4DAF"/>
    <w:rPr>
      <w:rFonts w:cs="Courier New"/>
    </w:rPr>
  </w:style>
  <w:style w:type="character" w:customStyle="1" w:styleId="ListLabel56">
    <w:name w:val="ListLabel 56"/>
    <w:qFormat/>
    <w:rsid w:val="004C4DAF"/>
    <w:rPr>
      <w:rFonts w:cs="Wingdings"/>
    </w:rPr>
  </w:style>
  <w:style w:type="character" w:customStyle="1" w:styleId="ListLabel57">
    <w:name w:val="ListLabel 57"/>
    <w:qFormat/>
    <w:rsid w:val="004C4DAF"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sid w:val="004C4DAF"/>
    <w:rPr>
      <w:rFonts w:cs="Courier New"/>
    </w:rPr>
  </w:style>
  <w:style w:type="character" w:customStyle="1" w:styleId="ListLabel59">
    <w:name w:val="ListLabel 59"/>
    <w:qFormat/>
    <w:rsid w:val="004C4DAF"/>
    <w:rPr>
      <w:rFonts w:cs="Wingdings"/>
    </w:rPr>
  </w:style>
  <w:style w:type="character" w:customStyle="1" w:styleId="ListLabel60">
    <w:name w:val="ListLabel 60"/>
    <w:qFormat/>
    <w:rsid w:val="004C4DAF"/>
    <w:rPr>
      <w:rFonts w:cs="Symbol"/>
    </w:rPr>
  </w:style>
  <w:style w:type="character" w:customStyle="1" w:styleId="ListLabel61">
    <w:name w:val="ListLabel 61"/>
    <w:qFormat/>
    <w:rsid w:val="004C4DAF"/>
    <w:rPr>
      <w:rFonts w:cs="Courier New"/>
    </w:rPr>
  </w:style>
  <w:style w:type="character" w:customStyle="1" w:styleId="ListLabel62">
    <w:name w:val="ListLabel 62"/>
    <w:qFormat/>
    <w:rsid w:val="004C4DAF"/>
    <w:rPr>
      <w:rFonts w:cs="Wingdings"/>
    </w:rPr>
  </w:style>
  <w:style w:type="character" w:customStyle="1" w:styleId="ListLabel63">
    <w:name w:val="ListLabel 63"/>
    <w:qFormat/>
    <w:rsid w:val="004C4DAF"/>
    <w:rPr>
      <w:rFonts w:cs="Symbol"/>
    </w:rPr>
  </w:style>
  <w:style w:type="character" w:customStyle="1" w:styleId="ListLabel64">
    <w:name w:val="ListLabel 64"/>
    <w:qFormat/>
    <w:rsid w:val="004C4DAF"/>
    <w:rPr>
      <w:rFonts w:cs="Courier New"/>
    </w:rPr>
  </w:style>
  <w:style w:type="character" w:customStyle="1" w:styleId="ListLabel65">
    <w:name w:val="ListLabel 65"/>
    <w:qFormat/>
    <w:rsid w:val="004C4DAF"/>
    <w:rPr>
      <w:rFonts w:cs="Wingdings"/>
    </w:rPr>
  </w:style>
  <w:style w:type="character" w:customStyle="1" w:styleId="ListLabel66">
    <w:name w:val="ListLabel 66"/>
    <w:qFormat/>
    <w:rsid w:val="004C4DAF"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sid w:val="004C4DAF"/>
    <w:rPr>
      <w:rFonts w:cs="Courier New"/>
    </w:rPr>
  </w:style>
  <w:style w:type="character" w:customStyle="1" w:styleId="ListLabel68">
    <w:name w:val="ListLabel 68"/>
    <w:qFormat/>
    <w:rsid w:val="004C4DAF"/>
    <w:rPr>
      <w:rFonts w:cs="Wingdings"/>
    </w:rPr>
  </w:style>
  <w:style w:type="character" w:customStyle="1" w:styleId="ListLabel69">
    <w:name w:val="ListLabel 69"/>
    <w:qFormat/>
    <w:rsid w:val="004C4DAF"/>
    <w:rPr>
      <w:rFonts w:cs="Symbol"/>
    </w:rPr>
  </w:style>
  <w:style w:type="character" w:customStyle="1" w:styleId="ListLabel70">
    <w:name w:val="ListLabel 70"/>
    <w:qFormat/>
    <w:rsid w:val="004C4DAF"/>
    <w:rPr>
      <w:rFonts w:cs="Courier New"/>
    </w:rPr>
  </w:style>
  <w:style w:type="character" w:customStyle="1" w:styleId="ListLabel71">
    <w:name w:val="ListLabel 71"/>
    <w:qFormat/>
    <w:rsid w:val="004C4DAF"/>
    <w:rPr>
      <w:rFonts w:cs="Wingdings"/>
    </w:rPr>
  </w:style>
  <w:style w:type="character" w:customStyle="1" w:styleId="ListLabel72">
    <w:name w:val="ListLabel 72"/>
    <w:qFormat/>
    <w:rsid w:val="004C4DAF"/>
    <w:rPr>
      <w:rFonts w:cs="Symbol"/>
    </w:rPr>
  </w:style>
  <w:style w:type="character" w:customStyle="1" w:styleId="ListLabel73">
    <w:name w:val="ListLabel 73"/>
    <w:qFormat/>
    <w:rsid w:val="004C4DAF"/>
    <w:rPr>
      <w:rFonts w:cs="Courier New"/>
    </w:rPr>
  </w:style>
  <w:style w:type="character" w:customStyle="1" w:styleId="ListLabel74">
    <w:name w:val="ListLabel 74"/>
    <w:qFormat/>
    <w:rsid w:val="004C4DAF"/>
    <w:rPr>
      <w:rFonts w:cs="Wingdings"/>
    </w:rPr>
  </w:style>
  <w:style w:type="character" w:customStyle="1" w:styleId="ListLabel75">
    <w:name w:val="ListLabel 75"/>
    <w:qFormat/>
    <w:rsid w:val="004C4DAF"/>
    <w:rPr>
      <w:rFonts w:cs="Times New Roman"/>
      <w:b w:val="0"/>
    </w:rPr>
  </w:style>
  <w:style w:type="character" w:customStyle="1" w:styleId="ListLabel76">
    <w:name w:val="ListLabel 76"/>
    <w:qFormat/>
    <w:rsid w:val="004C4DAF"/>
    <w:rPr>
      <w:rFonts w:ascii="Times New Roman" w:hAnsi="Times New Roman" w:cs="Times New Roman"/>
      <w:b w:val="0"/>
      <w:sz w:val="24"/>
    </w:rPr>
  </w:style>
  <w:style w:type="character" w:customStyle="1" w:styleId="ListLabel77">
    <w:name w:val="ListLabel 77"/>
    <w:qFormat/>
    <w:rsid w:val="004C4DAF"/>
    <w:rPr>
      <w:rFonts w:cs="Times New Roman"/>
    </w:rPr>
  </w:style>
  <w:style w:type="character" w:customStyle="1" w:styleId="ListLabel78">
    <w:name w:val="ListLabel 78"/>
    <w:qFormat/>
    <w:rsid w:val="004C4DAF"/>
    <w:rPr>
      <w:rFonts w:cs="Times New Roman"/>
    </w:rPr>
  </w:style>
  <w:style w:type="character" w:customStyle="1" w:styleId="ListLabel79">
    <w:name w:val="ListLabel 79"/>
    <w:qFormat/>
    <w:rsid w:val="004C4DAF"/>
    <w:rPr>
      <w:rFonts w:cs="Times New Roman"/>
    </w:rPr>
  </w:style>
  <w:style w:type="character" w:customStyle="1" w:styleId="ListLabel80">
    <w:name w:val="ListLabel 80"/>
    <w:qFormat/>
    <w:rsid w:val="004C4DAF"/>
    <w:rPr>
      <w:rFonts w:cs="Times New Roman"/>
    </w:rPr>
  </w:style>
  <w:style w:type="character" w:customStyle="1" w:styleId="ListLabel81">
    <w:name w:val="ListLabel 81"/>
    <w:qFormat/>
    <w:rsid w:val="004C4DAF"/>
    <w:rPr>
      <w:rFonts w:cs="Times New Roman"/>
    </w:rPr>
  </w:style>
  <w:style w:type="character" w:customStyle="1" w:styleId="ListLabel82">
    <w:name w:val="ListLabel 82"/>
    <w:qFormat/>
    <w:rsid w:val="004C4DAF"/>
    <w:rPr>
      <w:rFonts w:cs="Times New Roman"/>
    </w:rPr>
  </w:style>
  <w:style w:type="character" w:customStyle="1" w:styleId="ListLabel83">
    <w:name w:val="ListLabel 83"/>
    <w:qFormat/>
    <w:rsid w:val="004C4DAF"/>
    <w:rPr>
      <w:rFonts w:cs="Times New Roman"/>
    </w:rPr>
  </w:style>
  <w:style w:type="character" w:customStyle="1" w:styleId="ListLabel84">
    <w:name w:val="ListLabel 84"/>
    <w:qFormat/>
    <w:rsid w:val="004C4DAF"/>
    <w:rPr>
      <w:rFonts w:ascii="Times New Roman" w:hAnsi="Times New Roman" w:cs="Times New Roman"/>
      <w:b/>
      <w:sz w:val="24"/>
    </w:rPr>
  </w:style>
  <w:style w:type="character" w:customStyle="1" w:styleId="ListLabel85">
    <w:name w:val="ListLabel 85"/>
    <w:qFormat/>
    <w:rsid w:val="004C4DAF"/>
    <w:rPr>
      <w:rFonts w:ascii="Times New Roman" w:hAnsi="Times New Roman" w:cs="Times New Roman"/>
      <w:sz w:val="24"/>
    </w:rPr>
  </w:style>
  <w:style w:type="character" w:customStyle="1" w:styleId="ListLabel86">
    <w:name w:val="ListLabel 86"/>
    <w:qFormat/>
    <w:rsid w:val="004C4DAF"/>
    <w:rPr>
      <w:rFonts w:ascii="Times New Roman" w:hAnsi="Times New Roman" w:cs="Times New Roman"/>
      <w:sz w:val="24"/>
      <w:szCs w:val="24"/>
    </w:rPr>
  </w:style>
  <w:style w:type="character" w:customStyle="1" w:styleId="ListLabel87">
    <w:name w:val="ListLabel 87"/>
    <w:qFormat/>
    <w:rsid w:val="004C4DAF"/>
    <w:rPr>
      <w:rFonts w:cs="Times New Roman"/>
    </w:rPr>
  </w:style>
  <w:style w:type="character" w:customStyle="1" w:styleId="ListLabel88">
    <w:name w:val="ListLabel 88"/>
    <w:qFormat/>
    <w:rsid w:val="004C4DAF"/>
    <w:rPr>
      <w:rFonts w:cs="Times New Roman"/>
    </w:rPr>
  </w:style>
  <w:style w:type="character" w:customStyle="1" w:styleId="ListLabel89">
    <w:name w:val="ListLabel 89"/>
    <w:qFormat/>
    <w:rsid w:val="004C4DAF"/>
    <w:rPr>
      <w:rFonts w:cs="Times New Roman"/>
    </w:rPr>
  </w:style>
  <w:style w:type="character" w:customStyle="1" w:styleId="ListLabel90">
    <w:name w:val="ListLabel 90"/>
    <w:qFormat/>
    <w:rsid w:val="004C4DAF"/>
    <w:rPr>
      <w:rFonts w:cs="Times New Roman"/>
    </w:rPr>
  </w:style>
  <w:style w:type="character" w:customStyle="1" w:styleId="ListLabel91">
    <w:name w:val="ListLabel 91"/>
    <w:qFormat/>
    <w:rsid w:val="004C4DAF"/>
    <w:rPr>
      <w:rFonts w:cs="Times New Roman"/>
    </w:rPr>
  </w:style>
  <w:style w:type="character" w:customStyle="1" w:styleId="ListLabel92">
    <w:name w:val="ListLabel 92"/>
    <w:qFormat/>
    <w:rsid w:val="004C4DAF"/>
    <w:rPr>
      <w:rFonts w:cs="Times New Roman"/>
    </w:rPr>
  </w:style>
  <w:style w:type="character" w:customStyle="1" w:styleId="ListLabel93">
    <w:name w:val="ListLabel 93"/>
    <w:qFormat/>
    <w:rsid w:val="004C4DAF"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sid w:val="004C4DAF"/>
    <w:rPr>
      <w:rFonts w:cs="Courier New"/>
    </w:rPr>
  </w:style>
  <w:style w:type="character" w:customStyle="1" w:styleId="ListLabel95">
    <w:name w:val="ListLabel 95"/>
    <w:qFormat/>
    <w:rsid w:val="004C4DAF"/>
    <w:rPr>
      <w:rFonts w:cs="Wingdings"/>
    </w:rPr>
  </w:style>
  <w:style w:type="character" w:customStyle="1" w:styleId="ListLabel96">
    <w:name w:val="ListLabel 96"/>
    <w:qFormat/>
    <w:rsid w:val="004C4DAF"/>
    <w:rPr>
      <w:rFonts w:cs="Symbol"/>
    </w:rPr>
  </w:style>
  <w:style w:type="character" w:customStyle="1" w:styleId="ListLabel97">
    <w:name w:val="ListLabel 97"/>
    <w:qFormat/>
    <w:rsid w:val="004C4DAF"/>
    <w:rPr>
      <w:rFonts w:cs="Courier New"/>
    </w:rPr>
  </w:style>
  <w:style w:type="character" w:customStyle="1" w:styleId="ListLabel98">
    <w:name w:val="ListLabel 98"/>
    <w:qFormat/>
    <w:rsid w:val="004C4DAF"/>
    <w:rPr>
      <w:rFonts w:cs="Wingdings"/>
    </w:rPr>
  </w:style>
  <w:style w:type="character" w:customStyle="1" w:styleId="ListLabel99">
    <w:name w:val="ListLabel 99"/>
    <w:qFormat/>
    <w:rsid w:val="004C4DAF"/>
    <w:rPr>
      <w:rFonts w:cs="Symbol"/>
    </w:rPr>
  </w:style>
  <w:style w:type="character" w:customStyle="1" w:styleId="ListLabel100">
    <w:name w:val="ListLabel 100"/>
    <w:qFormat/>
    <w:rsid w:val="004C4DAF"/>
    <w:rPr>
      <w:rFonts w:cs="Courier New"/>
    </w:rPr>
  </w:style>
  <w:style w:type="character" w:customStyle="1" w:styleId="ListLabel101">
    <w:name w:val="ListLabel 101"/>
    <w:qFormat/>
    <w:rsid w:val="004C4DAF"/>
    <w:rPr>
      <w:rFonts w:cs="Wingdings"/>
    </w:rPr>
  </w:style>
  <w:style w:type="character" w:customStyle="1" w:styleId="ListLabel102">
    <w:name w:val="ListLabel 102"/>
    <w:qFormat/>
    <w:rsid w:val="004C4DAF"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sid w:val="004C4DAF"/>
    <w:rPr>
      <w:rFonts w:cs="Courier New"/>
    </w:rPr>
  </w:style>
  <w:style w:type="character" w:customStyle="1" w:styleId="ListLabel104">
    <w:name w:val="ListLabel 104"/>
    <w:qFormat/>
    <w:rsid w:val="004C4DAF"/>
    <w:rPr>
      <w:rFonts w:cs="Wingdings"/>
    </w:rPr>
  </w:style>
  <w:style w:type="character" w:customStyle="1" w:styleId="ListLabel105">
    <w:name w:val="ListLabel 105"/>
    <w:qFormat/>
    <w:rsid w:val="004C4DAF"/>
    <w:rPr>
      <w:rFonts w:cs="Symbol"/>
    </w:rPr>
  </w:style>
  <w:style w:type="character" w:customStyle="1" w:styleId="ListLabel106">
    <w:name w:val="ListLabel 106"/>
    <w:qFormat/>
    <w:rsid w:val="004C4DAF"/>
    <w:rPr>
      <w:rFonts w:cs="Courier New"/>
    </w:rPr>
  </w:style>
  <w:style w:type="character" w:customStyle="1" w:styleId="ListLabel107">
    <w:name w:val="ListLabel 107"/>
    <w:qFormat/>
    <w:rsid w:val="004C4DAF"/>
    <w:rPr>
      <w:rFonts w:cs="Wingdings"/>
    </w:rPr>
  </w:style>
  <w:style w:type="character" w:customStyle="1" w:styleId="ListLabel108">
    <w:name w:val="ListLabel 108"/>
    <w:qFormat/>
    <w:rsid w:val="004C4DAF"/>
    <w:rPr>
      <w:rFonts w:cs="Symbol"/>
    </w:rPr>
  </w:style>
  <w:style w:type="character" w:customStyle="1" w:styleId="ListLabel109">
    <w:name w:val="ListLabel 109"/>
    <w:qFormat/>
    <w:rsid w:val="004C4DAF"/>
    <w:rPr>
      <w:rFonts w:cs="Courier New"/>
    </w:rPr>
  </w:style>
  <w:style w:type="character" w:customStyle="1" w:styleId="ListLabel110">
    <w:name w:val="ListLabel 110"/>
    <w:qFormat/>
    <w:rsid w:val="004C4DAF"/>
    <w:rPr>
      <w:rFonts w:cs="Wingdings"/>
    </w:rPr>
  </w:style>
  <w:style w:type="character" w:customStyle="1" w:styleId="ListLabel111">
    <w:name w:val="ListLabel 111"/>
    <w:qFormat/>
    <w:rsid w:val="004C4DAF"/>
    <w:rPr>
      <w:rFonts w:ascii="Times New Roman" w:hAnsi="Times New Roman" w:cs="Symbol"/>
      <w:sz w:val="24"/>
    </w:rPr>
  </w:style>
  <w:style w:type="character" w:customStyle="1" w:styleId="ListLabel112">
    <w:name w:val="ListLabel 112"/>
    <w:qFormat/>
    <w:rsid w:val="004C4DAF"/>
    <w:rPr>
      <w:rFonts w:cs="Courier New"/>
    </w:rPr>
  </w:style>
  <w:style w:type="character" w:customStyle="1" w:styleId="ListLabel113">
    <w:name w:val="ListLabel 113"/>
    <w:qFormat/>
    <w:rsid w:val="004C4DAF"/>
    <w:rPr>
      <w:rFonts w:cs="Wingdings"/>
    </w:rPr>
  </w:style>
  <w:style w:type="character" w:customStyle="1" w:styleId="ListLabel114">
    <w:name w:val="ListLabel 114"/>
    <w:qFormat/>
    <w:rsid w:val="004C4DAF"/>
    <w:rPr>
      <w:rFonts w:cs="Symbol"/>
    </w:rPr>
  </w:style>
  <w:style w:type="character" w:customStyle="1" w:styleId="ListLabel115">
    <w:name w:val="ListLabel 115"/>
    <w:qFormat/>
    <w:rsid w:val="004C4DAF"/>
    <w:rPr>
      <w:rFonts w:cs="Courier New"/>
    </w:rPr>
  </w:style>
  <w:style w:type="character" w:customStyle="1" w:styleId="ListLabel116">
    <w:name w:val="ListLabel 116"/>
    <w:qFormat/>
    <w:rsid w:val="004C4DAF"/>
    <w:rPr>
      <w:rFonts w:cs="Wingdings"/>
    </w:rPr>
  </w:style>
  <w:style w:type="character" w:customStyle="1" w:styleId="ListLabel117">
    <w:name w:val="ListLabel 117"/>
    <w:qFormat/>
    <w:rsid w:val="004C4DAF"/>
    <w:rPr>
      <w:rFonts w:cs="Symbol"/>
    </w:rPr>
  </w:style>
  <w:style w:type="character" w:customStyle="1" w:styleId="ListLabel118">
    <w:name w:val="ListLabel 118"/>
    <w:qFormat/>
    <w:rsid w:val="004C4DAF"/>
    <w:rPr>
      <w:rFonts w:cs="Courier New"/>
    </w:rPr>
  </w:style>
  <w:style w:type="character" w:customStyle="1" w:styleId="ListLabel119">
    <w:name w:val="ListLabel 119"/>
    <w:qFormat/>
    <w:rsid w:val="004C4DAF"/>
    <w:rPr>
      <w:rFonts w:cs="Wingdings"/>
    </w:rPr>
  </w:style>
  <w:style w:type="character" w:customStyle="1" w:styleId="ListLabel120">
    <w:name w:val="ListLabel 120"/>
    <w:qFormat/>
    <w:rsid w:val="004C4DAF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ListLabel121">
    <w:name w:val="ListLabel 121"/>
    <w:qFormat/>
    <w:rsid w:val="004C4DA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22">
    <w:name w:val="ListLabel 122"/>
    <w:qFormat/>
    <w:rsid w:val="004C4DAF"/>
    <w:rPr>
      <w:rFonts w:cs="Times New Roman"/>
      <w:b w:val="0"/>
    </w:rPr>
  </w:style>
  <w:style w:type="character" w:customStyle="1" w:styleId="ListLabel123">
    <w:name w:val="ListLabel 123"/>
    <w:qFormat/>
    <w:rsid w:val="004C4DAF"/>
    <w:rPr>
      <w:rFonts w:ascii="Times New Roman" w:hAnsi="Times New Roman" w:cs="Times New Roman"/>
      <w:b w:val="0"/>
      <w:sz w:val="24"/>
    </w:rPr>
  </w:style>
  <w:style w:type="character" w:customStyle="1" w:styleId="ListLabel124">
    <w:name w:val="ListLabel 124"/>
    <w:qFormat/>
    <w:rsid w:val="004C4DAF"/>
    <w:rPr>
      <w:rFonts w:cs="Times New Roman"/>
    </w:rPr>
  </w:style>
  <w:style w:type="character" w:customStyle="1" w:styleId="ListLabel125">
    <w:name w:val="ListLabel 125"/>
    <w:qFormat/>
    <w:rsid w:val="004C4DAF"/>
    <w:rPr>
      <w:rFonts w:cs="Times New Roman"/>
    </w:rPr>
  </w:style>
  <w:style w:type="character" w:customStyle="1" w:styleId="ListLabel126">
    <w:name w:val="ListLabel 126"/>
    <w:qFormat/>
    <w:rsid w:val="004C4DAF"/>
    <w:rPr>
      <w:rFonts w:cs="Times New Roman"/>
    </w:rPr>
  </w:style>
  <w:style w:type="character" w:customStyle="1" w:styleId="ListLabel127">
    <w:name w:val="ListLabel 127"/>
    <w:qFormat/>
    <w:rsid w:val="004C4DAF"/>
    <w:rPr>
      <w:rFonts w:cs="Times New Roman"/>
    </w:rPr>
  </w:style>
  <w:style w:type="character" w:customStyle="1" w:styleId="ListLabel128">
    <w:name w:val="ListLabel 128"/>
    <w:qFormat/>
    <w:rsid w:val="004C4DAF"/>
    <w:rPr>
      <w:rFonts w:cs="Times New Roman"/>
    </w:rPr>
  </w:style>
  <w:style w:type="character" w:customStyle="1" w:styleId="ListLabel129">
    <w:name w:val="ListLabel 129"/>
    <w:qFormat/>
    <w:rsid w:val="004C4DAF"/>
    <w:rPr>
      <w:rFonts w:cs="Times New Roman"/>
    </w:rPr>
  </w:style>
  <w:style w:type="character" w:customStyle="1" w:styleId="ListLabel130">
    <w:name w:val="ListLabel 130"/>
    <w:qFormat/>
    <w:rsid w:val="004C4DAF"/>
    <w:rPr>
      <w:rFonts w:cs="Times New Roman"/>
    </w:rPr>
  </w:style>
  <w:style w:type="character" w:customStyle="1" w:styleId="ListLabel131">
    <w:name w:val="ListLabel 131"/>
    <w:qFormat/>
    <w:rsid w:val="004C4DAF"/>
    <w:rPr>
      <w:rFonts w:ascii="Times New Roman" w:hAnsi="Times New Roman" w:cs="Times New Roman"/>
      <w:b/>
      <w:sz w:val="24"/>
    </w:rPr>
  </w:style>
  <w:style w:type="character" w:customStyle="1" w:styleId="ListLabel132">
    <w:name w:val="ListLabel 132"/>
    <w:qFormat/>
    <w:rsid w:val="004C4DAF"/>
    <w:rPr>
      <w:rFonts w:ascii="Times New Roman" w:hAnsi="Times New Roman" w:cs="Times New Roman"/>
      <w:sz w:val="24"/>
    </w:rPr>
  </w:style>
  <w:style w:type="character" w:customStyle="1" w:styleId="ListLabel133">
    <w:name w:val="ListLabel 133"/>
    <w:qFormat/>
    <w:rsid w:val="004C4DAF"/>
    <w:rPr>
      <w:rFonts w:ascii="Times New Roman" w:hAnsi="Times New Roman" w:cs="Times New Roman"/>
      <w:sz w:val="24"/>
      <w:szCs w:val="24"/>
    </w:rPr>
  </w:style>
  <w:style w:type="character" w:customStyle="1" w:styleId="ListLabel134">
    <w:name w:val="ListLabel 134"/>
    <w:qFormat/>
    <w:rsid w:val="004C4DAF"/>
    <w:rPr>
      <w:rFonts w:cs="Times New Roman"/>
    </w:rPr>
  </w:style>
  <w:style w:type="character" w:customStyle="1" w:styleId="ListLabel135">
    <w:name w:val="ListLabel 135"/>
    <w:qFormat/>
    <w:rsid w:val="004C4DAF"/>
    <w:rPr>
      <w:rFonts w:cs="Times New Roman"/>
    </w:rPr>
  </w:style>
  <w:style w:type="character" w:customStyle="1" w:styleId="ListLabel136">
    <w:name w:val="ListLabel 136"/>
    <w:qFormat/>
    <w:rsid w:val="004C4DAF"/>
    <w:rPr>
      <w:rFonts w:cs="Times New Roman"/>
    </w:rPr>
  </w:style>
  <w:style w:type="character" w:customStyle="1" w:styleId="ListLabel137">
    <w:name w:val="ListLabel 137"/>
    <w:qFormat/>
    <w:rsid w:val="004C4DAF"/>
    <w:rPr>
      <w:rFonts w:cs="Times New Roman"/>
    </w:rPr>
  </w:style>
  <w:style w:type="character" w:customStyle="1" w:styleId="ListLabel138">
    <w:name w:val="ListLabel 138"/>
    <w:qFormat/>
    <w:rsid w:val="004C4DAF"/>
    <w:rPr>
      <w:rFonts w:cs="Times New Roman"/>
    </w:rPr>
  </w:style>
  <w:style w:type="character" w:customStyle="1" w:styleId="ListLabel139">
    <w:name w:val="ListLabel 139"/>
    <w:qFormat/>
    <w:rsid w:val="004C4DAF"/>
    <w:rPr>
      <w:rFonts w:cs="Times New Roman"/>
    </w:rPr>
  </w:style>
  <w:style w:type="character" w:customStyle="1" w:styleId="ListLabel140">
    <w:name w:val="ListLabel 140"/>
    <w:qFormat/>
    <w:rsid w:val="004C4DAF"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sid w:val="004C4DAF"/>
    <w:rPr>
      <w:rFonts w:cs="Courier New"/>
    </w:rPr>
  </w:style>
  <w:style w:type="character" w:customStyle="1" w:styleId="ListLabel142">
    <w:name w:val="ListLabel 142"/>
    <w:qFormat/>
    <w:rsid w:val="004C4DAF"/>
    <w:rPr>
      <w:rFonts w:cs="Wingdings"/>
    </w:rPr>
  </w:style>
  <w:style w:type="character" w:customStyle="1" w:styleId="ListLabel143">
    <w:name w:val="ListLabel 143"/>
    <w:qFormat/>
    <w:rsid w:val="004C4DAF"/>
    <w:rPr>
      <w:rFonts w:cs="Symbol"/>
    </w:rPr>
  </w:style>
  <w:style w:type="character" w:customStyle="1" w:styleId="ListLabel144">
    <w:name w:val="ListLabel 144"/>
    <w:qFormat/>
    <w:rsid w:val="004C4DAF"/>
    <w:rPr>
      <w:rFonts w:cs="Courier New"/>
    </w:rPr>
  </w:style>
  <w:style w:type="character" w:customStyle="1" w:styleId="ListLabel145">
    <w:name w:val="ListLabel 145"/>
    <w:qFormat/>
    <w:rsid w:val="004C4DAF"/>
    <w:rPr>
      <w:rFonts w:cs="Wingdings"/>
    </w:rPr>
  </w:style>
  <w:style w:type="character" w:customStyle="1" w:styleId="ListLabel146">
    <w:name w:val="ListLabel 146"/>
    <w:qFormat/>
    <w:rsid w:val="004C4DAF"/>
    <w:rPr>
      <w:rFonts w:cs="Symbol"/>
    </w:rPr>
  </w:style>
  <w:style w:type="character" w:customStyle="1" w:styleId="ListLabel147">
    <w:name w:val="ListLabel 147"/>
    <w:qFormat/>
    <w:rsid w:val="004C4DAF"/>
    <w:rPr>
      <w:rFonts w:cs="Courier New"/>
    </w:rPr>
  </w:style>
  <w:style w:type="character" w:customStyle="1" w:styleId="ListLabel148">
    <w:name w:val="ListLabel 148"/>
    <w:qFormat/>
    <w:rsid w:val="004C4DAF"/>
    <w:rPr>
      <w:rFonts w:cs="Wingdings"/>
    </w:rPr>
  </w:style>
  <w:style w:type="character" w:customStyle="1" w:styleId="ListLabel149">
    <w:name w:val="ListLabel 149"/>
    <w:qFormat/>
    <w:rsid w:val="004C4DAF"/>
    <w:rPr>
      <w:rFonts w:ascii="Times New Roman" w:hAnsi="Times New Roman" w:cs="Symbol"/>
      <w:sz w:val="24"/>
    </w:rPr>
  </w:style>
  <w:style w:type="character" w:customStyle="1" w:styleId="ListLabel150">
    <w:name w:val="ListLabel 150"/>
    <w:qFormat/>
    <w:rsid w:val="004C4DAF"/>
    <w:rPr>
      <w:rFonts w:cs="Courier New"/>
    </w:rPr>
  </w:style>
  <w:style w:type="character" w:customStyle="1" w:styleId="ListLabel151">
    <w:name w:val="ListLabel 151"/>
    <w:qFormat/>
    <w:rsid w:val="004C4DAF"/>
    <w:rPr>
      <w:rFonts w:cs="Wingdings"/>
    </w:rPr>
  </w:style>
  <w:style w:type="character" w:customStyle="1" w:styleId="ListLabel152">
    <w:name w:val="ListLabel 152"/>
    <w:qFormat/>
    <w:rsid w:val="004C4DAF"/>
    <w:rPr>
      <w:rFonts w:cs="Symbol"/>
    </w:rPr>
  </w:style>
  <w:style w:type="character" w:customStyle="1" w:styleId="ListLabel153">
    <w:name w:val="ListLabel 153"/>
    <w:qFormat/>
    <w:rsid w:val="004C4DAF"/>
    <w:rPr>
      <w:rFonts w:cs="Courier New"/>
    </w:rPr>
  </w:style>
  <w:style w:type="character" w:customStyle="1" w:styleId="ListLabel154">
    <w:name w:val="ListLabel 154"/>
    <w:qFormat/>
    <w:rsid w:val="004C4DAF"/>
    <w:rPr>
      <w:rFonts w:cs="Wingdings"/>
    </w:rPr>
  </w:style>
  <w:style w:type="character" w:customStyle="1" w:styleId="ListLabel155">
    <w:name w:val="ListLabel 155"/>
    <w:qFormat/>
    <w:rsid w:val="004C4DAF"/>
    <w:rPr>
      <w:rFonts w:cs="Symbol"/>
    </w:rPr>
  </w:style>
  <w:style w:type="character" w:customStyle="1" w:styleId="ListLabel156">
    <w:name w:val="ListLabel 156"/>
    <w:qFormat/>
    <w:rsid w:val="004C4DAF"/>
    <w:rPr>
      <w:rFonts w:cs="Courier New"/>
    </w:rPr>
  </w:style>
  <w:style w:type="character" w:customStyle="1" w:styleId="ListLabel157">
    <w:name w:val="ListLabel 157"/>
    <w:qFormat/>
    <w:rsid w:val="004C4DAF"/>
    <w:rPr>
      <w:rFonts w:cs="Wingdings"/>
    </w:rPr>
  </w:style>
  <w:style w:type="character" w:customStyle="1" w:styleId="ListLabel158">
    <w:name w:val="ListLabel 158"/>
    <w:qFormat/>
    <w:rsid w:val="004C4DAF"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sid w:val="004C4DAF"/>
    <w:rPr>
      <w:rFonts w:cs="Courier New"/>
    </w:rPr>
  </w:style>
  <w:style w:type="character" w:customStyle="1" w:styleId="ListLabel160">
    <w:name w:val="ListLabel 160"/>
    <w:qFormat/>
    <w:rsid w:val="004C4DAF"/>
    <w:rPr>
      <w:rFonts w:cs="Wingdings"/>
    </w:rPr>
  </w:style>
  <w:style w:type="character" w:customStyle="1" w:styleId="ListLabel161">
    <w:name w:val="ListLabel 161"/>
    <w:qFormat/>
    <w:rsid w:val="004C4DAF"/>
    <w:rPr>
      <w:rFonts w:cs="Symbol"/>
    </w:rPr>
  </w:style>
  <w:style w:type="character" w:customStyle="1" w:styleId="ListLabel162">
    <w:name w:val="ListLabel 162"/>
    <w:qFormat/>
    <w:rsid w:val="004C4DAF"/>
    <w:rPr>
      <w:rFonts w:cs="Courier New"/>
    </w:rPr>
  </w:style>
  <w:style w:type="character" w:customStyle="1" w:styleId="ListLabel163">
    <w:name w:val="ListLabel 163"/>
    <w:qFormat/>
    <w:rsid w:val="004C4DAF"/>
    <w:rPr>
      <w:rFonts w:cs="Wingdings"/>
    </w:rPr>
  </w:style>
  <w:style w:type="character" w:customStyle="1" w:styleId="ListLabel164">
    <w:name w:val="ListLabel 164"/>
    <w:qFormat/>
    <w:rsid w:val="004C4DAF"/>
    <w:rPr>
      <w:rFonts w:cs="Symbol"/>
    </w:rPr>
  </w:style>
  <w:style w:type="character" w:customStyle="1" w:styleId="ListLabel165">
    <w:name w:val="ListLabel 165"/>
    <w:qFormat/>
    <w:rsid w:val="004C4DAF"/>
    <w:rPr>
      <w:rFonts w:cs="Courier New"/>
    </w:rPr>
  </w:style>
  <w:style w:type="character" w:customStyle="1" w:styleId="ListLabel166">
    <w:name w:val="ListLabel 166"/>
    <w:qFormat/>
    <w:rsid w:val="004C4DAF"/>
    <w:rPr>
      <w:rFonts w:cs="Wingdings"/>
    </w:rPr>
  </w:style>
  <w:style w:type="character" w:customStyle="1" w:styleId="ListLabel167">
    <w:name w:val="ListLabel 167"/>
    <w:qFormat/>
    <w:rsid w:val="004C4DAF"/>
    <w:rPr>
      <w:rFonts w:cs="Times New Roman"/>
      <w:b w:val="0"/>
    </w:rPr>
  </w:style>
  <w:style w:type="character" w:customStyle="1" w:styleId="ListLabel168">
    <w:name w:val="ListLabel 168"/>
    <w:qFormat/>
    <w:rsid w:val="004C4DAF"/>
    <w:rPr>
      <w:rFonts w:ascii="Times New Roman" w:hAnsi="Times New Roman" w:cs="Times New Roman"/>
      <w:b w:val="0"/>
      <w:sz w:val="24"/>
    </w:rPr>
  </w:style>
  <w:style w:type="character" w:customStyle="1" w:styleId="ListLabel169">
    <w:name w:val="ListLabel 169"/>
    <w:qFormat/>
    <w:rsid w:val="004C4DAF"/>
    <w:rPr>
      <w:rFonts w:cs="Times New Roman"/>
    </w:rPr>
  </w:style>
  <w:style w:type="character" w:customStyle="1" w:styleId="ListLabel170">
    <w:name w:val="ListLabel 170"/>
    <w:qFormat/>
    <w:rsid w:val="004C4DAF"/>
    <w:rPr>
      <w:rFonts w:cs="Times New Roman"/>
    </w:rPr>
  </w:style>
  <w:style w:type="character" w:customStyle="1" w:styleId="ListLabel171">
    <w:name w:val="ListLabel 171"/>
    <w:qFormat/>
    <w:rsid w:val="004C4DAF"/>
    <w:rPr>
      <w:rFonts w:cs="Times New Roman"/>
    </w:rPr>
  </w:style>
  <w:style w:type="character" w:customStyle="1" w:styleId="ListLabel172">
    <w:name w:val="ListLabel 172"/>
    <w:qFormat/>
    <w:rsid w:val="004C4DAF"/>
    <w:rPr>
      <w:rFonts w:cs="Times New Roman"/>
    </w:rPr>
  </w:style>
  <w:style w:type="character" w:customStyle="1" w:styleId="ListLabel173">
    <w:name w:val="ListLabel 173"/>
    <w:qFormat/>
    <w:rsid w:val="004C4DAF"/>
    <w:rPr>
      <w:rFonts w:cs="Times New Roman"/>
    </w:rPr>
  </w:style>
  <w:style w:type="character" w:customStyle="1" w:styleId="ListLabel174">
    <w:name w:val="ListLabel 174"/>
    <w:qFormat/>
    <w:rsid w:val="004C4DAF"/>
    <w:rPr>
      <w:rFonts w:cs="Times New Roman"/>
    </w:rPr>
  </w:style>
  <w:style w:type="character" w:customStyle="1" w:styleId="ListLabel175">
    <w:name w:val="ListLabel 175"/>
    <w:qFormat/>
    <w:rsid w:val="004C4DAF"/>
    <w:rPr>
      <w:rFonts w:cs="Times New Roman"/>
    </w:rPr>
  </w:style>
  <w:style w:type="character" w:customStyle="1" w:styleId="ListLabel176">
    <w:name w:val="ListLabel 176"/>
    <w:qFormat/>
    <w:rsid w:val="004C4DAF"/>
    <w:rPr>
      <w:rFonts w:ascii="Times New Roman" w:hAnsi="Times New Roman" w:cs="Times New Roman"/>
      <w:b/>
      <w:sz w:val="24"/>
    </w:rPr>
  </w:style>
  <w:style w:type="character" w:customStyle="1" w:styleId="ListLabel177">
    <w:name w:val="ListLabel 177"/>
    <w:qFormat/>
    <w:rsid w:val="004C4DAF"/>
    <w:rPr>
      <w:rFonts w:ascii="Times New Roman" w:hAnsi="Times New Roman" w:cs="Times New Roman"/>
      <w:sz w:val="24"/>
    </w:rPr>
  </w:style>
  <w:style w:type="character" w:customStyle="1" w:styleId="ListLabel178">
    <w:name w:val="ListLabel 178"/>
    <w:qFormat/>
    <w:rsid w:val="004C4DAF"/>
    <w:rPr>
      <w:rFonts w:ascii="Times New Roman" w:hAnsi="Times New Roman" w:cs="Times New Roman"/>
      <w:sz w:val="24"/>
      <w:szCs w:val="24"/>
    </w:rPr>
  </w:style>
  <w:style w:type="character" w:customStyle="1" w:styleId="ListLabel179">
    <w:name w:val="ListLabel 179"/>
    <w:qFormat/>
    <w:rsid w:val="004C4DAF"/>
    <w:rPr>
      <w:rFonts w:cs="Times New Roman"/>
    </w:rPr>
  </w:style>
  <w:style w:type="character" w:customStyle="1" w:styleId="ListLabel180">
    <w:name w:val="ListLabel 180"/>
    <w:qFormat/>
    <w:rsid w:val="004C4DAF"/>
    <w:rPr>
      <w:rFonts w:cs="Times New Roman"/>
    </w:rPr>
  </w:style>
  <w:style w:type="character" w:customStyle="1" w:styleId="ListLabel181">
    <w:name w:val="ListLabel 181"/>
    <w:qFormat/>
    <w:rsid w:val="004C4DAF"/>
    <w:rPr>
      <w:rFonts w:cs="Times New Roman"/>
    </w:rPr>
  </w:style>
  <w:style w:type="character" w:customStyle="1" w:styleId="ListLabel182">
    <w:name w:val="ListLabel 182"/>
    <w:qFormat/>
    <w:rsid w:val="004C4DAF"/>
    <w:rPr>
      <w:rFonts w:cs="Times New Roman"/>
    </w:rPr>
  </w:style>
  <w:style w:type="character" w:customStyle="1" w:styleId="ListLabel183">
    <w:name w:val="ListLabel 183"/>
    <w:qFormat/>
    <w:rsid w:val="004C4DAF"/>
    <w:rPr>
      <w:rFonts w:cs="Times New Roman"/>
    </w:rPr>
  </w:style>
  <w:style w:type="character" w:customStyle="1" w:styleId="ListLabel184">
    <w:name w:val="ListLabel 184"/>
    <w:qFormat/>
    <w:rsid w:val="004C4DAF"/>
    <w:rPr>
      <w:rFonts w:cs="Times New Roman"/>
    </w:rPr>
  </w:style>
  <w:style w:type="character" w:customStyle="1" w:styleId="ListLabel185">
    <w:name w:val="ListLabel 185"/>
    <w:qFormat/>
    <w:rsid w:val="004C4DAF"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sid w:val="004C4DAF"/>
    <w:rPr>
      <w:rFonts w:cs="Courier New"/>
    </w:rPr>
  </w:style>
  <w:style w:type="character" w:customStyle="1" w:styleId="ListLabel187">
    <w:name w:val="ListLabel 187"/>
    <w:qFormat/>
    <w:rsid w:val="004C4DAF"/>
    <w:rPr>
      <w:rFonts w:cs="Wingdings"/>
    </w:rPr>
  </w:style>
  <w:style w:type="character" w:customStyle="1" w:styleId="ListLabel188">
    <w:name w:val="ListLabel 188"/>
    <w:qFormat/>
    <w:rsid w:val="004C4DAF"/>
    <w:rPr>
      <w:rFonts w:cs="Symbol"/>
    </w:rPr>
  </w:style>
  <w:style w:type="character" w:customStyle="1" w:styleId="ListLabel189">
    <w:name w:val="ListLabel 189"/>
    <w:qFormat/>
    <w:rsid w:val="004C4DAF"/>
    <w:rPr>
      <w:rFonts w:cs="Courier New"/>
    </w:rPr>
  </w:style>
  <w:style w:type="character" w:customStyle="1" w:styleId="ListLabel190">
    <w:name w:val="ListLabel 190"/>
    <w:qFormat/>
    <w:rsid w:val="004C4DAF"/>
    <w:rPr>
      <w:rFonts w:cs="Wingdings"/>
    </w:rPr>
  </w:style>
  <w:style w:type="character" w:customStyle="1" w:styleId="ListLabel191">
    <w:name w:val="ListLabel 191"/>
    <w:qFormat/>
    <w:rsid w:val="004C4DAF"/>
    <w:rPr>
      <w:rFonts w:cs="Symbol"/>
    </w:rPr>
  </w:style>
  <w:style w:type="character" w:customStyle="1" w:styleId="ListLabel192">
    <w:name w:val="ListLabel 192"/>
    <w:qFormat/>
    <w:rsid w:val="004C4DAF"/>
    <w:rPr>
      <w:rFonts w:cs="Courier New"/>
    </w:rPr>
  </w:style>
  <w:style w:type="character" w:customStyle="1" w:styleId="ListLabel193">
    <w:name w:val="ListLabel 193"/>
    <w:qFormat/>
    <w:rsid w:val="004C4DAF"/>
    <w:rPr>
      <w:rFonts w:cs="Wingdings"/>
    </w:rPr>
  </w:style>
  <w:style w:type="character" w:customStyle="1" w:styleId="ListLabel194">
    <w:name w:val="ListLabel 194"/>
    <w:qFormat/>
    <w:rsid w:val="004C4DAF"/>
    <w:rPr>
      <w:rFonts w:ascii="Times New Roman" w:hAnsi="Times New Roman" w:cs="Symbol"/>
      <w:sz w:val="24"/>
    </w:rPr>
  </w:style>
  <w:style w:type="character" w:customStyle="1" w:styleId="ListLabel195">
    <w:name w:val="ListLabel 195"/>
    <w:qFormat/>
    <w:rsid w:val="004C4DAF"/>
    <w:rPr>
      <w:rFonts w:cs="Courier New"/>
    </w:rPr>
  </w:style>
  <w:style w:type="character" w:customStyle="1" w:styleId="ListLabel196">
    <w:name w:val="ListLabel 196"/>
    <w:qFormat/>
    <w:rsid w:val="004C4DAF"/>
    <w:rPr>
      <w:rFonts w:cs="Wingdings"/>
    </w:rPr>
  </w:style>
  <w:style w:type="character" w:customStyle="1" w:styleId="ListLabel197">
    <w:name w:val="ListLabel 197"/>
    <w:qFormat/>
    <w:rsid w:val="004C4DAF"/>
    <w:rPr>
      <w:rFonts w:cs="Symbol"/>
    </w:rPr>
  </w:style>
  <w:style w:type="character" w:customStyle="1" w:styleId="ListLabel198">
    <w:name w:val="ListLabel 198"/>
    <w:qFormat/>
    <w:rsid w:val="004C4DAF"/>
    <w:rPr>
      <w:rFonts w:cs="Courier New"/>
    </w:rPr>
  </w:style>
  <w:style w:type="character" w:customStyle="1" w:styleId="ListLabel199">
    <w:name w:val="ListLabel 199"/>
    <w:qFormat/>
    <w:rsid w:val="004C4DAF"/>
    <w:rPr>
      <w:rFonts w:cs="Wingdings"/>
    </w:rPr>
  </w:style>
  <w:style w:type="character" w:customStyle="1" w:styleId="ListLabel200">
    <w:name w:val="ListLabel 200"/>
    <w:qFormat/>
    <w:rsid w:val="004C4DAF"/>
    <w:rPr>
      <w:rFonts w:cs="Symbol"/>
    </w:rPr>
  </w:style>
  <w:style w:type="character" w:customStyle="1" w:styleId="ListLabel201">
    <w:name w:val="ListLabel 201"/>
    <w:qFormat/>
    <w:rsid w:val="004C4DAF"/>
    <w:rPr>
      <w:rFonts w:cs="Courier New"/>
    </w:rPr>
  </w:style>
  <w:style w:type="character" w:customStyle="1" w:styleId="ListLabel202">
    <w:name w:val="ListLabel 202"/>
    <w:qFormat/>
    <w:rsid w:val="004C4DAF"/>
    <w:rPr>
      <w:rFonts w:cs="Wingdings"/>
    </w:rPr>
  </w:style>
  <w:style w:type="character" w:customStyle="1" w:styleId="ListLabel203">
    <w:name w:val="ListLabel 203"/>
    <w:qFormat/>
    <w:rsid w:val="004C4DAF"/>
    <w:rPr>
      <w:rFonts w:ascii="Times New Roman" w:hAnsi="Times New Roman" w:cs="Symbol"/>
      <w:sz w:val="24"/>
    </w:rPr>
  </w:style>
  <w:style w:type="character" w:customStyle="1" w:styleId="ListLabel204">
    <w:name w:val="ListLabel 204"/>
    <w:qFormat/>
    <w:rsid w:val="004C4DAF"/>
    <w:rPr>
      <w:rFonts w:cs="Courier New"/>
    </w:rPr>
  </w:style>
  <w:style w:type="character" w:customStyle="1" w:styleId="ListLabel205">
    <w:name w:val="ListLabel 205"/>
    <w:qFormat/>
    <w:rsid w:val="004C4DAF"/>
    <w:rPr>
      <w:rFonts w:cs="Wingdings"/>
    </w:rPr>
  </w:style>
  <w:style w:type="character" w:customStyle="1" w:styleId="ListLabel206">
    <w:name w:val="ListLabel 206"/>
    <w:qFormat/>
    <w:rsid w:val="004C4DAF"/>
    <w:rPr>
      <w:rFonts w:cs="Symbol"/>
    </w:rPr>
  </w:style>
  <w:style w:type="character" w:customStyle="1" w:styleId="ListLabel207">
    <w:name w:val="ListLabel 207"/>
    <w:qFormat/>
    <w:rsid w:val="004C4DAF"/>
    <w:rPr>
      <w:rFonts w:cs="Courier New"/>
    </w:rPr>
  </w:style>
  <w:style w:type="character" w:customStyle="1" w:styleId="ListLabel208">
    <w:name w:val="ListLabel 208"/>
    <w:qFormat/>
    <w:rsid w:val="004C4DAF"/>
    <w:rPr>
      <w:rFonts w:cs="Wingdings"/>
    </w:rPr>
  </w:style>
  <w:style w:type="character" w:customStyle="1" w:styleId="ListLabel209">
    <w:name w:val="ListLabel 209"/>
    <w:qFormat/>
    <w:rsid w:val="004C4DAF"/>
    <w:rPr>
      <w:rFonts w:cs="Symbol"/>
    </w:rPr>
  </w:style>
  <w:style w:type="character" w:customStyle="1" w:styleId="ListLabel210">
    <w:name w:val="ListLabel 210"/>
    <w:qFormat/>
    <w:rsid w:val="004C4DAF"/>
    <w:rPr>
      <w:rFonts w:cs="Courier New"/>
    </w:rPr>
  </w:style>
  <w:style w:type="character" w:customStyle="1" w:styleId="ListLabel211">
    <w:name w:val="ListLabel 211"/>
    <w:qFormat/>
    <w:rsid w:val="004C4DAF"/>
    <w:rPr>
      <w:rFonts w:cs="Wingdings"/>
    </w:rPr>
  </w:style>
  <w:style w:type="character" w:customStyle="1" w:styleId="ListLabel212">
    <w:name w:val="ListLabel 212"/>
    <w:qFormat/>
    <w:rsid w:val="004C4DAF"/>
    <w:rPr>
      <w:rFonts w:cs="Times New Roman"/>
      <w:b w:val="0"/>
    </w:rPr>
  </w:style>
  <w:style w:type="character" w:customStyle="1" w:styleId="ListLabel213">
    <w:name w:val="ListLabel 213"/>
    <w:qFormat/>
    <w:rsid w:val="004C4DAF"/>
    <w:rPr>
      <w:rFonts w:ascii="Times New Roman" w:hAnsi="Times New Roman" w:cs="Times New Roman"/>
      <w:b w:val="0"/>
      <w:sz w:val="24"/>
    </w:rPr>
  </w:style>
  <w:style w:type="character" w:customStyle="1" w:styleId="ListLabel214">
    <w:name w:val="ListLabel 214"/>
    <w:qFormat/>
    <w:rsid w:val="004C4DAF"/>
    <w:rPr>
      <w:rFonts w:cs="Times New Roman"/>
    </w:rPr>
  </w:style>
  <w:style w:type="character" w:customStyle="1" w:styleId="ListLabel215">
    <w:name w:val="ListLabel 215"/>
    <w:qFormat/>
    <w:rsid w:val="004C4DAF"/>
    <w:rPr>
      <w:rFonts w:cs="Times New Roman"/>
    </w:rPr>
  </w:style>
  <w:style w:type="character" w:customStyle="1" w:styleId="ListLabel216">
    <w:name w:val="ListLabel 216"/>
    <w:qFormat/>
    <w:rsid w:val="004C4DAF"/>
    <w:rPr>
      <w:rFonts w:cs="Times New Roman"/>
    </w:rPr>
  </w:style>
  <w:style w:type="character" w:customStyle="1" w:styleId="ListLabel217">
    <w:name w:val="ListLabel 217"/>
    <w:qFormat/>
    <w:rsid w:val="004C4DAF"/>
    <w:rPr>
      <w:rFonts w:cs="Times New Roman"/>
    </w:rPr>
  </w:style>
  <w:style w:type="character" w:customStyle="1" w:styleId="ListLabel218">
    <w:name w:val="ListLabel 218"/>
    <w:qFormat/>
    <w:rsid w:val="004C4DAF"/>
    <w:rPr>
      <w:rFonts w:cs="Times New Roman"/>
    </w:rPr>
  </w:style>
  <w:style w:type="character" w:customStyle="1" w:styleId="ListLabel219">
    <w:name w:val="ListLabel 219"/>
    <w:qFormat/>
    <w:rsid w:val="004C4DAF"/>
    <w:rPr>
      <w:rFonts w:cs="Times New Roman"/>
    </w:rPr>
  </w:style>
  <w:style w:type="character" w:customStyle="1" w:styleId="ListLabel220">
    <w:name w:val="ListLabel 220"/>
    <w:qFormat/>
    <w:rsid w:val="004C4DAF"/>
    <w:rPr>
      <w:rFonts w:cs="Times New Roman"/>
    </w:rPr>
  </w:style>
  <w:style w:type="character" w:customStyle="1" w:styleId="ListLabel221">
    <w:name w:val="ListLabel 221"/>
    <w:qFormat/>
    <w:rsid w:val="004C4DAF"/>
    <w:rPr>
      <w:rFonts w:ascii="Times New Roman" w:hAnsi="Times New Roman" w:cs="Times New Roman"/>
      <w:b/>
      <w:sz w:val="24"/>
    </w:rPr>
  </w:style>
  <w:style w:type="character" w:customStyle="1" w:styleId="ListLabel222">
    <w:name w:val="ListLabel 222"/>
    <w:qFormat/>
    <w:rsid w:val="004C4DAF"/>
    <w:rPr>
      <w:rFonts w:ascii="Times New Roman" w:hAnsi="Times New Roman" w:cs="Times New Roman"/>
      <w:sz w:val="24"/>
    </w:rPr>
  </w:style>
  <w:style w:type="character" w:customStyle="1" w:styleId="ListLabel223">
    <w:name w:val="ListLabel 223"/>
    <w:qFormat/>
    <w:rsid w:val="004C4DAF"/>
    <w:rPr>
      <w:rFonts w:ascii="Times New Roman" w:hAnsi="Times New Roman" w:cs="Times New Roman"/>
      <w:sz w:val="24"/>
      <w:szCs w:val="24"/>
    </w:rPr>
  </w:style>
  <w:style w:type="character" w:customStyle="1" w:styleId="ListLabel224">
    <w:name w:val="ListLabel 224"/>
    <w:qFormat/>
    <w:rsid w:val="004C4DAF"/>
    <w:rPr>
      <w:rFonts w:cs="Times New Roman"/>
    </w:rPr>
  </w:style>
  <w:style w:type="character" w:customStyle="1" w:styleId="ListLabel225">
    <w:name w:val="ListLabel 225"/>
    <w:qFormat/>
    <w:rsid w:val="004C4DAF"/>
    <w:rPr>
      <w:rFonts w:cs="Times New Roman"/>
    </w:rPr>
  </w:style>
  <w:style w:type="character" w:customStyle="1" w:styleId="ListLabel226">
    <w:name w:val="ListLabel 226"/>
    <w:qFormat/>
    <w:rsid w:val="004C4DAF"/>
    <w:rPr>
      <w:rFonts w:cs="Times New Roman"/>
    </w:rPr>
  </w:style>
  <w:style w:type="character" w:customStyle="1" w:styleId="ListLabel227">
    <w:name w:val="ListLabel 227"/>
    <w:qFormat/>
    <w:rsid w:val="004C4DAF"/>
    <w:rPr>
      <w:rFonts w:cs="Times New Roman"/>
    </w:rPr>
  </w:style>
  <w:style w:type="character" w:customStyle="1" w:styleId="ListLabel228">
    <w:name w:val="ListLabel 228"/>
    <w:qFormat/>
    <w:rsid w:val="004C4DAF"/>
    <w:rPr>
      <w:rFonts w:cs="Times New Roman"/>
    </w:rPr>
  </w:style>
  <w:style w:type="character" w:customStyle="1" w:styleId="ListLabel229">
    <w:name w:val="ListLabel 229"/>
    <w:qFormat/>
    <w:rsid w:val="004C4DAF"/>
    <w:rPr>
      <w:rFonts w:cs="Times New Roman"/>
    </w:rPr>
  </w:style>
  <w:style w:type="character" w:customStyle="1" w:styleId="ListLabel230">
    <w:name w:val="ListLabel 230"/>
    <w:qFormat/>
    <w:rsid w:val="004C4DAF"/>
    <w:rPr>
      <w:rFonts w:ascii="Times New Roman" w:hAnsi="Times New Roman" w:cs="Symbol"/>
      <w:sz w:val="24"/>
    </w:rPr>
  </w:style>
  <w:style w:type="character" w:customStyle="1" w:styleId="ListLabel231">
    <w:name w:val="ListLabel 231"/>
    <w:qFormat/>
    <w:rsid w:val="004C4DAF"/>
    <w:rPr>
      <w:rFonts w:cs="Courier New"/>
    </w:rPr>
  </w:style>
  <w:style w:type="character" w:customStyle="1" w:styleId="ListLabel232">
    <w:name w:val="ListLabel 232"/>
    <w:qFormat/>
    <w:rsid w:val="004C4DAF"/>
    <w:rPr>
      <w:rFonts w:cs="Wingdings"/>
    </w:rPr>
  </w:style>
  <w:style w:type="character" w:customStyle="1" w:styleId="ListLabel233">
    <w:name w:val="ListLabel 233"/>
    <w:qFormat/>
    <w:rsid w:val="004C4DAF"/>
    <w:rPr>
      <w:rFonts w:cs="Symbol"/>
    </w:rPr>
  </w:style>
  <w:style w:type="character" w:customStyle="1" w:styleId="ListLabel234">
    <w:name w:val="ListLabel 234"/>
    <w:qFormat/>
    <w:rsid w:val="004C4DAF"/>
    <w:rPr>
      <w:rFonts w:cs="Courier New"/>
    </w:rPr>
  </w:style>
  <w:style w:type="character" w:customStyle="1" w:styleId="ListLabel235">
    <w:name w:val="ListLabel 235"/>
    <w:qFormat/>
    <w:rsid w:val="004C4DAF"/>
    <w:rPr>
      <w:rFonts w:cs="Wingdings"/>
    </w:rPr>
  </w:style>
  <w:style w:type="character" w:customStyle="1" w:styleId="ListLabel236">
    <w:name w:val="ListLabel 236"/>
    <w:qFormat/>
    <w:rsid w:val="004C4DAF"/>
    <w:rPr>
      <w:rFonts w:cs="Symbol"/>
    </w:rPr>
  </w:style>
  <w:style w:type="character" w:customStyle="1" w:styleId="ListLabel237">
    <w:name w:val="ListLabel 237"/>
    <w:qFormat/>
    <w:rsid w:val="004C4DAF"/>
    <w:rPr>
      <w:rFonts w:cs="Courier New"/>
    </w:rPr>
  </w:style>
  <w:style w:type="character" w:customStyle="1" w:styleId="ListLabel238">
    <w:name w:val="ListLabel 238"/>
    <w:qFormat/>
    <w:rsid w:val="004C4DAF"/>
    <w:rPr>
      <w:rFonts w:cs="Wingdings"/>
    </w:rPr>
  </w:style>
  <w:style w:type="character" w:customStyle="1" w:styleId="ListLabel239">
    <w:name w:val="ListLabel 239"/>
    <w:qFormat/>
    <w:rsid w:val="004C4DAF"/>
    <w:rPr>
      <w:rFonts w:ascii="Times New Roman" w:hAnsi="Times New Roman" w:cs="Symbol"/>
      <w:sz w:val="24"/>
    </w:rPr>
  </w:style>
  <w:style w:type="character" w:customStyle="1" w:styleId="ListLabel240">
    <w:name w:val="ListLabel 240"/>
    <w:qFormat/>
    <w:rsid w:val="004C4DAF"/>
    <w:rPr>
      <w:rFonts w:cs="Courier New"/>
    </w:rPr>
  </w:style>
  <w:style w:type="character" w:customStyle="1" w:styleId="ListLabel241">
    <w:name w:val="ListLabel 241"/>
    <w:qFormat/>
    <w:rsid w:val="004C4DAF"/>
    <w:rPr>
      <w:rFonts w:cs="Wingdings"/>
    </w:rPr>
  </w:style>
  <w:style w:type="character" w:customStyle="1" w:styleId="ListLabel242">
    <w:name w:val="ListLabel 242"/>
    <w:qFormat/>
    <w:rsid w:val="004C4DAF"/>
    <w:rPr>
      <w:rFonts w:cs="Symbol"/>
    </w:rPr>
  </w:style>
  <w:style w:type="character" w:customStyle="1" w:styleId="ListLabel243">
    <w:name w:val="ListLabel 243"/>
    <w:qFormat/>
    <w:rsid w:val="004C4DAF"/>
    <w:rPr>
      <w:rFonts w:cs="Courier New"/>
    </w:rPr>
  </w:style>
  <w:style w:type="character" w:customStyle="1" w:styleId="ListLabel244">
    <w:name w:val="ListLabel 244"/>
    <w:qFormat/>
    <w:rsid w:val="004C4DAF"/>
    <w:rPr>
      <w:rFonts w:cs="Wingdings"/>
    </w:rPr>
  </w:style>
  <w:style w:type="character" w:customStyle="1" w:styleId="ListLabel245">
    <w:name w:val="ListLabel 245"/>
    <w:qFormat/>
    <w:rsid w:val="004C4DAF"/>
    <w:rPr>
      <w:rFonts w:cs="Symbol"/>
    </w:rPr>
  </w:style>
  <w:style w:type="character" w:customStyle="1" w:styleId="ListLabel246">
    <w:name w:val="ListLabel 246"/>
    <w:qFormat/>
    <w:rsid w:val="004C4DAF"/>
    <w:rPr>
      <w:rFonts w:cs="Courier New"/>
    </w:rPr>
  </w:style>
  <w:style w:type="character" w:customStyle="1" w:styleId="ListLabel247">
    <w:name w:val="ListLabel 247"/>
    <w:qFormat/>
    <w:rsid w:val="004C4DAF"/>
    <w:rPr>
      <w:rFonts w:cs="Wingdings"/>
    </w:rPr>
  </w:style>
  <w:style w:type="character" w:customStyle="1" w:styleId="ListLabel248">
    <w:name w:val="ListLabel 248"/>
    <w:qFormat/>
    <w:rsid w:val="004C4DAF"/>
    <w:rPr>
      <w:rFonts w:ascii="Times New Roman" w:hAnsi="Times New Roman" w:cs="Symbol"/>
      <w:sz w:val="24"/>
    </w:rPr>
  </w:style>
  <w:style w:type="character" w:customStyle="1" w:styleId="ListLabel249">
    <w:name w:val="ListLabel 249"/>
    <w:qFormat/>
    <w:rsid w:val="004C4DAF"/>
    <w:rPr>
      <w:rFonts w:cs="Courier New"/>
    </w:rPr>
  </w:style>
  <w:style w:type="character" w:customStyle="1" w:styleId="ListLabel250">
    <w:name w:val="ListLabel 250"/>
    <w:qFormat/>
    <w:rsid w:val="004C4DAF"/>
    <w:rPr>
      <w:rFonts w:cs="Wingdings"/>
    </w:rPr>
  </w:style>
  <w:style w:type="character" w:customStyle="1" w:styleId="ListLabel251">
    <w:name w:val="ListLabel 251"/>
    <w:qFormat/>
    <w:rsid w:val="004C4DAF"/>
    <w:rPr>
      <w:rFonts w:cs="Symbol"/>
    </w:rPr>
  </w:style>
  <w:style w:type="character" w:customStyle="1" w:styleId="ListLabel252">
    <w:name w:val="ListLabel 252"/>
    <w:qFormat/>
    <w:rsid w:val="004C4DAF"/>
    <w:rPr>
      <w:rFonts w:cs="Courier New"/>
    </w:rPr>
  </w:style>
  <w:style w:type="character" w:customStyle="1" w:styleId="ListLabel253">
    <w:name w:val="ListLabel 253"/>
    <w:qFormat/>
    <w:rsid w:val="004C4DAF"/>
    <w:rPr>
      <w:rFonts w:cs="Wingdings"/>
    </w:rPr>
  </w:style>
  <w:style w:type="character" w:customStyle="1" w:styleId="ListLabel254">
    <w:name w:val="ListLabel 254"/>
    <w:qFormat/>
    <w:rsid w:val="004C4DAF"/>
    <w:rPr>
      <w:rFonts w:cs="Symbol"/>
    </w:rPr>
  </w:style>
  <w:style w:type="character" w:customStyle="1" w:styleId="ListLabel255">
    <w:name w:val="ListLabel 255"/>
    <w:qFormat/>
    <w:rsid w:val="004C4DAF"/>
    <w:rPr>
      <w:rFonts w:cs="Courier New"/>
    </w:rPr>
  </w:style>
  <w:style w:type="character" w:customStyle="1" w:styleId="ListLabel256">
    <w:name w:val="ListLabel 256"/>
    <w:qFormat/>
    <w:rsid w:val="004C4DAF"/>
    <w:rPr>
      <w:rFonts w:cs="Wingdings"/>
    </w:rPr>
  </w:style>
  <w:style w:type="character" w:customStyle="1" w:styleId="a7">
    <w:name w:val="Посещённая гиперссылка"/>
    <w:rsid w:val="004C4DAF"/>
    <w:rPr>
      <w:rFonts w:cs="Times New Roman"/>
      <w:color w:val="800080"/>
      <w:u w:val="single"/>
    </w:rPr>
  </w:style>
  <w:style w:type="character" w:customStyle="1" w:styleId="WW8Num4z0">
    <w:name w:val="WW8Num4z0"/>
    <w:qFormat/>
    <w:rsid w:val="004C4DAF"/>
    <w:rPr>
      <w:rFonts w:cs="Times New Roman"/>
      <w:b/>
    </w:rPr>
  </w:style>
  <w:style w:type="character" w:customStyle="1" w:styleId="WW8Num4z1">
    <w:name w:val="WW8Num4z1"/>
    <w:qFormat/>
    <w:rsid w:val="004C4DAF"/>
    <w:rPr>
      <w:rFonts w:cs="Times New Roman"/>
    </w:rPr>
  </w:style>
  <w:style w:type="character" w:customStyle="1" w:styleId="WW8Num4z2">
    <w:name w:val="WW8Num4z2"/>
    <w:qFormat/>
    <w:rsid w:val="004C4DAF"/>
    <w:rPr>
      <w:rFonts w:cs="Times New Roman"/>
      <w:sz w:val="24"/>
      <w:szCs w:val="24"/>
    </w:rPr>
  </w:style>
  <w:style w:type="character" w:customStyle="1" w:styleId="ListLabel257">
    <w:name w:val="ListLabel 257"/>
    <w:qFormat/>
    <w:rsid w:val="008D4EF7"/>
    <w:rPr>
      <w:rFonts w:cs="Times New Roman"/>
      <w:b w:val="0"/>
    </w:rPr>
  </w:style>
  <w:style w:type="character" w:customStyle="1" w:styleId="ListLabel258">
    <w:name w:val="ListLabel 258"/>
    <w:qFormat/>
    <w:rsid w:val="008D4EF7"/>
    <w:rPr>
      <w:rFonts w:cs="Times New Roman"/>
      <w:b w:val="0"/>
      <w:sz w:val="24"/>
    </w:rPr>
  </w:style>
  <w:style w:type="character" w:customStyle="1" w:styleId="ListLabel259">
    <w:name w:val="ListLabel 259"/>
    <w:qFormat/>
    <w:rsid w:val="008D4EF7"/>
    <w:rPr>
      <w:rFonts w:cs="Times New Roman"/>
    </w:rPr>
  </w:style>
  <w:style w:type="character" w:customStyle="1" w:styleId="ListLabel260">
    <w:name w:val="ListLabel 260"/>
    <w:qFormat/>
    <w:rsid w:val="008D4EF7"/>
    <w:rPr>
      <w:rFonts w:cs="Times New Roman"/>
    </w:rPr>
  </w:style>
  <w:style w:type="character" w:customStyle="1" w:styleId="ListLabel261">
    <w:name w:val="ListLabel 261"/>
    <w:qFormat/>
    <w:rsid w:val="008D4EF7"/>
    <w:rPr>
      <w:rFonts w:cs="Times New Roman"/>
    </w:rPr>
  </w:style>
  <w:style w:type="character" w:customStyle="1" w:styleId="ListLabel262">
    <w:name w:val="ListLabel 262"/>
    <w:qFormat/>
    <w:rsid w:val="008D4EF7"/>
    <w:rPr>
      <w:rFonts w:cs="Times New Roman"/>
    </w:rPr>
  </w:style>
  <w:style w:type="character" w:customStyle="1" w:styleId="ListLabel263">
    <w:name w:val="ListLabel 263"/>
    <w:qFormat/>
    <w:rsid w:val="008D4EF7"/>
    <w:rPr>
      <w:rFonts w:cs="Times New Roman"/>
    </w:rPr>
  </w:style>
  <w:style w:type="character" w:customStyle="1" w:styleId="ListLabel264">
    <w:name w:val="ListLabel 264"/>
    <w:qFormat/>
    <w:rsid w:val="008D4EF7"/>
    <w:rPr>
      <w:rFonts w:cs="Times New Roman"/>
    </w:rPr>
  </w:style>
  <w:style w:type="character" w:customStyle="1" w:styleId="ListLabel265">
    <w:name w:val="ListLabel 265"/>
    <w:qFormat/>
    <w:rsid w:val="008D4EF7"/>
    <w:rPr>
      <w:rFonts w:cs="Times New Roman"/>
    </w:rPr>
  </w:style>
  <w:style w:type="character" w:customStyle="1" w:styleId="ListLabel266">
    <w:name w:val="ListLabel 266"/>
    <w:qFormat/>
    <w:rsid w:val="008D4EF7"/>
    <w:rPr>
      <w:rFonts w:ascii="Times New Roman" w:hAnsi="Times New Roman" w:cs="Times New Roman"/>
      <w:b/>
      <w:sz w:val="24"/>
    </w:rPr>
  </w:style>
  <w:style w:type="character" w:customStyle="1" w:styleId="ListLabel267">
    <w:name w:val="ListLabel 267"/>
    <w:qFormat/>
    <w:rsid w:val="008D4EF7"/>
    <w:rPr>
      <w:rFonts w:ascii="Times New Roman" w:hAnsi="Times New Roman" w:cs="Times New Roman"/>
      <w:sz w:val="24"/>
    </w:rPr>
  </w:style>
  <w:style w:type="character" w:customStyle="1" w:styleId="ListLabel268">
    <w:name w:val="ListLabel 268"/>
    <w:qFormat/>
    <w:rsid w:val="008D4EF7"/>
    <w:rPr>
      <w:rFonts w:ascii="Times New Roman" w:hAnsi="Times New Roman" w:cs="Times New Roman"/>
      <w:sz w:val="24"/>
      <w:szCs w:val="24"/>
    </w:rPr>
  </w:style>
  <w:style w:type="character" w:customStyle="1" w:styleId="ListLabel269">
    <w:name w:val="ListLabel 269"/>
    <w:qFormat/>
    <w:rsid w:val="008D4EF7"/>
    <w:rPr>
      <w:rFonts w:cs="Times New Roman"/>
    </w:rPr>
  </w:style>
  <w:style w:type="character" w:customStyle="1" w:styleId="ListLabel270">
    <w:name w:val="ListLabel 270"/>
    <w:qFormat/>
    <w:rsid w:val="008D4EF7"/>
    <w:rPr>
      <w:rFonts w:cs="Times New Roman"/>
    </w:rPr>
  </w:style>
  <w:style w:type="character" w:customStyle="1" w:styleId="ListLabel271">
    <w:name w:val="ListLabel 271"/>
    <w:qFormat/>
    <w:rsid w:val="008D4EF7"/>
    <w:rPr>
      <w:rFonts w:cs="Times New Roman"/>
    </w:rPr>
  </w:style>
  <w:style w:type="character" w:customStyle="1" w:styleId="ListLabel272">
    <w:name w:val="ListLabel 272"/>
    <w:qFormat/>
    <w:rsid w:val="008D4EF7"/>
    <w:rPr>
      <w:rFonts w:cs="Times New Roman"/>
    </w:rPr>
  </w:style>
  <w:style w:type="character" w:customStyle="1" w:styleId="ListLabel273">
    <w:name w:val="ListLabel 273"/>
    <w:qFormat/>
    <w:rsid w:val="008D4EF7"/>
    <w:rPr>
      <w:rFonts w:cs="Times New Roman"/>
    </w:rPr>
  </w:style>
  <w:style w:type="character" w:customStyle="1" w:styleId="ListLabel274">
    <w:name w:val="ListLabel 274"/>
    <w:qFormat/>
    <w:rsid w:val="008D4EF7"/>
    <w:rPr>
      <w:rFonts w:cs="Times New Roman"/>
    </w:rPr>
  </w:style>
  <w:style w:type="character" w:customStyle="1" w:styleId="ListLabel275">
    <w:name w:val="ListLabel 275"/>
    <w:qFormat/>
    <w:rsid w:val="008D4EF7"/>
    <w:rPr>
      <w:rFonts w:ascii="Times New Roman" w:hAnsi="Times New Roman" w:cs="Symbol"/>
      <w:sz w:val="24"/>
    </w:rPr>
  </w:style>
  <w:style w:type="character" w:customStyle="1" w:styleId="ListLabel276">
    <w:name w:val="ListLabel 276"/>
    <w:qFormat/>
    <w:rsid w:val="008D4EF7"/>
    <w:rPr>
      <w:rFonts w:cs="Courier New"/>
    </w:rPr>
  </w:style>
  <w:style w:type="character" w:customStyle="1" w:styleId="ListLabel277">
    <w:name w:val="ListLabel 277"/>
    <w:qFormat/>
    <w:rsid w:val="008D4EF7"/>
    <w:rPr>
      <w:rFonts w:cs="Wingdings"/>
    </w:rPr>
  </w:style>
  <w:style w:type="character" w:customStyle="1" w:styleId="ListLabel278">
    <w:name w:val="ListLabel 278"/>
    <w:qFormat/>
    <w:rsid w:val="008D4EF7"/>
    <w:rPr>
      <w:rFonts w:cs="Symbol"/>
    </w:rPr>
  </w:style>
  <w:style w:type="character" w:customStyle="1" w:styleId="ListLabel279">
    <w:name w:val="ListLabel 279"/>
    <w:qFormat/>
    <w:rsid w:val="008D4EF7"/>
    <w:rPr>
      <w:rFonts w:cs="Courier New"/>
    </w:rPr>
  </w:style>
  <w:style w:type="character" w:customStyle="1" w:styleId="ListLabel280">
    <w:name w:val="ListLabel 280"/>
    <w:qFormat/>
    <w:rsid w:val="008D4EF7"/>
    <w:rPr>
      <w:rFonts w:cs="Wingdings"/>
    </w:rPr>
  </w:style>
  <w:style w:type="character" w:customStyle="1" w:styleId="ListLabel281">
    <w:name w:val="ListLabel 281"/>
    <w:qFormat/>
    <w:rsid w:val="008D4EF7"/>
    <w:rPr>
      <w:rFonts w:cs="Symbol"/>
    </w:rPr>
  </w:style>
  <w:style w:type="character" w:customStyle="1" w:styleId="ListLabel282">
    <w:name w:val="ListLabel 282"/>
    <w:qFormat/>
    <w:rsid w:val="008D4EF7"/>
    <w:rPr>
      <w:rFonts w:cs="Courier New"/>
    </w:rPr>
  </w:style>
  <w:style w:type="character" w:customStyle="1" w:styleId="ListLabel283">
    <w:name w:val="ListLabel 283"/>
    <w:qFormat/>
    <w:rsid w:val="008D4EF7"/>
    <w:rPr>
      <w:rFonts w:cs="Wingdings"/>
    </w:rPr>
  </w:style>
  <w:style w:type="character" w:customStyle="1" w:styleId="ListLabel284">
    <w:name w:val="ListLabel 284"/>
    <w:qFormat/>
    <w:rsid w:val="008D4EF7"/>
    <w:rPr>
      <w:rFonts w:ascii="Times New Roman" w:hAnsi="Times New Roman" w:cs="Symbol"/>
      <w:sz w:val="24"/>
    </w:rPr>
  </w:style>
  <w:style w:type="character" w:customStyle="1" w:styleId="ListLabel285">
    <w:name w:val="ListLabel 285"/>
    <w:qFormat/>
    <w:rsid w:val="008D4EF7"/>
    <w:rPr>
      <w:rFonts w:cs="Courier New"/>
    </w:rPr>
  </w:style>
  <w:style w:type="character" w:customStyle="1" w:styleId="ListLabel286">
    <w:name w:val="ListLabel 286"/>
    <w:qFormat/>
    <w:rsid w:val="008D4EF7"/>
    <w:rPr>
      <w:rFonts w:cs="Wingdings"/>
    </w:rPr>
  </w:style>
  <w:style w:type="character" w:customStyle="1" w:styleId="ListLabel287">
    <w:name w:val="ListLabel 287"/>
    <w:qFormat/>
    <w:rsid w:val="008D4EF7"/>
    <w:rPr>
      <w:rFonts w:cs="Symbol"/>
    </w:rPr>
  </w:style>
  <w:style w:type="character" w:customStyle="1" w:styleId="ListLabel288">
    <w:name w:val="ListLabel 288"/>
    <w:qFormat/>
    <w:rsid w:val="008D4EF7"/>
    <w:rPr>
      <w:rFonts w:cs="Courier New"/>
    </w:rPr>
  </w:style>
  <w:style w:type="character" w:customStyle="1" w:styleId="ListLabel289">
    <w:name w:val="ListLabel 289"/>
    <w:qFormat/>
    <w:rsid w:val="008D4EF7"/>
    <w:rPr>
      <w:rFonts w:cs="Wingdings"/>
    </w:rPr>
  </w:style>
  <w:style w:type="character" w:customStyle="1" w:styleId="ListLabel290">
    <w:name w:val="ListLabel 290"/>
    <w:qFormat/>
    <w:rsid w:val="008D4EF7"/>
    <w:rPr>
      <w:rFonts w:cs="Symbol"/>
    </w:rPr>
  </w:style>
  <w:style w:type="character" w:customStyle="1" w:styleId="ListLabel291">
    <w:name w:val="ListLabel 291"/>
    <w:qFormat/>
    <w:rsid w:val="008D4EF7"/>
    <w:rPr>
      <w:rFonts w:cs="Courier New"/>
    </w:rPr>
  </w:style>
  <w:style w:type="character" w:customStyle="1" w:styleId="ListLabel292">
    <w:name w:val="ListLabel 292"/>
    <w:qFormat/>
    <w:rsid w:val="008D4EF7"/>
    <w:rPr>
      <w:rFonts w:cs="Wingdings"/>
    </w:rPr>
  </w:style>
  <w:style w:type="character" w:customStyle="1" w:styleId="ListLabel293">
    <w:name w:val="ListLabel 293"/>
    <w:qFormat/>
    <w:rsid w:val="008D4EF7"/>
    <w:rPr>
      <w:rFonts w:ascii="Times New Roman" w:hAnsi="Times New Roman" w:cs="Symbol"/>
      <w:sz w:val="24"/>
    </w:rPr>
  </w:style>
  <w:style w:type="character" w:customStyle="1" w:styleId="ListLabel294">
    <w:name w:val="ListLabel 294"/>
    <w:qFormat/>
    <w:rsid w:val="008D4EF7"/>
    <w:rPr>
      <w:rFonts w:cs="Courier New"/>
    </w:rPr>
  </w:style>
  <w:style w:type="character" w:customStyle="1" w:styleId="ListLabel295">
    <w:name w:val="ListLabel 295"/>
    <w:qFormat/>
    <w:rsid w:val="008D4EF7"/>
    <w:rPr>
      <w:rFonts w:cs="Wingdings"/>
    </w:rPr>
  </w:style>
  <w:style w:type="character" w:customStyle="1" w:styleId="ListLabel296">
    <w:name w:val="ListLabel 296"/>
    <w:qFormat/>
    <w:rsid w:val="008D4EF7"/>
    <w:rPr>
      <w:rFonts w:cs="Symbol"/>
    </w:rPr>
  </w:style>
  <w:style w:type="character" w:customStyle="1" w:styleId="ListLabel297">
    <w:name w:val="ListLabel 297"/>
    <w:qFormat/>
    <w:rsid w:val="008D4EF7"/>
    <w:rPr>
      <w:rFonts w:cs="Courier New"/>
    </w:rPr>
  </w:style>
  <w:style w:type="character" w:customStyle="1" w:styleId="ListLabel298">
    <w:name w:val="ListLabel 298"/>
    <w:qFormat/>
    <w:rsid w:val="008D4EF7"/>
    <w:rPr>
      <w:rFonts w:cs="Wingdings"/>
    </w:rPr>
  </w:style>
  <w:style w:type="character" w:customStyle="1" w:styleId="ListLabel299">
    <w:name w:val="ListLabel 299"/>
    <w:qFormat/>
    <w:rsid w:val="008D4EF7"/>
    <w:rPr>
      <w:rFonts w:cs="Symbol"/>
    </w:rPr>
  </w:style>
  <w:style w:type="character" w:customStyle="1" w:styleId="ListLabel300">
    <w:name w:val="ListLabel 300"/>
    <w:qFormat/>
    <w:rsid w:val="008D4EF7"/>
    <w:rPr>
      <w:rFonts w:cs="Courier New"/>
    </w:rPr>
  </w:style>
  <w:style w:type="character" w:customStyle="1" w:styleId="ListLabel301">
    <w:name w:val="ListLabel 301"/>
    <w:qFormat/>
    <w:rsid w:val="008D4EF7"/>
    <w:rPr>
      <w:rFonts w:cs="Wingdings"/>
    </w:rPr>
  </w:style>
  <w:style w:type="character" w:customStyle="1" w:styleId="ListLabel302">
    <w:name w:val="ListLabel 302"/>
    <w:qFormat/>
    <w:rsid w:val="008D4EF7"/>
    <w:rPr>
      <w:rFonts w:cs="Times New Roman"/>
      <w:b w:val="0"/>
    </w:rPr>
  </w:style>
  <w:style w:type="character" w:customStyle="1" w:styleId="ListLabel303">
    <w:name w:val="ListLabel 303"/>
    <w:qFormat/>
    <w:rsid w:val="008D4EF7"/>
    <w:rPr>
      <w:rFonts w:cs="Times New Roman"/>
      <w:b w:val="0"/>
      <w:sz w:val="24"/>
    </w:rPr>
  </w:style>
  <w:style w:type="character" w:customStyle="1" w:styleId="ListLabel304">
    <w:name w:val="ListLabel 304"/>
    <w:qFormat/>
    <w:rsid w:val="008D4EF7"/>
    <w:rPr>
      <w:rFonts w:cs="Times New Roman"/>
    </w:rPr>
  </w:style>
  <w:style w:type="character" w:customStyle="1" w:styleId="ListLabel305">
    <w:name w:val="ListLabel 305"/>
    <w:qFormat/>
    <w:rsid w:val="008D4EF7"/>
    <w:rPr>
      <w:rFonts w:cs="Times New Roman"/>
    </w:rPr>
  </w:style>
  <w:style w:type="character" w:customStyle="1" w:styleId="ListLabel306">
    <w:name w:val="ListLabel 306"/>
    <w:qFormat/>
    <w:rsid w:val="008D4EF7"/>
    <w:rPr>
      <w:rFonts w:cs="Times New Roman"/>
    </w:rPr>
  </w:style>
  <w:style w:type="character" w:customStyle="1" w:styleId="ListLabel307">
    <w:name w:val="ListLabel 307"/>
    <w:qFormat/>
    <w:rsid w:val="008D4EF7"/>
    <w:rPr>
      <w:rFonts w:cs="Times New Roman"/>
    </w:rPr>
  </w:style>
  <w:style w:type="character" w:customStyle="1" w:styleId="ListLabel308">
    <w:name w:val="ListLabel 308"/>
    <w:qFormat/>
    <w:rsid w:val="008D4EF7"/>
    <w:rPr>
      <w:rFonts w:cs="Times New Roman"/>
    </w:rPr>
  </w:style>
  <w:style w:type="character" w:customStyle="1" w:styleId="ListLabel309">
    <w:name w:val="ListLabel 309"/>
    <w:qFormat/>
    <w:rsid w:val="008D4EF7"/>
    <w:rPr>
      <w:rFonts w:cs="Times New Roman"/>
    </w:rPr>
  </w:style>
  <w:style w:type="character" w:customStyle="1" w:styleId="ListLabel310">
    <w:name w:val="ListLabel 310"/>
    <w:qFormat/>
    <w:rsid w:val="008D4EF7"/>
    <w:rPr>
      <w:rFonts w:cs="Times New Roman"/>
    </w:rPr>
  </w:style>
  <w:style w:type="character" w:customStyle="1" w:styleId="ListLabel311">
    <w:name w:val="ListLabel 311"/>
    <w:qFormat/>
    <w:rsid w:val="008D4EF7"/>
    <w:rPr>
      <w:rFonts w:ascii="Times New Roman" w:hAnsi="Times New Roman" w:cs="Times New Roman"/>
      <w:b/>
      <w:sz w:val="24"/>
    </w:rPr>
  </w:style>
  <w:style w:type="character" w:customStyle="1" w:styleId="ListLabel312">
    <w:name w:val="ListLabel 312"/>
    <w:qFormat/>
    <w:rsid w:val="008D4EF7"/>
    <w:rPr>
      <w:rFonts w:ascii="Times New Roman" w:hAnsi="Times New Roman" w:cs="Times New Roman"/>
      <w:sz w:val="24"/>
    </w:rPr>
  </w:style>
  <w:style w:type="character" w:customStyle="1" w:styleId="ListLabel313">
    <w:name w:val="ListLabel 313"/>
    <w:qFormat/>
    <w:rsid w:val="008D4EF7"/>
    <w:rPr>
      <w:rFonts w:ascii="Times New Roman" w:hAnsi="Times New Roman" w:cs="Times New Roman"/>
      <w:sz w:val="24"/>
      <w:szCs w:val="24"/>
    </w:rPr>
  </w:style>
  <w:style w:type="character" w:customStyle="1" w:styleId="ListLabel314">
    <w:name w:val="ListLabel 314"/>
    <w:qFormat/>
    <w:rsid w:val="008D4EF7"/>
    <w:rPr>
      <w:rFonts w:cs="Times New Roman"/>
    </w:rPr>
  </w:style>
  <w:style w:type="character" w:customStyle="1" w:styleId="ListLabel315">
    <w:name w:val="ListLabel 315"/>
    <w:qFormat/>
    <w:rsid w:val="008D4EF7"/>
    <w:rPr>
      <w:rFonts w:cs="Times New Roman"/>
    </w:rPr>
  </w:style>
  <w:style w:type="character" w:customStyle="1" w:styleId="ListLabel316">
    <w:name w:val="ListLabel 316"/>
    <w:qFormat/>
    <w:rsid w:val="008D4EF7"/>
    <w:rPr>
      <w:rFonts w:cs="Times New Roman"/>
    </w:rPr>
  </w:style>
  <w:style w:type="character" w:customStyle="1" w:styleId="ListLabel317">
    <w:name w:val="ListLabel 317"/>
    <w:qFormat/>
    <w:rsid w:val="008D4EF7"/>
    <w:rPr>
      <w:rFonts w:cs="Times New Roman"/>
    </w:rPr>
  </w:style>
  <w:style w:type="character" w:customStyle="1" w:styleId="ListLabel318">
    <w:name w:val="ListLabel 318"/>
    <w:qFormat/>
    <w:rsid w:val="008D4EF7"/>
    <w:rPr>
      <w:rFonts w:cs="Times New Roman"/>
    </w:rPr>
  </w:style>
  <w:style w:type="character" w:customStyle="1" w:styleId="ListLabel319">
    <w:name w:val="ListLabel 319"/>
    <w:qFormat/>
    <w:rsid w:val="008D4EF7"/>
    <w:rPr>
      <w:rFonts w:cs="Times New Roman"/>
    </w:rPr>
  </w:style>
  <w:style w:type="character" w:customStyle="1" w:styleId="ListLabel320">
    <w:name w:val="ListLabel 320"/>
    <w:qFormat/>
    <w:rsid w:val="008D4EF7"/>
    <w:rPr>
      <w:rFonts w:ascii="Times New Roman" w:hAnsi="Times New Roman" w:cs="Symbol"/>
      <w:sz w:val="24"/>
    </w:rPr>
  </w:style>
  <w:style w:type="character" w:customStyle="1" w:styleId="ListLabel321">
    <w:name w:val="ListLabel 321"/>
    <w:qFormat/>
    <w:rsid w:val="008D4EF7"/>
    <w:rPr>
      <w:rFonts w:cs="Courier New"/>
    </w:rPr>
  </w:style>
  <w:style w:type="character" w:customStyle="1" w:styleId="ListLabel322">
    <w:name w:val="ListLabel 322"/>
    <w:qFormat/>
    <w:rsid w:val="008D4EF7"/>
    <w:rPr>
      <w:rFonts w:cs="Wingdings"/>
    </w:rPr>
  </w:style>
  <w:style w:type="character" w:customStyle="1" w:styleId="ListLabel323">
    <w:name w:val="ListLabel 323"/>
    <w:qFormat/>
    <w:rsid w:val="008D4EF7"/>
    <w:rPr>
      <w:rFonts w:cs="Symbol"/>
    </w:rPr>
  </w:style>
  <w:style w:type="character" w:customStyle="1" w:styleId="ListLabel324">
    <w:name w:val="ListLabel 324"/>
    <w:qFormat/>
    <w:rsid w:val="008D4EF7"/>
    <w:rPr>
      <w:rFonts w:cs="Courier New"/>
    </w:rPr>
  </w:style>
  <w:style w:type="character" w:customStyle="1" w:styleId="ListLabel325">
    <w:name w:val="ListLabel 325"/>
    <w:qFormat/>
    <w:rsid w:val="008D4EF7"/>
    <w:rPr>
      <w:rFonts w:cs="Wingdings"/>
    </w:rPr>
  </w:style>
  <w:style w:type="character" w:customStyle="1" w:styleId="ListLabel326">
    <w:name w:val="ListLabel 326"/>
    <w:qFormat/>
    <w:rsid w:val="008D4EF7"/>
    <w:rPr>
      <w:rFonts w:cs="Symbol"/>
    </w:rPr>
  </w:style>
  <w:style w:type="character" w:customStyle="1" w:styleId="ListLabel327">
    <w:name w:val="ListLabel 327"/>
    <w:qFormat/>
    <w:rsid w:val="008D4EF7"/>
    <w:rPr>
      <w:rFonts w:cs="Courier New"/>
    </w:rPr>
  </w:style>
  <w:style w:type="character" w:customStyle="1" w:styleId="ListLabel328">
    <w:name w:val="ListLabel 328"/>
    <w:qFormat/>
    <w:rsid w:val="008D4EF7"/>
    <w:rPr>
      <w:rFonts w:cs="Wingdings"/>
    </w:rPr>
  </w:style>
  <w:style w:type="character" w:customStyle="1" w:styleId="ListLabel329">
    <w:name w:val="ListLabel 329"/>
    <w:qFormat/>
    <w:rsid w:val="008D4EF7"/>
    <w:rPr>
      <w:rFonts w:ascii="Times New Roman" w:hAnsi="Times New Roman" w:cs="Symbol"/>
      <w:sz w:val="24"/>
    </w:rPr>
  </w:style>
  <w:style w:type="character" w:customStyle="1" w:styleId="ListLabel330">
    <w:name w:val="ListLabel 330"/>
    <w:qFormat/>
    <w:rsid w:val="008D4EF7"/>
    <w:rPr>
      <w:rFonts w:cs="Courier New"/>
    </w:rPr>
  </w:style>
  <w:style w:type="character" w:customStyle="1" w:styleId="ListLabel331">
    <w:name w:val="ListLabel 331"/>
    <w:qFormat/>
    <w:rsid w:val="008D4EF7"/>
    <w:rPr>
      <w:rFonts w:cs="Wingdings"/>
    </w:rPr>
  </w:style>
  <w:style w:type="character" w:customStyle="1" w:styleId="ListLabel332">
    <w:name w:val="ListLabel 332"/>
    <w:qFormat/>
    <w:rsid w:val="008D4EF7"/>
    <w:rPr>
      <w:rFonts w:cs="Symbol"/>
    </w:rPr>
  </w:style>
  <w:style w:type="character" w:customStyle="1" w:styleId="ListLabel333">
    <w:name w:val="ListLabel 333"/>
    <w:qFormat/>
    <w:rsid w:val="008D4EF7"/>
    <w:rPr>
      <w:rFonts w:cs="Courier New"/>
    </w:rPr>
  </w:style>
  <w:style w:type="character" w:customStyle="1" w:styleId="ListLabel334">
    <w:name w:val="ListLabel 334"/>
    <w:qFormat/>
    <w:rsid w:val="008D4EF7"/>
    <w:rPr>
      <w:rFonts w:cs="Wingdings"/>
    </w:rPr>
  </w:style>
  <w:style w:type="character" w:customStyle="1" w:styleId="ListLabel335">
    <w:name w:val="ListLabel 335"/>
    <w:qFormat/>
    <w:rsid w:val="008D4EF7"/>
    <w:rPr>
      <w:rFonts w:cs="Symbol"/>
    </w:rPr>
  </w:style>
  <w:style w:type="character" w:customStyle="1" w:styleId="ListLabel336">
    <w:name w:val="ListLabel 336"/>
    <w:qFormat/>
    <w:rsid w:val="008D4EF7"/>
    <w:rPr>
      <w:rFonts w:cs="Courier New"/>
    </w:rPr>
  </w:style>
  <w:style w:type="character" w:customStyle="1" w:styleId="ListLabel337">
    <w:name w:val="ListLabel 337"/>
    <w:qFormat/>
    <w:rsid w:val="008D4EF7"/>
    <w:rPr>
      <w:rFonts w:cs="Wingdings"/>
    </w:rPr>
  </w:style>
  <w:style w:type="character" w:customStyle="1" w:styleId="ListLabel338">
    <w:name w:val="ListLabel 338"/>
    <w:qFormat/>
    <w:rsid w:val="008D4EF7"/>
    <w:rPr>
      <w:rFonts w:ascii="Times New Roman" w:hAnsi="Times New Roman" w:cs="Symbol"/>
      <w:sz w:val="24"/>
    </w:rPr>
  </w:style>
  <w:style w:type="character" w:customStyle="1" w:styleId="ListLabel339">
    <w:name w:val="ListLabel 339"/>
    <w:qFormat/>
    <w:rsid w:val="008D4EF7"/>
    <w:rPr>
      <w:rFonts w:cs="Courier New"/>
    </w:rPr>
  </w:style>
  <w:style w:type="character" w:customStyle="1" w:styleId="ListLabel340">
    <w:name w:val="ListLabel 340"/>
    <w:qFormat/>
    <w:rsid w:val="008D4EF7"/>
    <w:rPr>
      <w:rFonts w:cs="Wingdings"/>
    </w:rPr>
  </w:style>
  <w:style w:type="character" w:customStyle="1" w:styleId="ListLabel341">
    <w:name w:val="ListLabel 341"/>
    <w:qFormat/>
    <w:rsid w:val="008D4EF7"/>
    <w:rPr>
      <w:rFonts w:cs="Symbol"/>
    </w:rPr>
  </w:style>
  <w:style w:type="character" w:customStyle="1" w:styleId="ListLabel342">
    <w:name w:val="ListLabel 342"/>
    <w:qFormat/>
    <w:rsid w:val="008D4EF7"/>
    <w:rPr>
      <w:rFonts w:cs="Courier New"/>
    </w:rPr>
  </w:style>
  <w:style w:type="character" w:customStyle="1" w:styleId="ListLabel343">
    <w:name w:val="ListLabel 343"/>
    <w:qFormat/>
    <w:rsid w:val="008D4EF7"/>
    <w:rPr>
      <w:rFonts w:cs="Wingdings"/>
    </w:rPr>
  </w:style>
  <w:style w:type="character" w:customStyle="1" w:styleId="ListLabel344">
    <w:name w:val="ListLabel 344"/>
    <w:qFormat/>
    <w:rsid w:val="008D4EF7"/>
    <w:rPr>
      <w:rFonts w:cs="Symbol"/>
    </w:rPr>
  </w:style>
  <w:style w:type="character" w:customStyle="1" w:styleId="ListLabel345">
    <w:name w:val="ListLabel 345"/>
    <w:qFormat/>
    <w:rsid w:val="008D4EF7"/>
    <w:rPr>
      <w:rFonts w:cs="Courier New"/>
    </w:rPr>
  </w:style>
  <w:style w:type="character" w:customStyle="1" w:styleId="ListLabel346">
    <w:name w:val="ListLabel 346"/>
    <w:qFormat/>
    <w:rsid w:val="008D4EF7"/>
    <w:rPr>
      <w:rFonts w:cs="Wingdings"/>
    </w:rPr>
  </w:style>
  <w:style w:type="paragraph" w:customStyle="1" w:styleId="a8">
    <w:name w:val="Заголовок"/>
    <w:basedOn w:val="a"/>
    <w:next w:val="a9"/>
    <w:qFormat/>
    <w:rsid w:val="004C4DA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4C4DAF"/>
    <w:pPr>
      <w:spacing w:after="140" w:line="288" w:lineRule="auto"/>
    </w:pPr>
  </w:style>
  <w:style w:type="paragraph" w:styleId="aa">
    <w:name w:val="List"/>
    <w:basedOn w:val="a9"/>
    <w:rsid w:val="004C4DAF"/>
    <w:rPr>
      <w:rFonts w:cs="Arial Unicode MS"/>
    </w:rPr>
  </w:style>
  <w:style w:type="paragraph" w:customStyle="1" w:styleId="Caption">
    <w:name w:val="Caption"/>
    <w:basedOn w:val="a"/>
    <w:qFormat/>
    <w:rsid w:val="004C4DA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4C4DAF"/>
    <w:pPr>
      <w:suppressLineNumbers/>
    </w:pPr>
    <w:rPr>
      <w:rFonts w:cs="Arial Unicode MS"/>
    </w:rPr>
  </w:style>
  <w:style w:type="paragraph" w:customStyle="1" w:styleId="FootnoteText">
    <w:name w:val="Footnote Text"/>
    <w:basedOn w:val="a"/>
    <w:uiPriority w:val="99"/>
    <w:semiHidden/>
    <w:unhideWhenUsed/>
    <w:qFormat/>
    <w:rsid w:val="00700224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a"/>
    <w:uiPriority w:val="99"/>
    <w:semiHidden/>
    <w:unhideWhenUsed/>
    <w:rsid w:val="0070022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qFormat/>
    <w:rsid w:val="008D4EF7"/>
    <w:pPr>
      <w:ind w:left="708"/>
    </w:pPr>
  </w:style>
  <w:style w:type="paragraph" w:styleId="ad">
    <w:name w:val="Balloon Text"/>
    <w:basedOn w:val="a"/>
    <w:uiPriority w:val="99"/>
    <w:semiHidden/>
    <w:unhideWhenUsed/>
    <w:qFormat/>
    <w:rsid w:val="00153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8716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qFormat/>
    <w:rsid w:val="004F793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qFormat/>
    <w:rsid w:val="004C4DAF"/>
    <w:pPr>
      <w:suppressLineNumbers/>
    </w:pPr>
  </w:style>
  <w:style w:type="paragraph" w:customStyle="1" w:styleId="ConsCell">
    <w:name w:val="ConsCell"/>
    <w:qFormat/>
    <w:rsid w:val="004C4DAF"/>
    <w:pPr>
      <w:widowControl w:val="0"/>
      <w:suppressAutoHyphens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numbering" w:customStyle="1" w:styleId="WW8Num4">
    <w:name w:val="WW8Num4"/>
    <w:qFormat/>
    <w:rsid w:val="004C4DAF"/>
  </w:style>
  <w:style w:type="character" w:customStyle="1" w:styleId="20">
    <w:name w:val="Заголовок 2 Знак"/>
    <w:basedOn w:val="a0"/>
    <w:link w:val="2"/>
    <w:rsid w:val="00B756CF"/>
    <w:rPr>
      <w:rFonts w:ascii="Times New Roman" w:eastAsia="Calibri" w:hAnsi="Times New Roman" w:cs="Times New Roman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fedresur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3468</TotalTime>
  <Pages>9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Регина Ринатовна</dc:creator>
  <dc:description/>
  <cp:lastModifiedBy>Пользователь Windows</cp:lastModifiedBy>
  <cp:revision>45</cp:revision>
  <cp:lastPrinted>2021-11-08T10:04:00Z</cp:lastPrinted>
  <dcterms:created xsi:type="dcterms:W3CDTF">2017-03-29T13:23:00Z</dcterms:created>
  <dcterms:modified xsi:type="dcterms:W3CDTF">2021-11-08T13:23:00Z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