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EE342" w14:textId="77777777" w:rsidR="00E172B3" w:rsidRPr="00ED5996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97310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B97310" w:rsidRPr="00B97310">
        <w:rPr>
          <w:rStyle w:val="a3"/>
          <w:rFonts w:ascii="Times New Roman" w:eastAsia="Times New Roman" w:hAnsi="Times New Roman" w:cs="Times New Roman"/>
          <w:bCs/>
          <w:color w:val="auto"/>
          <w:sz w:val="20"/>
          <w:szCs w:val="20"/>
          <w:shd w:val="clear" w:color="auto" w:fill="FFFFFF"/>
          <w:lang w:val="en-US" w:eastAsia="ru-RU"/>
        </w:rPr>
        <w:t>kaupinen</w:t>
      </w:r>
      <w:r w:rsidR="00B97310" w:rsidRPr="00B97310">
        <w:rPr>
          <w:rStyle w:val="a3"/>
          <w:rFonts w:ascii="Times New Roman" w:eastAsia="Times New Roman" w:hAnsi="Times New Roman" w:cs="Times New Roman"/>
          <w:bCs/>
          <w:color w:val="auto"/>
          <w:sz w:val="20"/>
          <w:szCs w:val="20"/>
          <w:shd w:val="clear" w:color="auto" w:fill="FFFFFF"/>
          <w:lang w:eastAsia="ru-RU"/>
        </w:rPr>
        <w:t>@</w:t>
      </w:r>
      <w:r w:rsidR="00B97310" w:rsidRPr="00B97310">
        <w:rPr>
          <w:rStyle w:val="a3"/>
          <w:rFonts w:ascii="Times New Roman" w:eastAsia="Times New Roman" w:hAnsi="Times New Roman" w:cs="Times New Roman"/>
          <w:bCs/>
          <w:color w:val="auto"/>
          <w:sz w:val="20"/>
          <w:szCs w:val="20"/>
          <w:shd w:val="clear" w:color="auto" w:fill="FFFFFF"/>
          <w:lang w:val="en-US" w:eastAsia="ru-RU"/>
        </w:rPr>
        <w:t>auction</w:t>
      </w:r>
      <w:r w:rsidR="00B97310" w:rsidRPr="00B97310">
        <w:rPr>
          <w:rStyle w:val="a3"/>
          <w:rFonts w:ascii="Times New Roman" w:eastAsia="Times New Roman" w:hAnsi="Times New Roman" w:cs="Times New Roman"/>
          <w:bCs/>
          <w:color w:val="auto"/>
          <w:sz w:val="20"/>
          <w:szCs w:val="20"/>
          <w:shd w:val="clear" w:color="auto" w:fill="FFFFFF"/>
          <w:lang w:eastAsia="ru-RU"/>
        </w:rPr>
        <w:t>-</w:t>
      </w:r>
      <w:r w:rsidR="00B97310" w:rsidRPr="00B97310">
        <w:rPr>
          <w:rStyle w:val="a3"/>
          <w:rFonts w:ascii="Times New Roman" w:eastAsia="Times New Roman" w:hAnsi="Times New Roman" w:cs="Times New Roman"/>
          <w:bCs/>
          <w:color w:val="auto"/>
          <w:sz w:val="20"/>
          <w:szCs w:val="20"/>
          <w:shd w:val="clear" w:color="auto" w:fill="FFFFFF"/>
          <w:lang w:val="en-US" w:eastAsia="ru-RU"/>
        </w:rPr>
        <w:t>house</w:t>
      </w:r>
      <w:r w:rsidR="00B97310" w:rsidRPr="00B97310">
        <w:rPr>
          <w:rStyle w:val="a3"/>
          <w:rFonts w:ascii="Times New Roman" w:eastAsia="Times New Roman" w:hAnsi="Times New Roman" w:cs="Times New Roman"/>
          <w:bCs/>
          <w:color w:val="auto"/>
          <w:sz w:val="20"/>
          <w:szCs w:val="20"/>
          <w:shd w:val="clear" w:color="auto" w:fill="FFFFFF"/>
          <w:lang w:eastAsia="ru-RU"/>
        </w:rPr>
        <w:t>.</w:t>
      </w:r>
      <w:r w:rsidR="00B97310" w:rsidRPr="00B97310">
        <w:rPr>
          <w:rStyle w:val="a3"/>
          <w:rFonts w:ascii="Times New Roman" w:eastAsia="Times New Roman" w:hAnsi="Times New Roman" w:cs="Times New Roman"/>
          <w:bCs/>
          <w:color w:val="auto"/>
          <w:sz w:val="20"/>
          <w:szCs w:val="20"/>
          <w:shd w:val="clear" w:color="auto" w:fill="FFFFFF"/>
          <w:lang w:val="en-US" w:eastAsia="ru-RU"/>
        </w:rPr>
        <w:t>ru</w:t>
      </w:r>
      <w:r w:rsidRPr="00B97310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 осн</w:t>
      </w:r>
      <w:r w:rsidR="00B97310" w:rsidRPr="00B97310">
        <w:rPr>
          <w:rFonts w:ascii="Times New Roman" w:hAnsi="Times New Roman" w:cs="Times New Roman"/>
          <w:sz w:val="20"/>
          <w:szCs w:val="20"/>
        </w:rPr>
        <w:t>.</w:t>
      </w:r>
      <w:r w:rsidRPr="00B97310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B97310" w:rsidRPr="00B97310">
        <w:rPr>
          <w:rFonts w:ascii="Times New Roman" w:hAnsi="Times New Roman" w:cs="Times New Roman"/>
          <w:b/>
          <w:sz w:val="20"/>
          <w:szCs w:val="20"/>
        </w:rPr>
        <w:t>ИП Зотовым Сергеем Викторовичем</w:t>
      </w:r>
      <w:r w:rsidR="00B97310" w:rsidRPr="00B97310">
        <w:rPr>
          <w:rFonts w:ascii="Times New Roman" w:hAnsi="Times New Roman" w:cs="Times New Roman"/>
          <w:sz w:val="20"/>
          <w:szCs w:val="20"/>
        </w:rPr>
        <w:t xml:space="preserve"> (место регистрации: г. Рязань, ул. Костычева, д. 16, кв. 61, СНИЛС №0</w:t>
      </w:r>
      <w:r w:rsidR="00B97310">
        <w:rPr>
          <w:rFonts w:ascii="Times New Roman" w:hAnsi="Times New Roman" w:cs="Times New Roman"/>
          <w:sz w:val="20"/>
          <w:szCs w:val="20"/>
        </w:rPr>
        <w:t>69-712-310-76, ИНН 622702687309</w:t>
      </w:r>
      <w:r w:rsidR="00B97310" w:rsidRPr="00B97310">
        <w:rPr>
          <w:rFonts w:ascii="Times New Roman" w:hAnsi="Times New Roman" w:cs="Times New Roman"/>
          <w:sz w:val="20"/>
          <w:szCs w:val="20"/>
        </w:rPr>
        <w:t>, ОГРНИП 304622916900056</w:t>
      </w:r>
      <w:r w:rsidR="00B97310">
        <w:rPr>
          <w:rFonts w:ascii="Times New Roman" w:hAnsi="Times New Roman" w:cs="Times New Roman"/>
          <w:sz w:val="20"/>
          <w:szCs w:val="20"/>
        </w:rPr>
        <w:t xml:space="preserve">, </w:t>
      </w:r>
      <w:r w:rsidR="00B97310" w:rsidRPr="00B97310">
        <w:rPr>
          <w:rFonts w:ascii="Times New Roman" w:hAnsi="Times New Roman" w:cs="Times New Roman"/>
          <w:sz w:val="20"/>
          <w:szCs w:val="20"/>
        </w:rPr>
        <w:t>далее - Должник), в лице финансового управляющего Савина Д.О. (адрес: 390046, г. Рязань, ул. Есенина, д. 65, корп. 2, Н2, ИНН 623000252309</w:t>
      </w:r>
      <w:r w:rsidR="00B97310">
        <w:rPr>
          <w:rFonts w:ascii="Times New Roman" w:hAnsi="Times New Roman" w:cs="Times New Roman"/>
          <w:sz w:val="20"/>
          <w:szCs w:val="20"/>
        </w:rPr>
        <w:t xml:space="preserve">, </w:t>
      </w:r>
      <w:r w:rsidR="00B97310" w:rsidRPr="00B97310">
        <w:rPr>
          <w:rFonts w:ascii="Times New Roman" w:hAnsi="Times New Roman" w:cs="Times New Roman"/>
          <w:sz w:val="20"/>
          <w:szCs w:val="20"/>
        </w:rPr>
        <w:t>СНИЛС 132</w:t>
      </w:r>
      <w:r w:rsidR="00B97310">
        <w:rPr>
          <w:rFonts w:ascii="Times New Roman" w:hAnsi="Times New Roman" w:cs="Times New Roman"/>
          <w:sz w:val="20"/>
          <w:szCs w:val="20"/>
        </w:rPr>
        <w:t>-495-679 76), рег. №15756, член</w:t>
      </w:r>
      <w:r w:rsidR="00B97310" w:rsidRPr="00B97310">
        <w:rPr>
          <w:rFonts w:ascii="Times New Roman" w:hAnsi="Times New Roman" w:cs="Times New Roman"/>
          <w:sz w:val="20"/>
          <w:szCs w:val="20"/>
        </w:rPr>
        <w:t xml:space="preserve"> СОАУ «Континент» (СРО) (адрес: 191023, г. Санкт-Петербург, пер. Крылова, д. 1/24, пом. 1, ИНН 7810274570, ОГРН 1027804888704, тел. (812)314-58-78, sro-continent.ru) (далее - ФУ), действующего на осн</w:t>
      </w:r>
      <w:r w:rsidR="00B97310">
        <w:rPr>
          <w:rFonts w:ascii="Times New Roman" w:hAnsi="Times New Roman" w:cs="Times New Roman"/>
          <w:sz w:val="20"/>
          <w:szCs w:val="20"/>
        </w:rPr>
        <w:t>.</w:t>
      </w:r>
      <w:r w:rsidR="00B97310" w:rsidRPr="00B97310">
        <w:rPr>
          <w:rFonts w:ascii="Times New Roman" w:hAnsi="Times New Roman" w:cs="Times New Roman"/>
          <w:sz w:val="20"/>
          <w:szCs w:val="20"/>
        </w:rPr>
        <w:t xml:space="preserve"> решения Арбитражного суда Рязанской области от 12.10.2016 г. по делу №А54-3260/2016</w:t>
      </w:r>
      <w:r w:rsidR="00B97310" w:rsidRPr="00EA4A56">
        <w:rPr>
          <w:rFonts w:ascii="Times New Roman" w:hAnsi="Times New Roman" w:cs="Times New Roman"/>
          <w:sz w:val="20"/>
          <w:szCs w:val="20"/>
        </w:rPr>
        <w:t xml:space="preserve">, </w:t>
      </w:r>
      <w:r w:rsidRPr="00EA4A56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Pr="00EA4A56">
        <w:rPr>
          <w:rFonts w:ascii="Times New Roman" w:hAnsi="Times New Roman" w:cs="Times New Roman"/>
          <w:b/>
          <w:sz w:val="20"/>
          <w:szCs w:val="20"/>
        </w:rPr>
        <w:t>о</w:t>
      </w:r>
      <w:r w:rsidRPr="00EA4A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EA4A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EA4A56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Pr="00EA4A5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EA4A56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EA4A56">
        <w:rPr>
          <w:rFonts w:ascii="Times New Roman" w:hAnsi="Times New Roman" w:cs="Times New Roman"/>
          <w:sz w:val="20"/>
          <w:szCs w:val="20"/>
        </w:rPr>
        <w:t xml:space="preserve"> </w:t>
      </w:r>
      <w:r w:rsidRPr="00EA4A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EA4A56" w:rsidRPr="00EA4A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24</w:t>
      </w:r>
      <w:r w:rsidRPr="00EA4A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A4A56" w:rsidRPr="00EA4A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EA4A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EA4A56" w:rsidRPr="00EA4A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EA4A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EA4A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EA4A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EA4A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EA4A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EA4A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A4A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(мск</w:t>
      </w:r>
      <w:r w:rsidRPr="00ED599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ED59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ED5996" w:rsidRPr="00ED599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ED59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</w:t>
      </w:r>
      <w:r w:rsidR="00ED5996" w:rsidRPr="00ED5996">
        <w:rPr>
          <w:rFonts w:ascii="Times New Roman" w:hAnsi="Times New Roman" w:cs="Times New Roman"/>
          <w:color w:val="000000" w:themeColor="text1"/>
          <w:sz w:val="20"/>
          <w:szCs w:val="20"/>
        </w:rPr>
        <w:t>без изменения начальной цены, с</w:t>
      </w:r>
      <w:r w:rsidRPr="00ED59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</w:t>
      </w:r>
      <w:r w:rsidR="00ED5996" w:rsidRPr="00ED5996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ED5996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ED5996" w:rsidRPr="00ED5996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ED59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1067A7" w:rsidRPr="00ED599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ED59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ED59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ED5996" w:rsidRPr="00ED5996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ED5996">
        <w:rPr>
          <w:rFonts w:ascii="Times New Roman" w:hAnsi="Times New Roman" w:cs="Times New Roman"/>
          <w:color w:val="000000" w:themeColor="text1"/>
          <w:sz w:val="20"/>
          <w:szCs w:val="20"/>
        </w:rPr>
        <w:t>% от начальной цены Лота, установленной на первом периоде. Минимальная цена (цена о</w:t>
      </w:r>
      <w:bookmarkStart w:id="0" w:name="_GoBack"/>
      <w:bookmarkEnd w:id="0"/>
      <w:r w:rsidRPr="00ED59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тсечения) </w:t>
      </w:r>
      <w:r w:rsidR="00ED5996" w:rsidRPr="00ED599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ED59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D5996" w:rsidRPr="00ED5996">
        <w:rPr>
          <w:rFonts w:ascii="Times New Roman" w:hAnsi="Times New Roman" w:cs="Times New Roman"/>
          <w:color w:val="000000" w:themeColor="text1"/>
          <w:sz w:val="20"/>
          <w:szCs w:val="20"/>
        </w:rPr>
        <w:t>1 035 645,19</w:t>
      </w:r>
      <w:r w:rsidR="002F7AB6" w:rsidRPr="00ED59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Pr="00ED599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ED59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D5996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ED59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49FE660" w14:textId="3F79C672" w:rsidR="00C61E07" w:rsidRPr="00987154" w:rsidRDefault="00CB4916" w:rsidP="00C61E0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A2AFB">
        <w:rPr>
          <w:rFonts w:ascii="Times New Roman" w:hAnsi="Times New Roman"/>
          <w:sz w:val="20"/>
          <w:szCs w:val="20"/>
        </w:rPr>
        <w:t xml:space="preserve">Продаже на Торгах подлежит следующее имущество (далее – Имущество, Лот): </w:t>
      </w:r>
      <w:r w:rsidR="00C61E07" w:rsidRPr="00AB480D">
        <w:rPr>
          <w:rFonts w:ascii="Times New Roman" w:hAnsi="Times New Roman"/>
          <w:b/>
          <w:sz w:val="20"/>
          <w:szCs w:val="20"/>
        </w:rPr>
        <w:t>Лот № 1</w:t>
      </w:r>
      <w:r w:rsidR="00C61E07" w:rsidRPr="00AB480D">
        <w:rPr>
          <w:rFonts w:ascii="Times New Roman" w:hAnsi="Times New Roman"/>
          <w:sz w:val="20"/>
          <w:szCs w:val="20"/>
        </w:rPr>
        <w:t xml:space="preserve"> по адресу: Рязанская обл., Сасовский р-н, на 419 км </w:t>
      </w:r>
      <w:r w:rsidR="00C61E07" w:rsidRPr="00A376BA">
        <w:rPr>
          <w:rFonts w:ascii="Times New Roman" w:hAnsi="Times New Roman"/>
          <w:sz w:val="20"/>
          <w:szCs w:val="20"/>
        </w:rPr>
        <w:t xml:space="preserve">автодороги Москва-Самара около п. Завад: Здание, этажность: 1, кад. №: 62:18:0110101:103, назн.: нежилое здание (АЗС с 4 емкостями, 3 колонками), пл. 31,2 кв.м.; Земельный участок, </w:t>
      </w:r>
      <w:r w:rsidR="00AB480D" w:rsidRPr="00A376BA">
        <w:rPr>
          <w:rFonts w:ascii="Times New Roman" w:hAnsi="Times New Roman"/>
          <w:sz w:val="20"/>
          <w:szCs w:val="20"/>
        </w:rPr>
        <w:t>категория земель: земли населенных пунктов</w:t>
      </w:r>
      <w:r w:rsidR="00AB480D">
        <w:rPr>
          <w:rFonts w:ascii="Times New Roman" w:hAnsi="Times New Roman"/>
          <w:sz w:val="20"/>
          <w:szCs w:val="20"/>
        </w:rPr>
        <w:t>, разрешенное использование: д</w:t>
      </w:r>
      <w:r w:rsidR="00AB480D" w:rsidRPr="00AB480D">
        <w:rPr>
          <w:rFonts w:ascii="Times New Roman" w:hAnsi="Times New Roman"/>
          <w:sz w:val="20"/>
          <w:szCs w:val="20"/>
        </w:rPr>
        <w:t>ля объектов общественно-делового значения</w:t>
      </w:r>
      <w:r w:rsidR="00AB480D">
        <w:rPr>
          <w:rFonts w:ascii="Times New Roman" w:hAnsi="Times New Roman"/>
          <w:sz w:val="20"/>
          <w:szCs w:val="20"/>
        </w:rPr>
        <w:t xml:space="preserve">, </w:t>
      </w:r>
      <w:r w:rsidR="00C61E07" w:rsidRPr="00AB480D">
        <w:rPr>
          <w:rFonts w:ascii="Times New Roman" w:hAnsi="Times New Roman"/>
          <w:sz w:val="20"/>
          <w:szCs w:val="20"/>
        </w:rPr>
        <w:t>кад. №: 62:18:0320101:1, пл. 3960 кв.м.</w:t>
      </w:r>
      <w:r w:rsidR="00AB480D">
        <w:rPr>
          <w:rFonts w:ascii="Times New Roman" w:hAnsi="Times New Roman"/>
          <w:sz w:val="20"/>
          <w:szCs w:val="20"/>
        </w:rPr>
        <w:t xml:space="preserve"> </w:t>
      </w:r>
      <w:r w:rsidR="00C61E07" w:rsidRPr="00AB480D">
        <w:rPr>
          <w:rFonts w:ascii="Times New Roman" w:hAnsi="Times New Roman"/>
          <w:b/>
          <w:sz w:val="20"/>
          <w:szCs w:val="20"/>
        </w:rPr>
        <w:t xml:space="preserve">Обременение Имущества: залог </w:t>
      </w:r>
      <w:r w:rsidR="00C61E07" w:rsidRPr="00A376BA">
        <w:rPr>
          <w:rFonts w:ascii="Times New Roman" w:hAnsi="Times New Roman"/>
          <w:b/>
          <w:sz w:val="20"/>
          <w:szCs w:val="20"/>
        </w:rPr>
        <w:t xml:space="preserve">(ипотека) в пользу </w:t>
      </w:r>
      <w:r w:rsidR="00AB480D" w:rsidRPr="00A376BA">
        <w:rPr>
          <w:rFonts w:ascii="Times New Roman" w:hAnsi="Times New Roman"/>
          <w:b/>
          <w:sz w:val="20"/>
          <w:szCs w:val="20"/>
        </w:rPr>
        <w:t>«Газпромбанк</w:t>
      </w:r>
      <w:r w:rsidR="00AB480D" w:rsidRPr="00F037D6">
        <w:rPr>
          <w:rFonts w:ascii="Times New Roman" w:hAnsi="Times New Roman"/>
          <w:b/>
          <w:sz w:val="20"/>
          <w:szCs w:val="20"/>
        </w:rPr>
        <w:t>»</w:t>
      </w:r>
      <w:r w:rsidR="00C61E07" w:rsidRPr="00F037D6">
        <w:rPr>
          <w:rFonts w:ascii="Times New Roman" w:hAnsi="Times New Roman"/>
          <w:b/>
          <w:sz w:val="20"/>
          <w:szCs w:val="20"/>
        </w:rPr>
        <w:t xml:space="preserve"> </w:t>
      </w:r>
      <w:r w:rsidR="00AB480D" w:rsidRPr="00F037D6">
        <w:rPr>
          <w:rFonts w:ascii="Times New Roman" w:hAnsi="Times New Roman"/>
          <w:b/>
          <w:sz w:val="20"/>
          <w:szCs w:val="20"/>
        </w:rPr>
        <w:t>(АО).</w:t>
      </w:r>
      <w:r w:rsidR="00A376BA" w:rsidRPr="00F037D6">
        <w:rPr>
          <w:rFonts w:ascii="Times New Roman" w:hAnsi="Times New Roman"/>
          <w:b/>
          <w:sz w:val="20"/>
          <w:szCs w:val="20"/>
        </w:rPr>
        <w:t xml:space="preserve"> Начальная цена</w:t>
      </w:r>
      <w:r w:rsidR="00C61E07" w:rsidRPr="00F037D6">
        <w:rPr>
          <w:rFonts w:ascii="Times New Roman" w:hAnsi="Times New Roman"/>
          <w:b/>
          <w:sz w:val="20"/>
          <w:szCs w:val="20"/>
        </w:rPr>
        <w:t xml:space="preserve"> Лота №1 – </w:t>
      </w:r>
      <w:r w:rsidR="00A376BA" w:rsidRPr="00F037D6">
        <w:rPr>
          <w:rFonts w:ascii="Times New Roman" w:hAnsi="Times New Roman"/>
          <w:b/>
          <w:sz w:val="20"/>
          <w:szCs w:val="20"/>
        </w:rPr>
        <w:t>2 071 290,38</w:t>
      </w:r>
      <w:r w:rsidR="00C61E07" w:rsidRPr="00F037D6">
        <w:rPr>
          <w:rFonts w:ascii="Times New Roman" w:hAnsi="Times New Roman"/>
          <w:b/>
          <w:sz w:val="20"/>
          <w:szCs w:val="20"/>
        </w:rPr>
        <w:t xml:space="preserve"> руб.</w:t>
      </w:r>
      <w:r w:rsidR="00F037D6" w:rsidRPr="00F037D6">
        <w:rPr>
          <w:rFonts w:ascii="Times New Roman" w:hAnsi="Times New Roman"/>
          <w:b/>
          <w:sz w:val="20"/>
          <w:szCs w:val="20"/>
        </w:rPr>
        <w:t xml:space="preserve"> </w:t>
      </w:r>
      <w:r w:rsidR="00C61E07" w:rsidRPr="00F037D6">
        <w:rPr>
          <w:rFonts w:ascii="Times New Roman" w:hAnsi="Times New Roman"/>
          <w:sz w:val="20"/>
          <w:szCs w:val="20"/>
        </w:rPr>
        <w:t>Ознакомление производится по адрес</w:t>
      </w:r>
      <w:r w:rsidR="00F037D6" w:rsidRPr="00F037D6">
        <w:rPr>
          <w:rFonts w:ascii="Times New Roman" w:hAnsi="Times New Roman"/>
          <w:sz w:val="20"/>
          <w:szCs w:val="20"/>
        </w:rPr>
        <w:t>у</w:t>
      </w:r>
      <w:r w:rsidR="00C61E07" w:rsidRPr="00F037D6">
        <w:rPr>
          <w:rFonts w:ascii="Times New Roman" w:hAnsi="Times New Roman"/>
          <w:sz w:val="20"/>
          <w:szCs w:val="20"/>
        </w:rPr>
        <w:t xml:space="preserve"> места нахождения Лот</w:t>
      </w:r>
      <w:r w:rsidR="00F037D6" w:rsidRPr="00F037D6">
        <w:rPr>
          <w:rFonts w:ascii="Times New Roman" w:hAnsi="Times New Roman"/>
          <w:sz w:val="20"/>
          <w:szCs w:val="20"/>
        </w:rPr>
        <w:t>а</w:t>
      </w:r>
      <w:r w:rsidR="00C61E07" w:rsidRPr="00F037D6">
        <w:rPr>
          <w:rFonts w:ascii="Times New Roman" w:hAnsi="Times New Roman"/>
          <w:sz w:val="20"/>
          <w:szCs w:val="20"/>
        </w:rPr>
        <w:t xml:space="preserve"> по предварительной договоренности в раб. дни с 10.00 до 17.00 часов, тел.: 89106438998 (Савин </w:t>
      </w:r>
      <w:r w:rsidR="00C61E07" w:rsidRPr="00987154">
        <w:rPr>
          <w:rFonts w:ascii="Times New Roman" w:hAnsi="Times New Roman"/>
          <w:sz w:val="20"/>
          <w:szCs w:val="20"/>
        </w:rPr>
        <w:t>Денис Олегович); а также у ОТ: в будние дни, mfrad@auction-house.ru 8(495) 234-04-00 (доб. 324/346).</w:t>
      </w:r>
    </w:p>
    <w:p w14:paraId="54913FB5" w14:textId="77777777" w:rsidR="0064675E" w:rsidRDefault="00925822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B66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BB667D" w:rsidRPr="00BB66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BB66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0 % от нач</w:t>
      </w:r>
      <w:r w:rsidR="00BB667D" w:rsidRPr="00BB66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альной</w:t>
      </w:r>
      <w:r w:rsidRPr="00BB66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цены Лота, установленный для определенного периода Торгов,</w:t>
      </w:r>
      <w:r w:rsidRPr="00BB667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</w:t>
      </w:r>
      <w:r w:rsidRPr="00A824F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счет </w:t>
      </w:r>
      <w:r w:rsidR="00A824FD" w:rsidRPr="00A824FD">
        <w:rPr>
          <w:rFonts w:ascii="Times New Roman" w:hAnsi="Times New Roman" w:cs="Times New Roman"/>
          <w:sz w:val="20"/>
          <w:szCs w:val="20"/>
        </w:rPr>
        <w:t xml:space="preserve">Должника Зотова С.В. (для задатков) не позднее даты и времени окончания приема заявок на участие в Торгах в соответствующем периоде проведения Торгов. Реквизиты расчетного счета для внесения задатка: Получатель - Зотов С.В., р/с №40817810812510030988, счет открыт в Банк ВТБ (ПАО) Рязанский филиал № 652 (к/с 30101810545250000855, БИК 042007855). Документом, подтверждающим поступление задатка на счет Должника, является выписка со счета Должника. </w:t>
      </w:r>
      <w:r w:rsidRPr="00A824F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</w:t>
      </w:r>
      <w:r w:rsidRPr="00B0257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обязанности по внесению суммы задатка третьими лицами не допускается.</w:t>
      </w:r>
      <w:r w:rsidR="0039127B" w:rsidRPr="00B0257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1015DE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</w:t>
      </w:r>
      <w:r w:rsidR="00CD43A4" w:rsidRPr="00B334D4">
        <w:rPr>
          <w:rFonts w:ascii="Times New Roman" w:hAnsi="Times New Roman" w:cs="Times New Roman"/>
          <w:sz w:val="20"/>
          <w:szCs w:val="20"/>
        </w:rPr>
        <w:t xml:space="preserve">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1015DE" w:rsidRPr="00B334D4">
        <w:rPr>
          <w:rFonts w:ascii="Times New Roman" w:hAnsi="Times New Roman" w:cs="Times New Roman"/>
          <w:sz w:val="20"/>
          <w:szCs w:val="20"/>
        </w:rPr>
        <w:t>Ф</w:t>
      </w:r>
      <w:r w:rsidR="00CD43A4" w:rsidRPr="00B334D4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1015DE" w:rsidRPr="00B334D4">
        <w:rPr>
          <w:rFonts w:ascii="Times New Roman" w:hAnsi="Times New Roman" w:cs="Times New Roman"/>
          <w:sz w:val="20"/>
          <w:szCs w:val="20"/>
        </w:rPr>
        <w:t>Ф</w:t>
      </w:r>
      <w:r w:rsidR="00CD43A4" w:rsidRPr="00B334D4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B334D4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1015DE" w:rsidRPr="00B334D4">
        <w:rPr>
          <w:rFonts w:ascii="Times New Roman" w:hAnsi="Times New Roman" w:cs="Times New Roman"/>
          <w:sz w:val="20"/>
          <w:szCs w:val="20"/>
        </w:rPr>
        <w:t>Ф</w:t>
      </w:r>
      <w:r w:rsidR="00CD43A4" w:rsidRPr="00B334D4">
        <w:rPr>
          <w:rFonts w:ascii="Times New Roman" w:hAnsi="Times New Roman" w:cs="Times New Roman"/>
          <w:sz w:val="20"/>
          <w:szCs w:val="20"/>
        </w:rPr>
        <w:t>У.</w:t>
      </w:r>
      <w:r w:rsidR="0039127B" w:rsidRPr="00B334D4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B334D4">
        <w:rPr>
          <w:rFonts w:ascii="Times New Roman" w:hAnsi="Times New Roman" w:cs="Times New Roman"/>
          <w:sz w:val="20"/>
          <w:szCs w:val="20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</w:t>
      </w:r>
      <w:r w:rsidR="00CD43A4" w:rsidRPr="00602213">
        <w:rPr>
          <w:rFonts w:ascii="Times New Roman" w:hAnsi="Times New Roman" w:cs="Times New Roman"/>
          <w:sz w:val="20"/>
          <w:szCs w:val="20"/>
        </w:rPr>
        <w:t xml:space="preserve">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602213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602213">
        <w:rPr>
          <w:rFonts w:ascii="Times New Roman" w:hAnsi="Times New Roman" w:cs="Times New Roman"/>
          <w:sz w:val="20"/>
          <w:szCs w:val="20"/>
        </w:rPr>
        <w:t>(далее</w:t>
      </w:r>
      <w:r w:rsidRPr="00602213">
        <w:rPr>
          <w:rFonts w:ascii="Times New Roman" w:hAnsi="Times New Roman" w:cs="Times New Roman"/>
          <w:sz w:val="20"/>
          <w:szCs w:val="20"/>
        </w:rPr>
        <w:t xml:space="preserve"> </w:t>
      </w:r>
      <w:r w:rsidR="00602213">
        <w:rPr>
          <w:rFonts w:ascii="Times New Roman" w:hAnsi="Times New Roman" w:cs="Times New Roman"/>
          <w:sz w:val="20"/>
          <w:szCs w:val="20"/>
        </w:rPr>
        <w:t>–</w:t>
      </w:r>
      <w:r w:rsidRPr="00602213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602213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3E5146">
        <w:rPr>
          <w:rFonts w:ascii="Times New Roman" w:hAnsi="Times New Roman" w:cs="Times New Roman"/>
          <w:sz w:val="20"/>
          <w:szCs w:val="20"/>
        </w:rPr>
        <w:t>ДКП</w:t>
      </w:r>
      <w:r w:rsidR="00CD43A4" w:rsidRPr="003E5146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3E5146" w:rsidRPr="003E5146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3E5146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3E5146" w:rsidRPr="003E5146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3E5146">
        <w:rPr>
          <w:rFonts w:ascii="Times New Roman" w:hAnsi="Times New Roman" w:cs="Times New Roman"/>
          <w:sz w:val="20"/>
          <w:szCs w:val="20"/>
        </w:rPr>
        <w:t xml:space="preserve"> </w:t>
      </w:r>
      <w:r w:rsidRPr="003E5146">
        <w:rPr>
          <w:rFonts w:ascii="Times New Roman" w:hAnsi="Times New Roman" w:cs="Times New Roman"/>
          <w:sz w:val="20"/>
          <w:szCs w:val="20"/>
        </w:rPr>
        <w:t>ДКП</w:t>
      </w:r>
      <w:r w:rsidR="00CD43A4" w:rsidRPr="003E5146">
        <w:rPr>
          <w:rFonts w:ascii="Times New Roman" w:hAnsi="Times New Roman" w:cs="Times New Roman"/>
          <w:sz w:val="20"/>
          <w:szCs w:val="20"/>
        </w:rPr>
        <w:t xml:space="preserve"> от </w:t>
      </w:r>
      <w:r w:rsidR="003E5146" w:rsidRPr="003E5146">
        <w:rPr>
          <w:rFonts w:ascii="Times New Roman" w:hAnsi="Times New Roman" w:cs="Times New Roman"/>
          <w:sz w:val="20"/>
          <w:szCs w:val="20"/>
        </w:rPr>
        <w:t>Ф</w:t>
      </w:r>
      <w:r w:rsidR="00CD43A4" w:rsidRPr="003E5146">
        <w:rPr>
          <w:rFonts w:ascii="Times New Roman" w:hAnsi="Times New Roman" w:cs="Times New Roman"/>
          <w:sz w:val="20"/>
          <w:szCs w:val="20"/>
        </w:rPr>
        <w:t xml:space="preserve">У. </w:t>
      </w:r>
      <w:r w:rsidR="00EA4A56" w:rsidRPr="003E5146">
        <w:rPr>
          <w:rFonts w:ascii="Times New Roman" w:hAnsi="Times New Roman" w:cs="Times New Roman"/>
          <w:sz w:val="20"/>
          <w:szCs w:val="20"/>
        </w:rPr>
        <w:t>Оплата – в течение 30 дней со дня</w:t>
      </w:r>
      <w:r w:rsidR="00EA4A56" w:rsidRPr="00EA4A56">
        <w:rPr>
          <w:rFonts w:ascii="Times New Roman" w:hAnsi="Times New Roman" w:cs="Times New Roman"/>
          <w:sz w:val="20"/>
          <w:szCs w:val="20"/>
        </w:rPr>
        <w:t xml:space="preserve"> подписания договора купли-продажи на спец. счет Должника: </w:t>
      </w:r>
      <w:r w:rsidR="00EA4A56">
        <w:rPr>
          <w:rFonts w:ascii="Times New Roman" w:hAnsi="Times New Roman" w:cs="Times New Roman"/>
          <w:sz w:val="20"/>
          <w:szCs w:val="20"/>
        </w:rPr>
        <w:t>р/с</w:t>
      </w:r>
      <w:r w:rsidR="00EA4A56" w:rsidRPr="00EA4A56">
        <w:rPr>
          <w:rFonts w:ascii="Times New Roman" w:hAnsi="Times New Roman" w:cs="Times New Roman"/>
          <w:sz w:val="20"/>
          <w:szCs w:val="20"/>
        </w:rPr>
        <w:t xml:space="preserve"> №40817810512510030987 в Банк ВТБ (ПАО) Рязанский филиал №3652, к/с №30101810545250000855, БИК 042007855.</w:t>
      </w:r>
    </w:p>
    <w:sectPr w:rsidR="0064675E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15DE"/>
    <w:rsid w:val="001067A7"/>
    <w:rsid w:val="0011593E"/>
    <w:rsid w:val="001417D2"/>
    <w:rsid w:val="00191D07"/>
    <w:rsid w:val="001B5612"/>
    <w:rsid w:val="001E5FFD"/>
    <w:rsid w:val="00214DCD"/>
    <w:rsid w:val="00263C22"/>
    <w:rsid w:val="00294098"/>
    <w:rsid w:val="002A7CCB"/>
    <w:rsid w:val="002F7AB6"/>
    <w:rsid w:val="00390A28"/>
    <w:rsid w:val="0039127B"/>
    <w:rsid w:val="003C4CB4"/>
    <w:rsid w:val="003E5146"/>
    <w:rsid w:val="00432F1F"/>
    <w:rsid w:val="004B6930"/>
    <w:rsid w:val="00552A86"/>
    <w:rsid w:val="00573F80"/>
    <w:rsid w:val="005C202A"/>
    <w:rsid w:val="00602213"/>
    <w:rsid w:val="00677E82"/>
    <w:rsid w:val="00685F47"/>
    <w:rsid w:val="00740953"/>
    <w:rsid w:val="007F0E12"/>
    <w:rsid w:val="008E7A4E"/>
    <w:rsid w:val="00925822"/>
    <w:rsid w:val="00987154"/>
    <w:rsid w:val="009B78D0"/>
    <w:rsid w:val="00A11390"/>
    <w:rsid w:val="00A376BA"/>
    <w:rsid w:val="00A824FD"/>
    <w:rsid w:val="00AB480D"/>
    <w:rsid w:val="00AF35D8"/>
    <w:rsid w:val="00B0257A"/>
    <w:rsid w:val="00B334D4"/>
    <w:rsid w:val="00B55CA3"/>
    <w:rsid w:val="00B97310"/>
    <w:rsid w:val="00BB667D"/>
    <w:rsid w:val="00C37B26"/>
    <w:rsid w:val="00C54C18"/>
    <w:rsid w:val="00C61E07"/>
    <w:rsid w:val="00CA2AFB"/>
    <w:rsid w:val="00CA5B16"/>
    <w:rsid w:val="00CB061B"/>
    <w:rsid w:val="00CB4916"/>
    <w:rsid w:val="00CD43A4"/>
    <w:rsid w:val="00CD5215"/>
    <w:rsid w:val="00CD7BCD"/>
    <w:rsid w:val="00E172B3"/>
    <w:rsid w:val="00E23867"/>
    <w:rsid w:val="00E31138"/>
    <w:rsid w:val="00EA3702"/>
    <w:rsid w:val="00EA4A56"/>
    <w:rsid w:val="00ED5996"/>
    <w:rsid w:val="00F01488"/>
    <w:rsid w:val="00F037D6"/>
    <w:rsid w:val="00F14A39"/>
    <w:rsid w:val="00F4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1599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E602A-7A93-4DE1-B322-3E40AE5C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Каупинен Юлия</cp:lastModifiedBy>
  <cp:revision>23</cp:revision>
  <cp:lastPrinted>2021-11-09T10:00:00Z</cp:lastPrinted>
  <dcterms:created xsi:type="dcterms:W3CDTF">2020-08-23T17:18:00Z</dcterms:created>
  <dcterms:modified xsi:type="dcterms:W3CDTF">2021-11-15T11:19:00Z</dcterms:modified>
</cp:coreProperties>
</file>