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BB2C7" w14:textId="77777777" w:rsidR="0044073D" w:rsidRPr="0044073D" w:rsidRDefault="0044073D" w:rsidP="0044073D">
      <w:pPr>
        <w:pStyle w:val="a6"/>
        <w:jc w:val="center"/>
        <w:rPr>
          <w:rFonts w:ascii="Times New Roman" w:hAnsi="Times New Roman" w:cs="Times New Roman"/>
          <w:sz w:val="24"/>
          <w:szCs w:val="24"/>
        </w:rPr>
      </w:pPr>
      <w:r w:rsidRPr="0044073D">
        <w:rPr>
          <w:rStyle w:val="a4"/>
          <w:rFonts w:ascii="Times New Roman" w:hAnsi="Times New Roman" w:cs="Times New Roman"/>
          <w:sz w:val="24"/>
          <w:szCs w:val="24"/>
        </w:rPr>
        <w:t>ПОЛЬЗОВАТЕЛЬСКОЕ СОГЛАШЕНИЕ</w:t>
      </w:r>
    </w:p>
    <w:p w14:paraId="55264439" w14:textId="77777777" w:rsidR="0044073D" w:rsidRDefault="0044073D" w:rsidP="0044073D">
      <w:pPr>
        <w:pStyle w:val="a6"/>
        <w:ind w:firstLine="709"/>
        <w:jc w:val="both"/>
        <w:rPr>
          <w:rFonts w:ascii="Times New Roman" w:hAnsi="Times New Roman" w:cs="Times New Roman"/>
          <w:sz w:val="24"/>
          <w:szCs w:val="24"/>
        </w:rPr>
      </w:pPr>
    </w:p>
    <w:p w14:paraId="381426EF" w14:textId="0D876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 1. Сторонами настоящего Пользовательского соглашения (далее также – «Пользовательское соглашение», «Соглашение») являются </w:t>
      </w:r>
      <w:r w:rsidR="003E4E57">
        <w:rPr>
          <w:rStyle w:val="a4"/>
          <w:rFonts w:ascii="Times New Roman" w:hAnsi="Times New Roman" w:cs="Times New Roman"/>
          <w:sz w:val="24"/>
          <w:szCs w:val="24"/>
        </w:rPr>
        <w:t>Акционерное общество</w:t>
      </w:r>
      <w:r w:rsidRPr="0044073D">
        <w:rPr>
          <w:rStyle w:val="a4"/>
          <w:rFonts w:ascii="Times New Roman" w:hAnsi="Times New Roman" w:cs="Times New Roman"/>
          <w:sz w:val="24"/>
          <w:szCs w:val="24"/>
        </w:rPr>
        <w:t xml:space="preserve"> «Российский аукционный дом»</w:t>
      </w:r>
      <w:r w:rsidRPr="0044073D">
        <w:rPr>
          <w:rFonts w:ascii="Times New Roman" w:hAnsi="Times New Roman" w:cs="Times New Roman"/>
          <w:sz w:val="24"/>
          <w:szCs w:val="24"/>
        </w:rPr>
        <w:t xml:space="preserve">, именуемое в дальнейшем </w:t>
      </w:r>
      <w:r w:rsidRPr="0044073D">
        <w:rPr>
          <w:rStyle w:val="a4"/>
          <w:rFonts w:ascii="Times New Roman" w:hAnsi="Times New Roman" w:cs="Times New Roman"/>
          <w:sz w:val="24"/>
          <w:szCs w:val="24"/>
        </w:rPr>
        <w:t>«Администрация сайта»</w:t>
      </w:r>
      <w:r w:rsidRPr="0044073D">
        <w:rPr>
          <w:rFonts w:ascii="Times New Roman" w:hAnsi="Times New Roman" w:cs="Times New Roman"/>
          <w:sz w:val="24"/>
          <w:szCs w:val="24"/>
        </w:rPr>
        <w:t>,</w:t>
      </w:r>
      <w:r w:rsidRPr="0044073D">
        <w:rPr>
          <w:rStyle w:val="a4"/>
          <w:rFonts w:ascii="Times New Roman" w:hAnsi="Times New Roman" w:cs="Times New Roman"/>
          <w:sz w:val="24"/>
          <w:szCs w:val="24"/>
        </w:rPr>
        <w:t xml:space="preserve"> </w:t>
      </w:r>
      <w:r w:rsidRPr="0044073D">
        <w:rPr>
          <w:rFonts w:ascii="Times New Roman" w:hAnsi="Times New Roman" w:cs="Times New Roman"/>
          <w:sz w:val="24"/>
          <w:szCs w:val="24"/>
        </w:rPr>
        <w:t xml:space="preserve">и присоединившийся к настоящему Соглашению и обладающий соответствующими полномочиями Пользователь, которым может являться юридическое лицо, зарегистрированное в соответствии с законодательством РФ или законодательством иностранного государства, или физическое лицо, достигшее возраста 18 лет, которое в соответствии с требованиями гражданского законодательства РФ признается участником гражданских правоотношений, или индивидуальный предприниматель, зарегистрированный в соответствии с законодательством РФ (далее - </w:t>
      </w:r>
      <w:r w:rsidRPr="0044073D">
        <w:rPr>
          <w:rStyle w:val="a4"/>
          <w:rFonts w:ascii="Times New Roman" w:hAnsi="Times New Roman" w:cs="Times New Roman"/>
          <w:sz w:val="24"/>
          <w:szCs w:val="24"/>
        </w:rPr>
        <w:t>«Пользователь»)</w:t>
      </w:r>
      <w:r w:rsidRPr="0044073D">
        <w:rPr>
          <w:rFonts w:ascii="Times New Roman" w:hAnsi="Times New Roman" w:cs="Times New Roman"/>
          <w:sz w:val="24"/>
          <w:szCs w:val="24"/>
        </w:rPr>
        <w:t>.</w:t>
      </w:r>
    </w:p>
    <w:p w14:paraId="78266BB3" w14:textId="6DB602C1"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2. Соглашение определяет общие правила пользования сайтом в информационно-телекоммуникационной сети «Интернет», доступном по веб-адресу </w:t>
      </w:r>
      <w:hyperlink r:id="rId6" w:history="1">
        <w:r w:rsidR="005E25C1" w:rsidRPr="005E25C1">
          <w:rPr>
            <w:rStyle w:val="a5"/>
            <w:rFonts w:ascii="Times New Roman" w:hAnsi="Times New Roman" w:cs="Times New Roman"/>
            <w:sz w:val="24"/>
            <w:szCs w:val="24"/>
          </w:rPr>
          <w:t>http://lot-online.ru</w:t>
        </w:r>
      </w:hyperlink>
      <w:r w:rsidRPr="0044073D">
        <w:rPr>
          <w:rFonts w:ascii="Times New Roman" w:hAnsi="Times New Roman" w:cs="Times New Roman"/>
          <w:sz w:val="24"/>
          <w:szCs w:val="24"/>
        </w:rPr>
        <w:t xml:space="preserve"> </w:t>
      </w:r>
      <w:r w:rsidRPr="00304AE9">
        <w:rPr>
          <w:rFonts w:ascii="Times New Roman" w:hAnsi="Times New Roman" w:cs="Times New Roman"/>
          <w:sz w:val="24"/>
          <w:szCs w:val="24"/>
        </w:rPr>
        <w:t xml:space="preserve">или </w:t>
      </w:r>
      <w:hyperlink r:id="rId7" w:history="1">
        <w:r w:rsidR="005E25C1" w:rsidRPr="005E25C1">
          <w:rPr>
            <w:rStyle w:val="a5"/>
            <w:rFonts w:ascii="Times New Roman" w:hAnsi="Times New Roman" w:cs="Times New Roman"/>
            <w:sz w:val="24"/>
            <w:szCs w:val="24"/>
          </w:rPr>
          <w:t>http://lot-online.com</w:t>
        </w:r>
      </w:hyperlink>
      <w:r w:rsidRPr="00304AE9">
        <w:rPr>
          <w:rFonts w:ascii="Times New Roman" w:hAnsi="Times New Roman" w:cs="Times New Roman"/>
          <w:sz w:val="24"/>
          <w:szCs w:val="24"/>
        </w:rPr>
        <w:t xml:space="preserve"> (далее - Сайт), на котором функционирует принадлежащая</w:t>
      </w:r>
      <w:r w:rsidRPr="0044073D">
        <w:rPr>
          <w:rFonts w:ascii="Times New Roman" w:hAnsi="Times New Roman" w:cs="Times New Roman"/>
          <w:sz w:val="24"/>
          <w:szCs w:val="24"/>
        </w:rPr>
        <w:t xml:space="preserve"> Администрации сайта электронная торговая площадка «Lot-online» (далее – Электронная площадка).</w:t>
      </w:r>
    </w:p>
    <w:p w14:paraId="74FE99CD" w14:textId="108C4A46"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3. Соглашение предоставляет Пользователю возможность зарегистрироваться на Сайте и получить доступ к информационным </w:t>
      </w:r>
      <w:r w:rsidR="005E25C1">
        <w:rPr>
          <w:rFonts w:ascii="Times New Roman" w:hAnsi="Times New Roman" w:cs="Times New Roman"/>
          <w:sz w:val="24"/>
          <w:szCs w:val="24"/>
        </w:rPr>
        <w:t xml:space="preserve">и технологическим </w:t>
      </w:r>
      <w:r w:rsidRPr="0044073D">
        <w:rPr>
          <w:rFonts w:ascii="Times New Roman" w:hAnsi="Times New Roman" w:cs="Times New Roman"/>
          <w:sz w:val="24"/>
          <w:szCs w:val="24"/>
        </w:rPr>
        <w:t>ресурсам Сайта, а также к предлагаемым услугам и сервисам Сайта</w:t>
      </w:r>
      <w:r>
        <w:rPr>
          <w:rFonts w:ascii="Times New Roman" w:hAnsi="Times New Roman" w:cs="Times New Roman"/>
          <w:sz w:val="24"/>
          <w:szCs w:val="24"/>
        </w:rPr>
        <w:t>, связанным с</w:t>
      </w:r>
      <w:r w:rsidRPr="0044073D">
        <w:rPr>
          <w:rFonts w:ascii="Times New Roman" w:hAnsi="Times New Roman" w:cs="Times New Roman"/>
          <w:sz w:val="24"/>
          <w:szCs w:val="24"/>
        </w:rPr>
        <w:t xml:space="preserve"> </w:t>
      </w:r>
      <w:r>
        <w:rPr>
          <w:rFonts w:ascii="Times New Roman" w:hAnsi="Times New Roman" w:cs="Times New Roman"/>
          <w:sz w:val="24"/>
          <w:szCs w:val="24"/>
        </w:rPr>
        <w:t xml:space="preserve">размещением </w:t>
      </w:r>
      <w:r w:rsidRPr="0044073D">
        <w:rPr>
          <w:rFonts w:ascii="Times New Roman" w:hAnsi="Times New Roman" w:cs="Times New Roman"/>
          <w:sz w:val="24"/>
          <w:szCs w:val="24"/>
        </w:rPr>
        <w:t>пользователями на Электронной площадке</w:t>
      </w:r>
      <w:r>
        <w:rPr>
          <w:rFonts w:ascii="Times New Roman" w:hAnsi="Times New Roman" w:cs="Times New Roman"/>
          <w:sz w:val="24"/>
          <w:szCs w:val="24"/>
        </w:rPr>
        <w:t xml:space="preserve"> объявлений о продаваемом (готовящемся к продаже) имуществе</w:t>
      </w:r>
      <w:r w:rsidRPr="0044073D">
        <w:rPr>
          <w:rFonts w:ascii="Times New Roman" w:hAnsi="Times New Roman" w:cs="Times New Roman"/>
          <w:sz w:val="24"/>
          <w:szCs w:val="24"/>
        </w:rPr>
        <w:t xml:space="preserve">, </w:t>
      </w:r>
      <w:r w:rsidR="005E25C1">
        <w:rPr>
          <w:rFonts w:ascii="Times New Roman" w:hAnsi="Times New Roman" w:cs="Times New Roman"/>
          <w:sz w:val="24"/>
          <w:szCs w:val="24"/>
        </w:rPr>
        <w:t xml:space="preserve">размещением информации о закупках товаров (работ, услуг), участием в проводимых закупках </w:t>
      </w:r>
      <w:r w:rsidRPr="0044073D">
        <w:rPr>
          <w:rFonts w:ascii="Times New Roman" w:hAnsi="Times New Roman" w:cs="Times New Roman"/>
          <w:sz w:val="24"/>
          <w:szCs w:val="24"/>
        </w:rPr>
        <w:t>и иным сопутствующим услугам (сервисам) Сайта.</w:t>
      </w:r>
    </w:p>
    <w:p w14:paraId="665F3D57" w14:textId="53D64CE2"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Администрация сайта предлагает Пользователям доступ к широкому спектру онлайновых услуг и сервисов</w:t>
      </w:r>
      <w:r w:rsidRPr="009700E0">
        <w:rPr>
          <w:rFonts w:ascii="Times New Roman" w:hAnsi="Times New Roman" w:cs="Times New Roman"/>
          <w:sz w:val="24"/>
          <w:szCs w:val="24"/>
        </w:rPr>
        <w:t>,</w:t>
      </w:r>
      <w:r w:rsidR="008D5D42" w:rsidRPr="009700E0">
        <w:rPr>
          <w:rFonts w:ascii="Times New Roman" w:hAnsi="Times New Roman" w:cs="Times New Roman"/>
          <w:sz w:val="24"/>
          <w:szCs w:val="24"/>
        </w:rPr>
        <w:t xml:space="preserve"> включая средства для</w:t>
      </w:r>
      <w:r w:rsidRPr="009700E0">
        <w:rPr>
          <w:rFonts w:ascii="Times New Roman" w:hAnsi="Times New Roman" w:cs="Times New Roman"/>
          <w:sz w:val="24"/>
          <w:szCs w:val="24"/>
        </w:rPr>
        <w:t xml:space="preserve"> коммуникации, персонализации контента, совершения сделок и т. д.</w:t>
      </w:r>
      <w:r w:rsidRPr="0044073D">
        <w:rPr>
          <w:rFonts w:ascii="Times New Roman" w:hAnsi="Times New Roman" w:cs="Times New Roman"/>
          <w:sz w:val="24"/>
          <w:szCs w:val="24"/>
        </w:rPr>
        <w:t xml:space="preserve"> Для того чтобы воспользоваться услугами и сервисами Сайта, необходимо иметь компьютер и доступ в Интернет. Все вопросы приобретения прав доступа в Интернет, покупки и наладки соответствующего оборудования и программных продуктов решаются Пользователями самостоятельно и не подпадают под действие настоящего Пользовательского соглашения.</w:t>
      </w:r>
    </w:p>
    <w:p w14:paraId="6EC113C9" w14:textId="77777777" w:rsidR="0044073D" w:rsidRPr="0044073D" w:rsidRDefault="0044073D"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44073D">
        <w:rPr>
          <w:rFonts w:ascii="Times New Roman" w:hAnsi="Times New Roman" w:cs="Times New Roman"/>
          <w:sz w:val="24"/>
          <w:szCs w:val="24"/>
        </w:rPr>
        <w:t>В отношении функционирования и развития Сайта Администрация сайта руководствуется законодательством Российской Федерации, настоящим Соглашением и иными специальными документами, которые разработаны или могут быть разработаны и приняты Администрацией сайта в целях регламентации предоставления Пользователям отдельных услуг и сервисов Сайта.</w:t>
      </w:r>
    </w:p>
    <w:p w14:paraId="0020F66B"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Предусмотренные настоящим Соглашением правила пользования Сайтом являются обязательными для Пользователя и Администрации сайта.</w:t>
      </w:r>
    </w:p>
    <w:p w14:paraId="0B9A05AC" w14:textId="33026B81"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Помимо настоящего Соглашения к отношениям между Пользователем и Администрацией сайта относятся все специальные документы, регулирующие предоставление отдельных услуг и сервисов Сайта и размещенные в открытом доступе в соответствующих разделах </w:t>
      </w:r>
      <w:r>
        <w:rPr>
          <w:rFonts w:ascii="Times New Roman" w:hAnsi="Times New Roman" w:cs="Times New Roman"/>
          <w:sz w:val="24"/>
          <w:szCs w:val="24"/>
        </w:rPr>
        <w:t xml:space="preserve">Сайта, в том числе Регламент </w:t>
      </w:r>
      <w:r w:rsidR="00343385">
        <w:rPr>
          <w:rFonts w:ascii="Times New Roman" w:hAnsi="Times New Roman" w:cs="Times New Roman"/>
          <w:sz w:val="24"/>
          <w:szCs w:val="24"/>
        </w:rPr>
        <w:t xml:space="preserve">работы </w:t>
      </w:r>
      <w:r>
        <w:rPr>
          <w:rFonts w:ascii="Times New Roman" w:hAnsi="Times New Roman" w:cs="Times New Roman"/>
          <w:sz w:val="24"/>
          <w:szCs w:val="24"/>
        </w:rPr>
        <w:t>Электронной площадки</w:t>
      </w:r>
      <w:r w:rsidRPr="0044073D">
        <w:rPr>
          <w:rFonts w:ascii="Times New Roman" w:hAnsi="Times New Roman" w:cs="Times New Roman"/>
          <w:sz w:val="24"/>
          <w:szCs w:val="24"/>
        </w:rPr>
        <w:t>.</w:t>
      </w:r>
    </w:p>
    <w:p w14:paraId="2ED83DB3"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Соответствующими договорами на Стороны могут быть наложены дополнительные обязательства, связанные с использованием услуг и сервисов Сайта.</w:t>
      </w:r>
    </w:p>
    <w:p w14:paraId="38C3D64F"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5</w:t>
      </w:r>
      <w:r w:rsidR="0013110A">
        <w:rPr>
          <w:rFonts w:ascii="Times New Roman" w:hAnsi="Times New Roman" w:cs="Times New Roman"/>
          <w:sz w:val="24"/>
          <w:szCs w:val="24"/>
        </w:rPr>
        <w:t xml:space="preserve">. </w:t>
      </w:r>
      <w:r w:rsidRPr="0044073D">
        <w:rPr>
          <w:rFonts w:ascii="Times New Roman" w:hAnsi="Times New Roman" w:cs="Times New Roman"/>
          <w:sz w:val="24"/>
          <w:szCs w:val="24"/>
        </w:rPr>
        <w:t xml:space="preserve">Пользователь обязан полностью ознакомиться с текстом данного Пользовательского соглашения до момента регистрации на Сайте. Регистрация Пользователя на Сайте означает полное и безоговорочное принятие Пользователем в соответствии со статьей 438 Гражданского кодекса Российской Федерации условий настоящего Соглашения, прав и обязанностей, связанных с использованием и функционированием Сайта. Если Пользователь не согласен с отдельными условиями настоящего Соглашения, он вправе отказаться от регистрации на Сайте и его использования. Использование возможностей Сайта, как зарегистрированными, так и </w:t>
      </w:r>
      <w:r w:rsidRPr="0044073D">
        <w:rPr>
          <w:rFonts w:ascii="Times New Roman" w:hAnsi="Times New Roman" w:cs="Times New Roman"/>
          <w:sz w:val="24"/>
          <w:szCs w:val="24"/>
        </w:rPr>
        <w:lastRenderedPageBreak/>
        <w:t>незарегистрированными пользователями означает принятие условий настоящего Соглашения и обязательств следовать инструкциям и правилам пользования Сайтом.</w:t>
      </w:r>
    </w:p>
    <w:p w14:paraId="4C015A92" w14:textId="4080BD47" w:rsidR="0044073D" w:rsidRPr="0044073D" w:rsidRDefault="0013110A"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44073D" w:rsidRPr="0044073D">
        <w:rPr>
          <w:rFonts w:ascii="Times New Roman" w:hAnsi="Times New Roman" w:cs="Times New Roman"/>
          <w:sz w:val="24"/>
          <w:szCs w:val="24"/>
        </w:rPr>
        <w:t xml:space="preserve">Регистрация Пользователя на Сайте является бесплатной, добровольной и производится по адресу в сети Интернет: </w:t>
      </w:r>
      <w:hyperlink r:id="rId8" w:history="1">
        <w:r w:rsidR="00343385" w:rsidRPr="00343385">
          <w:rPr>
            <w:rStyle w:val="a5"/>
            <w:rFonts w:ascii="Times New Roman" w:hAnsi="Times New Roman" w:cs="Times New Roman"/>
            <w:sz w:val="24"/>
            <w:szCs w:val="24"/>
          </w:rPr>
          <w:t>http://lot-online.ru</w:t>
        </w:r>
      </w:hyperlink>
      <w:r w:rsidR="0044073D" w:rsidRPr="0044073D">
        <w:rPr>
          <w:rFonts w:ascii="Times New Roman" w:hAnsi="Times New Roman" w:cs="Times New Roman"/>
          <w:sz w:val="24"/>
          <w:szCs w:val="24"/>
        </w:rPr>
        <w:t xml:space="preserve"> или </w:t>
      </w:r>
      <w:hyperlink r:id="rId9" w:history="1">
        <w:r w:rsidR="00343385" w:rsidRPr="00343385">
          <w:rPr>
            <w:rStyle w:val="a5"/>
            <w:rFonts w:ascii="Times New Roman" w:hAnsi="Times New Roman" w:cs="Times New Roman"/>
            <w:sz w:val="24"/>
            <w:szCs w:val="24"/>
          </w:rPr>
          <w:t>http://lot-online.com</w:t>
        </w:r>
      </w:hyperlink>
      <w:r w:rsidR="0044073D" w:rsidRPr="00E97BCC">
        <w:rPr>
          <w:rFonts w:ascii="Times New Roman" w:hAnsi="Times New Roman" w:cs="Times New Roman"/>
          <w:sz w:val="24"/>
          <w:szCs w:val="24"/>
        </w:rPr>
        <w:t xml:space="preserve"> на неопределенный срок.</w:t>
      </w:r>
    </w:p>
    <w:p w14:paraId="6AFC684E" w14:textId="77777777" w:rsidR="0044073D" w:rsidRDefault="0013110A"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7. </w:t>
      </w:r>
      <w:r w:rsidR="0044073D" w:rsidRPr="0044073D">
        <w:rPr>
          <w:rFonts w:ascii="Times New Roman" w:hAnsi="Times New Roman" w:cs="Times New Roman"/>
          <w:sz w:val="24"/>
          <w:szCs w:val="24"/>
        </w:rPr>
        <w:t>Для регистрации на Сайте Пользователь обязан предоставить достоверную и полную информацию о себе, заполнив регистрационную форму учетной записи. Пользователь несет ответственность за достоверность, актуальность, полноту и соответствие законодательству Российской Федерации предоставленной при регистрации информации и ее чистоту от претензий третьих лиц. После предоставления указанной информации Пользователю может быть предложено пройти ряд удостоверительных процедур, например, подтвердить регистрацию путем распознания автоматизированного теста, предназначенного для различия компьютеров и людей («</w:t>
      </w:r>
      <w:proofErr w:type="spellStart"/>
      <w:r w:rsidR="0044073D" w:rsidRPr="0044073D">
        <w:rPr>
          <w:rFonts w:ascii="Times New Roman" w:hAnsi="Times New Roman" w:cs="Times New Roman"/>
          <w:sz w:val="24"/>
          <w:szCs w:val="24"/>
        </w:rPr>
        <w:t>капчи</w:t>
      </w:r>
      <w:proofErr w:type="spellEnd"/>
      <w:r w:rsidR="0044073D" w:rsidRPr="0044073D">
        <w:rPr>
          <w:rFonts w:ascii="Times New Roman" w:hAnsi="Times New Roman" w:cs="Times New Roman"/>
          <w:sz w:val="24"/>
          <w:szCs w:val="24"/>
        </w:rPr>
        <w:t>»), подтвердить свою регистрацию путем активации персональной страницы («личного кабинета») через сообщение, отправленное Администрацией Сайта на электронную почту Пользователя, и др. По завершении процесса регистрации Пользователь получает электронное письмо с подтверждением регистрации, содержащее идентификационные данные (имя пользователя и пароль) для доступа к персонализированной части сервисов Сайта («личному кабинету»).</w:t>
      </w:r>
    </w:p>
    <w:p w14:paraId="06FECB29" w14:textId="77777777" w:rsidR="00785AC3" w:rsidRPr="00785AC3" w:rsidRDefault="00785AC3" w:rsidP="00785AC3">
      <w:pPr>
        <w:pStyle w:val="a6"/>
        <w:ind w:firstLine="709"/>
        <w:jc w:val="both"/>
        <w:rPr>
          <w:rFonts w:ascii="Times New Roman" w:hAnsi="Times New Roman" w:cs="Times New Roman"/>
          <w:sz w:val="24"/>
          <w:szCs w:val="24"/>
        </w:rPr>
      </w:pPr>
      <w:r w:rsidRPr="00785AC3">
        <w:rPr>
          <w:rFonts w:ascii="Times New Roman" w:hAnsi="Times New Roman" w:cs="Times New Roman"/>
          <w:sz w:val="24"/>
          <w:szCs w:val="24"/>
        </w:rPr>
        <w:t xml:space="preserve">Для работы по некоторым направлениям продаж Пользователю, помимо заполнения регистрационной формы, может понадобиться загрузка электронных документов (файлов). </w:t>
      </w:r>
    </w:p>
    <w:p w14:paraId="2B87DA9C" w14:textId="77C4969E" w:rsidR="00785AC3" w:rsidRDefault="00785AC3" w:rsidP="00785AC3">
      <w:pPr>
        <w:pStyle w:val="a6"/>
        <w:jc w:val="both"/>
        <w:rPr>
          <w:rFonts w:ascii="Times New Roman" w:hAnsi="Times New Roman" w:cs="Times New Roman"/>
          <w:sz w:val="24"/>
          <w:szCs w:val="24"/>
        </w:rPr>
      </w:pPr>
      <w:r w:rsidRPr="00785AC3">
        <w:rPr>
          <w:rFonts w:ascii="Times New Roman" w:hAnsi="Times New Roman" w:cs="Times New Roman"/>
          <w:sz w:val="24"/>
          <w:szCs w:val="24"/>
        </w:rPr>
        <w:t xml:space="preserve">Допускается загрузка файлов в форматах </w:t>
      </w:r>
      <w:proofErr w:type="spellStart"/>
      <w:r w:rsidRPr="00785AC3">
        <w:rPr>
          <w:rFonts w:ascii="Times New Roman" w:hAnsi="Times New Roman" w:cs="Times New Roman"/>
          <w:sz w:val="24"/>
          <w:szCs w:val="24"/>
        </w:rPr>
        <w:t>jpg</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jpeg</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png</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gif</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pdf</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zip</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rar</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doc</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docx</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xls</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xlsx</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ppt</w:t>
      </w:r>
      <w:proofErr w:type="spellEnd"/>
      <w:r w:rsidRPr="00785AC3">
        <w:rPr>
          <w:rFonts w:ascii="Times New Roman" w:hAnsi="Times New Roman" w:cs="Times New Roman"/>
          <w:sz w:val="24"/>
          <w:szCs w:val="24"/>
        </w:rPr>
        <w:t xml:space="preserve">, </w:t>
      </w:r>
      <w:proofErr w:type="spellStart"/>
      <w:r w:rsidRPr="00785AC3">
        <w:rPr>
          <w:rFonts w:ascii="Times New Roman" w:hAnsi="Times New Roman" w:cs="Times New Roman"/>
          <w:sz w:val="24"/>
          <w:szCs w:val="24"/>
        </w:rPr>
        <w:t>pps</w:t>
      </w:r>
      <w:proofErr w:type="spellEnd"/>
      <w:r w:rsidRPr="00785AC3">
        <w:rPr>
          <w:rFonts w:ascii="Times New Roman" w:hAnsi="Times New Roman" w:cs="Times New Roman"/>
          <w:sz w:val="24"/>
          <w:szCs w:val="24"/>
        </w:rPr>
        <w:t xml:space="preserve">, размер которых не превышает 5 </w:t>
      </w:r>
      <w:bookmarkStart w:id="0" w:name="_GoBack"/>
      <w:bookmarkEnd w:id="0"/>
      <w:r w:rsidRPr="00785AC3">
        <w:rPr>
          <w:rFonts w:ascii="Times New Roman" w:hAnsi="Times New Roman" w:cs="Times New Roman"/>
          <w:sz w:val="24"/>
          <w:szCs w:val="24"/>
        </w:rPr>
        <w:t>Мб и длина наименования которых не превышает 120 символов.</w:t>
      </w:r>
    </w:p>
    <w:p w14:paraId="703A6D4C" w14:textId="77777777" w:rsidR="002C7AA0" w:rsidRPr="0044073D" w:rsidRDefault="002C7AA0" w:rsidP="0044073D">
      <w:pPr>
        <w:pStyle w:val="a6"/>
        <w:ind w:firstLine="709"/>
        <w:jc w:val="both"/>
        <w:rPr>
          <w:rFonts w:ascii="Times New Roman" w:hAnsi="Times New Roman" w:cs="Times New Roman"/>
          <w:sz w:val="24"/>
          <w:szCs w:val="24"/>
        </w:rPr>
      </w:pPr>
      <w:r w:rsidRPr="002C7AA0">
        <w:rPr>
          <w:rFonts w:ascii="Times New Roman" w:hAnsi="Times New Roman" w:cs="Times New Roman"/>
          <w:sz w:val="24"/>
          <w:szCs w:val="24"/>
        </w:rPr>
        <w:t xml:space="preserve">Если Пользователь предоставляет неверную информацию или у </w:t>
      </w:r>
      <w:r>
        <w:rPr>
          <w:rFonts w:ascii="Times New Roman" w:hAnsi="Times New Roman" w:cs="Times New Roman"/>
          <w:sz w:val="24"/>
          <w:szCs w:val="24"/>
        </w:rPr>
        <w:t>Администрации Сайта</w:t>
      </w:r>
      <w:r w:rsidRPr="002C7AA0">
        <w:rPr>
          <w:rFonts w:ascii="Times New Roman" w:hAnsi="Times New Roman" w:cs="Times New Roman"/>
          <w:sz w:val="24"/>
          <w:szCs w:val="24"/>
        </w:rPr>
        <w:t xml:space="preserve"> есть основания полагать, что предоставленная Пользователем информация неполна или недостоверна, </w:t>
      </w:r>
      <w:r>
        <w:rPr>
          <w:rFonts w:ascii="Times New Roman" w:hAnsi="Times New Roman" w:cs="Times New Roman"/>
          <w:sz w:val="24"/>
          <w:szCs w:val="24"/>
        </w:rPr>
        <w:t>Администрация Сайта</w:t>
      </w:r>
      <w:r w:rsidRPr="002C7AA0">
        <w:rPr>
          <w:rFonts w:ascii="Times New Roman" w:hAnsi="Times New Roman" w:cs="Times New Roman"/>
          <w:sz w:val="24"/>
          <w:szCs w:val="24"/>
        </w:rPr>
        <w:t xml:space="preserve"> имеет право по своему усмотрению заблокировать либо удалить учетную запись Пользователя и отказать Пользователю в использовании своих сервисов (либо их отдельных функций)</w:t>
      </w:r>
      <w:r>
        <w:rPr>
          <w:rFonts w:ascii="Times New Roman" w:hAnsi="Times New Roman" w:cs="Times New Roman"/>
          <w:sz w:val="24"/>
          <w:szCs w:val="24"/>
        </w:rPr>
        <w:t>.</w:t>
      </w:r>
    </w:p>
    <w:p w14:paraId="0C7FEB48"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вправе зарегистрировать не более одного «личного кабинета» на Сайте. При создании и администрировании «личного кабинета» Пользователь подтверждает, что действует на законных основаниях (например, на основании доверенности), обладает всеми необходимыми правами и не нарушает своими действиями законные права и интересы третьих лиц, а также действующее законодательство Российской Федерации, в том числе законодательство о защите конкуренции, о защите интеллектуальной собственности.</w:t>
      </w:r>
    </w:p>
    <w:p w14:paraId="2271E793"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несет ответственность за все действия с использованием его электронного адреса, логина (имени пользователя) и пароля. Пользователь имеет право пользоваться услугами и сервисами Сайта только при помощи собственного адреса электронной почты, логина и пароля. Выбранные Пользователем логин и пароль являются необходимой и достаточной информацией для доступа Пользователя на Сайт.</w:t>
      </w:r>
      <w:r w:rsidR="002C7AA0">
        <w:rPr>
          <w:rFonts w:ascii="Times New Roman" w:hAnsi="Times New Roman" w:cs="Times New Roman"/>
          <w:sz w:val="24"/>
          <w:szCs w:val="24"/>
        </w:rPr>
        <w:t xml:space="preserve"> </w:t>
      </w:r>
      <w:r w:rsidR="002C7AA0" w:rsidRPr="002C7AA0">
        <w:rPr>
          <w:rFonts w:ascii="Times New Roman" w:hAnsi="Times New Roman" w:cs="Times New Roman"/>
          <w:sz w:val="24"/>
          <w:szCs w:val="24"/>
        </w:rPr>
        <w:t xml:space="preserve">Пользователь самостоятельно несет ответственность за безопасность (устойчивость к угадыванию) выбранного им пароля, а также самостоятельно обеспечивает конфиденциальность своего пароля. Пользователь самостоятельно несет ответственность за все действия (а также их последствия) в рамках или с использованием сервисов </w:t>
      </w:r>
      <w:r w:rsidR="002C7AA0">
        <w:rPr>
          <w:rFonts w:ascii="Times New Roman" w:hAnsi="Times New Roman" w:cs="Times New Roman"/>
          <w:sz w:val="24"/>
          <w:szCs w:val="24"/>
        </w:rPr>
        <w:t>Сайта</w:t>
      </w:r>
      <w:r w:rsidR="002C7AA0" w:rsidRPr="002C7AA0">
        <w:rPr>
          <w:rFonts w:ascii="Times New Roman" w:hAnsi="Times New Roman" w:cs="Times New Roman"/>
          <w:sz w:val="24"/>
          <w:szCs w:val="24"/>
        </w:rPr>
        <w:t xml:space="preserve"> под учетной записью Пользователя, включая случаи добровольной передачи Пользователем данных для доступа к учетной записи Пользователя третьим лицам на любых условиях (в том числе по договорам или соглашениям). При этом все действия в рамках или с использованием сервисов </w:t>
      </w:r>
      <w:r w:rsidR="002C7AA0">
        <w:rPr>
          <w:rFonts w:ascii="Times New Roman" w:hAnsi="Times New Roman" w:cs="Times New Roman"/>
          <w:sz w:val="24"/>
          <w:szCs w:val="24"/>
        </w:rPr>
        <w:t>Сайта</w:t>
      </w:r>
      <w:r w:rsidR="002C7AA0" w:rsidRPr="002C7AA0">
        <w:rPr>
          <w:rFonts w:ascii="Times New Roman" w:hAnsi="Times New Roman" w:cs="Times New Roman"/>
          <w:sz w:val="24"/>
          <w:szCs w:val="24"/>
        </w:rPr>
        <w:t xml:space="preserve"> под учетной записью Пользователя считаются произведенными самим Пользователем</w:t>
      </w:r>
      <w:r w:rsidR="002C7AA0">
        <w:rPr>
          <w:rFonts w:ascii="Times New Roman" w:hAnsi="Times New Roman" w:cs="Times New Roman"/>
          <w:sz w:val="24"/>
          <w:szCs w:val="24"/>
        </w:rPr>
        <w:t>.</w:t>
      </w:r>
      <w:r w:rsidRPr="0044073D">
        <w:rPr>
          <w:rFonts w:ascii="Times New Roman" w:hAnsi="Times New Roman" w:cs="Times New Roman"/>
          <w:sz w:val="24"/>
          <w:szCs w:val="24"/>
        </w:rPr>
        <w:t xml:space="preserve"> Пользователь обязан немедленно изменить данные для авторизации на Сайте, если у него есть причины подозревать, что эти данные были раскрыты или могут быть использованы третьими лицами. Пользователь соглашается с тем, что он обязан немедленно уведомить Администрацию сайта о любом случае неавторизованного (не </w:t>
      </w:r>
      <w:r w:rsidRPr="0044073D">
        <w:rPr>
          <w:rFonts w:ascii="Times New Roman" w:hAnsi="Times New Roman" w:cs="Times New Roman"/>
          <w:sz w:val="24"/>
          <w:szCs w:val="24"/>
        </w:rPr>
        <w:lastRenderedPageBreak/>
        <w:t>разрешенного Пользователем) доступа с его логином и паролем и/или о любом нарушении безопасности, а также с тем, что Пользователь самостоятельно осуществляет резервное копирование важной для Пользователя и хранящейся в его «личном кабинете» информации, самостоятельно осуществляет завершение работы под своим паролем (кнопка «</w:t>
      </w:r>
      <w:r w:rsidRPr="00487910">
        <w:rPr>
          <w:rFonts w:ascii="Times New Roman" w:hAnsi="Times New Roman" w:cs="Times New Roman"/>
          <w:sz w:val="24"/>
          <w:szCs w:val="24"/>
        </w:rPr>
        <w:t>Выход</w:t>
      </w:r>
      <w:r w:rsidRPr="00343385">
        <w:rPr>
          <w:rFonts w:ascii="Times New Roman" w:hAnsi="Times New Roman" w:cs="Times New Roman"/>
          <w:sz w:val="24"/>
          <w:szCs w:val="24"/>
        </w:rPr>
        <w:t>»)</w:t>
      </w:r>
      <w:r w:rsidRPr="0044073D">
        <w:rPr>
          <w:rFonts w:ascii="Times New Roman" w:hAnsi="Times New Roman" w:cs="Times New Roman"/>
          <w:sz w:val="24"/>
          <w:szCs w:val="24"/>
        </w:rPr>
        <w:t xml:space="preserve"> по окончании каждой сессии работы с сервисами Сайта. Администрация сайта не отвечает за возможную потерю или порчу данных, которая может произойти из-за нарушения Пользователем положений данного пункта Пользовательского соглашения.</w:t>
      </w:r>
    </w:p>
    <w:p w14:paraId="06CDB1A5" w14:textId="77777777" w:rsidR="0044073D" w:rsidRPr="0044073D" w:rsidRDefault="0013110A"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8. </w:t>
      </w:r>
      <w:r w:rsidR="0044073D" w:rsidRPr="0044073D">
        <w:rPr>
          <w:rFonts w:ascii="Times New Roman" w:hAnsi="Times New Roman" w:cs="Times New Roman"/>
          <w:sz w:val="24"/>
          <w:szCs w:val="24"/>
        </w:rPr>
        <w:t>Администрация сайта имеет право запретить использование определенных логинов и/или изъять их из обращения. В качестве логина не могут быть выбраны слова и наименования, использование которых запрещено действующим законодательством Российской Федерации и международными правовыми актами, в том числе, но не ограничиваясь, нецензурная лексика, наименования, зарегистрированные как товарные знаки, фирменные наименования и коммерческие обозначения, если Пользователю не принадлежат исключительные права на них. В случае обнаружения нарушения данных условий Администрация сайта вправе запретить Пользователю использование присвоенного им логина, в том числе, если применимо, передать право его использования надлежащему лицу (представителю правообладателя).</w:t>
      </w:r>
    </w:p>
    <w:p w14:paraId="1C24C61C" w14:textId="77777777" w:rsidR="0044073D" w:rsidRPr="0044073D" w:rsidRDefault="0013110A"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9. </w:t>
      </w:r>
      <w:r w:rsidR="0044073D" w:rsidRPr="0044073D">
        <w:rPr>
          <w:rFonts w:ascii="Times New Roman" w:hAnsi="Times New Roman" w:cs="Times New Roman"/>
          <w:sz w:val="24"/>
          <w:szCs w:val="24"/>
        </w:rPr>
        <w:t>Принимая условия настоящего Соглашения, Пользователь подтверждает свое согласие на обработку Администрацией сайта его персональных данных, предоставленных при регистрации, а также размещаемых Пользователем добровольно в своем «личном кабинете». Обработка персональных данных Пользователя осуществляется в соответствии с законодательством Российской Федерации. Администрация сайта обрабатывает персональные данные Пользователя в целях предоставления Пользователю услуг и сервисов, в том числе, в целях получения Пользователем персонализированной (</w:t>
      </w:r>
      <w:proofErr w:type="spellStart"/>
      <w:r w:rsidR="0044073D" w:rsidRPr="0044073D">
        <w:rPr>
          <w:rFonts w:ascii="Times New Roman" w:hAnsi="Times New Roman" w:cs="Times New Roman"/>
          <w:sz w:val="24"/>
          <w:szCs w:val="24"/>
        </w:rPr>
        <w:t>таргетированной</w:t>
      </w:r>
      <w:proofErr w:type="spellEnd"/>
      <w:r w:rsidR="0044073D" w:rsidRPr="0044073D">
        <w:rPr>
          <w:rFonts w:ascii="Times New Roman" w:hAnsi="Times New Roman" w:cs="Times New Roman"/>
          <w:sz w:val="24"/>
          <w:szCs w:val="24"/>
        </w:rPr>
        <w:t>) рекламы; проверки, исследования и анализа таких данных, позволяющих поддерживать и улучшать сервисы и разделы Сайта, а также разрабатывать новые сервисы и разделы Сайта. Администрация сайта принимает все необходимые меры для защиты персональных данных Пользователя от неправомерного доступа, изменения, раскрытия или уничтожения. Администрация сайта предоставляет доступ к персональным данным Пользователя только тем работникам, подрядчикам и агентам Администрации сайта, которым эта информация необходима для обеспечения функционирования Сайта и предоставления услуг Пользователю. Администрация сайта вправе использовать предоставленную Пользователем информацию, в том числе персональные данные, в целях обеспечения соблюдения требований действующего законодательства Российской Федерации (в том числе в целях предупреждения и (или) пресечения незаконных и (или) противоправных действий Пользователей). Раскрытие предоставленной Пользователем информации может быть произведено лишь в соответствии с действующим законодательством Российской Федерации по требованию суда, правоохранительных органов, а равно в иных предусмотренных законодательством Российской Федерации случаях.</w:t>
      </w:r>
    </w:p>
    <w:p w14:paraId="6C0970D4"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Администрация сайта имеет право распоряжаться статистической информацией, связанной с функционированием Сайта, а также информацией Пользователей для обеспечения адресного показа рекламной информации различным аудиториям Пользователей Сайта. Для целей организации функционирования и технической поддержки Сайта и исполнения настоящего Соглашения Администрация Сайта имеет техническую возможность доступа к персональным страницам Пользователей, которую реализует только в случаях, установленных настоящим Соглашением.</w:t>
      </w:r>
    </w:p>
    <w:p w14:paraId="413A5752"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Администрация сайта может использовать регистрационную информацию, включая адрес электронной почты, почтовый адрес, телефонный номер или номер факса Пользователя, в связи с уведомлением, опросом, оповещением, а также для направления предложений в связи с появлением дополнительных услуг и сервисов. Администрация </w:t>
      </w:r>
      <w:r w:rsidRPr="0044073D">
        <w:rPr>
          <w:rFonts w:ascii="Times New Roman" w:hAnsi="Times New Roman" w:cs="Times New Roman"/>
          <w:sz w:val="24"/>
          <w:szCs w:val="24"/>
        </w:rPr>
        <w:lastRenderedPageBreak/>
        <w:t>сайта может использовать регистрационную информацию Пользователя для внутреннего анализа, мониторинга и маркетинговых исследований.</w:t>
      </w:r>
    </w:p>
    <w:p w14:paraId="7634CA9D"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10.       Пользователь имеет право использовать Сайт в целях, соответствующих назначению Электронной площадки, в том числе использовать информацию Сайта о наличии спроса и предложения на товары, работы, услуги.</w:t>
      </w:r>
    </w:p>
    <w:p w14:paraId="624DE377"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На Сайте запрещены товары, работы, услуги, продажа которых нарушает действующее законодательство, противоречит общепринятым нормам, является оскорбительной или неуместной. Пользователь обязан удостовериться, что реализация или приобретение товара, работы, услуги не нарушает действующего законодательства. Пользователь обязуется не размещать на Сайте заявок на продажу или покупку товаров, работ и услуг, оборот которых запрещен действующим законодательством.</w:t>
      </w:r>
    </w:p>
    <w:p w14:paraId="611C44F0"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не вправе использовать Сайт для распространения экстремистских материалов, выражения неприятия или ненависти к какой-либо религии, культуре, расе, национальности, языку и т.д., распространения угроз насилием или физической расправой, а равно для любой иной незаконной деятельности.</w:t>
      </w:r>
    </w:p>
    <w:p w14:paraId="148D9CEE"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обязуется не распространять с использованием Сайта любую конфиденциальную и охраняемую законом информацию о физических либо юридических лицах. Также Пользователь берет на себя обязательство избегать любых действий, в результате которых может быть нарушена конфиденциальность охраняемой законом информации.</w:t>
      </w:r>
    </w:p>
    <w:p w14:paraId="17CA25F6"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обязуется внимательно и с должной осмотрительностью использовать Сайт, не допуская в процессе его использования нарушения чьих-либо прав на результаты интеллектуальной деятельности.</w:t>
      </w:r>
    </w:p>
    <w:p w14:paraId="411F1D7E"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Сведения, предоставленные Пользователем, и его действия на Сайте также не должны:</w:t>
      </w:r>
    </w:p>
    <w:p w14:paraId="61BB3D6B"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быть ложными, неточными или вводящими в заблуждение;</w:t>
      </w:r>
    </w:p>
    <w:p w14:paraId="6730191F"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способствовать мошенничеству, обману или злоупотреблению доверием;</w:t>
      </w:r>
    </w:p>
    <w:p w14:paraId="3B409FA4"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вести к совершению сделок с крадеными или поддельными предметами;</w:t>
      </w:r>
    </w:p>
    <w:p w14:paraId="39392734"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нарушать или посягать на собственность третьего лица, его коммерческую тайну либо его право на неприкосновенность частной жизни;</w:t>
      </w:r>
    </w:p>
    <w:p w14:paraId="60A1BA73"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содержать сведения, оскорбляющие чью-либо честь, достоинство или деловую репутацию;</w:t>
      </w:r>
    </w:p>
    <w:p w14:paraId="377AAF56"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содержать клевету или угрозы кому бы то ни было;</w:t>
      </w:r>
    </w:p>
    <w:p w14:paraId="78A53CBF"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призывать к совершению преступления, а также разжигать межнациональную рознь;</w:t>
      </w:r>
    </w:p>
    <w:p w14:paraId="761868AA"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способствовать, поддерживать или призывать к террористической и экстремистской деятельности;</w:t>
      </w:r>
    </w:p>
    <w:p w14:paraId="21743693"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быть непристойными, либо носить характер порнографии;</w:t>
      </w:r>
    </w:p>
    <w:p w14:paraId="025E5FC7"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содержать компьютерные вирусы, а также иные компьютерные программы, направленные, в частности, на нанесение вреда, неуполномоченное вторжение, тайный перехват либо присвоение данных любой </w:t>
      </w:r>
      <w:proofErr w:type="gramStart"/>
      <w:r w:rsidRPr="0044073D">
        <w:rPr>
          <w:rFonts w:ascii="Times New Roman" w:hAnsi="Times New Roman" w:cs="Times New Roman"/>
          <w:sz w:val="24"/>
          <w:szCs w:val="24"/>
        </w:rPr>
        <w:t>системы</w:t>
      </w:r>
      <w:proofErr w:type="gramEnd"/>
      <w:r w:rsidRPr="0044073D">
        <w:rPr>
          <w:rFonts w:ascii="Times New Roman" w:hAnsi="Times New Roman" w:cs="Times New Roman"/>
          <w:sz w:val="24"/>
          <w:szCs w:val="24"/>
        </w:rPr>
        <w:t xml:space="preserve"> либо самой системы, либо ее части, либо личной информации или иных данных;</w:t>
      </w:r>
    </w:p>
    <w:p w14:paraId="798CF582"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иным образом нарушать действующее законодательство РФ.</w:t>
      </w:r>
    </w:p>
    <w:p w14:paraId="2FB3807B"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Пользователю при использовании Сайта запрещается:</w:t>
      </w:r>
    </w:p>
    <w:p w14:paraId="1454A9A8"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регистрироваться в качестве Пользователя от имени или вместо другого лица («фальшивый аккаунт»), при этом, возможна регистрация от имени и</w:t>
      </w:r>
      <w:r w:rsidR="00FF75F1">
        <w:rPr>
          <w:rFonts w:ascii="Times New Roman" w:hAnsi="Times New Roman" w:cs="Times New Roman"/>
          <w:sz w:val="24"/>
          <w:szCs w:val="24"/>
        </w:rPr>
        <w:t xml:space="preserve"> по</w:t>
      </w:r>
      <w:r w:rsidRPr="0044073D">
        <w:rPr>
          <w:rFonts w:ascii="Times New Roman" w:hAnsi="Times New Roman" w:cs="Times New Roman"/>
          <w:sz w:val="24"/>
          <w:szCs w:val="24"/>
        </w:rPr>
        <w:t xml:space="preserve"> поручению другого физического лица или юридического лица при условии получения необходимых полномочий в порядке и форме, предусмотренных законодательством Российской Федерации;</w:t>
      </w:r>
    </w:p>
    <w:p w14:paraId="0EFD43A3"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вводить пользователей в заблуждение относительно своей личности, используя логин и пароль другого зарегистрированного пользователя;</w:t>
      </w:r>
    </w:p>
    <w:p w14:paraId="25188122"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любым способом пытаться получить доступ к логину и паролю другого пользователя;</w:t>
      </w:r>
    </w:p>
    <w:p w14:paraId="381EC2AE"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lastRenderedPageBreak/>
        <w:t>осуществлять незаконные сбор и обработку персональных данных других лиц;</w:t>
      </w:r>
    </w:p>
    <w:p w14:paraId="0F1F5213"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осуществлять (пытаться получить) доступ к каким-либо услугам и сервисам иным способом, кроме как через интерфейс, предоставленный Администрацией сайта, за исключением случаев, когда такие действия были прямо разрешены Пользователю в соответствии с отдельным соглашением (договором) с Администрацией;</w:t>
      </w:r>
    </w:p>
    <w:p w14:paraId="3F9C539B"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размещать информацию, которая не соответствует целям создания Сайта, ущемляет интересы Пользователей или по другим причинам является нежелательной для размещения на Сайте.</w:t>
      </w:r>
    </w:p>
    <w:p w14:paraId="6B403DB1"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Пользователь обязуется не предпринимать действий, направленных на причинение вреда программной либо аппаратной части Электронной площадки (распространение вирусных программ, взлом серверов и т.д.). Пользователь обязуется не использовать никаких приборов либо компьютерных программ для вмешательства или попытки вмешательства в процесс нормального функционирования </w:t>
      </w:r>
      <w:proofErr w:type="gramStart"/>
      <w:r w:rsidRPr="0044073D">
        <w:rPr>
          <w:rFonts w:ascii="Times New Roman" w:hAnsi="Times New Roman" w:cs="Times New Roman"/>
          <w:sz w:val="24"/>
          <w:szCs w:val="24"/>
        </w:rPr>
        <w:t>Сайта</w:t>
      </w:r>
      <w:proofErr w:type="gramEnd"/>
      <w:r w:rsidRPr="0044073D">
        <w:rPr>
          <w:rFonts w:ascii="Times New Roman" w:hAnsi="Times New Roman" w:cs="Times New Roman"/>
          <w:sz w:val="24"/>
          <w:szCs w:val="24"/>
        </w:rPr>
        <w:t xml:space="preserve"> либо в ход торговли на Электронной площадке.</w:t>
      </w:r>
    </w:p>
    <w:p w14:paraId="1A8BAE15"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обязуется воздерживаться от любых действий, ведущих к чрезмерной либо неразумной нагрузке на инфраструктуру Электронной площадки, не использовать без письменного разрешения Администрации сайта автоматические программы (скрипты) для получения доступа на Сайт и (или) сбора информации на Сайте и (или) взаимодействия с Сайтом и его сервисами, не препятствовать и не пытаться препятствовать работе и другой деятельности на Сайте, а также не препятствовать действию автоматических систем или процессов, а также других мероприятий, с целью воспрепятствовать или ограничить доступ на Сайт.</w:t>
      </w:r>
    </w:p>
    <w:p w14:paraId="7BA21BFD"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обязуется не распространять информацию об услугах, предоставляемых другими электронными торговыми площадками, не распространять информацию о сайтах, предлагающих услуги и сервисы, представленные на Сайте, за ту же либо меньшую плату.</w:t>
      </w:r>
    </w:p>
    <w:p w14:paraId="1518BA3D"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обязан предоставлять достоверную информацию, а также иные достоверные сведения. В случае недостоверности сведений или технической ошибки Пользователь обязан произвести соответствующие изменения с использованием авторизованного доступа.</w:t>
      </w:r>
    </w:p>
    <w:p w14:paraId="70AD7D6A" w14:textId="22602BF5"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Пользователь имеет право обращаться к Администрации сайта в устной и письменной форме за консультационной помощью относительно технологических </w:t>
      </w:r>
      <w:r w:rsidRPr="0040419D">
        <w:rPr>
          <w:rFonts w:ascii="Times New Roman" w:hAnsi="Times New Roman" w:cs="Times New Roman"/>
          <w:sz w:val="24"/>
          <w:szCs w:val="24"/>
        </w:rPr>
        <w:t>особенностей работы Электронной площадки, использования средств электронной подписи на Электронной площадке и иным вопросам, связанным с работой Сайта, а также представлять Администрации сайта замечания и пожелания относительно</w:t>
      </w:r>
      <w:r w:rsidRPr="0044073D">
        <w:rPr>
          <w:rFonts w:ascii="Times New Roman" w:hAnsi="Times New Roman" w:cs="Times New Roman"/>
          <w:sz w:val="24"/>
          <w:szCs w:val="24"/>
        </w:rPr>
        <w:t xml:space="preserve"> улучшения технологических характеристик Электронной площадки.</w:t>
      </w:r>
    </w:p>
    <w:p w14:paraId="065DE0D0"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11. Администрация сайта обязуется:</w:t>
      </w:r>
    </w:p>
    <w:p w14:paraId="5A8635BF"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предоставлять зарегистрированным Пользователям доступ ко всем возможностям Сайта, предусмотренным «личным кабинетом»;</w:t>
      </w:r>
    </w:p>
    <w:p w14:paraId="69C8C457"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предоставлять зарегистрированным Пользователям доступ к предназначенной для всеобщего обозрения информации о публикациях других Пользователей, размещаемых на Сайте;</w:t>
      </w:r>
    </w:p>
    <w:p w14:paraId="56212348"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не предоставлять информацию, полученную от Пользователей, включая адрес электронной почты, третьим лицам для рассылки нежелательной коммерческой информации ("спама").</w:t>
      </w:r>
    </w:p>
    <w:p w14:paraId="50536DA7"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Администрация сайта вправе:</w:t>
      </w:r>
    </w:p>
    <w:p w14:paraId="2BA27A1C"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производить проверку достоверности информации и документов, предоставленных Пользователем в ходе регистрации на Сайте и использования Электронной площадки;</w:t>
      </w:r>
    </w:p>
    <w:p w14:paraId="133340DE"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в одностороннем порядке вносить изменения в условия настоящего Соглашения, публикуя уведомления о таких изменениях на Сайте;</w:t>
      </w:r>
    </w:p>
    <w:p w14:paraId="304C3D12"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по своему усмотрению вводить, отменять или изменять плату за предоставляемые Сайтом сервисы и услуги;</w:t>
      </w:r>
    </w:p>
    <w:p w14:paraId="77CFACC2"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lastRenderedPageBreak/>
        <w:t>редактировать и (или) удалять с Сайта любую информацию Пользователей, включая публикации Пользователя, если она противоречит действующему законодательству РФ или настоящему Соглашению;</w:t>
      </w:r>
    </w:p>
    <w:p w14:paraId="75238AC8"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определять рейтинг каждого Пользователя на основании оценок, выставленных данному Пользователю другими Пользователями с использованием интерфейса Сайта;</w:t>
      </w:r>
    </w:p>
    <w:p w14:paraId="6F9001AE"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направлять Пользователю информацию о развитии Сайта и его сервисов, а также рекламировать собственную деятельность и услуги;</w:t>
      </w:r>
    </w:p>
    <w:p w14:paraId="029D6720"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производить профилактические работы в программно-аппаратном комплексе Электронной площадки с временным приостановлением работы Сайта, уведомляя об этом Пользователей за один день до начала работ и с указанием сроков ее окончания, а в случае наступления форс-мажорных обстоятельств, а также аварий или сбоев - без предварительного уведомления Пользователей.</w:t>
      </w:r>
    </w:p>
    <w:p w14:paraId="6B89F44A" w14:textId="77777777" w:rsidR="00EA777E" w:rsidRDefault="00EA777E" w:rsidP="00EA777E">
      <w:pPr>
        <w:pStyle w:val="a6"/>
        <w:ind w:firstLine="709"/>
        <w:jc w:val="both"/>
        <w:rPr>
          <w:rFonts w:ascii="Times New Roman" w:hAnsi="Times New Roman"/>
          <w:sz w:val="24"/>
          <w:szCs w:val="24"/>
        </w:rPr>
      </w:pPr>
      <w:r>
        <w:rPr>
          <w:rFonts w:ascii="Times New Roman" w:hAnsi="Times New Roman"/>
          <w:sz w:val="24"/>
          <w:szCs w:val="24"/>
        </w:rPr>
        <w:t>Администрация сайта не несет ответственность за несоответствие рабочего места Пользователя требованиям, установленным Администрацией сайта.</w:t>
      </w:r>
    </w:p>
    <w:p w14:paraId="53474C28" w14:textId="5A924FE3" w:rsidR="0044073D" w:rsidRPr="0044073D" w:rsidRDefault="00EA777E" w:rsidP="0044073D">
      <w:pPr>
        <w:pStyle w:val="a6"/>
        <w:ind w:firstLine="709"/>
        <w:jc w:val="both"/>
        <w:rPr>
          <w:rFonts w:ascii="Times New Roman" w:hAnsi="Times New Roman" w:cs="Times New Roman"/>
          <w:sz w:val="24"/>
          <w:szCs w:val="24"/>
        </w:rPr>
      </w:pPr>
      <w:r w:rsidDel="00EA777E">
        <w:rPr>
          <w:rFonts w:ascii="Times New Roman" w:hAnsi="Times New Roman" w:cs="Times New Roman"/>
          <w:sz w:val="24"/>
          <w:szCs w:val="24"/>
        </w:rPr>
        <w:t xml:space="preserve"> </w:t>
      </w:r>
      <w:r w:rsidR="00C25122">
        <w:rPr>
          <w:rFonts w:ascii="Times New Roman" w:hAnsi="Times New Roman" w:cs="Times New Roman"/>
          <w:sz w:val="24"/>
          <w:szCs w:val="24"/>
        </w:rPr>
        <w:t>12. </w:t>
      </w:r>
      <w:r w:rsidR="0044073D" w:rsidRPr="0044073D">
        <w:rPr>
          <w:rFonts w:ascii="Times New Roman" w:hAnsi="Times New Roman" w:cs="Times New Roman"/>
          <w:sz w:val="24"/>
          <w:szCs w:val="24"/>
        </w:rPr>
        <w:t>Сайт и его сервисы, включая все скрипты, приложения, контент и оформление Сайта и Электронной площадки поставляются под условием: «КАК ЕСТЬ». Администрация сайта отказывается от всяких гарантий того, что Сайт или его сервисы могут подходить или не подходить для конкретных целей использования, и что они будут соответствовать требованиям или ожиданиям Пользователя. Администрация сайта не может гарантировать и не обещает никаких специфических результатов от использования Сайта и (или) его сервисов.</w:t>
      </w:r>
    </w:p>
    <w:p w14:paraId="71417BDC"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13. </w:t>
      </w:r>
      <w:r w:rsidR="00C25122">
        <w:rPr>
          <w:rFonts w:ascii="Times New Roman" w:hAnsi="Times New Roman" w:cs="Times New Roman"/>
          <w:sz w:val="24"/>
          <w:szCs w:val="24"/>
        </w:rPr>
        <w:t>С</w:t>
      </w:r>
      <w:r w:rsidRPr="0044073D">
        <w:rPr>
          <w:rFonts w:ascii="Times New Roman" w:hAnsi="Times New Roman" w:cs="Times New Roman"/>
          <w:sz w:val="24"/>
          <w:szCs w:val="24"/>
        </w:rPr>
        <w:t>тороны несут ответственность за соблюдение условий настоящего Соглашения в соответствии с законодательством Российской Федерации.</w:t>
      </w:r>
    </w:p>
    <w:p w14:paraId="7839A53F" w14:textId="77777777" w:rsidR="0044073D" w:rsidRPr="0044073D" w:rsidRDefault="00C25122"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14. </w:t>
      </w:r>
      <w:r w:rsidR="0044073D" w:rsidRPr="0044073D">
        <w:rPr>
          <w:rFonts w:ascii="Times New Roman" w:hAnsi="Times New Roman" w:cs="Times New Roman"/>
          <w:sz w:val="24"/>
          <w:szCs w:val="24"/>
        </w:rPr>
        <w:t>Размещая информацию о себе на Сайте в открытом доступе, Пользователь понимает, что размещенная информация доступна для ознакомления любому посетителю Сайта, соответственно Пользователь понимает и принимает на себя все риски, связанные с таким размещением информации, в том числе, включая, но не ограничиваясь: риск попадания адреса электронной почты в списки для рассылки спам-сообщений, риск попадания адреса электронной почты к различного рода мошенникам, риск попадания телефонного номера к SMS-</w:t>
      </w:r>
      <w:proofErr w:type="spellStart"/>
      <w:r w:rsidR="0044073D" w:rsidRPr="0044073D">
        <w:rPr>
          <w:rFonts w:ascii="Times New Roman" w:hAnsi="Times New Roman" w:cs="Times New Roman"/>
          <w:sz w:val="24"/>
          <w:szCs w:val="24"/>
        </w:rPr>
        <w:t>спамерам</w:t>
      </w:r>
      <w:proofErr w:type="spellEnd"/>
      <w:r w:rsidR="0044073D" w:rsidRPr="0044073D">
        <w:rPr>
          <w:rFonts w:ascii="Times New Roman" w:hAnsi="Times New Roman" w:cs="Times New Roman"/>
          <w:sz w:val="24"/>
          <w:szCs w:val="24"/>
        </w:rPr>
        <w:t xml:space="preserve"> и (или) SMS-мошенникам и иные риски, вытекающие из такого размещения информации.</w:t>
      </w:r>
    </w:p>
    <w:p w14:paraId="56856BAE"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Администрация сайта не несет ответственности перед Пользователем в случае несанкционированного использования третьими лицами </w:t>
      </w:r>
      <w:proofErr w:type="spellStart"/>
      <w:r w:rsidRPr="0044073D">
        <w:rPr>
          <w:rFonts w:ascii="Times New Roman" w:hAnsi="Times New Roman" w:cs="Times New Roman"/>
          <w:sz w:val="24"/>
          <w:szCs w:val="24"/>
        </w:rPr>
        <w:t>авторизационных</w:t>
      </w:r>
      <w:proofErr w:type="spellEnd"/>
      <w:r w:rsidRPr="0044073D">
        <w:rPr>
          <w:rFonts w:ascii="Times New Roman" w:hAnsi="Times New Roman" w:cs="Times New Roman"/>
          <w:sz w:val="24"/>
          <w:szCs w:val="24"/>
        </w:rPr>
        <w:t xml:space="preserve"> данных Пользователя (логина, пароля), а также, в случае если информация, размещенная Пользователем на Электронной площадке, по вине самого Пользователя (сотрудников Пользователя, уполномоченных Пользователем лиц) станет известна третьим лицам, которые использовали ее с целью нанести ущерб Пользователю.</w:t>
      </w:r>
    </w:p>
    <w:p w14:paraId="5780CD8C"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Обязанность своевременной смены пароля доступа к «личному кабинету» лежит на Пользователе. При утере пароля доступа Пользователь, дав правильный ответ на секретный вопрос и введя e-mail, которые он указывал при регистрации, имеет возможность получить новый пароль к «личному кабинету».</w:t>
      </w:r>
    </w:p>
    <w:p w14:paraId="035A5DD0" w14:textId="77777777" w:rsidR="0044073D" w:rsidRPr="0044073D" w:rsidRDefault="00C25122"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15. </w:t>
      </w:r>
      <w:r w:rsidR="0044073D" w:rsidRPr="0044073D">
        <w:rPr>
          <w:rFonts w:ascii="Times New Roman" w:hAnsi="Times New Roman" w:cs="Times New Roman"/>
          <w:sz w:val="24"/>
          <w:szCs w:val="24"/>
        </w:rPr>
        <w:t>Пользователь несет ответственность за достоверность и соответствие действующему законодательству РФ предоставляемых им сведений. Пользователь несет ответственность за любую информацию, которую размещает на Сайте, сообщает другим Пользователям, а также за любые взаимодействия с другими Пользователями, осуществляемые на свой риск. Администрация сайта не несет ответственности за достоверность информации, размещаемой Пользователями на Сайте, а также за правомерность ее размещения.</w:t>
      </w:r>
    </w:p>
    <w:p w14:paraId="3CCDA1E5" w14:textId="77777777" w:rsidR="0044073D" w:rsidRPr="0044073D" w:rsidRDefault="00C25122"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16. </w:t>
      </w:r>
      <w:r w:rsidR="0044073D" w:rsidRPr="0044073D">
        <w:rPr>
          <w:rFonts w:ascii="Times New Roman" w:hAnsi="Times New Roman" w:cs="Times New Roman"/>
          <w:sz w:val="24"/>
          <w:szCs w:val="24"/>
        </w:rPr>
        <w:t xml:space="preserve">Пользователь проинформирован и соглашается с тем, что Администрация сайта не участвует в правоотношениях между Пользователями </w:t>
      </w:r>
      <w:r>
        <w:rPr>
          <w:rFonts w:ascii="Times New Roman" w:hAnsi="Times New Roman" w:cs="Times New Roman"/>
          <w:sz w:val="24"/>
          <w:szCs w:val="24"/>
        </w:rPr>
        <w:t xml:space="preserve">по поводу их публикаций </w:t>
      </w:r>
      <w:r w:rsidR="0044073D" w:rsidRPr="0044073D">
        <w:rPr>
          <w:rFonts w:ascii="Times New Roman" w:hAnsi="Times New Roman" w:cs="Times New Roman"/>
          <w:sz w:val="24"/>
          <w:szCs w:val="24"/>
        </w:rPr>
        <w:t xml:space="preserve">и не несет ответственности за их действия. Администрация сайта не является организатором, </w:t>
      </w:r>
      <w:r w:rsidR="0044073D" w:rsidRPr="0044073D">
        <w:rPr>
          <w:rFonts w:ascii="Times New Roman" w:hAnsi="Times New Roman" w:cs="Times New Roman"/>
          <w:sz w:val="24"/>
          <w:szCs w:val="24"/>
        </w:rPr>
        <w:lastRenderedPageBreak/>
        <w:t>посредником и участником сделок, заключаемых между пользователями Электронной площадки.</w:t>
      </w:r>
    </w:p>
    <w:p w14:paraId="37C8A3E9" w14:textId="5E831CA9"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Данный Сайт является инструментом, который предоставляет возможность Пользователям размещать и реализовывать или приобретать разрешенные законом и регламентом Сайта товары, работы, услуги в любое время, откуда угодно и по согласованной цене. Администрация сайта не всегда проверяет объявления, размещенные Пользователями, ей не принадлежат реализуемые или </w:t>
      </w:r>
      <w:r w:rsidR="00C25122">
        <w:rPr>
          <w:rFonts w:ascii="Times New Roman" w:hAnsi="Times New Roman" w:cs="Times New Roman"/>
          <w:sz w:val="24"/>
          <w:szCs w:val="24"/>
        </w:rPr>
        <w:t>приобретаемые</w:t>
      </w:r>
      <w:r w:rsidRPr="0044073D">
        <w:rPr>
          <w:rFonts w:ascii="Times New Roman" w:hAnsi="Times New Roman" w:cs="Times New Roman"/>
          <w:sz w:val="24"/>
          <w:szCs w:val="24"/>
        </w:rPr>
        <w:t xml:space="preserve"> при помощи Электронной площадки объекты. Таким образом, качество, безопасность, законность и соответствие товара, работы, услуги их описанию, а также возможность поставщика (исполнителя, подрядчика) продать и покупателя (заказчика) приобрести товар, работу услугу находятся вне контроля Администрации сайта. Пользователь обязуется действовать исключительно в соответствии с действующим законодательством и регламентом </w:t>
      </w:r>
      <w:r w:rsidR="00343385">
        <w:rPr>
          <w:rFonts w:ascii="Times New Roman" w:hAnsi="Times New Roman" w:cs="Times New Roman"/>
          <w:sz w:val="24"/>
          <w:szCs w:val="24"/>
        </w:rPr>
        <w:t>работы Электронной площадки</w:t>
      </w:r>
      <w:r w:rsidRPr="0044073D">
        <w:rPr>
          <w:rFonts w:ascii="Times New Roman" w:hAnsi="Times New Roman" w:cs="Times New Roman"/>
          <w:sz w:val="24"/>
          <w:szCs w:val="24"/>
        </w:rPr>
        <w:t>, а также нести в соответствии с законодательством РФ полную ответственность за собственные действия и бездействие на Сайте и при использовании сервисов и услуг Сайта.</w:t>
      </w:r>
    </w:p>
    <w:p w14:paraId="2744F3B1"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Администрация сайта не проверяет информацию, опубликованную на Сайте другими Пользователями. В случае, если какие-либо данные, опубликованные на Сайте, могут показаться оскорбительными, опасными, неправильными или вводящими в заблуждение, Администрация сайта призывает Пользователей соблюдать осторожность и сохранять здравый смысл при пользовании сервисами и услугами Сайта в отношениях с контрагентами. Использование Сайта подразумевает, что Пользователь осознает и принимает эти риски, а также соглашается с тем, что Администрация сайта не несет ответственности за действия или бездействие со стороны.</w:t>
      </w:r>
    </w:p>
    <w:p w14:paraId="1B45A32C" w14:textId="77777777" w:rsidR="0044073D" w:rsidRPr="0044073D" w:rsidRDefault="00972EFA"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17. </w:t>
      </w:r>
      <w:r w:rsidR="0044073D" w:rsidRPr="0044073D">
        <w:rPr>
          <w:rFonts w:ascii="Times New Roman" w:hAnsi="Times New Roman" w:cs="Times New Roman"/>
          <w:sz w:val="24"/>
          <w:szCs w:val="24"/>
        </w:rPr>
        <w:t>Администрация сайта обеспечивает функционирование и работоспособность Сайта и обязуется оперативно восстанавливать его работоспособность в случае технических сбоев и перерывов. Администрация Сайта не несет ответственности за временные технические сбои и перерывы в работе Сайта и вызванную ими потерю информации.</w:t>
      </w:r>
    </w:p>
    <w:p w14:paraId="5991889A"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Администрация сайта не несет ответственности (в том числе и перед третьими лицами) за любой ущерб и негативные последствия, наступившие в ходе использования Электронной площадки не по вине Администрации сайта, в частности, ввиду недостатков или выхода из строя компьютерной техники и мобильных устройств Пользователя или иного лица, перебоев и нестабильного соединения с сетью Интернет на стороне Пользователя, ограничение доступа к сети Интернет, введенное Интернет-провайдером Пользователя, компьютерные вредоносные программные продукты, по каким-либо причинам функционирующие на компьютерной технике Пользователя и др.</w:t>
      </w:r>
    </w:p>
    <w:p w14:paraId="3F326FEF"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Администрация сайта не несет ответственности за неисполнение или затруднения в исполнении обязательств из-за непредвиденных обстоятельств непреодолимой силы, последствия которых невозможно избежать или преодолеть (таких как решения властей, трудовые споры, несчастные случаи, обрывы в общей системе коммуникаций и т.д.).</w:t>
      </w:r>
    </w:p>
    <w:p w14:paraId="0CFD048F"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18. </w:t>
      </w:r>
      <w:r w:rsidR="00972EFA">
        <w:rPr>
          <w:rFonts w:ascii="Times New Roman" w:hAnsi="Times New Roman" w:cs="Times New Roman"/>
          <w:sz w:val="24"/>
          <w:szCs w:val="24"/>
        </w:rPr>
        <w:t>П</w:t>
      </w:r>
      <w:r w:rsidRPr="0044073D">
        <w:rPr>
          <w:rFonts w:ascii="Times New Roman" w:hAnsi="Times New Roman" w:cs="Times New Roman"/>
          <w:sz w:val="24"/>
          <w:szCs w:val="24"/>
        </w:rPr>
        <w:t>ользователь несет ответственность за обеспечение информационной безопасности (в том числе в части борьбы с вредоносным программным обеспечением) при работе с Сайтом. В случае повреждения программного обеспечения Электронной площадки вредоносным программным обеспечением, допущенного по вине Пользователя, последний обязуется компенсировать Администрации сайта все убытки, причиненные таким повреждением.</w:t>
      </w:r>
    </w:p>
    <w:p w14:paraId="61A4A888"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Администрация Сайта не несет ответственности за нарушение Пользователем правил пользования Сайтом, регламента Электронной площадки и оставляет за собой право по своему собственному усмотрению, а также при получении информации от других пользователей либо третьих лиц о нарушении Пользователем таких правил, изменять (</w:t>
      </w:r>
      <w:proofErr w:type="spellStart"/>
      <w:r w:rsidRPr="0044073D">
        <w:rPr>
          <w:rFonts w:ascii="Times New Roman" w:hAnsi="Times New Roman" w:cs="Times New Roman"/>
          <w:sz w:val="24"/>
          <w:szCs w:val="24"/>
        </w:rPr>
        <w:t>модерировать</w:t>
      </w:r>
      <w:proofErr w:type="spellEnd"/>
      <w:r w:rsidRPr="0044073D">
        <w:rPr>
          <w:rFonts w:ascii="Times New Roman" w:hAnsi="Times New Roman" w:cs="Times New Roman"/>
          <w:sz w:val="24"/>
          <w:szCs w:val="24"/>
        </w:rPr>
        <w:t xml:space="preserve">) или удалять любую публикуемую Пользователем информацию, нарушающую запреты, установленные настоящим Соглашением, приостанавливать, </w:t>
      </w:r>
      <w:r w:rsidRPr="0044073D">
        <w:rPr>
          <w:rFonts w:ascii="Times New Roman" w:hAnsi="Times New Roman" w:cs="Times New Roman"/>
          <w:sz w:val="24"/>
          <w:szCs w:val="24"/>
        </w:rPr>
        <w:lastRenderedPageBreak/>
        <w:t xml:space="preserve">ограничивать или прекращать доступ Пользователя ко всем или к любому из разделов или сервисов Сайта в любое время с предварительным уведомлением, не отвечая за любой вред, который может быть причинен Пользователю таким действием. Администрация сайта закрепляет за собой право удалить «личный кабинет» (прекратить регистрацию) Пользователя и (или) приостановить, ограничить или прекратить доступ Пользователя к любому из сервисов Сайта, если Администрация сайта обнаружит, </w:t>
      </w:r>
      <w:proofErr w:type="gramStart"/>
      <w:r w:rsidRPr="0044073D">
        <w:rPr>
          <w:rFonts w:ascii="Times New Roman" w:hAnsi="Times New Roman" w:cs="Times New Roman"/>
          <w:sz w:val="24"/>
          <w:szCs w:val="24"/>
        </w:rPr>
        <w:t>что по ее мнению</w:t>
      </w:r>
      <w:proofErr w:type="gramEnd"/>
      <w:r w:rsidRPr="0044073D">
        <w:rPr>
          <w:rFonts w:ascii="Times New Roman" w:hAnsi="Times New Roman" w:cs="Times New Roman"/>
          <w:sz w:val="24"/>
          <w:szCs w:val="24"/>
        </w:rPr>
        <w:t>, Пользователь представляет угрозу для Сайта и (или) его Польз</w:t>
      </w:r>
      <w:r w:rsidR="00972EFA">
        <w:rPr>
          <w:rFonts w:ascii="Times New Roman" w:hAnsi="Times New Roman" w:cs="Times New Roman"/>
          <w:sz w:val="24"/>
          <w:szCs w:val="24"/>
        </w:rPr>
        <w:t>ователей. Администрация сайта не</w:t>
      </w:r>
      <w:r w:rsidRPr="0044073D">
        <w:rPr>
          <w:rFonts w:ascii="Times New Roman" w:hAnsi="Times New Roman" w:cs="Times New Roman"/>
          <w:sz w:val="24"/>
          <w:szCs w:val="24"/>
        </w:rPr>
        <w:t xml:space="preserve"> несет ответственности за осуществленное в соответствии с настоящим Соглашением временное блокирование или удаление информации, или прекращение регистрации Пользователя.</w:t>
      </w:r>
    </w:p>
    <w:p w14:paraId="04E2474C"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19. Сведения, размещенные в открытой части (свободном доступе) на Сайте не являются конфиденциальной информацией.</w:t>
      </w:r>
    </w:p>
    <w:p w14:paraId="77D5D292"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Стороны обеспечивают соблюдение конфиденциальности со стороны своих работников, аудиторов, консультантов и иных лиц, привлеченных в связи с заключением и исполнением настоящего Соглашения, и несут ответственность за соблюдение ими конфиденциальности в отношении полученной информации.</w:t>
      </w:r>
    </w:p>
    <w:p w14:paraId="60FC326F"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Не является нарушением режима конфиденциальности предоставление Сторонами информации по запросу уполномоченных государственных органов в соответствии с действующим законодательством Российской Федерации.</w:t>
      </w:r>
    </w:p>
    <w:p w14:paraId="4627AEDB"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Администрация сайта обязуется сохранять в тайне и не раскрывать третьим лицам информацию, полученную от Пользователей при их регистрации, а также при редактировании Пользователями своих реквизитов, за исключением случаев, когда раскрытие такой информации необходимо, согласно требованиям действующего российского законодательства. Указанная обязанность также не распространяется на информацию о псевдониме Пользователя и на информацию, отправляемую Администрацией сайта Пользователям по сделкам (адрес электронной почты и информацию, которую пользователи помещают специально для контрагентов в соответствующее поле регистрационной формы или формы редактирования реквизитов).</w:t>
      </w:r>
    </w:p>
    <w:p w14:paraId="7B6BDBED"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обязуется хранить в тайне и не раскрывать третьим лицам информацию о своем пароле. В случае если информация о пароле Пользователя по тем или иным причинам станет известна третьим лицам, Пользователь обязуется немедленно изменить его.</w:t>
      </w:r>
    </w:p>
    <w:p w14:paraId="73E1012A"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обязуется хранить в тайне, не раскрывать третьим лицам и не использовать информацию о других Пользователях, ставшую ему известной посредством корреспонденции, связанной с функционированием Сайта, либо в результате сделки, заключенной при помощи Электронной площадки. Указанная обязанность не распространяется на случаи, когда информация используется Пользователем в отношениях с иными Пользователями для корреспонденции, связанной с деятельностью Сайта и Электронной площадки, не являющейся нежелательной коммерческой корреспонденцией (“спамом”), иной цели, известной, одобренной и не запрещенной другими Пользователями.</w:t>
      </w:r>
    </w:p>
    <w:p w14:paraId="19F6A205" w14:textId="77777777" w:rsidR="0044073D" w:rsidRPr="0044073D" w:rsidRDefault="00380B4F"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20. </w:t>
      </w:r>
      <w:r w:rsidR="0044073D" w:rsidRPr="0044073D">
        <w:rPr>
          <w:rFonts w:ascii="Times New Roman" w:hAnsi="Times New Roman" w:cs="Times New Roman"/>
          <w:sz w:val="24"/>
          <w:szCs w:val="24"/>
        </w:rPr>
        <w:t>Администрация сайта ведет статистику совокупных статистических данных о Сайте и Пользователях, таких как IP-адреса, браузеры, операционные системы, просмотры страниц, количество сессий уникальных посетителей и так далее. Регистрационная информация, публикуемая информация, статистическая информация и любая информация, которую Пользователи предоставляют через использование браузера, или любым другим способом может использоваться Администрацией сайта для улучшения своих маркетинговых и рекламных мероприятий, в статистическом анализе, для улучшения работоспособности, повышения качества и формата услуг, для урегулирования споров и исполнения договоров. Администрация сайта не продает, не дает во временное пользование, не обменивает личную идентификационную информацию своих Пользователей.</w:t>
      </w:r>
    </w:p>
    <w:p w14:paraId="25B253BD" w14:textId="17D6E795" w:rsidR="0044073D" w:rsidRPr="0044073D" w:rsidRDefault="00380B4F"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lastRenderedPageBreak/>
        <w:t>21. </w:t>
      </w:r>
      <w:r w:rsidR="0044073D" w:rsidRPr="0044073D">
        <w:rPr>
          <w:rFonts w:ascii="Times New Roman" w:hAnsi="Times New Roman" w:cs="Times New Roman"/>
          <w:sz w:val="24"/>
          <w:szCs w:val="24"/>
        </w:rPr>
        <w:t xml:space="preserve">Сайт является </w:t>
      </w:r>
      <w:proofErr w:type="spellStart"/>
      <w:r w:rsidR="0044073D" w:rsidRPr="0044073D">
        <w:rPr>
          <w:rFonts w:ascii="Times New Roman" w:hAnsi="Times New Roman" w:cs="Times New Roman"/>
          <w:sz w:val="24"/>
          <w:szCs w:val="24"/>
        </w:rPr>
        <w:t>интернет-ресурсом</w:t>
      </w:r>
      <w:proofErr w:type="spellEnd"/>
      <w:r w:rsidR="0044073D" w:rsidRPr="0044073D">
        <w:rPr>
          <w:rFonts w:ascii="Times New Roman" w:hAnsi="Times New Roman" w:cs="Times New Roman"/>
          <w:sz w:val="24"/>
          <w:szCs w:val="24"/>
        </w:rPr>
        <w:t xml:space="preserve"> и представляет собой совокупность информации и программ для ЭВМ, содержащихся в информационной системе, обеспечивающей доступность такой информации в сети Интернет по сетевому адресу </w:t>
      </w:r>
      <w:hyperlink r:id="rId10" w:history="1">
        <w:r w:rsidR="00343385" w:rsidRPr="00343385">
          <w:rPr>
            <w:rStyle w:val="a5"/>
            <w:rFonts w:ascii="Times New Roman" w:hAnsi="Times New Roman" w:cs="Times New Roman"/>
            <w:sz w:val="24"/>
            <w:szCs w:val="24"/>
          </w:rPr>
          <w:t>http://lot-online.ru</w:t>
        </w:r>
      </w:hyperlink>
      <w:r w:rsidR="0044073D" w:rsidRPr="0044073D">
        <w:rPr>
          <w:rFonts w:ascii="Times New Roman" w:hAnsi="Times New Roman" w:cs="Times New Roman"/>
          <w:sz w:val="24"/>
          <w:szCs w:val="24"/>
        </w:rPr>
        <w:t xml:space="preserve"> или </w:t>
      </w:r>
      <w:hyperlink r:id="rId11" w:history="1">
        <w:r w:rsidRPr="00D30029">
          <w:rPr>
            <w:rStyle w:val="a5"/>
            <w:rFonts w:ascii="Times New Roman" w:hAnsi="Times New Roman" w:cs="Times New Roman"/>
            <w:sz w:val="24"/>
            <w:szCs w:val="24"/>
          </w:rPr>
          <w:t>http://lot-online.com</w:t>
        </w:r>
      </w:hyperlink>
    </w:p>
    <w:p w14:paraId="45433CCC" w14:textId="0C2933D8"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Все права на Сайт в целом и на использование сетевого адреса (доменного имени) </w:t>
      </w:r>
      <w:hyperlink r:id="rId12" w:history="1">
        <w:r w:rsidRPr="0044073D">
          <w:rPr>
            <w:rStyle w:val="a5"/>
            <w:rFonts w:ascii="Times New Roman" w:hAnsi="Times New Roman" w:cs="Times New Roman"/>
            <w:sz w:val="24"/>
            <w:szCs w:val="24"/>
          </w:rPr>
          <w:t>http://lot-online.ru</w:t>
        </w:r>
      </w:hyperlink>
      <w:r w:rsidRPr="0044073D">
        <w:rPr>
          <w:rFonts w:ascii="Times New Roman" w:hAnsi="Times New Roman" w:cs="Times New Roman"/>
          <w:sz w:val="24"/>
          <w:szCs w:val="24"/>
        </w:rPr>
        <w:t xml:space="preserve"> и </w:t>
      </w:r>
      <w:hyperlink w:history="1"/>
      <w:hyperlink r:id="rId13" w:history="1">
        <w:r w:rsidR="00601220" w:rsidRPr="00601220">
          <w:rPr>
            <w:rStyle w:val="a5"/>
            <w:rFonts w:ascii="Times New Roman" w:hAnsi="Times New Roman" w:cs="Times New Roman"/>
            <w:sz w:val="24"/>
            <w:szCs w:val="24"/>
          </w:rPr>
          <w:t>http://</w:t>
        </w:r>
        <w:r w:rsidR="00601220" w:rsidRPr="00B53E86">
          <w:rPr>
            <w:rStyle w:val="a5"/>
            <w:rFonts w:ascii="Times New Roman" w:hAnsi="Times New Roman" w:cs="Times New Roman"/>
            <w:sz w:val="24"/>
            <w:szCs w:val="24"/>
          </w:rPr>
          <w:t>lot-online.com</w:t>
        </w:r>
      </w:hyperlink>
      <w:r w:rsidRPr="0044073D">
        <w:rPr>
          <w:rFonts w:ascii="Times New Roman" w:hAnsi="Times New Roman" w:cs="Times New Roman"/>
          <w:sz w:val="24"/>
          <w:szCs w:val="24"/>
        </w:rPr>
        <w:t xml:space="preserve"> принадлежат Администрации сайта. Последняя предоставляет доступ к Сайту всем заинтересованным лицам в соответствии с настоящим Соглашением и действующим законодательством Российской Федерации.</w:t>
      </w:r>
    </w:p>
    <w:p w14:paraId="3F802E5C"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признает, что Электронная площадка (её программная и аппаратная части, а также средства её индивидуализации) являются собственностью Администрации сайта. В связи с этим Пользователь обязуется не допускать нарушения исключительных прав Администрации сайта, а также сообщать о всяких подобных нарушениях, о которых Пользователю стало известно.</w:t>
      </w:r>
    </w:p>
    <w:p w14:paraId="337F4781"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Никакие положения настоящего Пользовательского соглашения не предоставляют Пользователю право на использование фирменного наименования, товарных знаков, доменных имен и иных отличительных знаков Администрации Сайта.</w:t>
      </w:r>
    </w:p>
    <w:p w14:paraId="34E6EFAA"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22. </w:t>
      </w:r>
      <w:r w:rsidR="003C6D53">
        <w:rPr>
          <w:rFonts w:ascii="Times New Roman" w:hAnsi="Times New Roman" w:cs="Times New Roman"/>
          <w:sz w:val="24"/>
          <w:szCs w:val="24"/>
        </w:rPr>
        <w:t>Н</w:t>
      </w:r>
      <w:r w:rsidRPr="0044073D">
        <w:rPr>
          <w:rFonts w:ascii="Times New Roman" w:hAnsi="Times New Roman" w:cs="Times New Roman"/>
          <w:sz w:val="24"/>
          <w:szCs w:val="24"/>
        </w:rPr>
        <w:t>астоящее Соглашение составлено на русском языке и может быть предоставлено Пользователю для ознакомления на другом языке. В случае расхождения русскоязычной версии Пользовательского соглашения и версии Пользовательского соглашения на ином языке, применяются положения настоящего Соглашения, составленного на русском языке.</w:t>
      </w:r>
    </w:p>
    <w:p w14:paraId="1A851165" w14:textId="77777777" w:rsidR="0044073D" w:rsidRPr="0044073D" w:rsidRDefault="003C6D53"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23. </w:t>
      </w:r>
      <w:r w:rsidR="0044073D" w:rsidRPr="0044073D">
        <w:rPr>
          <w:rFonts w:ascii="Times New Roman" w:hAnsi="Times New Roman" w:cs="Times New Roman"/>
          <w:sz w:val="24"/>
          <w:szCs w:val="24"/>
        </w:rPr>
        <w:t>При разрешении любых споров по настоящему Соглашению применяется действующее законодательство Российской Федерации. Признание отдельных частей настоящего Соглашения недействительными не отменяет действие других положений настоящего Соглашения.</w:t>
      </w:r>
    </w:p>
    <w:p w14:paraId="7DF911DA" w14:textId="77777777" w:rsidR="0044073D" w:rsidRPr="0044073D" w:rsidRDefault="003C6D53"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24. Н</w:t>
      </w:r>
      <w:r w:rsidR="0044073D" w:rsidRPr="0044073D">
        <w:rPr>
          <w:rFonts w:ascii="Times New Roman" w:hAnsi="Times New Roman" w:cs="Times New Roman"/>
          <w:sz w:val="24"/>
          <w:szCs w:val="24"/>
        </w:rPr>
        <w:t>астоящее Пользовательское соглашение является открытым и общедоступным документом. Действующая редакция настоящего Пользовательского соглашения располагается на Сайте в открытом доступе.</w:t>
      </w:r>
    </w:p>
    <w:p w14:paraId="572EC0F2"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Пользователь не вправе изменять условия настоящего Соглашения.</w:t>
      </w:r>
    </w:p>
    <w:p w14:paraId="37ACDB5B"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Настоящее Соглашение может быть в любое время изменено и (или) дополнено Администрацией сайта в одностороннем порядке без какого-либо специального и предварительного уведомления каждого отдельного Пользователя. Информация об изменении условий настоящего Соглашения размещается на Сайте. Новая редакция Пользовательского соглашения вступает в силу и начинает действовать с момента опубликования на Сайте. Администрация сайта рекомендует Пользователям регулярно проверять условия настоящего Соглашения на предмет их изменения и (или) дополнения. Продолжение использования Сайта Пользователем после внесения изменений и (или) дополнений в настоящее Соглашение означает принятие и согласие Пользователя с такими изменениями и (или) дополнениями. В случае несогласия с новой редакцией Пользовательского соглашения Пользователь вправе в одностороннем порядке отказаться от использования Сайта, при условии, что Пользователь автоматически утрачивает право пользования услугами Сайта (прекращает регистрацию на Сайте), проинформировав об этом Администрацию сайта в письменной (электронной) форме.</w:t>
      </w:r>
    </w:p>
    <w:p w14:paraId="7D680AEC" w14:textId="77777777" w:rsidR="0044073D" w:rsidRPr="0044073D" w:rsidRDefault="003C6D53"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25. </w:t>
      </w:r>
      <w:r w:rsidR="0044073D" w:rsidRPr="0044073D">
        <w:rPr>
          <w:rFonts w:ascii="Times New Roman" w:hAnsi="Times New Roman" w:cs="Times New Roman"/>
          <w:sz w:val="24"/>
          <w:szCs w:val="24"/>
        </w:rPr>
        <w:t>Администрация сохраняет за собой право в любое время изменять оформление Сайта (Электронной площадки), его содержание, список сервисов, изменять или дополнять используемые скрипты, программное обеспечение и другие объекты, используемые или хранящиеся на Сайте, любые серверные приложения в любое время с предварительным уведомлением или без такового.</w:t>
      </w:r>
    </w:p>
    <w:p w14:paraId="1B77E9E9" w14:textId="77777777" w:rsidR="0044073D" w:rsidRPr="0044073D" w:rsidRDefault="003C6D53"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26. </w:t>
      </w:r>
      <w:r w:rsidR="0044073D" w:rsidRPr="0044073D">
        <w:rPr>
          <w:rFonts w:ascii="Times New Roman" w:hAnsi="Times New Roman" w:cs="Times New Roman"/>
          <w:sz w:val="24"/>
          <w:szCs w:val="24"/>
        </w:rPr>
        <w:t xml:space="preserve">Настоящее Соглашение может быть расторгнуто Пользователем в любое время при условии уведомления им Администрации сайта в письменной форме, произведенного посредством электронной почты. В таком случае Соглашение считается расторгнутым по истечении 10 (десяти) календарных дней с момента получения Администрацией сайта </w:t>
      </w:r>
      <w:r w:rsidR="0044073D" w:rsidRPr="0044073D">
        <w:rPr>
          <w:rFonts w:ascii="Times New Roman" w:hAnsi="Times New Roman" w:cs="Times New Roman"/>
          <w:sz w:val="24"/>
          <w:szCs w:val="24"/>
        </w:rPr>
        <w:lastRenderedPageBreak/>
        <w:t>такого уведомления. Стороны Соглашения не освобождаются от обязательств, возникших до прекращения действия Соглашения по тем или иным основаниям, в частности по урегулированию расчетов. После расторжения настоящего Соглашения доступ Пользователя к услугам Сайта прекращается. Дальнейшее использование услуг Сайта Пользователем возможно только после прохождения повторной процедуры регистрации.</w:t>
      </w:r>
    </w:p>
    <w:p w14:paraId="625551F4"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27. </w:t>
      </w:r>
      <w:r w:rsidR="003C6D53">
        <w:rPr>
          <w:rFonts w:ascii="Times New Roman" w:hAnsi="Times New Roman" w:cs="Times New Roman"/>
          <w:sz w:val="24"/>
          <w:szCs w:val="24"/>
        </w:rPr>
        <w:t>У</w:t>
      </w:r>
      <w:r w:rsidRPr="0044073D">
        <w:rPr>
          <w:rFonts w:ascii="Times New Roman" w:hAnsi="Times New Roman" w:cs="Times New Roman"/>
          <w:sz w:val="24"/>
          <w:szCs w:val="24"/>
        </w:rPr>
        <w:t>словия настоящего Пользовательского соглашения определены Администрацией сайта в стандартной форме, размещаемой на Сайте (Электронной площадке), адресованы неопределенному кругу лиц и могут быть приняты Пользователем не иначе как путем присоединения к настоящему Соглашению в целом.</w:t>
      </w:r>
    </w:p>
    <w:p w14:paraId="7E35F453" w14:textId="2E69D559" w:rsidR="0044073D" w:rsidRPr="0044073D" w:rsidRDefault="003C6D53"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28. </w:t>
      </w:r>
      <w:r w:rsidR="0044073D" w:rsidRPr="0044073D">
        <w:rPr>
          <w:rFonts w:ascii="Times New Roman" w:hAnsi="Times New Roman" w:cs="Times New Roman"/>
          <w:sz w:val="24"/>
          <w:szCs w:val="24"/>
        </w:rPr>
        <w:t>Настоящее Пользовательское соглашение вступает в силу для Пользователя с момента его присоединения к нему в форме нажатия Пользователем кнопки «</w:t>
      </w:r>
      <w:r w:rsidR="0044073D" w:rsidRPr="00487910">
        <w:rPr>
          <w:rFonts w:ascii="Times New Roman" w:hAnsi="Times New Roman" w:cs="Times New Roman"/>
          <w:sz w:val="24"/>
          <w:szCs w:val="24"/>
        </w:rPr>
        <w:t>Я принимаю условия</w:t>
      </w:r>
      <w:r w:rsidR="0044073D" w:rsidRPr="0044073D">
        <w:rPr>
          <w:rFonts w:ascii="Times New Roman" w:hAnsi="Times New Roman" w:cs="Times New Roman"/>
          <w:sz w:val="24"/>
          <w:szCs w:val="24"/>
        </w:rPr>
        <w:t>» или кнопки «</w:t>
      </w:r>
      <w:r w:rsidR="0044073D" w:rsidRPr="00487910">
        <w:rPr>
          <w:rFonts w:ascii="Times New Roman" w:hAnsi="Times New Roman" w:cs="Times New Roman"/>
          <w:sz w:val="24"/>
          <w:szCs w:val="24"/>
        </w:rPr>
        <w:t>Зарегистрироваться</w:t>
      </w:r>
      <w:r w:rsidR="0044073D" w:rsidRPr="0044073D">
        <w:rPr>
          <w:rFonts w:ascii="Times New Roman" w:hAnsi="Times New Roman" w:cs="Times New Roman"/>
          <w:sz w:val="24"/>
          <w:szCs w:val="24"/>
        </w:rPr>
        <w:t xml:space="preserve">», помещенной под текстом Пользовательского соглашения или в конце страницы регистрации сайта </w:t>
      </w:r>
      <w:hyperlink r:id="rId14" w:history="1">
        <w:r w:rsidR="00601220" w:rsidRPr="00601220">
          <w:rPr>
            <w:rStyle w:val="a5"/>
            <w:rFonts w:ascii="Times New Roman" w:hAnsi="Times New Roman" w:cs="Times New Roman"/>
            <w:sz w:val="24"/>
            <w:szCs w:val="24"/>
          </w:rPr>
          <w:t>http://</w:t>
        </w:r>
        <w:r w:rsidR="00601220" w:rsidRPr="00B53E86">
          <w:rPr>
            <w:rStyle w:val="a5"/>
            <w:rFonts w:ascii="Times New Roman" w:hAnsi="Times New Roman" w:cs="Times New Roman"/>
            <w:sz w:val="24"/>
            <w:szCs w:val="24"/>
          </w:rPr>
          <w:t>lot-online.ru</w:t>
        </w:r>
      </w:hyperlink>
      <w:r w:rsidR="0044073D" w:rsidRPr="0044073D">
        <w:rPr>
          <w:rFonts w:ascii="Times New Roman" w:hAnsi="Times New Roman" w:cs="Times New Roman"/>
          <w:sz w:val="24"/>
          <w:szCs w:val="24"/>
        </w:rPr>
        <w:t>, и действует в течение неопределенного срока. Фактическое использование Пользователем возможностей, услуг и сервисов Сайта также подтверждает согласие Пользователя с условиями настоящего Соглашения.</w:t>
      </w:r>
    </w:p>
    <w:p w14:paraId="76EB0990"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29. </w:t>
      </w:r>
      <w:r w:rsidRPr="0044073D">
        <w:rPr>
          <w:rStyle w:val="a4"/>
          <w:rFonts w:ascii="Times New Roman" w:hAnsi="Times New Roman" w:cs="Times New Roman"/>
          <w:sz w:val="24"/>
          <w:szCs w:val="24"/>
        </w:rPr>
        <w:t xml:space="preserve">Администрация </w:t>
      </w:r>
      <w:proofErr w:type="gramStart"/>
      <w:r w:rsidRPr="0044073D">
        <w:rPr>
          <w:rStyle w:val="a4"/>
          <w:rFonts w:ascii="Times New Roman" w:hAnsi="Times New Roman" w:cs="Times New Roman"/>
          <w:sz w:val="24"/>
          <w:szCs w:val="24"/>
        </w:rPr>
        <w:t>сайта  -</w:t>
      </w:r>
      <w:proofErr w:type="gramEnd"/>
      <w:r w:rsidRPr="0044073D">
        <w:rPr>
          <w:rStyle w:val="a4"/>
          <w:rFonts w:ascii="Times New Roman" w:hAnsi="Times New Roman" w:cs="Times New Roman"/>
          <w:sz w:val="24"/>
          <w:szCs w:val="24"/>
        </w:rPr>
        <w:t>  оператор Электронной площадки:</w:t>
      </w:r>
    </w:p>
    <w:p w14:paraId="31DACB6E" w14:textId="1E98F20F" w:rsidR="0044073D" w:rsidRPr="0044073D" w:rsidRDefault="003E4E57" w:rsidP="0044073D">
      <w:pPr>
        <w:pStyle w:val="a6"/>
        <w:ind w:firstLine="709"/>
        <w:jc w:val="both"/>
        <w:rPr>
          <w:rFonts w:ascii="Times New Roman" w:hAnsi="Times New Roman" w:cs="Times New Roman"/>
          <w:sz w:val="24"/>
          <w:szCs w:val="24"/>
        </w:rPr>
      </w:pPr>
      <w:r>
        <w:rPr>
          <w:rFonts w:ascii="Times New Roman" w:hAnsi="Times New Roman" w:cs="Times New Roman"/>
          <w:sz w:val="24"/>
          <w:szCs w:val="24"/>
        </w:rPr>
        <w:t>Акционерное общество</w:t>
      </w:r>
      <w:r w:rsidR="0044073D" w:rsidRPr="0044073D">
        <w:rPr>
          <w:rFonts w:ascii="Times New Roman" w:hAnsi="Times New Roman" w:cs="Times New Roman"/>
          <w:sz w:val="24"/>
          <w:szCs w:val="24"/>
        </w:rPr>
        <w:t xml:space="preserve"> «Российский аукционный дом»,</w:t>
      </w:r>
    </w:p>
    <w:p w14:paraId="31BB0704"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ОГРН 1097847233351, ИНН 7838430413, КПП 783801001,</w:t>
      </w:r>
    </w:p>
    <w:p w14:paraId="6F08E5F0" w14:textId="26C36ED5" w:rsidR="0044073D" w:rsidRPr="003E4E57"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 xml:space="preserve">Санкт-Петербург, пер. </w:t>
      </w:r>
      <w:proofErr w:type="spellStart"/>
      <w:r w:rsidRPr="0044073D">
        <w:rPr>
          <w:rFonts w:ascii="Times New Roman" w:hAnsi="Times New Roman" w:cs="Times New Roman"/>
          <w:sz w:val="24"/>
          <w:szCs w:val="24"/>
        </w:rPr>
        <w:t>Гривцова</w:t>
      </w:r>
      <w:proofErr w:type="spellEnd"/>
      <w:r w:rsidRPr="0044073D">
        <w:rPr>
          <w:rFonts w:ascii="Times New Roman" w:hAnsi="Times New Roman" w:cs="Times New Roman"/>
          <w:sz w:val="24"/>
          <w:szCs w:val="24"/>
        </w:rPr>
        <w:t xml:space="preserve">, д. </w:t>
      </w:r>
      <w:proofErr w:type="gramStart"/>
      <w:r w:rsidRPr="0044073D">
        <w:rPr>
          <w:rFonts w:ascii="Times New Roman" w:hAnsi="Times New Roman" w:cs="Times New Roman"/>
          <w:sz w:val="24"/>
          <w:szCs w:val="24"/>
        </w:rPr>
        <w:t>5</w:t>
      </w:r>
      <w:r w:rsidRPr="00EC6CD1">
        <w:rPr>
          <w:rFonts w:ascii="Times New Roman" w:hAnsi="Times New Roman" w:cs="Times New Roman"/>
          <w:sz w:val="24"/>
          <w:szCs w:val="24"/>
        </w:rPr>
        <w:t>.</w:t>
      </w:r>
      <w:r w:rsidR="00EC6CD1" w:rsidRPr="00EC6CD1">
        <w:rPr>
          <w:rFonts w:ascii="Times New Roman" w:hAnsi="Times New Roman" w:cs="Times New Roman"/>
          <w:sz w:val="24"/>
          <w:szCs w:val="24"/>
        </w:rPr>
        <w:t>,</w:t>
      </w:r>
      <w:proofErr w:type="gramEnd"/>
      <w:r w:rsidR="00EC6CD1" w:rsidRPr="00EC6CD1">
        <w:rPr>
          <w:rFonts w:ascii="Times New Roman" w:hAnsi="Times New Roman" w:cs="Times New Roman"/>
          <w:sz w:val="24"/>
          <w:szCs w:val="24"/>
        </w:rPr>
        <w:t xml:space="preserve"> литера </w:t>
      </w:r>
      <w:r w:rsidR="00EC6CD1" w:rsidRPr="00EC6CD1">
        <w:rPr>
          <w:rFonts w:ascii="Times New Roman" w:hAnsi="Times New Roman" w:cs="Times New Roman"/>
          <w:sz w:val="24"/>
          <w:szCs w:val="24"/>
          <w:lang w:val="en-US"/>
        </w:rPr>
        <w:t>B</w:t>
      </w:r>
    </w:p>
    <w:p w14:paraId="436A1EF3" w14:textId="77777777" w:rsidR="0044073D" w:rsidRPr="0044073D" w:rsidRDefault="0044073D" w:rsidP="0044073D">
      <w:pPr>
        <w:pStyle w:val="a6"/>
        <w:ind w:firstLine="709"/>
        <w:jc w:val="both"/>
        <w:rPr>
          <w:rFonts w:ascii="Times New Roman" w:hAnsi="Times New Roman" w:cs="Times New Roman"/>
          <w:sz w:val="24"/>
          <w:szCs w:val="24"/>
        </w:rPr>
      </w:pPr>
      <w:r w:rsidRPr="0044073D">
        <w:rPr>
          <w:rFonts w:ascii="Times New Roman" w:hAnsi="Times New Roman" w:cs="Times New Roman"/>
          <w:sz w:val="24"/>
          <w:szCs w:val="24"/>
        </w:rPr>
        <w:t>Телефон 8-800-777-57-57</w:t>
      </w:r>
    </w:p>
    <w:p w14:paraId="5932265E" w14:textId="77777777" w:rsidR="0044073D" w:rsidRPr="00EA777E" w:rsidRDefault="0044073D" w:rsidP="0044073D">
      <w:pPr>
        <w:pStyle w:val="a6"/>
        <w:ind w:firstLine="709"/>
        <w:jc w:val="both"/>
        <w:rPr>
          <w:rFonts w:ascii="Times New Roman" w:hAnsi="Times New Roman" w:cs="Times New Roman"/>
          <w:sz w:val="24"/>
          <w:szCs w:val="24"/>
        </w:rPr>
      </w:pPr>
      <w:r w:rsidRPr="003E4E57">
        <w:rPr>
          <w:rFonts w:ascii="Times New Roman" w:hAnsi="Times New Roman" w:cs="Times New Roman"/>
          <w:sz w:val="24"/>
          <w:szCs w:val="24"/>
          <w:lang w:val="en-US"/>
        </w:rPr>
        <w:t>E</w:t>
      </w:r>
      <w:r w:rsidRPr="00EA777E">
        <w:rPr>
          <w:rFonts w:ascii="Times New Roman" w:hAnsi="Times New Roman" w:cs="Times New Roman"/>
          <w:sz w:val="24"/>
          <w:szCs w:val="24"/>
        </w:rPr>
        <w:t>-</w:t>
      </w:r>
      <w:r w:rsidRPr="003E4E57">
        <w:rPr>
          <w:rFonts w:ascii="Times New Roman" w:hAnsi="Times New Roman" w:cs="Times New Roman"/>
          <w:sz w:val="24"/>
          <w:szCs w:val="24"/>
          <w:lang w:val="en-US"/>
        </w:rPr>
        <w:t>mail</w:t>
      </w:r>
      <w:r w:rsidRPr="00EA777E">
        <w:rPr>
          <w:rFonts w:ascii="Times New Roman" w:hAnsi="Times New Roman" w:cs="Times New Roman"/>
          <w:sz w:val="24"/>
          <w:szCs w:val="24"/>
        </w:rPr>
        <w:t xml:space="preserve"> </w:t>
      </w:r>
      <w:hyperlink r:id="rId15" w:history="1">
        <w:r w:rsidRPr="003E4E57">
          <w:rPr>
            <w:rStyle w:val="a5"/>
            <w:rFonts w:ascii="Times New Roman" w:hAnsi="Times New Roman" w:cs="Times New Roman"/>
            <w:sz w:val="24"/>
            <w:szCs w:val="24"/>
            <w:lang w:val="en-US"/>
          </w:rPr>
          <w:t>support</w:t>
        </w:r>
        <w:r w:rsidRPr="00EA777E">
          <w:rPr>
            <w:rStyle w:val="a5"/>
            <w:rFonts w:ascii="Times New Roman" w:hAnsi="Times New Roman" w:cs="Times New Roman"/>
            <w:sz w:val="24"/>
            <w:szCs w:val="24"/>
          </w:rPr>
          <w:t>@</w:t>
        </w:r>
        <w:r w:rsidRPr="003E4E57">
          <w:rPr>
            <w:rStyle w:val="a5"/>
            <w:rFonts w:ascii="Times New Roman" w:hAnsi="Times New Roman" w:cs="Times New Roman"/>
            <w:sz w:val="24"/>
            <w:szCs w:val="24"/>
            <w:lang w:val="en-US"/>
          </w:rPr>
          <w:t>lot</w:t>
        </w:r>
        <w:r w:rsidRPr="00EA777E">
          <w:rPr>
            <w:rStyle w:val="a5"/>
            <w:rFonts w:ascii="Times New Roman" w:hAnsi="Times New Roman" w:cs="Times New Roman"/>
            <w:sz w:val="24"/>
            <w:szCs w:val="24"/>
          </w:rPr>
          <w:t>-</w:t>
        </w:r>
        <w:r w:rsidRPr="003E4E57">
          <w:rPr>
            <w:rStyle w:val="a5"/>
            <w:rFonts w:ascii="Times New Roman" w:hAnsi="Times New Roman" w:cs="Times New Roman"/>
            <w:sz w:val="24"/>
            <w:szCs w:val="24"/>
            <w:lang w:val="en-US"/>
          </w:rPr>
          <w:t>online</w:t>
        </w:r>
        <w:r w:rsidRPr="00EA777E">
          <w:rPr>
            <w:rStyle w:val="a5"/>
            <w:rFonts w:ascii="Times New Roman" w:hAnsi="Times New Roman" w:cs="Times New Roman"/>
            <w:sz w:val="24"/>
            <w:szCs w:val="24"/>
          </w:rPr>
          <w:t>.</w:t>
        </w:r>
        <w:proofErr w:type="spellStart"/>
        <w:r w:rsidRPr="003E4E57">
          <w:rPr>
            <w:rStyle w:val="a5"/>
            <w:rFonts w:ascii="Times New Roman" w:hAnsi="Times New Roman" w:cs="Times New Roman"/>
            <w:sz w:val="24"/>
            <w:szCs w:val="24"/>
            <w:lang w:val="en-US"/>
          </w:rPr>
          <w:t>ru</w:t>
        </w:r>
        <w:proofErr w:type="spellEnd"/>
      </w:hyperlink>
    </w:p>
    <w:p w14:paraId="73F6D909" w14:textId="77777777" w:rsidR="007E4E3C" w:rsidRPr="00EA777E" w:rsidRDefault="007E4E3C" w:rsidP="0044073D">
      <w:pPr>
        <w:pStyle w:val="a6"/>
        <w:ind w:firstLine="709"/>
        <w:jc w:val="both"/>
        <w:rPr>
          <w:rFonts w:ascii="Times New Roman" w:hAnsi="Times New Roman" w:cs="Times New Roman"/>
          <w:sz w:val="24"/>
          <w:szCs w:val="24"/>
        </w:rPr>
      </w:pPr>
    </w:p>
    <w:sectPr w:rsidR="007E4E3C" w:rsidRPr="00EA777E">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11518" w14:textId="77777777" w:rsidR="006D2471" w:rsidRDefault="006D2471" w:rsidP="009741D2">
      <w:pPr>
        <w:spacing w:after="0" w:line="240" w:lineRule="auto"/>
      </w:pPr>
      <w:r>
        <w:separator/>
      </w:r>
    </w:p>
  </w:endnote>
  <w:endnote w:type="continuationSeparator" w:id="0">
    <w:p w14:paraId="1AD90AA2" w14:textId="77777777" w:rsidR="006D2471" w:rsidRDefault="006D2471" w:rsidP="00974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DF4C8" w14:textId="77777777" w:rsidR="009741D2" w:rsidRDefault="009741D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226A0" w14:textId="77777777" w:rsidR="009741D2" w:rsidRDefault="009741D2">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A5072" w14:textId="77777777" w:rsidR="009741D2" w:rsidRDefault="009741D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4EDC1" w14:textId="77777777" w:rsidR="006D2471" w:rsidRDefault="006D2471" w:rsidP="009741D2">
      <w:pPr>
        <w:spacing w:after="0" w:line="240" w:lineRule="auto"/>
      </w:pPr>
      <w:r>
        <w:separator/>
      </w:r>
    </w:p>
  </w:footnote>
  <w:footnote w:type="continuationSeparator" w:id="0">
    <w:p w14:paraId="135887BE" w14:textId="77777777" w:rsidR="006D2471" w:rsidRDefault="006D2471" w:rsidP="009741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92223" w14:textId="77777777" w:rsidR="009741D2" w:rsidRDefault="009741D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B9B39" w14:textId="77777777" w:rsidR="009741D2" w:rsidRDefault="009741D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A5AAE" w14:textId="77777777" w:rsidR="009741D2" w:rsidRDefault="009741D2">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73D"/>
    <w:rsid w:val="0013110A"/>
    <w:rsid w:val="002878B3"/>
    <w:rsid w:val="002C7AA0"/>
    <w:rsid w:val="00304AE9"/>
    <w:rsid w:val="00314C68"/>
    <w:rsid w:val="00343385"/>
    <w:rsid w:val="00380B4F"/>
    <w:rsid w:val="003C6D53"/>
    <w:rsid w:val="003E4E57"/>
    <w:rsid w:val="0040419D"/>
    <w:rsid w:val="0044073D"/>
    <w:rsid w:val="00487910"/>
    <w:rsid w:val="005E25C1"/>
    <w:rsid w:val="00601220"/>
    <w:rsid w:val="006D2471"/>
    <w:rsid w:val="00785AC3"/>
    <w:rsid w:val="007E4E3C"/>
    <w:rsid w:val="008D5D42"/>
    <w:rsid w:val="009417D5"/>
    <w:rsid w:val="009700E0"/>
    <w:rsid w:val="00972EFA"/>
    <w:rsid w:val="009741D2"/>
    <w:rsid w:val="00C25122"/>
    <w:rsid w:val="00DA1ECC"/>
    <w:rsid w:val="00E97BCC"/>
    <w:rsid w:val="00EA777E"/>
    <w:rsid w:val="00EC6CD1"/>
    <w:rsid w:val="00FE7A38"/>
    <w:rsid w:val="00FF75F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93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07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4073D"/>
    <w:rPr>
      <w:b/>
      <w:bCs/>
    </w:rPr>
  </w:style>
  <w:style w:type="character" w:styleId="a5">
    <w:name w:val="Hyperlink"/>
    <w:basedOn w:val="a0"/>
    <w:uiPriority w:val="99"/>
    <w:unhideWhenUsed/>
    <w:rsid w:val="0044073D"/>
    <w:rPr>
      <w:color w:val="0000FF"/>
      <w:u w:val="single"/>
    </w:rPr>
  </w:style>
  <w:style w:type="paragraph" w:styleId="a6">
    <w:name w:val="No Spacing"/>
    <w:uiPriority w:val="1"/>
    <w:qFormat/>
    <w:rsid w:val="0044073D"/>
    <w:pPr>
      <w:spacing w:after="0" w:line="240" w:lineRule="auto"/>
    </w:pPr>
  </w:style>
  <w:style w:type="character" w:styleId="a7">
    <w:name w:val="annotation reference"/>
    <w:basedOn w:val="a0"/>
    <w:uiPriority w:val="99"/>
    <w:semiHidden/>
    <w:unhideWhenUsed/>
    <w:rsid w:val="002C7AA0"/>
    <w:rPr>
      <w:sz w:val="16"/>
      <w:szCs w:val="16"/>
    </w:rPr>
  </w:style>
  <w:style w:type="paragraph" w:styleId="a8">
    <w:name w:val="annotation text"/>
    <w:basedOn w:val="a"/>
    <w:link w:val="a9"/>
    <w:uiPriority w:val="99"/>
    <w:semiHidden/>
    <w:unhideWhenUsed/>
    <w:rsid w:val="002C7AA0"/>
    <w:pPr>
      <w:spacing w:line="240" w:lineRule="auto"/>
    </w:pPr>
    <w:rPr>
      <w:sz w:val="20"/>
      <w:szCs w:val="20"/>
    </w:rPr>
  </w:style>
  <w:style w:type="character" w:customStyle="1" w:styleId="a9">
    <w:name w:val="Текст примечания Знак"/>
    <w:basedOn w:val="a0"/>
    <w:link w:val="a8"/>
    <w:uiPriority w:val="99"/>
    <w:semiHidden/>
    <w:rsid w:val="002C7AA0"/>
    <w:rPr>
      <w:sz w:val="20"/>
      <w:szCs w:val="20"/>
    </w:rPr>
  </w:style>
  <w:style w:type="paragraph" w:styleId="aa">
    <w:name w:val="annotation subject"/>
    <w:basedOn w:val="a8"/>
    <w:next w:val="a8"/>
    <w:link w:val="ab"/>
    <w:uiPriority w:val="99"/>
    <w:semiHidden/>
    <w:unhideWhenUsed/>
    <w:rsid w:val="002C7AA0"/>
    <w:rPr>
      <w:b/>
      <w:bCs/>
    </w:rPr>
  </w:style>
  <w:style w:type="character" w:customStyle="1" w:styleId="ab">
    <w:name w:val="Тема примечания Знак"/>
    <w:basedOn w:val="a9"/>
    <w:link w:val="aa"/>
    <w:uiPriority w:val="99"/>
    <w:semiHidden/>
    <w:rsid w:val="002C7AA0"/>
    <w:rPr>
      <w:b/>
      <w:bCs/>
      <w:sz w:val="20"/>
      <w:szCs w:val="20"/>
    </w:rPr>
  </w:style>
  <w:style w:type="paragraph" w:styleId="ac">
    <w:name w:val="Balloon Text"/>
    <w:basedOn w:val="a"/>
    <w:link w:val="ad"/>
    <w:uiPriority w:val="99"/>
    <w:semiHidden/>
    <w:unhideWhenUsed/>
    <w:rsid w:val="002C7AA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C7AA0"/>
    <w:rPr>
      <w:rFonts w:ascii="Tahoma" w:hAnsi="Tahoma" w:cs="Tahoma"/>
      <w:sz w:val="16"/>
      <w:szCs w:val="16"/>
    </w:rPr>
  </w:style>
  <w:style w:type="paragraph" w:styleId="ae">
    <w:name w:val="header"/>
    <w:basedOn w:val="a"/>
    <w:link w:val="af"/>
    <w:uiPriority w:val="99"/>
    <w:unhideWhenUsed/>
    <w:rsid w:val="009741D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741D2"/>
  </w:style>
  <w:style w:type="paragraph" w:styleId="af0">
    <w:name w:val="footer"/>
    <w:basedOn w:val="a"/>
    <w:link w:val="af1"/>
    <w:uiPriority w:val="99"/>
    <w:unhideWhenUsed/>
    <w:rsid w:val="009741D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74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767164">
      <w:bodyDiv w:val="1"/>
      <w:marLeft w:val="0"/>
      <w:marRight w:val="0"/>
      <w:marTop w:val="0"/>
      <w:marBottom w:val="0"/>
      <w:divBdr>
        <w:top w:val="none" w:sz="0" w:space="0" w:color="auto"/>
        <w:left w:val="none" w:sz="0" w:space="0" w:color="auto"/>
        <w:bottom w:val="none" w:sz="0" w:space="0" w:color="auto"/>
        <w:right w:val="none" w:sz="0" w:space="0" w:color="auto"/>
      </w:divBdr>
    </w:div>
    <w:div w:id="197829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ot-online.ru" TargetMode="External"/><Relationship Id="rId13" Type="http://schemas.openxmlformats.org/officeDocument/2006/relationships/hyperlink" Target="http://lot-online.com"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hyperlink" Target="http://lot-online.com" TargetMode="External"/><Relationship Id="rId12" Type="http://schemas.openxmlformats.org/officeDocument/2006/relationships/hyperlink" Target="http://lot-online.ru/"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lot-online.ru" TargetMode="External"/><Relationship Id="rId11" Type="http://schemas.openxmlformats.org/officeDocument/2006/relationships/hyperlink" Target="http://zalog.lot-online.com" TargetMode="External"/><Relationship Id="rId5" Type="http://schemas.openxmlformats.org/officeDocument/2006/relationships/endnotes" Target="endnotes.xml"/><Relationship Id="rId15" Type="http://schemas.openxmlformats.org/officeDocument/2006/relationships/hyperlink" Target="mailto:support@lot-online.ru" TargetMode="External"/><Relationship Id="rId23" Type="http://schemas.openxmlformats.org/officeDocument/2006/relationships/theme" Target="theme/theme1.xml"/><Relationship Id="rId10" Type="http://schemas.openxmlformats.org/officeDocument/2006/relationships/hyperlink" Target="http://lot-online.ru"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lot-online.com" TargetMode="External"/><Relationship Id="rId14" Type="http://schemas.openxmlformats.org/officeDocument/2006/relationships/hyperlink" Target="http://lot-online.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5210</Words>
  <Characters>29703</Characters>
  <Application>Microsoft Office Word</Application>
  <DocSecurity>0</DocSecurity>
  <Lines>247</Lines>
  <Paragraphs>69</Paragraphs>
  <ScaleCrop>false</ScaleCrop>
  <Company/>
  <LinksUpToDate>false</LinksUpToDate>
  <CharactersWithSpaces>34844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2020-03-19T06:57:00Z</dcterms:created>
  <dcterms:modified xsi:type="dcterms:W3CDTF">2020-03-19T06:58:00Z</dcterms:modified>
</cp:coreProperties>
</file>