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FB" w:rsidRPr="00E0739C" w:rsidRDefault="008D6CFB" w:rsidP="008D6C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8D6CFB" w:rsidRPr="00E0739C" w:rsidRDefault="008D6CFB" w:rsidP="008D6CFB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 балансовой стоимостью более 100 000 рублей</w:t>
      </w:r>
    </w:p>
    <w:p w:rsidR="008D6CFB" w:rsidRPr="00E0739C" w:rsidRDefault="008D6CFB" w:rsidP="008D6CFB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8D6CFB" w:rsidRPr="00E0739C" w:rsidRDefault="008D6CFB" w:rsidP="008D6CFB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 w:rsidRPr="006D1767">
        <w:rPr>
          <w:color w:val="000000"/>
          <w:sz w:val="23"/>
          <w:szCs w:val="23"/>
        </w:rPr>
        <w:t>«Дил-банк» (Общество с ограниченной ответственностью) («Дил-банк» (ООО)</w:t>
      </w:r>
      <w:r w:rsidRPr="006D1767">
        <w:rPr>
          <w:sz w:val="23"/>
          <w:szCs w:val="23"/>
        </w:rPr>
        <w:t>)</w:t>
      </w:r>
      <w:r w:rsidRPr="00E0739C">
        <w:rPr>
          <w:sz w:val="22"/>
          <w:szCs w:val="22"/>
        </w:rPr>
        <w:t xml:space="preserve">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6D1767">
        <w:rPr>
          <w:color w:val="000000"/>
          <w:sz w:val="23"/>
          <w:szCs w:val="23"/>
        </w:rPr>
        <w:t>Арбитражного суда г. Москвы от 18 февраля 2016 г. по делу № А40-247881/15-174-389</w:t>
      </w:r>
      <w:bookmarkStart w:id="0" w:name="_GoBack"/>
      <w:bookmarkEnd w:id="0"/>
      <w:r w:rsidRPr="00E0739C">
        <w:rPr>
          <w:sz w:val="22"/>
          <w:szCs w:val="22"/>
        </w:rPr>
        <w:t xml:space="preserve"> и доверенности от _________ № _________ 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E0739C">
        <w:rPr>
          <w:sz w:val="22"/>
          <w:szCs w:val="22"/>
        </w:rPr>
        <w:t>, с одной стороны, и</w:t>
      </w:r>
    </w:p>
    <w:p w:rsidR="008D6CFB" w:rsidRPr="00E0739C" w:rsidRDefault="008D6CFB" w:rsidP="008D6CF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именуемый (-ая, -ое) в дальнейшем «Покупатель</w:t>
      </w:r>
      <w:r w:rsidRPr="00E0739C">
        <w:rPr>
          <w:b/>
          <w:bCs/>
          <w:sz w:val="22"/>
          <w:szCs w:val="22"/>
        </w:rPr>
        <w:t>»</w:t>
      </w:r>
      <w:r w:rsidRPr="00E0739C">
        <w:rPr>
          <w:sz w:val="22"/>
          <w:szCs w:val="22"/>
        </w:rPr>
        <w:t xml:space="preserve">, </w:t>
      </w:r>
      <w:r w:rsidRPr="00E0739C">
        <w:rPr>
          <w:i/>
          <w:sz w:val="22"/>
          <w:szCs w:val="22"/>
        </w:rPr>
        <w:t>в лице ______________, действующего (-ей) на основании _________,</w:t>
      </w:r>
      <w:r w:rsidRPr="00E0739C">
        <w:rPr>
          <w:rStyle w:val="ad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:rsidR="008D6CFB" w:rsidRPr="00E0739C" w:rsidRDefault="008D6CFB" w:rsidP="008D6CFB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8D6CFB" w:rsidRPr="00E0739C" w:rsidRDefault="008D6CFB" w:rsidP="008D6CFB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8D6CFB" w:rsidRPr="00E0739C" w:rsidRDefault="008D6CFB" w:rsidP="008D6CFB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D6CFB" w:rsidRPr="00E0739C" w:rsidRDefault="008D6CFB" w:rsidP="008D6CFB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6CFB" w:rsidRPr="00E0739C" w:rsidRDefault="008D6CFB" w:rsidP="008D6CFB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(-ам)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 «Коммерсантъ» от «__» __________ 20__ года № ___</w:t>
      </w:r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8D6CFB" w:rsidRPr="00E0739C" w:rsidRDefault="008D6CFB" w:rsidP="008D6CFB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8D6CFB" w:rsidRPr="00E0739C" w:rsidTr="00E27249">
        <w:tc>
          <w:tcPr>
            <w:tcW w:w="594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8D6CFB" w:rsidRPr="00E0739C" w:rsidTr="00E27249">
        <w:tc>
          <w:tcPr>
            <w:tcW w:w="594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6CFB" w:rsidRPr="00E0739C" w:rsidRDefault="008D6CFB" w:rsidP="00E2724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8D6CFB" w:rsidRPr="00E0739C" w:rsidRDefault="008D6CFB" w:rsidP="008D6CF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D6CFB" w:rsidRPr="00E0739C" w:rsidRDefault="008D6CFB" w:rsidP="008D6CFB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6CFB" w:rsidRPr="00E0739C" w:rsidRDefault="008D6CFB" w:rsidP="008D6C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D6CFB" w:rsidRPr="00E0739C" w:rsidRDefault="008D6CFB" w:rsidP="008D6CFB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8D6CFB" w:rsidRPr="00E0739C" w:rsidRDefault="008D6CFB" w:rsidP="008D6CF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8D6CFB" w:rsidRPr="00E0739C" w:rsidRDefault="008D6CFB" w:rsidP="008D6CF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8D6CFB" w:rsidRPr="00E0739C" w:rsidRDefault="008D6CFB" w:rsidP="008D6CF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8D6CFB" w:rsidRPr="00E0739C" w:rsidRDefault="008D6CFB" w:rsidP="008D6CF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8D6CFB" w:rsidRPr="00E0739C" w:rsidRDefault="008D6CFB" w:rsidP="008D6CFB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8D6CFB" w:rsidRPr="00E0739C" w:rsidRDefault="008D6CFB" w:rsidP="008D6C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 _____________  (___________) рублей ______ копеек.</w:t>
      </w:r>
      <w:r>
        <w:rPr>
          <w:rStyle w:val="ad"/>
          <w:sz w:val="22"/>
          <w:szCs w:val="22"/>
        </w:rPr>
        <w:footnoteReference w:id="2"/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3.2. Задаток, ранее внесенный Покупателем за участие в Торгах в размере _______ рубля (__________)  _______ копеек (далее – Задаток), засчитывается в счет оплаты стоимости Имущества, указанной в п. 3.1 настоящего Договора.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______ дней (</w:t>
      </w:r>
      <w:r w:rsidRPr="00E0739C">
        <w:rPr>
          <w:i/>
          <w:sz w:val="22"/>
          <w:szCs w:val="22"/>
        </w:rPr>
        <w:t>указать срок не более 30 календарных дней)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лот(-ы) № (</w:t>
      </w:r>
      <w:r w:rsidRPr="00E0739C">
        <w:rPr>
          <w:i/>
          <w:sz w:val="22"/>
          <w:szCs w:val="22"/>
        </w:rPr>
        <w:t>№)</w:t>
      </w:r>
      <w:r w:rsidRPr="00E0739C">
        <w:rPr>
          <w:sz w:val="22"/>
          <w:szCs w:val="22"/>
        </w:rPr>
        <w:t xml:space="preserve">_____, заключенного по результатам электронных торгов </w:t>
      </w:r>
      <w:r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 _______________(</w:t>
      </w:r>
      <w:r w:rsidRPr="00E0739C">
        <w:rPr>
          <w:i/>
          <w:sz w:val="22"/>
          <w:szCs w:val="22"/>
        </w:rPr>
        <w:t>указать наименование Продавца),</w:t>
      </w:r>
      <w:r w:rsidRPr="00E0739C">
        <w:rPr>
          <w:sz w:val="28"/>
          <w:szCs w:val="28"/>
        </w:rPr>
        <w:t xml:space="preserve"> </w:t>
      </w:r>
      <w:r w:rsidRPr="00E0739C">
        <w:rPr>
          <w:sz w:val="22"/>
          <w:szCs w:val="22"/>
        </w:rPr>
        <w:t xml:space="preserve">для зачисления на счет ____________ </w:t>
      </w:r>
      <w:r w:rsidRPr="00E0739C">
        <w:rPr>
          <w:i/>
          <w:sz w:val="22"/>
          <w:szCs w:val="22"/>
        </w:rPr>
        <w:t>(указать наименование Продавца)</w:t>
      </w:r>
      <w:r w:rsidRPr="00E0739C">
        <w:rPr>
          <w:sz w:val="22"/>
          <w:szCs w:val="22"/>
        </w:rPr>
        <w:t xml:space="preserve"> в государственной корпорации «Агентство по страхованию вкладов» № 76/11-______». 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8D6CFB" w:rsidRPr="00E0739C" w:rsidRDefault="008D6CFB" w:rsidP="008D6CFB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8D6CFB" w:rsidRPr="00E0739C" w:rsidRDefault="008D6CFB" w:rsidP="008D6CF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8D6CFB" w:rsidRPr="00E0739C" w:rsidRDefault="008D6CFB" w:rsidP="008D6C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8D6CFB" w:rsidRPr="00E0739C" w:rsidRDefault="008D6CFB" w:rsidP="008D6CF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8D6CFB" w:rsidRPr="00E0739C" w:rsidRDefault="008D6CFB" w:rsidP="008D6CFB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8D6CFB" w:rsidRPr="00E0739C" w:rsidRDefault="008D6CFB" w:rsidP="008D6CFB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8D6CFB" w:rsidRPr="00E0739C" w:rsidRDefault="008D6CFB" w:rsidP="008D6CF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6CFB" w:rsidRPr="00E0739C" w:rsidRDefault="008D6CFB" w:rsidP="008D6C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6. ОТВЕТСТВЕННОСТЬ СТОРОН</w:t>
      </w:r>
    </w:p>
    <w:p w:rsidR="008D6CFB" w:rsidRPr="00E0739C" w:rsidRDefault="008D6CFB" w:rsidP="008D6CFB">
      <w:pPr>
        <w:pStyle w:val="aa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6.1.</w:t>
      </w:r>
      <w:r w:rsidRPr="00E0739C">
        <w:rPr>
          <w:sz w:val="22"/>
          <w:szCs w:val="22"/>
        </w:rPr>
        <w:tab/>
      </w:r>
      <w:r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6CFB" w:rsidRPr="00E0739C" w:rsidRDefault="008D6CFB" w:rsidP="008D6CF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6.2.</w:t>
      </w:r>
      <w:r w:rsidRPr="00E0739C">
        <w:rPr>
          <w:sz w:val="22"/>
          <w:szCs w:val="22"/>
        </w:rPr>
        <w:tab/>
        <w:t>В случае несоблюдения Покупателем срока оплаты Имущества, установленного п. 3.3 Договора, Покупатель уплачивает Продавцу неустойку в размере ___% от цены Имущества, установленной п. 3.1 Договора, за каждый день просрочки.</w:t>
      </w: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6CFB" w:rsidRPr="00E0739C" w:rsidRDefault="008D6CFB" w:rsidP="008D6C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8D6CFB" w:rsidRPr="00B83859" w:rsidRDefault="008D6CFB" w:rsidP="008D6CF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E0739C">
        <w:rPr>
          <w:i/>
          <w:sz w:val="22"/>
          <w:szCs w:val="22"/>
        </w:rPr>
        <w:t>по месту регистрации Продавца</w:t>
      </w:r>
      <w:r w:rsidRPr="00E0739C">
        <w:rPr>
          <w:sz w:val="22"/>
          <w:szCs w:val="22"/>
        </w:rPr>
        <w:t>) или в ________________(</w:t>
      </w:r>
      <w:r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E0739C">
        <w:rPr>
          <w:sz w:val="22"/>
          <w:szCs w:val="22"/>
        </w:rPr>
        <w:t>).</w:t>
      </w:r>
    </w:p>
    <w:p w:rsidR="008D6CFB" w:rsidRPr="00B83859" w:rsidRDefault="008D6CFB" w:rsidP="008D6CFB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:rsidR="008D6CFB" w:rsidRPr="00E0739C" w:rsidRDefault="008D6CFB" w:rsidP="008D6CFB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8D6CFB" w:rsidRPr="00E0739C" w:rsidRDefault="008D6CFB" w:rsidP="008D6C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8D6CFB" w:rsidRPr="00E0739C" w:rsidRDefault="008D6CFB" w:rsidP="008D6CFB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8D6CFB" w:rsidRPr="00E0739C" w:rsidRDefault="008D6CFB" w:rsidP="008D6CFB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CFB" w:rsidRDefault="008D6CFB" w:rsidP="008D6CF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8D6CFB" w:rsidRPr="00357CAC" w:rsidRDefault="008D6CFB" w:rsidP="008D6CFB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F76" w:rsidRDefault="005D1F76"/>
    <w:sectPr w:rsidR="005D1F76" w:rsidSect="002F71A1">
      <w:headerReference w:type="default" r:id="rId7"/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FB" w:rsidRDefault="008D6CFB" w:rsidP="008D6CFB">
      <w:r>
        <w:separator/>
      </w:r>
    </w:p>
  </w:endnote>
  <w:endnote w:type="continuationSeparator" w:id="0">
    <w:p w:rsidR="008D6CFB" w:rsidRDefault="008D6CFB" w:rsidP="008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6CFB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8D6CFB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6CFB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8D6CFB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FB" w:rsidRDefault="008D6CFB" w:rsidP="008D6CFB">
      <w:r>
        <w:separator/>
      </w:r>
    </w:p>
  </w:footnote>
  <w:footnote w:type="continuationSeparator" w:id="0">
    <w:p w:rsidR="008D6CFB" w:rsidRDefault="008D6CFB" w:rsidP="008D6CFB">
      <w:r>
        <w:continuationSeparator/>
      </w:r>
    </w:p>
  </w:footnote>
  <w:footnote w:id="1">
    <w:p w:rsidR="008D6CFB" w:rsidRDefault="008D6CFB" w:rsidP="008D6CFB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8D6CFB" w:rsidRPr="00B91A70" w:rsidRDefault="008D6CFB" w:rsidP="008D6CFB">
      <w:pPr>
        <w:pStyle w:val="ab"/>
      </w:pPr>
      <w:r>
        <w:rPr>
          <w:rStyle w:val="ad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1" w:rsidRDefault="008D6C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1501" w:rsidRDefault="008D6C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B"/>
    <w:rsid w:val="005D1F76"/>
    <w:rsid w:val="008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59F2-28C9-485E-95E8-E27917F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CFB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8D6CFB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8D6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6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6CFB"/>
  </w:style>
  <w:style w:type="paragraph" w:customStyle="1" w:styleId="ConsNormal">
    <w:name w:val="ConsNormal"/>
    <w:rsid w:val="008D6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D6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FB"/>
    <w:pPr>
      <w:ind w:left="720"/>
      <w:contextualSpacing/>
    </w:pPr>
  </w:style>
  <w:style w:type="paragraph" w:styleId="ab">
    <w:name w:val="footnote text"/>
    <w:basedOn w:val="a"/>
    <w:link w:val="ac"/>
    <w:rsid w:val="008D6CF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D6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D6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2021-08-09T08:05:00Z</dcterms:created>
  <dcterms:modified xsi:type="dcterms:W3CDTF">2021-08-09T08:07:00Z</dcterms:modified>
</cp:coreProperties>
</file>