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2790DDCF" w:rsidR="00703766" w:rsidRDefault="00A26F35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5F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F5F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г.</w:t>
      </w:r>
      <w:r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>Москвы от 30 июня 2016</w:t>
      </w:r>
      <w:r w:rsidRPr="001A2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по делу № А40-92267/16-36-128Б, </w:t>
      </w:r>
      <w:r w:rsidRPr="00DF5F9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DF5F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«Пульс Столицы» - общество с ограниченной ответственностью (ООО КБ «Пульс Столицы»)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115114, Москва, </w:t>
      </w:r>
      <w:proofErr w:type="spellStart"/>
      <w:r w:rsidRPr="001A230E">
        <w:rPr>
          <w:rFonts w:ascii="Times New Roman" w:hAnsi="Times New Roman" w:cs="Times New Roman"/>
          <w:color w:val="000000"/>
          <w:sz w:val="24"/>
          <w:szCs w:val="24"/>
        </w:rPr>
        <w:t>Дербеневская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набережная,</w:t>
      </w:r>
      <w:r w:rsidRPr="001A230E">
        <w:rPr>
          <w:rFonts w:ascii="Times New Roman" w:hAnsi="Times New Roman" w:cs="Times New Roman"/>
          <w:color w:val="000000"/>
          <w:sz w:val="24"/>
          <w:szCs w:val="24"/>
        </w:rPr>
        <w:t xml:space="preserve"> д. 11, ОГРН: 1027739068158, ИНН: 7709233110, КПП: 772501001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04 октября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26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2030093427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149(7111) от 21.08.2021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26F35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2021-10-04T13:04:00Z</dcterms:modified>
</cp:coreProperties>
</file>