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74" w:rsidRPr="00203E74" w:rsidRDefault="00203E74" w:rsidP="00203E74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203E74">
        <w:rPr>
          <w:rFonts w:ascii="Times New Roman" w:eastAsia="Calibri" w:hAnsi="Times New Roman" w:cs="Times New Roman"/>
          <w:b/>
          <w:sz w:val="20"/>
          <w:szCs w:val="20"/>
        </w:rPr>
        <w:t>АО «Российский аукционный дом»</w:t>
      </w: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203E74">
        <w:rPr>
          <w:rFonts w:ascii="Times New Roman" w:eastAsia="Calibri" w:hAnsi="Times New Roman" w:cs="Times New Roman"/>
          <w:sz w:val="20"/>
          <w:szCs w:val="20"/>
        </w:rPr>
        <w:t>Гривцова</w:t>
      </w:r>
      <w:proofErr w:type="spellEnd"/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, д. 5, лит. В, (495) 234–04-00 (доб.323), </w:t>
      </w:r>
      <w:proofErr w:type="spellStart"/>
      <w:r w:rsidRPr="00203E74">
        <w:rPr>
          <w:rFonts w:ascii="Times New Roman" w:eastAsia="Calibri" w:hAnsi="Times New Roman" w:cs="Times New Roman"/>
          <w:sz w:val="20"/>
          <w:szCs w:val="20"/>
          <w:lang w:val="en-US"/>
        </w:rPr>
        <w:t>kaupinen</w:t>
      </w:r>
      <w:proofErr w:type="spellEnd"/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@auction-house.ru, далее – Организатор торгов, ОТ), действующее на основании договора поручения с </w:t>
      </w:r>
      <w:r w:rsidRPr="00203E74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proofErr w:type="spellStart"/>
      <w:r w:rsidRPr="00203E74">
        <w:rPr>
          <w:rFonts w:ascii="Times New Roman" w:eastAsia="Calibri" w:hAnsi="Times New Roman" w:cs="Times New Roman"/>
          <w:b/>
          <w:sz w:val="20"/>
          <w:szCs w:val="20"/>
        </w:rPr>
        <w:t>Урса</w:t>
      </w:r>
      <w:proofErr w:type="spellEnd"/>
      <w:r w:rsidRPr="00203E74">
        <w:rPr>
          <w:rFonts w:ascii="Times New Roman" w:eastAsia="Calibri" w:hAnsi="Times New Roman" w:cs="Times New Roman"/>
          <w:b/>
          <w:sz w:val="20"/>
          <w:szCs w:val="20"/>
        </w:rPr>
        <w:t xml:space="preserve"> Капитал»</w:t>
      </w: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 (142100, Московская обл., </w:t>
      </w:r>
      <w:proofErr w:type="spellStart"/>
      <w:r w:rsidRPr="00203E74">
        <w:rPr>
          <w:rFonts w:ascii="Times New Roman" w:eastAsia="Calibri" w:hAnsi="Times New Roman" w:cs="Times New Roman"/>
          <w:sz w:val="20"/>
          <w:szCs w:val="20"/>
        </w:rPr>
        <w:t>г.Подольск</w:t>
      </w:r>
      <w:proofErr w:type="spellEnd"/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03E74">
        <w:rPr>
          <w:rFonts w:ascii="Times New Roman" w:eastAsia="Calibri" w:hAnsi="Times New Roman" w:cs="Times New Roman"/>
          <w:sz w:val="20"/>
          <w:szCs w:val="20"/>
        </w:rPr>
        <w:t>пр-кт</w:t>
      </w:r>
      <w:proofErr w:type="spellEnd"/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 Ленина, д.107/49, 245, ИНН/КПП 7708636639/503601001 ОГРН 5077746720618, далее-Должник) в лице конкурсного управляющего Куколева Артема Дмитриевича (ИНН 772880486904, СНИЛС 131-297-827 59, рег.№: 10999, адрес: 117593,г.Москва,а/я 55, далее-КУ), член СРО «</w:t>
      </w:r>
      <w:proofErr w:type="spellStart"/>
      <w:r w:rsidRPr="00203E74">
        <w:rPr>
          <w:rFonts w:ascii="Times New Roman" w:eastAsia="Calibri" w:hAnsi="Times New Roman" w:cs="Times New Roman"/>
          <w:sz w:val="20"/>
          <w:szCs w:val="20"/>
        </w:rPr>
        <w:t>СМиАУ</w:t>
      </w:r>
      <w:proofErr w:type="spellEnd"/>
      <w:r w:rsidRPr="00203E74">
        <w:rPr>
          <w:rFonts w:ascii="Times New Roman" w:eastAsia="Calibri" w:hAnsi="Times New Roman" w:cs="Times New Roman"/>
          <w:sz w:val="20"/>
          <w:szCs w:val="20"/>
        </w:rPr>
        <w:t>», ОГРН 1027709028160, адрес 109029, г. Москва, ул. Нижегородская, д. 32, корп. 15), действующий на основании Решения Арбитражного суда Московской обл. от 18.05.2016г. по делу № А41-57897/15, сообщает</w:t>
      </w:r>
      <w:r w:rsidRPr="00203E74">
        <w:rPr>
          <w:rFonts w:ascii="Calibri" w:eastAsia="Calibri" w:hAnsi="Calibri" w:cs="Times New Roman"/>
          <w:sz w:val="20"/>
          <w:szCs w:val="20"/>
        </w:rPr>
        <w:t xml:space="preserve"> </w:t>
      </w: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(далее-ЭП). </w:t>
      </w:r>
    </w:p>
    <w:p w:rsidR="00203E74" w:rsidRPr="00203E74" w:rsidRDefault="00203E74" w:rsidP="00203E74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203E74">
        <w:rPr>
          <w:rFonts w:ascii="Times New Roman" w:eastAsia="Calibri" w:hAnsi="Times New Roman" w:cs="Times New Roman"/>
          <w:b/>
          <w:sz w:val="20"/>
          <w:szCs w:val="20"/>
        </w:rPr>
        <w:t>Начало приема заявок – 01.12.2021 с 11 час.00 мин. (</w:t>
      </w:r>
      <w:proofErr w:type="spellStart"/>
      <w:r w:rsidRPr="00203E74">
        <w:rPr>
          <w:rFonts w:ascii="Times New Roman" w:eastAsia="Calibri" w:hAnsi="Times New Roman" w:cs="Times New Roman"/>
          <w:b/>
          <w:sz w:val="20"/>
          <w:szCs w:val="20"/>
        </w:rPr>
        <w:t>мск</w:t>
      </w:r>
      <w:proofErr w:type="spellEnd"/>
      <w:r w:rsidRPr="00203E74">
        <w:rPr>
          <w:rFonts w:ascii="Times New Roman" w:eastAsia="Calibri" w:hAnsi="Times New Roman" w:cs="Times New Roman"/>
          <w:b/>
          <w:sz w:val="20"/>
          <w:szCs w:val="20"/>
        </w:rPr>
        <w:t>).</w:t>
      </w: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- 14 (четырнадцать) к/дней, без изменения начальной цены со</w:t>
      </w:r>
      <w:r w:rsidR="00501713">
        <w:rPr>
          <w:rFonts w:ascii="Times New Roman" w:eastAsia="Calibri" w:hAnsi="Times New Roman" w:cs="Times New Roman"/>
          <w:sz w:val="20"/>
          <w:szCs w:val="20"/>
        </w:rPr>
        <w:t xml:space="preserve"> 2-го по 1</w:t>
      </w:r>
      <w:r w:rsidR="00501713" w:rsidRPr="00501713">
        <w:rPr>
          <w:rFonts w:ascii="Times New Roman" w:eastAsia="Calibri" w:hAnsi="Times New Roman" w:cs="Times New Roman"/>
          <w:sz w:val="20"/>
          <w:szCs w:val="20"/>
        </w:rPr>
        <w:t>5</w:t>
      </w:r>
      <w:r w:rsidRPr="00203E74">
        <w:rPr>
          <w:rFonts w:ascii="Times New Roman" w:eastAsia="Calibri" w:hAnsi="Times New Roman" w:cs="Times New Roman"/>
          <w:sz w:val="20"/>
          <w:szCs w:val="20"/>
        </w:rPr>
        <w:t>-й периоды - 7 (семь) к/дней, величина снижения – 7% от начальной цены Лота, установленной на первом периоде. Минимальная це</w:t>
      </w:r>
      <w:r w:rsidR="00501713">
        <w:rPr>
          <w:rFonts w:ascii="Times New Roman" w:eastAsia="Calibri" w:hAnsi="Times New Roman" w:cs="Times New Roman"/>
          <w:sz w:val="20"/>
          <w:szCs w:val="20"/>
        </w:rPr>
        <w:t>на (цена отсечения) составляет 2</w:t>
      </w:r>
      <w:r w:rsidRPr="00203E74">
        <w:rPr>
          <w:rFonts w:ascii="Times New Roman" w:eastAsia="Calibri" w:hAnsi="Times New Roman" w:cs="Times New Roman"/>
          <w:sz w:val="20"/>
          <w:szCs w:val="20"/>
        </w:rPr>
        <w:t>% 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</w:t>
      </w:r>
      <w:bookmarkStart w:id="0" w:name="_GoBack"/>
      <w:bookmarkEnd w:id="0"/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203E74" w:rsidRPr="00203E74" w:rsidRDefault="00203E74" w:rsidP="00203E74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      Продаже на Торгах подлежит следующее имущество (далее – Лот, Имущество): </w:t>
      </w:r>
      <w:r w:rsidRPr="00203E74">
        <w:rPr>
          <w:rFonts w:ascii="Times New Roman" w:eastAsia="Calibri" w:hAnsi="Times New Roman" w:cs="Times New Roman"/>
          <w:b/>
          <w:sz w:val="20"/>
          <w:szCs w:val="20"/>
        </w:rPr>
        <w:t>Лот3:</w:t>
      </w: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 Дебиторская задолженность АКБ «</w:t>
      </w:r>
      <w:proofErr w:type="spellStart"/>
      <w:r w:rsidRPr="00203E74">
        <w:rPr>
          <w:rFonts w:ascii="Times New Roman" w:eastAsia="Calibri" w:hAnsi="Times New Roman" w:cs="Times New Roman"/>
          <w:sz w:val="20"/>
          <w:szCs w:val="20"/>
        </w:rPr>
        <w:t>Интраст</w:t>
      </w:r>
      <w:proofErr w:type="spellEnd"/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 Банк» (ИНН: 7736193347)</w:t>
      </w:r>
      <w:r w:rsidRPr="00203E74">
        <w:rPr>
          <w:rFonts w:ascii="Calibri" w:eastAsia="Calibri" w:hAnsi="Calibri" w:cs="Times New Roman"/>
          <w:sz w:val="20"/>
          <w:szCs w:val="20"/>
        </w:rPr>
        <w:t xml:space="preserve"> </w:t>
      </w: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в размере 92 288 013,70 руб. </w:t>
      </w:r>
      <w:proofErr w:type="spellStart"/>
      <w:r w:rsidRPr="00203E74">
        <w:rPr>
          <w:rFonts w:ascii="Times New Roman" w:eastAsia="Calibri" w:hAnsi="Times New Roman" w:cs="Times New Roman"/>
          <w:b/>
          <w:sz w:val="20"/>
          <w:szCs w:val="20"/>
        </w:rPr>
        <w:t>Нач.цена</w:t>
      </w:r>
      <w:proofErr w:type="spellEnd"/>
      <w:r w:rsidRPr="00203E74">
        <w:rPr>
          <w:rFonts w:ascii="Times New Roman" w:eastAsia="Calibri" w:hAnsi="Times New Roman" w:cs="Times New Roman"/>
          <w:b/>
          <w:sz w:val="20"/>
          <w:szCs w:val="20"/>
        </w:rPr>
        <w:t xml:space="preserve"> Лота 3- 14</w:t>
      </w:r>
      <w:r w:rsidRPr="00203E74">
        <w:rPr>
          <w:rFonts w:ascii="Times New Roman" w:eastAsia="Calibri" w:hAnsi="Times New Roman" w:cs="Times New Roman"/>
          <w:b/>
          <w:sz w:val="20"/>
          <w:szCs w:val="20"/>
          <w:lang w:val="en-US"/>
        </w:rPr>
        <w:t> </w:t>
      </w:r>
      <w:r w:rsidRPr="00203E74">
        <w:rPr>
          <w:rFonts w:ascii="Times New Roman" w:eastAsia="Calibri" w:hAnsi="Times New Roman" w:cs="Times New Roman"/>
          <w:b/>
          <w:sz w:val="20"/>
          <w:szCs w:val="20"/>
        </w:rPr>
        <w:t>382</w:t>
      </w:r>
      <w:r w:rsidRPr="00203E74">
        <w:rPr>
          <w:rFonts w:ascii="Times New Roman" w:eastAsia="Calibri" w:hAnsi="Times New Roman" w:cs="Times New Roman"/>
          <w:b/>
          <w:sz w:val="20"/>
          <w:szCs w:val="20"/>
          <w:lang w:val="en-US"/>
        </w:rPr>
        <w:t> </w:t>
      </w:r>
      <w:r w:rsidRPr="00203E74">
        <w:rPr>
          <w:rFonts w:ascii="Times New Roman" w:eastAsia="Calibri" w:hAnsi="Times New Roman" w:cs="Times New Roman"/>
          <w:b/>
          <w:sz w:val="20"/>
          <w:szCs w:val="20"/>
        </w:rPr>
        <w:t>533.21 руб</w:t>
      </w: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r w:rsidRPr="00203E74">
        <w:rPr>
          <w:rFonts w:ascii="Times New Roman" w:eastAsia="Calibri" w:hAnsi="Times New Roman" w:cs="Times New Roman"/>
          <w:b/>
          <w:sz w:val="20"/>
          <w:szCs w:val="20"/>
        </w:rPr>
        <w:t>Лот 4</w:t>
      </w: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: Дебиторская задолженность </w:t>
      </w:r>
      <w:proofErr w:type="spellStart"/>
      <w:r w:rsidRPr="00203E74">
        <w:rPr>
          <w:rFonts w:ascii="Times New Roman" w:eastAsia="Calibri" w:hAnsi="Times New Roman" w:cs="Times New Roman"/>
          <w:sz w:val="20"/>
          <w:szCs w:val="20"/>
        </w:rPr>
        <w:t>Мурадова</w:t>
      </w:r>
      <w:proofErr w:type="spellEnd"/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 Х.С. (ИНН: 773315987735) в размере 450 030 955,16 руб. </w:t>
      </w:r>
      <w:proofErr w:type="spellStart"/>
      <w:r w:rsidRPr="00203E74">
        <w:rPr>
          <w:rFonts w:ascii="Times New Roman" w:eastAsia="Calibri" w:hAnsi="Times New Roman" w:cs="Times New Roman"/>
          <w:b/>
          <w:sz w:val="20"/>
          <w:szCs w:val="20"/>
        </w:rPr>
        <w:t>Нач.цена</w:t>
      </w:r>
      <w:proofErr w:type="spellEnd"/>
      <w:r w:rsidRPr="00203E74">
        <w:rPr>
          <w:rFonts w:ascii="Times New Roman" w:eastAsia="Calibri" w:hAnsi="Times New Roman" w:cs="Times New Roman"/>
          <w:b/>
          <w:sz w:val="20"/>
          <w:szCs w:val="20"/>
        </w:rPr>
        <w:t xml:space="preserve"> Лота 4- 70</w:t>
      </w:r>
      <w:r w:rsidRPr="00203E74">
        <w:rPr>
          <w:rFonts w:ascii="Times New Roman" w:eastAsia="Calibri" w:hAnsi="Times New Roman" w:cs="Times New Roman"/>
          <w:b/>
          <w:sz w:val="20"/>
          <w:szCs w:val="20"/>
          <w:lang w:val="en-US"/>
        </w:rPr>
        <w:t> </w:t>
      </w:r>
      <w:r w:rsidRPr="00203E74">
        <w:rPr>
          <w:rFonts w:ascii="Times New Roman" w:eastAsia="Calibri" w:hAnsi="Times New Roman" w:cs="Times New Roman"/>
          <w:b/>
          <w:sz w:val="20"/>
          <w:szCs w:val="20"/>
        </w:rPr>
        <w:t>134</w:t>
      </w:r>
      <w:r w:rsidRPr="00203E74">
        <w:rPr>
          <w:rFonts w:ascii="Times New Roman" w:eastAsia="Calibri" w:hAnsi="Times New Roman" w:cs="Times New Roman"/>
          <w:b/>
          <w:sz w:val="20"/>
          <w:szCs w:val="20"/>
          <w:lang w:val="en-US"/>
        </w:rPr>
        <w:t> </w:t>
      </w:r>
      <w:r w:rsidRPr="00203E74">
        <w:rPr>
          <w:rFonts w:ascii="Times New Roman" w:eastAsia="Calibri" w:hAnsi="Times New Roman" w:cs="Times New Roman"/>
          <w:b/>
          <w:sz w:val="20"/>
          <w:szCs w:val="20"/>
        </w:rPr>
        <w:t>624.18 руб.,</w:t>
      </w: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3E74">
        <w:rPr>
          <w:rFonts w:ascii="Times New Roman" w:eastAsia="Calibri" w:hAnsi="Times New Roman" w:cs="Times New Roman"/>
          <w:b/>
          <w:sz w:val="20"/>
          <w:szCs w:val="20"/>
        </w:rPr>
        <w:t>Лот 5</w:t>
      </w: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: Дебиторская задолженность КБ «Судостроительный банк» (ИНН: 7723008300) в размере 339 041 202,64 руб. </w:t>
      </w:r>
      <w:proofErr w:type="spellStart"/>
      <w:r w:rsidRPr="00203E74">
        <w:rPr>
          <w:rFonts w:ascii="Times New Roman" w:eastAsia="Calibri" w:hAnsi="Times New Roman" w:cs="Times New Roman"/>
          <w:b/>
          <w:sz w:val="20"/>
          <w:szCs w:val="20"/>
        </w:rPr>
        <w:t>Нач.Лота</w:t>
      </w:r>
      <w:proofErr w:type="spellEnd"/>
      <w:r w:rsidRPr="00203E74">
        <w:rPr>
          <w:rFonts w:ascii="Times New Roman" w:eastAsia="Calibri" w:hAnsi="Times New Roman" w:cs="Times New Roman"/>
          <w:b/>
          <w:sz w:val="20"/>
          <w:szCs w:val="20"/>
        </w:rPr>
        <w:t xml:space="preserve"> 5- 52</w:t>
      </w:r>
      <w:r w:rsidRPr="00203E74">
        <w:rPr>
          <w:rFonts w:ascii="Times New Roman" w:eastAsia="Calibri" w:hAnsi="Times New Roman" w:cs="Times New Roman"/>
          <w:b/>
          <w:sz w:val="20"/>
          <w:szCs w:val="20"/>
          <w:lang w:val="en-US"/>
        </w:rPr>
        <w:t> </w:t>
      </w:r>
      <w:r w:rsidRPr="00203E74">
        <w:rPr>
          <w:rFonts w:ascii="Times New Roman" w:eastAsia="Calibri" w:hAnsi="Times New Roman" w:cs="Times New Roman"/>
          <w:b/>
          <w:sz w:val="20"/>
          <w:szCs w:val="20"/>
        </w:rPr>
        <w:t>837</w:t>
      </w:r>
      <w:r w:rsidRPr="00203E74">
        <w:rPr>
          <w:rFonts w:ascii="Times New Roman" w:eastAsia="Calibri" w:hAnsi="Times New Roman" w:cs="Times New Roman"/>
          <w:b/>
          <w:sz w:val="20"/>
          <w:szCs w:val="20"/>
          <w:lang w:val="en-US"/>
        </w:rPr>
        <w:t> </w:t>
      </w:r>
      <w:r w:rsidRPr="00203E74">
        <w:rPr>
          <w:rFonts w:ascii="Times New Roman" w:eastAsia="Calibri" w:hAnsi="Times New Roman" w:cs="Times New Roman"/>
          <w:b/>
          <w:sz w:val="20"/>
          <w:szCs w:val="20"/>
        </w:rPr>
        <w:t>537.18руб.,  Лот 6</w:t>
      </w: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: Дебиторская задолженность Широкова М.В. (ИНН: 501604013872) в размере 4 630 837, 38 руб. </w:t>
      </w:r>
      <w:proofErr w:type="spellStart"/>
      <w:r w:rsidRPr="00203E74">
        <w:rPr>
          <w:rFonts w:ascii="Times New Roman" w:eastAsia="Calibri" w:hAnsi="Times New Roman" w:cs="Times New Roman"/>
          <w:b/>
          <w:sz w:val="20"/>
          <w:szCs w:val="20"/>
        </w:rPr>
        <w:t>Нач.цена</w:t>
      </w:r>
      <w:proofErr w:type="spellEnd"/>
      <w:r w:rsidRPr="00203E74">
        <w:rPr>
          <w:rFonts w:ascii="Times New Roman" w:eastAsia="Calibri" w:hAnsi="Times New Roman" w:cs="Times New Roman"/>
          <w:b/>
          <w:sz w:val="20"/>
          <w:szCs w:val="20"/>
        </w:rPr>
        <w:t xml:space="preserve"> Лота 6 – 721</w:t>
      </w:r>
      <w:r w:rsidRPr="00203E74">
        <w:rPr>
          <w:rFonts w:ascii="Times New Roman" w:eastAsia="Calibri" w:hAnsi="Times New Roman" w:cs="Times New Roman"/>
          <w:b/>
          <w:sz w:val="20"/>
          <w:szCs w:val="20"/>
          <w:lang w:val="en-US"/>
        </w:rPr>
        <w:t> </w:t>
      </w:r>
      <w:r w:rsidRPr="00203E74">
        <w:rPr>
          <w:rFonts w:ascii="Times New Roman" w:eastAsia="Calibri" w:hAnsi="Times New Roman" w:cs="Times New Roman"/>
          <w:b/>
          <w:sz w:val="20"/>
          <w:szCs w:val="20"/>
        </w:rPr>
        <w:t>688.22 руб.,  Лот 7</w:t>
      </w: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: Дебиторская задолженность ООО «Норд </w:t>
      </w:r>
      <w:proofErr w:type="spellStart"/>
      <w:r w:rsidRPr="00203E74">
        <w:rPr>
          <w:rFonts w:ascii="Times New Roman" w:eastAsia="Calibri" w:hAnsi="Times New Roman" w:cs="Times New Roman"/>
          <w:sz w:val="20"/>
          <w:szCs w:val="20"/>
        </w:rPr>
        <w:t>Девелопмент</w:t>
      </w:r>
      <w:proofErr w:type="spellEnd"/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» (ИНН: 7724888471) в размере 84 400 224,37 руб.  </w:t>
      </w:r>
      <w:proofErr w:type="spellStart"/>
      <w:r w:rsidRPr="00203E74">
        <w:rPr>
          <w:rFonts w:ascii="Times New Roman" w:eastAsia="Calibri" w:hAnsi="Times New Roman" w:cs="Times New Roman"/>
          <w:b/>
          <w:sz w:val="20"/>
          <w:szCs w:val="20"/>
        </w:rPr>
        <w:t>Нач.цена</w:t>
      </w:r>
      <w:proofErr w:type="spellEnd"/>
      <w:r w:rsidRPr="00203E74">
        <w:rPr>
          <w:rFonts w:ascii="Times New Roman" w:eastAsia="Calibri" w:hAnsi="Times New Roman" w:cs="Times New Roman"/>
          <w:b/>
          <w:sz w:val="20"/>
          <w:szCs w:val="20"/>
        </w:rPr>
        <w:t xml:space="preserve"> Лота 7- 13</w:t>
      </w:r>
      <w:r w:rsidRPr="00203E74">
        <w:rPr>
          <w:rFonts w:ascii="Times New Roman" w:eastAsia="Calibri" w:hAnsi="Times New Roman" w:cs="Times New Roman"/>
          <w:b/>
          <w:sz w:val="20"/>
          <w:szCs w:val="20"/>
          <w:lang w:val="en-US"/>
        </w:rPr>
        <w:t> </w:t>
      </w:r>
      <w:r w:rsidRPr="00203E74">
        <w:rPr>
          <w:rFonts w:ascii="Times New Roman" w:eastAsia="Calibri" w:hAnsi="Times New Roman" w:cs="Times New Roman"/>
          <w:b/>
          <w:sz w:val="20"/>
          <w:szCs w:val="20"/>
        </w:rPr>
        <w:t>153</w:t>
      </w:r>
      <w:r w:rsidRPr="00203E74">
        <w:rPr>
          <w:rFonts w:ascii="Times New Roman" w:eastAsia="Calibri" w:hAnsi="Times New Roman" w:cs="Times New Roman"/>
          <w:b/>
          <w:sz w:val="20"/>
          <w:szCs w:val="20"/>
          <w:lang w:val="en-US"/>
        </w:rPr>
        <w:t> </w:t>
      </w:r>
      <w:r w:rsidRPr="00203E74">
        <w:rPr>
          <w:rFonts w:ascii="Times New Roman" w:eastAsia="Calibri" w:hAnsi="Times New Roman" w:cs="Times New Roman"/>
          <w:b/>
          <w:sz w:val="20"/>
          <w:szCs w:val="20"/>
        </w:rPr>
        <w:t xml:space="preserve">268.62 руб., Лот 9: </w:t>
      </w: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Право требования к </w:t>
      </w:r>
      <w:proofErr w:type="spellStart"/>
      <w:r w:rsidRPr="00203E74">
        <w:rPr>
          <w:rFonts w:ascii="Times New Roman" w:eastAsia="Calibri" w:hAnsi="Times New Roman" w:cs="Times New Roman"/>
          <w:sz w:val="20"/>
          <w:szCs w:val="20"/>
        </w:rPr>
        <w:t>Чурсину</w:t>
      </w:r>
      <w:proofErr w:type="spellEnd"/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 А. Л. (ИНН 502705649874) в размере 38 377 318,19 руб. </w:t>
      </w:r>
      <w:r w:rsidRPr="00203E74">
        <w:rPr>
          <w:rFonts w:ascii="Times New Roman" w:eastAsia="Calibri" w:hAnsi="Times New Roman" w:cs="Times New Roman"/>
          <w:b/>
          <w:sz w:val="20"/>
          <w:szCs w:val="20"/>
        </w:rPr>
        <w:t>Нач. цена Лота 9- 22 450 731,14 руб., Лот 10:</w:t>
      </w: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 Право требования к </w:t>
      </w:r>
      <w:proofErr w:type="spellStart"/>
      <w:r w:rsidRPr="00203E74">
        <w:rPr>
          <w:rFonts w:ascii="Times New Roman" w:eastAsia="Calibri" w:hAnsi="Times New Roman" w:cs="Times New Roman"/>
          <w:sz w:val="20"/>
          <w:szCs w:val="20"/>
        </w:rPr>
        <w:t>Мурадову</w:t>
      </w:r>
      <w:proofErr w:type="spellEnd"/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 Х. С. (ИНН 773315987735) в размере 1 263 848,61 руб. </w:t>
      </w:r>
      <w:proofErr w:type="spellStart"/>
      <w:r w:rsidRPr="00203E74">
        <w:rPr>
          <w:rFonts w:ascii="Times New Roman" w:eastAsia="Calibri" w:hAnsi="Times New Roman" w:cs="Times New Roman"/>
          <w:b/>
          <w:sz w:val="20"/>
          <w:szCs w:val="20"/>
        </w:rPr>
        <w:t>Нач.цена</w:t>
      </w:r>
      <w:proofErr w:type="spellEnd"/>
      <w:r w:rsidRPr="00203E74">
        <w:rPr>
          <w:rFonts w:ascii="Times New Roman" w:eastAsia="Calibri" w:hAnsi="Times New Roman" w:cs="Times New Roman"/>
          <w:b/>
          <w:sz w:val="20"/>
          <w:szCs w:val="20"/>
        </w:rPr>
        <w:t xml:space="preserve"> Лота 10 - 739 351,44 руб., Лот 11:</w:t>
      </w: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 Право требования к АО «Банк «Западный» (ИНН 7750005637) в размере 136 648,69 руб. </w:t>
      </w:r>
      <w:proofErr w:type="spellStart"/>
      <w:r w:rsidRPr="00203E74">
        <w:rPr>
          <w:rFonts w:ascii="Times New Roman" w:eastAsia="Calibri" w:hAnsi="Times New Roman" w:cs="Times New Roman"/>
          <w:b/>
          <w:sz w:val="20"/>
          <w:szCs w:val="20"/>
        </w:rPr>
        <w:t>Нач.цена</w:t>
      </w:r>
      <w:proofErr w:type="spellEnd"/>
      <w:r w:rsidRPr="00203E74">
        <w:rPr>
          <w:rFonts w:ascii="Times New Roman" w:eastAsia="Calibri" w:hAnsi="Times New Roman" w:cs="Times New Roman"/>
          <w:b/>
          <w:sz w:val="20"/>
          <w:szCs w:val="20"/>
        </w:rPr>
        <w:t xml:space="preserve"> Лота 11 – 79 939,48 руб.</w:t>
      </w:r>
    </w:p>
    <w:p w:rsidR="00203E74" w:rsidRPr="00203E74" w:rsidRDefault="00203E74" w:rsidP="00203E74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E74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Ознакомление с документами в отношении Лота производится по предварительной договоренности в рабочие дни с 09.00 до 17.00, контактный тел. КУ: 8 (963) 688-09-93, ОТ: тел. 8 (812) 334-20-50, informmsk@auction-house.ru. 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03E74">
        <w:rPr>
          <w:rFonts w:ascii="Times New Roman" w:eastAsia="Calibri" w:hAnsi="Times New Roman" w:cs="Times New Roman"/>
          <w:sz w:val="20"/>
          <w:szCs w:val="20"/>
        </w:rPr>
        <w:t>иностр</w:t>
      </w:r>
      <w:proofErr w:type="spellEnd"/>
      <w:r w:rsidRPr="00203E74">
        <w:rPr>
          <w:rFonts w:ascii="Times New Roman" w:eastAsia="Calibri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</w:t>
      </w:r>
      <w:r w:rsidRPr="00203E74">
        <w:rPr>
          <w:rFonts w:ascii="Times New Roman" w:eastAsia="Calibri" w:hAnsi="Times New Roman" w:cs="Times New Roman"/>
          <w:sz w:val="20"/>
          <w:szCs w:val="20"/>
        </w:rPr>
        <w:lastRenderedPageBreak/>
        <w:t>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р/с 40701810101100000300 в АО «АЛЬФА-БАНК» г. Москва, БИК 044525593, к/с № 30101810200000000593.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5"/>
    <w:rsid w:val="001776ED"/>
    <w:rsid w:val="00203E74"/>
    <w:rsid w:val="00501713"/>
    <w:rsid w:val="008112E5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AB09B-8281-4D94-B8AF-A3488934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2021-11-18T13:44:00Z</dcterms:created>
  <dcterms:modified xsi:type="dcterms:W3CDTF">2021-11-24T08:29:00Z</dcterms:modified>
</cp:coreProperties>
</file>