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FF45CBF" w:rsidR="0003404B" w:rsidRPr="00DD01CB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4378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 w:rsidR="008B16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789" w:rsidRPr="00343789">
        <w:rPr>
          <w:rFonts w:ascii="Times New Roman" w:hAnsi="Times New Roman" w:cs="Times New Roman"/>
          <w:color w:val="000000"/>
          <w:sz w:val="24"/>
          <w:szCs w:val="24"/>
        </w:rPr>
        <w:t>Связным Банком (Акционерное общество) (Связной Банк (АО), ОГРН 1027739019714, ИНН 7712044762, зарегистрированным по адресу: 123001, г. Москва, Ермолаевский пер., д. 27, стр. 1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B1672" w:rsidRPr="008B1672">
        <w:rPr>
          <w:rFonts w:ascii="Times New Roman" w:hAnsi="Times New Roman" w:cs="Times New Roman"/>
          <w:color w:val="000000"/>
          <w:sz w:val="24"/>
          <w:szCs w:val="24"/>
        </w:rPr>
        <w:t>г. Москвы от 22 января 2016 г. по делу № А40-231488/15</w:t>
      </w:r>
      <w:r w:rsidR="00BD40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0FBAA2" w14:textId="009F22BE" w:rsidR="00987A46" w:rsidRPr="00BD40B6" w:rsidRDefault="00987A46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Основные средства:</w:t>
      </w:r>
    </w:p>
    <w:p w14:paraId="17D3E535" w14:textId="0A9147C5" w:rsidR="00BD40B6" w:rsidRPr="007011DE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1 -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Специализированное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устройство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WebShere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DataPower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Integration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Appliance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XI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50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with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HDD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- 15 172,67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7011DE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370CDE6C" w14:textId="21D0D807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Контроллер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BIG-IP 3600 Local Traffic Manager, Application Security Edition,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- 14 632,70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03BDA99C" w14:textId="25230E8C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12 886,34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E206704" w14:textId="3D921096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139 391,95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C1CD7C6" w14:textId="48A7E9EF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55 066,55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98EA02B" w14:textId="6C697627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Сервер 9179-MHB Server POWER 780, г. Видное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210 458,38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FA37846" w14:textId="54B457B3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Шасси системы хранения данных Х6212-R6C NetApp V6280,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325 308,20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D49E96C" w14:textId="16B65C50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Шасси системы хранения данных Х6212-R6C NetApp V6280,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411 221,55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78CC5D4" w14:textId="471E89CA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Платформа безопасности приложений F5-BIG-ASM-4200V - BIG-IP-4200V,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13 728,73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E8E1794" w14:textId="4A4DF80C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Сервер HP DL360p Gen8 8-SFF CTO Server,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6 634,09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C2B6023" w14:textId="4BDEABDA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Сервер HP DL360p Gen8 8-SFF CTO Server, г. Видное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6 634,09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713CA3F" w14:textId="71ADD108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Сервер HP DL360p Gen8 8-SFF CTO Server, г. Видное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6 634,09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D42C12E" w14:textId="4EDAB7D1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Сервер HP DL360p Gen8 8-SFF CTO Server, г. Видное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6 634,09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F9E9F0" w14:textId="3F3B98EC" w:rsidR="00BD40B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Программно-аппаратный комплекс «ФПСУ-IP» по дог. 64/2012 от 11.10.2012, г. Видное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170,19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F69A62E" w14:textId="712F0B23" w:rsidR="00987A46" w:rsidRPr="00BD40B6" w:rsidRDefault="00BD40B6" w:rsidP="00BD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Сервер управления APC, г. Видное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5 018,93</w:t>
      </w:r>
      <w:r w:rsidR="00E320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D40B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2825AC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F13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950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F13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F13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D93BD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1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декабря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950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9A249B" w:rsidRPr="009A24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32" w:rsidRPr="009A2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4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A249B" w:rsidRPr="009A249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762232" w:rsidRPr="009A24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9A2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9A2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AAA6B2A" w14:textId="1DE671FD" w:rsidR="008924C5" w:rsidRPr="008924C5" w:rsidRDefault="008924C5" w:rsidP="0089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C5">
        <w:rPr>
          <w:rFonts w:ascii="Times New Roman" w:hAnsi="Times New Roman" w:cs="Times New Roman"/>
          <w:color w:val="000000"/>
          <w:sz w:val="24"/>
          <w:szCs w:val="24"/>
        </w:rPr>
        <w:t>с 01 декабря 2021 г. по 03 декабря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924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DDFF13" w14:textId="233249D1" w:rsidR="008924C5" w:rsidRPr="008924C5" w:rsidRDefault="008924C5" w:rsidP="0089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декабря 2021 г. по 06 декабря 2021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924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F6D6B" w14:textId="3C418881" w:rsidR="008924C5" w:rsidRPr="008924C5" w:rsidRDefault="008924C5" w:rsidP="0089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C5">
        <w:rPr>
          <w:rFonts w:ascii="Times New Roman" w:hAnsi="Times New Roman" w:cs="Times New Roman"/>
          <w:color w:val="000000"/>
          <w:sz w:val="24"/>
          <w:szCs w:val="24"/>
        </w:rPr>
        <w:t>с 07 декабря 2021 г. по 09 декабря 2021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924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AF6D5A" w14:textId="45216160" w:rsidR="008924C5" w:rsidRDefault="008924C5" w:rsidP="0089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C5">
        <w:rPr>
          <w:rFonts w:ascii="Times New Roman" w:hAnsi="Times New Roman" w:cs="Times New Roman"/>
          <w:color w:val="000000"/>
          <w:sz w:val="24"/>
          <w:szCs w:val="24"/>
        </w:rPr>
        <w:t>с 10 декабря 2021 г. по 12 декабря 2021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1AC91821" w:rsidR="008F1609" w:rsidRPr="00DD01CB" w:rsidRDefault="008F1609" w:rsidP="00892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1E88D4" w14:textId="4233EFD3" w:rsidR="00D02882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D028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2882" w:rsidRPr="002422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22E4">
        <w:rPr>
          <w:rFonts w:ascii="Times New Roman" w:hAnsi="Times New Roman" w:cs="Times New Roman"/>
          <w:color w:val="000000"/>
          <w:sz w:val="24"/>
          <w:szCs w:val="24"/>
        </w:rPr>
        <w:t xml:space="preserve"> КУ</w:t>
      </w:r>
      <w:r w:rsidR="009827DF" w:rsidRPr="00242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882" w:rsidRPr="002422E4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D0288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9DADA62" w:rsidR="008F1609" w:rsidRDefault="007E3D68" w:rsidP="00D75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75282" w:rsidRPr="00D75282">
        <w:rPr>
          <w:rFonts w:ascii="Times New Roman" w:hAnsi="Times New Roman" w:cs="Times New Roman"/>
          <w:color w:val="000000"/>
          <w:sz w:val="24"/>
          <w:szCs w:val="24"/>
        </w:rPr>
        <w:t xml:space="preserve">09:00 до 18:00 часов по адресу: г. Москва, Павелецкая наб., д.8, тел. +7(495)725-31-33, доб. </w:t>
      </w:r>
      <w:r w:rsidR="00D75282">
        <w:rPr>
          <w:rFonts w:ascii="Times New Roman" w:hAnsi="Times New Roman" w:cs="Times New Roman"/>
          <w:color w:val="000000"/>
          <w:sz w:val="24"/>
          <w:szCs w:val="24"/>
        </w:rPr>
        <w:t>62-57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75282" w:rsidRPr="00D75282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D752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5282" w:rsidRPr="00D75282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D752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53064"/>
    <w:rsid w:val="00101AB0"/>
    <w:rsid w:val="00203862"/>
    <w:rsid w:val="002422E4"/>
    <w:rsid w:val="002C3A2C"/>
    <w:rsid w:val="00343789"/>
    <w:rsid w:val="00360DC6"/>
    <w:rsid w:val="003E6C81"/>
    <w:rsid w:val="00495D59"/>
    <w:rsid w:val="004B74A7"/>
    <w:rsid w:val="00555595"/>
    <w:rsid w:val="005742CC"/>
    <w:rsid w:val="005F1F68"/>
    <w:rsid w:val="00621553"/>
    <w:rsid w:val="007011DE"/>
    <w:rsid w:val="00762232"/>
    <w:rsid w:val="00775C5B"/>
    <w:rsid w:val="0078503C"/>
    <w:rsid w:val="007A10EE"/>
    <w:rsid w:val="007E3D68"/>
    <w:rsid w:val="007F34D2"/>
    <w:rsid w:val="008924C5"/>
    <w:rsid w:val="008B1672"/>
    <w:rsid w:val="008C4892"/>
    <w:rsid w:val="008F1609"/>
    <w:rsid w:val="00925C82"/>
    <w:rsid w:val="00953DA4"/>
    <w:rsid w:val="009827DF"/>
    <w:rsid w:val="00987A46"/>
    <w:rsid w:val="009A249B"/>
    <w:rsid w:val="009E68C2"/>
    <w:rsid w:val="009F0C4D"/>
    <w:rsid w:val="00B42B57"/>
    <w:rsid w:val="00B97A00"/>
    <w:rsid w:val="00BC7696"/>
    <w:rsid w:val="00BD40B6"/>
    <w:rsid w:val="00C15400"/>
    <w:rsid w:val="00C66976"/>
    <w:rsid w:val="00D02882"/>
    <w:rsid w:val="00D10F92"/>
    <w:rsid w:val="00D115EC"/>
    <w:rsid w:val="00D16130"/>
    <w:rsid w:val="00D75282"/>
    <w:rsid w:val="00DD01CB"/>
    <w:rsid w:val="00E2452B"/>
    <w:rsid w:val="00E320F1"/>
    <w:rsid w:val="00E645EC"/>
    <w:rsid w:val="00E950F7"/>
    <w:rsid w:val="00EE3F19"/>
    <w:rsid w:val="00F463FC"/>
    <w:rsid w:val="00F92A8F"/>
    <w:rsid w:val="00FF103E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2019-07-23T07:53:00Z</dcterms:created>
  <dcterms:modified xsi:type="dcterms:W3CDTF">2021-11-24T06:10:00Z</dcterms:modified>
</cp:coreProperties>
</file>