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F86C22" w14:textId="77777777" w:rsidR="006B7B65" w:rsidRPr="00BF1B7F" w:rsidRDefault="006B7B65" w:rsidP="006B7B65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>
        <w:t xml:space="preserve">. Контакт для осмотра </w:t>
      </w:r>
      <w:r w:rsidRPr="00126CBF">
        <w:t>имущества г. Улан-Удэ Анастасия 8(902)167-70-25.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23D17E06" w14:textId="4672A4E3" w:rsidR="000D2483" w:rsidRPr="00A90C57" w:rsidRDefault="000D2483" w:rsidP="00A81372">
      <w:pPr>
        <w:ind w:firstLine="720"/>
        <w:jc w:val="both"/>
        <w:rPr>
          <w:b/>
          <w:bCs/>
        </w:rPr>
      </w:pPr>
      <w:r w:rsidRPr="000D2483">
        <w:rPr>
          <w:b/>
          <w:bCs/>
        </w:rPr>
        <w:t>Лот №1</w:t>
      </w:r>
    </w:p>
    <w:bookmarkEnd w:id="0"/>
    <w:p w14:paraId="532522F2" w14:textId="6ECB6272" w:rsidR="006B7B65" w:rsidRPr="00EC1C9A" w:rsidRDefault="006B7B65" w:rsidP="006B7B65">
      <w:pPr>
        <w:ind w:firstLine="567"/>
        <w:jc w:val="both"/>
        <w:rPr>
          <w:rFonts w:eastAsia="Times New Roman"/>
        </w:rPr>
      </w:pPr>
      <w:r w:rsidRPr="00EC1C9A">
        <w:rPr>
          <w:lang w:eastAsia="en-US"/>
        </w:rPr>
        <w:t>Трактор BUHLER VERSATILE 2375 №ПСМ:ТС 217152, год выпуска – 2008, идентификационный номер/заводской номер машины(рамы) – 304064, № двигателя – 35225423, № кузова/основной ведущий мост – 8375, № коробка передач – 8С0302, цвет/вид движителя – красный/колесный; мощность/конструкционная масса/максимальная конструктивная скорость – 276(375)/13654/40, габаритные размеры – 6730*2740*3480.</w:t>
      </w:r>
      <w:r w:rsidR="001F1E21">
        <w:rPr>
          <w:lang w:eastAsia="en-US"/>
        </w:rPr>
        <w:t xml:space="preserve"> Объект находится в залоге у «Байкал Банк</w:t>
      </w:r>
      <w:r w:rsidR="00ED28C3">
        <w:rPr>
          <w:lang w:eastAsia="en-US"/>
        </w:rPr>
        <w:t>»</w:t>
      </w:r>
      <w:r w:rsidR="001F1E21">
        <w:rPr>
          <w:lang w:eastAsia="en-US"/>
        </w:rPr>
        <w:t xml:space="preserve"> (ПАО).</w:t>
      </w:r>
    </w:p>
    <w:p w14:paraId="52BA6E9C" w14:textId="441C5623" w:rsidR="006B7B65" w:rsidRPr="00F54DB2" w:rsidRDefault="006B7B65" w:rsidP="006B7B65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proofErr w:type="spellStart"/>
      <w:r w:rsidRPr="00F54DB2">
        <w:rPr>
          <w:rFonts w:eastAsia="Times New Roman"/>
        </w:rPr>
        <w:t>Т</w:t>
      </w:r>
      <w:r w:rsidR="00F54DB2" w:rsidRPr="00F54DB2">
        <w:rPr>
          <w:rFonts w:eastAsia="Times New Roman"/>
        </w:rPr>
        <w:t>алышевым</w:t>
      </w:r>
      <w:proofErr w:type="spellEnd"/>
      <w:r w:rsidR="00F54DB2" w:rsidRPr="00F54DB2">
        <w:rPr>
          <w:rFonts w:eastAsia="Times New Roman"/>
        </w:rPr>
        <w:t xml:space="preserve"> Дмитрием Викторовичем</w:t>
      </w:r>
      <w:r w:rsidRPr="00F54DB2">
        <w:rPr>
          <w:rFonts w:eastAsia="Times New Roman"/>
        </w:rPr>
        <w:t xml:space="preserve"> (ИНН </w:t>
      </w:r>
      <w:r w:rsidR="00F54DB2" w:rsidRPr="00F54DB2">
        <w:rPr>
          <w:rFonts w:eastAsia="Times New Roman"/>
        </w:rPr>
        <w:t>582308447505</w:t>
      </w:r>
      <w:r w:rsidRPr="00F54DB2">
        <w:rPr>
          <w:rFonts w:eastAsia="Times New Roman"/>
        </w:rPr>
        <w:t xml:space="preserve">,  СНИЛС </w:t>
      </w:r>
      <w:r w:rsidR="00F54DB2" w:rsidRPr="00F54DB2">
        <w:rPr>
          <w:rFonts w:eastAsia="Times New Roman"/>
        </w:rPr>
        <w:t>148-434-351 71</w:t>
      </w:r>
      <w:r w:rsidRPr="00F54DB2">
        <w:rPr>
          <w:rFonts w:eastAsia="Times New Roman"/>
        </w:rPr>
        <w:t xml:space="preserve">, </w:t>
      </w:r>
      <w:proofErr w:type="spellStart"/>
      <w:r w:rsidRPr="00F54DB2">
        <w:rPr>
          <w:rFonts w:eastAsia="Times New Roman"/>
        </w:rPr>
        <w:t>рег.номер</w:t>
      </w:r>
      <w:proofErr w:type="spellEnd"/>
      <w:r w:rsidRPr="00F54DB2">
        <w:rPr>
          <w:rFonts w:eastAsia="Times New Roman"/>
        </w:rPr>
        <w:t>: 1</w:t>
      </w:r>
      <w:r w:rsidR="00F54DB2" w:rsidRPr="00F54DB2">
        <w:rPr>
          <w:rFonts w:eastAsia="Times New Roman"/>
        </w:rPr>
        <w:t>5702</w:t>
      </w:r>
      <w:r w:rsidRPr="00F54DB2">
        <w:rPr>
          <w:rFonts w:eastAsia="Times New Roman"/>
        </w:rPr>
        <w:t>, адрес для направления корреспонденции:</w:t>
      </w:r>
      <w:r w:rsidR="00F54DB2" w:rsidRPr="00F54DB2">
        <w:rPr>
          <w:rFonts w:eastAsia="Times New Roman"/>
        </w:rPr>
        <w:t xml:space="preserve"> 440034 г. Пенза</w:t>
      </w:r>
      <w:r w:rsidRPr="00F54DB2">
        <w:rPr>
          <w:rFonts w:eastAsia="Times New Roman"/>
        </w:rPr>
        <w:t xml:space="preserve"> ул. </w:t>
      </w:r>
      <w:r w:rsidR="00F54DB2" w:rsidRPr="00F54DB2">
        <w:rPr>
          <w:rFonts w:eastAsia="Times New Roman"/>
        </w:rPr>
        <w:t>Калинина</w:t>
      </w:r>
      <w:r w:rsidRPr="00F54DB2">
        <w:rPr>
          <w:rFonts w:eastAsia="Times New Roman"/>
        </w:rPr>
        <w:t xml:space="preserve">, д. </w:t>
      </w:r>
      <w:r w:rsidR="00F54DB2" w:rsidRPr="00F54DB2">
        <w:rPr>
          <w:rFonts w:eastAsia="Times New Roman"/>
        </w:rPr>
        <w:t>100, а/я 22260</w:t>
      </w:r>
      <w:r w:rsidRPr="00F54DB2">
        <w:rPr>
          <w:rFonts w:eastAsia="Times New Roman"/>
        </w:rPr>
        <w:t xml:space="preserve">), член Ассоциация </w:t>
      </w:r>
      <w:proofErr w:type="spellStart"/>
      <w:r w:rsidRPr="00F54DB2">
        <w:rPr>
          <w:rFonts w:eastAsia="Times New Roman"/>
        </w:rPr>
        <w:t>Евросибирская</w:t>
      </w:r>
      <w:proofErr w:type="spellEnd"/>
      <w:r w:rsidRPr="00F54DB2">
        <w:rPr>
          <w:rFonts w:eastAsia="Times New Roman"/>
        </w:rPr>
        <w:t xml:space="preserve"> саморегулируемая организация арбитражных </w:t>
      </w:r>
      <w:proofErr w:type="gramStart"/>
      <w:r w:rsidRPr="00F54DB2">
        <w:rPr>
          <w:rFonts w:eastAsia="Times New Roman"/>
        </w:rPr>
        <w:t>управляющих  (</w:t>
      </w:r>
      <w:proofErr w:type="gramEnd"/>
      <w:r w:rsidRPr="00F54DB2">
        <w:rPr>
          <w:rFonts w:eastAsia="Times New Roman"/>
        </w:rPr>
        <w:t>ИНН 0274107073,  ОГРН 1050204056319, адрес: 115114, гор. Москва, Шлюзовая набережная, д. 8, стр. 1, оф. 301), действующего на основании Решения Арбитражного суда республики Бурятия от 17.03.2020 года по делу №А10-5206/2018).</w:t>
      </w:r>
    </w:p>
    <w:p w14:paraId="4960AC18" w14:textId="5B803D88" w:rsidR="006B7B65" w:rsidRPr="00BB6EE7" w:rsidRDefault="00E14158" w:rsidP="006B7B65">
      <w:pPr>
        <w:ind w:firstLine="567"/>
        <w:jc w:val="both"/>
        <w:rPr>
          <w:b/>
          <w:bCs/>
        </w:rPr>
      </w:pPr>
      <w:r w:rsidRPr="00E14158">
        <w:rPr>
          <w:b/>
          <w:bCs/>
          <w:lang w:eastAsia="en-US"/>
        </w:rPr>
        <w:t>Начальная цена:</w:t>
      </w:r>
      <w:r>
        <w:rPr>
          <w:lang w:eastAsia="en-US"/>
        </w:rPr>
        <w:t xml:space="preserve"> </w:t>
      </w:r>
      <w:r w:rsidR="002B6C9C" w:rsidRPr="006B7B65">
        <w:rPr>
          <w:b/>
          <w:bCs/>
        </w:rPr>
        <w:t>1 134 000</w:t>
      </w:r>
      <w:r w:rsidR="002B6C9C" w:rsidRPr="005A4A22">
        <w:t xml:space="preserve"> (</w:t>
      </w:r>
      <w:r w:rsidR="002B6C9C">
        <w:t>Один миллион сто тридцать четыре тысячи</w:t>
      </w:r>
      <w:r w:rsidR="002B6C9C" w:rsidRPr="005A4A22">
        <w:t>) руб</w:t>
      </w:r>
      <w:r w:rsidR="002B6C9C">
        <w:t>.</w:t>
      </w:r>
      <w:r w:rsidR="002B6C9C" w:rsidRPr="005A4A22">
        <w:t xml:space="preserve"> </w:t>
      </w:r>
      <w:r w:rsidR="002B6C9C">
        <w:t>00</w:t>
      </w:r>
      <w:r w:rsidR="002B6C9C" w:rsidRPr="005A4A22">
        <w:t xml:space="preserve"> коп</w:t>
      </w:r>
      <w:r w:rsidR="002B6C9C">
        <w:t xml:space="preserve">., </w:t>
      </w:r>
      <w:r w:rsidR="002B6C9C">
        <w:rPr>
          <w:lang w:eastAsia="en-US"/>
        </w:rPr>
        <w:t>НДС не предусмотрен</w:t>
      </w:r>
      <w:r w:rsidR="002B6C9C" w:rsidRPr="00BB6EE7">
        <w:rPr>
          <w:b/>
          <w:bCs/>
        </w:rPr>
        <w:t xml:space="preserve"> </w:t>
      </w:r>
    </w:p>
    <w:p w14:paraId="7392A387" w14:textId="4A5465DA" w:rsidR="00EE4E19" w:rsidRDefault="00C021C9" w:rsidP="00EE4E19">
      <w:pPr>
        <w:ind w:firstLine="708"/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 w:rsidR="002B6C9C">
        <w:rPr>
          <w:b/>
          <w:bCs/>
        </w:rPr>
        <w:t>:</w:t>
      </w:r>
      <w:r w:rsidR="002B6C9C" w:rsidRPr="002B6C9C">
        <w:rPr>
          <w:b/>
          <w:bCs/>
        </w:rPr>
        <w:t xml:space="preserve"> </w:t>
      </w:r>
      <w:r w:rsidR="002B6C9C">
        <w:rPr>
          <w:b/>
          <w:bCs/>
        </w:rPr>
        <w:t>816</w:t>
      </w:r>
      <w:r w:rsidR="002B6C9C" w:rsidRPr="00BB6EE7">
        <w:rPr>
          <w:b/>
          <w:lang w:eastAsia="en-US"/>
        </w:rPr>
        <w:t xml:space="preserve"> </w:t>
      </w:r>
      <w:r w:rsidR="002B6C9C">
        <w:rPr>
          <w:b/>
          <w:lang w:eastAsia="en-US"/>
        </w:rPr>
        <w:t>480</w:t>
      </w:r>
      <w:r w:rsidR="002B6C9C" w:rsidRPr="00BB6EE7">
        <w:rPr>
          <w:color w:val="000000"/>
        </w:rPr>
        <w:t xml:space="preserve"> (</w:t>
      </w:r>
      <w:r w:rsidR="002B6C9C">
        <w:rPr>
          <w:color w:val="000000"/>
        </w:rPr>
        <w:t>Восемьсот шестнадцать тысяч четыреста восемьдесят</w:t>
      </w:r>
      <w:r w:rsidR="002B6C9C" w:rsidRPr="00BB6EE7">
        <w:rPr>
          <w:color w:val="000000"/>
        </w:rPr>
        <w:t xml:space="preserve">) </w:t>
      </w:r>
      <w:r w:rsidR="002B6C9C" w:rsidRPr="00BB6EE7">
        <w:rPr>
          <w:b/>
          <w:bCs/>
        </w:rPr>
        <w:t xml:space="preserve">руб. 00 коп., </w:t>
      </w:r>
      <w:r w:rsidR="002B6C9C" w:rsidRPr="00BB6EE7">
        <w:rPr>
          <w:bCs/>
        </w:rPr>
        <w:t>НДС</w:t>
      </w:r>
      <w:r w:rsidR="002B6C9C" w:rsidRPr="00BB6EE7">
        <w:rPr>
          <w:b/>
          <w:bCs/>
        </w:rPr>
        <w:t xml:space="preserve"> </w:t>
      </w:r>
      <w:r w:rsidR="002B6C9C" w:rsidRPr="00BB6EE7">
        <w:t>не предусмотрен</w:t>
      </w:r>
    </w:p>
    <w:p w14:paraId="767359B6" w14:textId="722DD374" w:rsidR="00C021C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5555F7" w:rsidRPr="00EE4E19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 xml:space="preserve">% от начальной цены </w:t>
      </w:r>
      <w:r w:rsidR="005555F7" w:rsidRPr="00EE4E19">
        <w:rPr>
          <w:b/>
          <w:bCs/>
          <w:lang w:eastAsia="en-US"/>
        </w:rPr>
        <w:t>соответствующего периода</w:t>
      </w:r>
      <w:r w:rsidRPr="00EE4E19">
        <w:rPr>
          <w:b/>
          <w:bCs/>
          <w:lang w:eastAsia="en-US"/>
        </w:rPr>
        <w:t>;</w:t>
      </w:r>
    </w:p>
    <w:p w14:paraId="166DD1E4" w14:textId="2E1C4E88" w:rsidR="00EE4E1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Pr="00EE4E19">
        <w:rPr>
          <w:b/>
          <w:bCs/>
          <w:lang w:eastAsia="en-US"/>
        </w:rPr>
        <w:t xml:space="preserve"> </w:t>
      </w:r>
      <w:r w:rsidR="002B6C9C">
        <w:rPr>
          <w:b/>
          <w:bCs/>
          <w:lang w:eastAsia="en-US"/>
        </w:rPr>
        <w:t>79</w:t>
      </w:r>
      <w:r w:rsidR="006B7B65">
        <w:rPr>
          <w:b/>
          <w:bCs/>
          <w:lang w:eastAsia="en-US"/>
        </w:rPr>
        <w:t xml:space="preserve"> </w:t>
      </w:r>
      <w:r w:rsidR="002B6C9C">
        <w:rPr>
          <w:b/>
          <w:bCs/>
          <w:lang w:eastAsia="en-US"/>
        </w:rPr>
        <w:t>380</w:t>
      </w:r>
      <w:r w:rsidR="005555F7" w:rsidRPr="00EE4E19">
        <w:rPr>
          <w:b/>
          <w:bCs/>
          <w:lang w:eastAsia="en-US"/>
        </w:rPr>
        <w:t xml:space="preserve"> </w:t>
      </w:r>
      <w:r w:rsidR="005555F7" w:rsidRPr="00EE4E19">
        <w:rPr>
          <w:lang w:eastAsia="en-US"/>
        </w:rPr>
        <w:t>(</w:t>
      </w:r>
      <w:r w:rsidR="002B6C9C">
        <w:rPr>
          <w:lang w:eastAsia="en-US"/>
        </w:rPr>
        <w:t xml:space="preserve">Семьдесят девять </w:t>
      </w:r>
      <w:r w:rsidR="006B7B65">
        <w:rPr>
          <w:lang w:eastAsia="en-US"/>
        </w:rPr>
        <w:t xml:space="preserve">тысяч </w:t>
      </w:r>
      <w:r w:rsidR="002B6C9C">
        <w:rPr>
          <w:lang w:eastAsia="en-US"/>
        </w:rPr>
        <w:t>триста восемьдесят</w:t>
      </w:r>
      <w:r w:rsidR="00EE4E19" w:rsidRPr="00EE4E19">
        <w:rPr>
          <w:lang w:eastAsia="en-US"/>
        </w:rPr>
        <w:t xml:space="preserve">) </w:t>
      </w:r>
      <w:r w:rsidR="005555F7" w:rsidRPr="00EE4E19">
        <w:rPr>
          <w:lang w:eastAsia="en-US"/>
        </w:rPr>
        <w:t>руб</w:t>
      </w:r>
      <w:r w:rsidR="00EE4E19">
        <w:rPr>
          <w:lang w:eastAsia="en-US"/>
        </w:rPr>
        <w:t>.</w:t>
      </w:r>
      <w:r w:rsidR="005555F7" w:rsidRPr="00EE4E19">
        <w:rPr>
          <w:lang w:eastAsia="en-US"/>
        </w:rPr>
        <w:t xml:space="preserve"> </w:t>
      </w:r>
      <w:r w:rsidR="00EE4E19" w:rsidRPr="00EE4E19">
        <w:rPr>
          <w:lang w:eastAsia="en-US"/>
        </w:rPr>
        <w:t>00</w:t>
      </w:r>
      <w:r w:rsidR="005555F7" w:rsidRPr="00EE4E19">
        <w:rPr>
          <w:lang w:eastAsia="en-US"/>
        </w:rPr>
        <w:t xml:space="preserve"> коп</w:t>
      </w:r>
      <w:r w:rsidR="00EE4E19">
        <w:rPr>
          <w:lang w:eastAsia="en-US"/>
        </w:rPr>
        <w:t>.</w:t>
      </w:r>
    </w:p>
    <w:p w14:paraId="52B3A8DD" w14:textId="77777777" w:rsidR="006B7B65" w:rsidRDefault="00FB0F1B" w:rsidP="00EE4E19">
      <w:pPr>
        <w:ind w:firstLine="708"/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 w:rsidR="006B7B65">
        <w:rPr>
          <w:b/>
          <w:bCs/>
          <w:lang w:eastAsia="en-US"/>
        </w:rPr>
        <w:t>:</w:t>
      </w:r>
    </w:p>
    <w:p w14:paraId="2DAD7FC5" w14:textId="288FCE2F" w:rsidR="006B7B65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="00FB0F1B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2458D88" w14:textId="71255BA0" w:rsidR="00C021C9" w:rsidRPr="00EE4E19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="00512048" w:rsidRPr="00EE4E19">
        <w:rPr>
          <w:b/>
          <w:bCs/>
          <w:lang w:eastAsia="en-US"/>
        </w:rPr>
        <w:t>7</w:t>
      </w:r>
      <w:r w:rsidR="00C021C9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="00C021C9" w:rsidRPr="00EE4E19">
        <w:rPr>
          <w:b/>
          <w:bCs/>
          <w:lang w:eastAsia="en-US"/>
        </w:rPr>
        <w:t>н</w:t>
      </w:r>
      <w:r w:rsidR="005555F7" w:rsidRPr="00EE4E19">
        <w:rPr>
          <w:b/>
          <w:bCs/>
          <w:lang w:eastAsia="en-US"/>
        </w:rPr>
        <w:t>ей</w:t>
      </w:r>
      <w:r w:rsidR="00C021C9" w:rsidRPr="00EE4E19">
        <w:rPr>
          <w:b/>
          <w:bCs/>
          <w:lang w:eastAsia="en-US"/>
        </w:rPr>
        <w:t>.</w:t>
      </w:r>
    </w:p>
    <w:p w14:paraId="4C1BBB2B" w14:textId="77777777" w:rsidR="00200E0C" w:rsidRDefault="00200E0C" w:rsidP="00C021C9">
      <w:pPr>
        <w:autoSpaceDE w:val="0"/>
        <w:autoSpaceDN w:val="0"/>
        <w:adjustRightInd w:val="0"/>
        <w:rPr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Сумма задатка 10%</w:t>
            </w:r>
          </w:p>
        </w:tc>
      </w:tr>
      <w:tr w:rsidR="002B6C9C" w:rsidRPr="00512048" w14:paraId="5824339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F4A4AC5" w14:textId="5B7EA01B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06.12.21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0234920" w14:textId="24204AFF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12.01.22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4B91723" w14:textId="79029B45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BB94A45" w14:textId="7A13E38F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1 134 000,00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630785" w14:textId="745146A0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113 400,00 ₽</w:t>
            </w:r>
          </w:p>
        </w:tc>
      </w:tr>
      <w:tr w:rsidR="002B6C9C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0022B2B9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13.01.22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7DA31EF9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20.01.22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6521AA32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79 380,00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11F8016E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1 054 620,00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3EA2E54A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105 462,00 ₽</w:t>
            </w:r>
          </w:p>
        </w:tc>
      </w:tr>
      <w:tr w:rsidR="002B6C9C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4B5D944B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21.01.22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36B258C0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28.01.22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68AAF241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79 380,00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407EEFB5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975 240,00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0FCAA23E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97 524,00 ₽</w:t>
            </w:r>
          </w:p>
        </w:tc>
      </w:tr>
      <w:tr w:rsidR="002B6C9C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13012EB8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29.01.22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110A1B91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05.02.22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0F620BDC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79 380,00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E42D04F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895 860,00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37215322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89 586,00 ₽</w:t>
            </w:r>
          </w:p>
        </w:tc>
      </w:tr>
      <w:tr w:rsidR="002B6C9C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6AF91E57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06.02.22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1B0651EA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13.02.22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62CA39ED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79 380,00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0E41094B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816 480,00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6C69604B" w:rsidR="002B6C9C" w:rsidRPr="006B7B65" w:rsidRDefault="002B6C9C" w:rsidP="002B6C9C">
            <w:pPr>
              <w:jc w:val="right"/>
              <w:rPr>
                <w:rFonts w:eastAsia="Times New Roman"/>
                <w:color w:val="FF0000"/>
              </w:rPr>
            </w:pPr>
            <w:r w:rsidRPr="004D4F78">
              <w:t>81 648,00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785F86D5" w14:textId="77777777" w:rsidR="00F675EE" w:rsidRDefault="00F675EE" w:rsidP="00F675EE">
      <w:pPr>
        <w:rPr>
          <w:b/>
          <w:bCs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975A6E9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77777777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6EA8EB6C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4E9B922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0DE3FEC" w14:textId="77777777" w:rsidR="00686672" w:rsidRDefault="00686672" w:rsidP="00686672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</w:t>
      </w:r>
      <w:r w:rsidRPr="00E87DC7">
        <w:rPr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09470C6A" w14:textId="060F80C9" w:rsidR="00686672" w:rsidRPr="00F0435B" w:rsidRDefault="00686672" w:rsidP="00686672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</w:t>
      </w:r>
      <w:r w:rsidRPr="00E87DC7">
        <w:t>40702810100050004773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="007C6A1B">
        <w:t>.</w:t>
      </w:r>
    </w:p>
    <w:p w14:paraId="4E94D141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3E2C7A1D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77777777" w:rsidR="00725EC7" w:rsidRPr="00F30D8B" w:rsidRDefault="00725EC7" w:rsidP="00D578E4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686AEDEA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течение 5 (пяти) банковских дней с даты подведения итогов </w:t>
      </w:r>
      <w:r w:rsidR="00602575">
        <w:t>торгов</w:t>
      </w:r>
      <w:r w:rsidRPr="00F30D8B">
        <w:t xml:space="preserve">. 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</w:t>
      </w:r>
      <w:r w:rsidRPr="00961663">
        <w:lastRenderedPageBreak/>
        <w:t>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рабочих 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16CB0867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sectPr w:rsidR="006B31F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9AE6" w14:textId="77777777" w:rsidR="00F14EB9" w:rsidRDefault="00F14EB9" w:rsidP="008C3E4E">
      <w:r>
        <w:separator/>
      </w:r>
    </w:p>
  </w:endnote>
  <w:endnote w:type="continuationSeparator" w:id="0">
    <w:p w14:paraId="5A26BC31" w14:textId="77777777" w:rsidR="00F14EB9" w:rsidRDefault="00F14EB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EFC" w14:textId="77777777" w:rsidR="00F14EB9" w:rsidRDefault="00F14EB9" w:rsidP="008C3E4E">
      <w:r>
        <w:separator/>
      </w:r>
    </w:p>
  </w:footnote>
  <w:footnote w:type="continuationSeparator" w:id="0">
    <w:p w14:paraId="61E471C2" w14:textId="77777777" w:rsidR="00F14EB9" w:rsidRDefault="00F14EB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7AA0"/>
    <w:rsid w:val="00C27DD6"/>
    <w:rsid w:val="00C30713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17822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12</cp:revision>
  <cp:lastPrinted>2017-11-23T14:19:00Z</cp:lastPrinted>
  <dcterms:created xsi:type="dcterms:W3CDTF">2020-12-02T07:22:00Z</dcterms:created>
  <dcterms:modified xsi:type="dcterms:W3CDTF">2021-12-01T05:38:00Z</dcterms:modified>
</cp:coreProperties>
</file>