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47A7E2D" w:rsidR="00EE2718" w:rsidRPr="002B1B81" w:rsidRDefault="008A0D2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4A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E4A8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 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B3A8FC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</w:t>
      </w:r>
      <w:r w:rsidR="008A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там 1-11, 20-29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09940F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A0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4A9CA0F2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A0D2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0DF71D88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1 - ООО «ДИАЛОГ», ИНН 7838500773, КД 71K/15 от 16.10.2015, определение АС г. Санкт-Петербурга и Ленинградской обл. от 11.02.2019 по делу А56-123959/2018 о включении в РТК третьей очереди, находится в стадии банкротства (328 263 458,42 руб.) - 328 263 458,42 руб.;</w:t>
      </w:r>
    </w:p>
    <w:p w14:paraId="5C34B46F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«НОРД ДЕВЕЛОПМЕНТ», ИНН 7724888471, КД 04KЛВ/15 от 21.01.2015,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опредение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АС г. Москвы от 12.10.2018 по делу А40-107926/18 о включении в РТК третьей очереди, находится в стадии банкротства (444 847 155,48 руб.) - 444 847 155,48 руб.;</w:t>
      </w:r>
    </w:p>
    <w:p w14:paraId="6CFAF1D8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«Производственное предприятие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РегионФинансСтрой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>», ИНН 7729643411, КД 03KЛВ/15 от 21.01.2015, определение АС г. Москвы от 20.04.2017 по делу А40-4015/16 о включении в третью очередь РТК, находится в стадии банкротства (155 966 261,65 руб.) - 155 966 291,65 руб.;</w:t>
      </w:r>
    </w:p>
    <w:p w14:paraId="721CDE68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4 - ООО «АИСА», ИНН 4702014001, КД 99K/11 от 15.06.2011, решение АС г. Санкт-Петербурга и Ленинградской обл. от 12.02.2019 по делу А56-83354/2018 (114 733,91 руб.) - 114 733,91 руб.;</w:t>
      </w:r>
    </w:p>
    <w:p w14:paraId="588D2E32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«АВТОМАШ», ИНН 7816457411 солидарно с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Мушегяном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Семеном Давидовичем, КД 179K/09 от 24.09.2009, заочное решение Фрунзенского районного суда г. Санкт-Петербурга от 12.03.2012 по делу 2-1449/2012, срок предъявления ИП к должнику истек, дата окончания ИП 19.03.2015 (588 035,04 руб.) - 588 035,04 руб.;</w:t>
      </w:r>
    </w:p>
    <w:p w14:paraId="3B321C17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6 - ООО «ТПК «ЭКСПЕРТ», ИНН 7813437216, КД 38KЛЗ/14 от 27.06.2014, определение АС г. Санкт-Петербурга и Ленинградской обл. от 13.04.2018 по делу А56-7846/2017 о включении в РТК третьей очереди, находится в стадии банкротства (37 829 168,59 руб.) - 37 829 168,59 руб.;</w:t>
      </w:r>
    </w:p>
    <w:p w14:paraId="0C6C75BA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«ПАТРИОТ», ИНН 7804406050, солидарно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Антощенковым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Николаевичем, КД 31КО/16 от 12.04.2016, КД 99КЛЗ/15 от 17.12.2015, решение Куйбышевского районного суда г. Санкт-Петербурга от 06.02.2018 по делу 2-63/2018, находится в стадии ликвидации (22 665 296,96 руб.) - 22 665 296,96 руб.;</w:t>
      </w:r>
    </w:p>
    <w:p w14:paraId="37ED0C1B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8 - ООО «Русско-Бельгийское общество», ИНН 4705040049, КД 150KЛЗ/11 от 29.09.2011, определение АС г. Санкт-Петербурга и Ленинградской обл. от 17.09.2013 по делу А56-78655/2012 о включении в РТК третьей очереди, находится в стадии банкротства (5 473 972,60 руб.) - 5 473 972,60 руб.;</w:t>
      </w:r>
    </w:p>
    <w:p w14:paraId="1BF62FBE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9 - ООО «ИНВЕСТСТРОЙ», ИНН 7842356120, КД 263KЛВ/10 от 14.12.2010, решение Калининского районного суда от 12.07.2012 по делу 2-2422/2012 (14 082 075,41 руб.) - 14 082 075,41 руб.;</w:t>
      </w:r>
    </w:p>
    <w:p w14:paraId="4E924DE3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ФИНАНС, ИНН 7838391771, солидарно с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Бурдинским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Игорем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Ильичем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, КД 142K/13 от 08.11.2013, имеется решение Куйбышевского районного суда г. Санкт-Петербурга от 02.11.2015 по делу 2-721/15 на сумму 63 558 660,72 руб. (141 781 249,99 руб.) - 141 781 </w:t>
      </w:r>
      <w:r w:rsidRPr="008A0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249,99 руб.;</w:t>
      </w:r>
    </w:p>
    <w:p w14:paraId="5DC2CA57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11 - ООО «Транспортно-экспедиционная компания» (ООО «ТЭК»), ИНН 4705014899, КД 101KЛЗ/15 от 18.12.2015, определение АС г. Санкт-Петербурга и Ленинградской обл. от 29.12.2017 по делу А56-30905/2017 о включении в РТК третьей очереди, находится в стадии банкротства (8 199 788,77 руб.) - 8 199 788,77 руб.;</w:t>
      </w:r>
    </w:p>
    <w:p w14:paraId="14D95362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«ВАЙСС РЕАГЕНС ПРОДАКШН», ИНН 7814256734 в размере 7 081 800,32 руб., в том числе солидарно с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Шавлюгой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Дарьей Олеговной в размере 6 052 014,19 руб., КД 80KЛВ/15 от 17.11.2015, решение Куйбышевского районного суда г. Санкт-Петербурга от 17.09.2018 по делу 2-740/18 (3 527 960,32 руб.) - 3 527 960,32 руб.;</w:t>
      </w:r>
    </w:p>
    <w:p w14:paraId="7060A007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13 - ЗАО «ГК «ЖИЛИЩНЫЙ КАПИТАЛ», ИНН 7726251021, КД 34K/14 от 10.06.2014, определение АС г. Москвы от 17.02.2016 по делу А41-46277/2016 о включении в РТК третьей очереди, находится в стадии банкротства (36 017 382,17 руб.) - 36 017 382,17 руб.;</w:t>
      </w:r>
    </w:p>
    <w:p w14:paraId="45E82D0C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14 - ЗАО «ИК «АВРОРА КАПИТАЛ», ИНН 7722563189, КД 112KЛВ/14 от 19.12.2014, решение АС г. Санкт-Петербурга и Ленинградской обл. от 11.07.2017 по делу А56-14090/2017 (151 790 317,22 руб.) - 136 611 285,50 руб.;</w:t>
      </w:r>
    </w:p>
    <w:p w14:paraId="7714EC9D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15 - ООО «ПРЕМИУМ ИНЖИНИРИНГ», ИНН 7701784684, КД 12ДЦС/14 от 18.03.2014, определение АС г. Москвы от 29.11.2016 по делу А40-127050/15-177-373Б о включении в РТК третьей очереди, находится в стадии банкротства (141 227 630,79 руб.) - 127 104 867,71 руб.;</w:t>
      </w:r>
    </w:p>
    <w:p w14:paraId="78C63945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16 - ООО «ГАЛАКТИКА», ИНН 4705028193 солидарно с Дроздовым Сергеем Николаевичем, Дроздовой Еленой Владимировной, КД 177КЛЗ/12 от 05.10.2012, заочное решение Всеволожского городского суда Ленинградской обл. от 27.02.2014 по делу 2-1406/14 (6 759 721,58 руб.) - 5 989 587,47 руб.;</w:t>
      </w:r>
    </w:p>
    <w:p w14:paraId="678FFE2E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17 - ЗАО «ГРАНИТ-КАРЕЛИЯ», ИНН 7825681748, КД 73KЛВ/12 от 28.05.2012, имеется определение АС г. Санкт-Петербурга и Ленинградской обл. от 02.10.2019 по делу А56-61555/2019 о включении в РТК третьей очереди на сумму 26 047 200,00 руб., находится в стадии банкротства (26 047 200,00 руб.) - 32 750 640,00 руб.;</w:t>
      </w:r>
    </w:p>
    <w:p w14:paraId="1A171D21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18 - ООО «УРСА КАПИТАЛ», ИНН 7708636639, КД 85KO/14 от 29.10.2014, определение АС г. Москвы от 23.03.2016 по делу А41-57897/2015 о включении в РТК третьей очереди, находится в стадии банкротства (187 752 466,39 руб.) - 170 687 017,21 руб.;</w:t>
      </w:r>
    </w:p>
    <w:p w14:paraId="03C53C7B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19 - ЗАО «НЕГОПРОМСЕРВИС», ИНН 7801038270, КД 98K/15 от 17.12.2015, КД 91КЛВ/15 от 08.12.2015, решение о предстоящем исключении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(15 733 593,44 руб.) - 15 029 856,00 руб.;</w:t>
      </w:r>
    </w:p>
    <w:p w14:paraId="40ADE4B8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20 - Уманский Михаил Борисович (поручитель ООО «Верона Групп 24», ИНН 7701796633, исключенного из ЕГРЮЛ), КД 100KЛЗ/15 от 17.12.2015, решение Куйбышевского районного суда г. Санкт-Петербурга от 13.03.2018 по делу 2-692/18 (55 230 158,32 руб.) - 55 230 158,32 руб.;</w:t>
      </w:r>
    </w:p>
    <w:p w14:paraId="6A2C3CDC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21 - Елагина Алла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Мироновна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солидарно с Колесник Олегом Николаевичем (поручители ООО «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ВистаСтрой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>», ИНН 7816454202, исключенного из ЕГРЮЛ), КД 11KЛЗ/12 от 08.02.2012, решение Всеволожского городского суда Ленинградской обл. от 02.09.2013 по делу 2-2155/13 (28 185 090,02 руб.) - 28 185 090,02 руб.;</w:t>
      </w:r>
    </w:p>
    <w:p w14:paraId="3E27B1D8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22 - Горбачев Владислав Юрьевич (поручитель ООО «ТЕПЛОРЕГИОН», ИНН 7804387400, исключенного из ЕГРЮЛ), КД 258KЛВ/10 от 13.12.2010, имеется решение Калининского районного суда г. Санкт-Петербурга от 09.03.2016 по делу 2-1349/2016 на сумму 17 996 158,15 руб. (24 261 775,72 руб.) - 24 261 775,72 руб.;</w:t>
      </w:r>
    </w:p>
    <w:p w14:paraId="13DE70DB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Сауткин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Евгений Юрьевич (поручитель ООО ТД БАДАМЛЫ, ИНН 4706030357, исключенного из ЕГРЮЛ), КД 151KЛВ/12 от 02.08.2012, решение Кировского городского суда Ленинградской обл. от 18.04.2014 по делу 2-382/2014, определение Кировского городского суда Ленинградской обл. от 18.01.2015 по делу 2-382/2014 (2 871 722,15 руб.) - 2 871 722,15 руб.;</w:t>
      </w:r>
    </w:p>
    <w:p w14:paraId="579C3CAD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Лот 24 - Высоцкий Сергей Владимирович солидарно с </w:t>
      </w:r>
      <w:proofErr w:type="spellStart"/>
      <w:r w:rsidRPr="008A0D2C">
        <w:rPr>
          <w:rFonts w:ascii="Times New Roman" w:hAnsi="Times New Roman" w:cs="Times New Roman"/>
          <w:color w:val="000000"/>
          <w:sz w:val="24"/>
          <w:szCs w:val="24"/>
        </w:rPr>
        <w:t>Вицько</w:t>
      </w:r>
      <w:proofErr w:type="spellEnd"/>
      <w:r w:rsidRPr="008A0D2C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Владимировичем (поручители ООО «МЕРКОР», ИНН 4704029941, исключенного из ЕГРЮЛ), КД 206K/12 от 19.12.2012, решение Всеволожского городского суда Ленинградской обл. от 15.08.2014 по </w:t>
      </w:r>
      <w:r w:rsidRPr="008A0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делу 2-2812/2014 (562 807,16 руб.) - 562 807,16 руб.;</w:t>
      </w:r>
    </w:p>
    <w:p w14:paraId="1FD09EC1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25 - Фомин Александр Сергеевич, КД 50КФА/14 от 29.07.2014, решение Куйбышевского районного суда г. Санкт-Петербурга от 09.04.2018 по делу 2-1430/2018 (11 937 322,59 руб.) - 11 937 322,59 руб.;</w:t>
      </w:r>
    </w:p>
    <w:p w14:paraId="216706CA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26 - Комиссаров Вадим Маркович, КД 101KФ/13 от 16.08.2013, КД 118KФ/13 от 12.09.2013, решение Перовского районного суда г. Москвы от 16.08.2018 по делу 02-3083/2018 (13 570 287,62 руб.) - 13 570 287,62 руб.;</w:t>
      </w:r>
    </w:p>
    <w:p w14:paraId="087C4176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27 - Михайлов Сергей Владимирович, КД 231KФ/10 от 26.11.2010, имеется решение Красносельского районного суда г. Санкт-Петербурга от 14.11.2018 по делу 2-5019/2018 на сумму 14 381 754,36 руб., отсутствует оригинал кредитного договора (16 078 412,57 руб.) - 16 078 412,57 руб.;</w:t>
      </w:r>
    </w:p>
    <w:p w14:paraId="21E809AF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28 - Годлевская Лариса Юрьевна, КД 288KФ/10 от 31.12.2010, решение Всеволожского городского суда Ленинградской обл. от 09.04.2018 по делу 2-783/2018 (15 396 303,70 руб.) - 15 396 303,70 руб.;</w:t>
      </w:r>
    </w:p>
    <w:p w14:paraId="5DC852CB" w14:textId="77777777" w:rsidR="008A0D2C" w:rsidRPr="008A0D2C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29 - Права требования по 1 141 кредитным договорам, г. Санкт-Петербург (261 135 416,01 руб.) - 261 135 416,01 руб.;</w:t>
      </w:r>
    </w:p>
    <w:p w14:paraId="39ED3290" w14:textId="102C4677" w:rsidR="00DA477E" w:rsidRDefault="008A0D2C" w:rsidP="008A0D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8A0D2C">
        <w:rPr>
          <w:rFonts w:ascii="Times New Roman" w:hAnsi="Times New Roman" w:cs="Times New Roman"/>
          <w:color w:val="000000"/>
          <w:sz w:val="24"/>
          <w:szCs w:val="24"/>
        </w:rPr>
        <w:t>Лот 30 - Попков Альберт Анатольевич, КД 101КФП/14 от 04.12.2014, определение АС Республики Крым от 02.11.2017 по делу А83-3388/2017 о включении в РТК третьей очереди, находится в стадии банкротства (26 268 472,76 руб.) - 22 500 000,00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CD92CD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A0D2C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8A0D2C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86B431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A0D2C">
        <w:rPr>
          <w:rFonts w:ascii="Times New Roman CYR" w:hAnsi="Times New Roman CYR" w:cs="Times New Roman CYR"/>
          <w:b/>
          <w:bCs/>
          <w:color w:val="000000"/>
        </w:rPr>
        <w:t xml:space="preserve">30 ноября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3DB29B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A0D2C">
        <w:rPr>
          <w:color w:val="000000"/>
        </w:rPr>
        <w:t xml:space="preserve">30 ноября </w:t>
      </w:r>
      <w:r w:rsidR="00714773" w:rsidRPr="008A0D2C">
        <w:rPr>
          <w:color w:val="000000"/>
        </w:rPr>
        <w:t>2021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8A0D2C">
        <w:rPr>
          <w:b/>
          <w:bCs/>
          <w:color w:val="000000"/>
        </w:rPr>
        <w:t>24 января</w:t>
      </w:r>
      <w:r w:rsidR="00714773">
        <w:rPr>
          <w:b/>
          <w:bCs/>
          <w:color w:val="000000"/>
        </w:rPr>
        <w:t xml:space="preserve"> 202</w:t>
      </w:r>
      <w:r w:rsidR="008A0D2C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C5AB05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1470C" w:rsidRPr="0081470C">
        <w:rPr>
          <w:b/>
          <w:bCs/>
          <w:color w:val="000000"/>
        </w:rPr>
        <w:t>19 октября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</w:t>
      </w:r>
      <w:r w:rsidR="0081470C">
        <w:rPr>
          <w:color w:val="000000"/>
        </w:rPr>
        <w:t xml:space="preserve"> </w:t>
      </w:r>
      <w:r w:rsidR="0081470C">
        <w:rPr>
          <w:b/>
          <w:bCs/>
          <w:color w:val="000000"/>
        </w:rPr>
        <w:t>06 декабря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7E2C70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1470C">
        <w:rPr>
          <w:b/>
          <w:color w:val="000000"/>
        </w:rPr>
        <w:t>ы 1-11, 20-29,</w:t>
      </w:r>
      <w:r w:rsidRPr="002B1B81">
        <w:rPr>
          <w:color w:val="000000"/>
        </w:rPr>
        <w:t xml:space="preserve"> не реализованны</w:t>
      </w:r>
      <w:r w:rsidR="0081470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1470C">
        <w:rPr>
          <w:b/>
          <w:color w:val="000000"/>
        </w:rPr>
        <w:t>ы 12-19, 30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D94BA5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1470C">
        <w:rPr>
          <w:b/>
          <w:bCs/>
          <w:color w:val="000000"/>
        </w:rPr>
        <w:t xml:space="preserve">ам 1-28, 30: </w:t>
      </w:r>
      <w:r w:rsidRPr="002B1B81">
        <w:rPr>
          <w:b/>
          <w:bCs/>
          <w:color w:val="000000"/>
        </w:rPr>
        <w:t>с</w:t>
      </w:r>
      <w:r w:rsidR="0081470C">
        <w:rPr>
          <w:b/>
          <w:bCs/>
          <w:color w:val="000000"/>
        </w:rPr>
        <w:t xml:space="preserve"> 28 января 2022 г.</w:t>
      </w:r>
      <w:r w:rsidR="00EE2718" w:rsidRPr="002B1B81">
        <w:rPr>
          <w:b/>
          <w:bCs/>
          <w:color w:val="000000"/>
        </w:rPr>
        <w:t xml:space="preserve"> по </w:t>
      </w:r>
      <w:r w:rsidR="00907FB1">
        <w:rPr>
          <w:b/>
          <w:bCs/>
          <w:color w:val="000000"/>
        </w:rPr>
        <w:t>17 мая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730AC9D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81470C">
        <w:rPr>
          <w:b/>
          <w:bCs/>
          <w:color w:val="000000"/>
        </w:rPr>
        <w:t xml:space="preserve"> 29: </w:t>
      </w:r>
      <w:r w:rsidR="00714773" w:rsidRPr="002B1B81">
        <w:rPr>
          <w:b/>
          <w:bCs/>
          <w:color w:val="000000"/>
        </w:rPr>
        <w:t xml:space="preserve">с </w:t>
      </w:r>
      <w:r w:rsidR="00907FB1">
        <w:rPr>
          <w:b/>
          <w:bCs/>
          <w:color w:val="000000"/>
        </w:rPr>
        <w:t xml:space="preserve">28 января 2022 г. </w:t>
      </w:r>
      <w:r w:rsidR="00714773" w:rsidRPr="002B1B81">
        <w:rPr>
          <w:b/>
          <w:bCs/>
          <w:color w:val="000000"/>
        </w:rPr>
        <w:t xml:space="preserve">по </w:t>
      </w:r>
      <w:r w:rsidR="00907FB1">
        <w:rPr>
          <w:b/>
          <w:bCs/>
          <w:color w:val="000000"/>
        </w:rPr>
        <w:t>14 июня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42A3AA8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07FB1">
        <w:rPr>
          <w:b/>
          <w:bCs/>
          <w:color w:val="000000"/>
        </w:rPr>
        <w:t>28 января 2022 г.</w:t>
      </w:r>
      <w:r w:rsidRPr="002B1B81">
        <w:rPr>
          <w:color w:val="000000"/>
        </w:rPr>
        <w:t xml:space="preserve"> Прием заявок на участие в Торгах ППП и задатков </w:t>
      </w:r>
      <w:r w:rsidRPr="002B1B81">
        <w:rPr>
          <w:color w:val="000000"/>
        </w:rPr>
        <w:lastRenderedPageBreak/>
        <w:t xml:space="preserve">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14B5239" w:rsidR="00EE2718" w:rsidRPr="002B1B81" w:rsidRDefault="000067AA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907FB1">
        <w:rPr>
          <w:b/>
          <w:color w:val="000000"/>
        </w:rPr>
        <w:t>ов 1-3, 30</w:t>
      </w:r>
      <w:r w:rsidRPr="002B1B81">
        <w:rPr>
          <w:b/>
          <w:color w:val="000000"/>
        </w:rPr>
        <w:t>:</w:t>
      </w:r>
    </w:p>
    <w:p w14:paraId="4232E884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28 января 2022 г. по 15 марта 2022 г. - в размере начальной цены продажи лота;</w:t>
      </w:r>
    </w:p>
    <w:p w14:paraId="360EE5BF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16 марта 2022 г. по 22 марта 2022 г. - в размере 93,00% от начальной цены продажи лота;</w:t>
      </w:r>
    </w:p>
    <w:p w14:paraId="7490A966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23 марта 2022 г. по 29 марта 2022 г. - в размере 86,00% от начальной цены продажи лота;</w:t>
      </w:r>
    </w:p>
    <w:p w14:paraId="6CBFA62A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30 марта 2022 г. по 05 апреля 2022 г. - в размере 79,00% от начальной цены продажи лота;</w:t>
      </w:r>
    </w:p>
    <w:p w14:paraId="0F5679B2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06 апреля 2022 г. по 12 апреля 2022 г. - в размере 72,00% от начальной цены продажи лота;</w:t>
      </w:r>
    </w:p>
    <w:p w14:paraId="03874C74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13 апреля 2022 г. по 19 апреля 2022 г. - в размере 65,00% от начальной цены продажи лота;</w:t>
      </w:r>
    </w:p>
    <w:p w14:paraId="788CA6C0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20 апреля 2022 г. по 26 апреля 2022 г. - в размере 58,00% от начальной цены продажи лота;</w:t>
      </w:r>
    </w:p>
    <w:p w14:paraId="46E5FED3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27 апреля 2022 г. по 03 мая 2022 г. - в размере 51,00% от начальной цены продажи лота;</w:t>
      </w:r>
    </w:p>
    <w:p w14:paraId="006DADDD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04 мая 2022 г. по 10 мая 2022 г. - в размере 44,00% от начальной цены продажи лота;</w:t>
      </w:r>
    </w:p>
    <w:p w14:paraId="7FE50913" w14:textId="0AB39629" w:rsidR="00714773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11 мая 2022 г. по 17 мая 2022 г. - в размере 37,00% от начальной цены продажи лота;</w:t>
      </w:r>
    </w:p>
    <w:p w14:paraId="1DEAE197" w14:textId="70FA7746" w:rsidR="00EE2718" w:rsidRDefault="000067AA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907FB1">
        <w:rPr>
          <w:b/>
          <w:color w:val="000000"/>
        </w:rPr>
        <w:t>ов 4-28</w:t>
      </w:r>
      <w:r w:rsidRPr="002B1B81">
        <w:rPr>
          <w:b/>
          <w:color w:val="000000"/>
        </w:rPr>
        <w:t>:</w:t>
      </w:r>
    </w:p>
    <w:p w14:paraId="47443718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28 января 2022 г. по 15 марта 2022 г. - в размере начальной цены продажи лота;</w:t>
      </w:r>
    </w:p>
    <w:p w14:paraId="1F02676A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16 марта 2022 г. по 22 марта 2022 г. - в размере 95,00% от начальной цены продажи лота;</w:t>
      </w:r>
    </w:p>
    <w:p w14:paraId="3A46233A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23 марта 2022 г. по 29 марта 2022 г. - в размере 90,00% от начальной цены продажи лота;</w:t>
      </w:r>
    </w:p>
    <w:p w14:paraId="2FC23A1E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30 марта 2022 г. по 05 апреля 2022 г. - в размере 85,00% от начальной цены продажи лота;</w:t>
      </w:r>
    </w:p>
    <w:p w14:paraId="493C66C4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06 апреля 2022 г. по 12 апреля 2022 г. - в размере 80,00% от начальной цены продажи лота;</w:t>
      </w:r>
    </w:p>
    <w:p w14:paraId="2D3F4D30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13 апреля 2022 г. по 19 апреля 2022 г. - в размере 75,00% от начальной цены продажи лота;</w:t>
      </w:r>
    </w:p>
    <w:p w14:paraId="7080F810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20 апреля 2022 г. по 26 апреля 2022 г. - в размере 70,00% от начальной цены продажи лота;</w:t>
      </w:r>
    </w:p>
    <w:p w14:paraId="1EB95E8C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27 апреля 2022 г. по 03 мая 2022 г. - в размере 65,00% от начальной цены продажи лота;</w:t>
      </w:r>
    </w:p>
    <w:p w14:paraId="486CE784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04 мая 2022 г. по 10 мая 2022 г. - в размере 60,00% от начальной цены продажи лота;</w:t>
      </w:r>
    </w:p>
    <w:p w14:paraId="53BEA54D" w14:textId="14FA97CF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11 мая 2022 г. по 17 мая 2022 г. - в размере 55,00% от начальной цены продажи лота;</w:t>
      </w:r>
    </w:p>
    <w:p w14:paraId="2CCD4626" w14:textId="432010D0" w:rsid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29:</w:t>
      </w:r>
    </w:p>
    <w:p w14:paraId="667722BE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28 января 2022 г. по 15 марта 2022 г. - в размере начальной цены продажи лота;</w:t>
      </w:r>
    </w:p>
    <w:p w14:paraId="037CC2D2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16 марта 2022 г. по 22 марта 2022 г. - в размере 92,40% от начальной цены продажи лота;</w:t>
      </w:r>
    </w:p>
    <w:p w14:paraId="644AA610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23 марта 2022 г. по 29 марта 2022 г. - в размере 84,80% от начальной цены продажи лота;</w:t>
      </w:r>
    </w:p>
    <w:p w14:paraId="1ED1A15C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30 марта 2022 г. по 05 апреля 2022 г. - в размере 77,20% от начальной цены продажи лота;</w:t>
      </w:r>
    </w:p>
    <w:p w14:paraId="6B280F53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06 апреля 2022 г. по 12 апреля 2022 г. - в размере 69,60% от начальной цены продажи лота;</w:t>
      </w:r>
    </w:p>
    <w:p w14:paraId="7AE0D93C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13 апреля 2022 г. по 19 апреля 2022 г. - в размере 62,00% от начальной цены продажи лота;</w:t>
      </w:r>
    </w:p>
    <w:p w14:paraId="1EFADD31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20 апреля 2022 г. по 26 апреля 2022 г. - в размере 54,40% от начальной цены продажи лота;</w:t>
      </w:r>
    </w:p>
    <w:p w14:paraId="19046729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27 апреля 2022 г. по 03 мая 2022 г. - в размере 46,80% от начальной цены продажи лота;</w:t>
      </w:r>
    </w:p>
    <w:p w14:paraId="58F658E0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04 мая 2022 г. по 10 мая 2022 г. - в размере 39,20% от начальной цены продажи лота;</w:t>
      </w:r>
    </w:p>
    <w:p w14:paraId="7DBC6010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11 мая 2022 г. по 17 мая 2022 г. - в размере 31,60% от начальной цены продажи лота;</w:t>
      </w:r>
    </w:p>
    <w:p w14:paraId="3EBE4C16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18 мая 2022 г. по 24 мая 2022 г. - в размере 24,00% от начальной цены продажи лота;</w:t>
      </w:r>
    </w:p>
    <w:p w14:paraId="2579AEA7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25 мая 2022 г. по 31 мая 2022 г. - в размере 16,40% от начальной цены продажи лота;</w:t>
      </w:r>
    </w:p>
    <w:p w14:paraId="482DFB28" w14:textId="77777777" w:rsidR="00907FB1" w:rsidRPr="00907FB1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07FB1">
        <w:rPr>
          <w:bCs/>
          <w:color w:val="000000"/>
        </w:rPr>
        <w:t>с 01 июня 2022 г. по 07 июня 2022 г. - в размере 8,80% от начальной цены продажи лота;</w:t>
      </w:r>
    </w:p>
    <w:p w14:paraId="013D1DAF" w14:textId="66EFEB25" w:rsidR="00714773" w:rsidRDefault="00907FB1" w:rsidP="00907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07FB1">
        <w:rPr>
          <w:bCs/>
          <w:color w:val="000000"/>
        </w:rPr>
        <w:t>с 08 июня 2022 г. по 14 июня 2022 г. - в размере 1,20% от начальной цены продажи лота</w:t>
      </w:r>
      <w:r>
        <w:rPr>
          <w:bCs/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BBA0F52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с </w:t>
      </w:r>
      <w:r w:rsidR="00907FB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10</w:t>
      </w:r>
      <w:r w:rsidR="0054753F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:00</w:t>
      </w:r>
      <w:r w:rsidR="00003DFC" w:rsidRPr="0054753F">
        <w:rPr>
          <w:rFonts w:ascii="Times New Roman" w:hAnsi="Times New Roman" w:cs="Times New Roman"/>
          <w:sz w:val="24"/>
          <w:szCs w:val="24"/>
          <w:highlight w:val="lightGray"/>
        </w:rPr>
        <w:t xml:space="preserve"> д</w:t>
      </w:r>
      <w:r w:rsidR="00003DFC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о </w:t>
      </w:r>
      <w:r w:rsidR="0054753F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1</w:t>
      </w:r>
      <w:r w:rsidR="00907FB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7</w:t>
      </w:r>
      <w:r w:rsidR="0054753F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:</w:t>
      </w:r>
      <w:r w:rsidR="00907FB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30</w:t>
      </w:r>
      <w:r w:rsidR="00003DFC" w:rsidRPr="0054753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003DFC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часов по адресу: </w:t>
      </w:r>
      <w:r w:rsidR="0054753F">
        <w:rPr>
          <w:rFonts w:ascii="Times New Roman" w:hAnsi="Times New Roman" w:cs="Times New Roman"/>
          <w:sz w:val="24"/>
          <w:szCs w:val="24"/>
          <w:highlight w:val="lightGray"/>
        </w:rPr>
        <w:t xml:space="preserve">г. Москва, Павелецкая наб., д.8, </w:t>
      </w:r>
      <w:r w:rsidR="0054753F">
        <w:rPr>
          <w:rFonts w:ascii="Times New Roman" w:hAnsi="Times New Roman" w:cs="Times New Roman"/>
          <w:sz w:val="24"/>
          <w:szCs w:val="24"/>
        </w:rPr>
        <w:t xml:space="preserve">тел. </w:t>
      </w:r>
      <w:r w:rsidR="00907FB1">
        <w:rPr>
          <w:rFonts w:ascii="Times New Roman" w:hAnsi="Times New Roman" w:cs="Times New Roman"/>
          <w:sz w:val="24"/>
          <w:szCs w:val="24"/>
        </w:rPr>
        <w:t>+7(495) 725-31-15, доб. 65-52;</w:t>
      </w:r>
      <w:r w:rsidR="0054753F">
        <w:rPr>
          <w:rFonts w:ascii="Times New Roman" w:hAnsi="Times New Roman" w:cs="Times New Roman"/>
          <w:sz w:val="24"/>
          <w:szCs w:val="24"/>
        </w:rPr>
        <w:t xml:space="preserve"> у ОТ: </w:t>
      </w:r>
      <w:r w:rsidR="00907FB1" w:rsidRPr="00907FB1">
        <w:rPr>
          <w:rFonts w:ascii="Times New Roman" w:hAnsi="Times New Roman" w:cs="Times New Roman"/>
          <w:sz w:val="24"/>
          <w:szCs w:val="24"/>
        </w:rPr>
        <w:t>Тел. 8 (812) 334-20-50 (с 9.00 до 18.00 по МСК в будние дни), informmsk@auction-house.ru</w:t>
      </w:r>
      <w:r w:rsidR="00907FB1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40848"/>
    <w:rsid w:val="00284B1D"/>
    <w:rsid w:val="002B1B81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70C"/>
    <w:rsid w:val="00825B29"/>
    <w:rsid w:val="00865FD7"/>
    <w:rsid w:val="00882E21"/>
    <w:rsid w:val="008A0D2C"/>
    <w:rsid w:val="00907FB1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2019-07-23T07:42:00Z</dcterms:created>
  <dcterms:modified xsi:type="dcterms:W3CDTF">2021-10-12T06:37:00Z</dcterms:modified>
</cp:coreProperties>
</file>