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AFF5" w14:textId="2F28F12E" w:rsidR="00CE2F02" w:rsidRPr="00CD3C91" w:rsidRDefault="009E5732" w:rsidP="008C398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355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190000, Санкт-Петербург, пер. Гривцова, д.5, лит.</w:t>
      </w:r>
      <w:r w:rsidRPr="00AD135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1355">
        <w:rPr>
          <w:rFonts w:ascii="Times New Roman" w:hAnsi="Times New Roman" w:cs="Times New Roman"/>
          <w:sz w:val="24"/>
          <w:szCs w:val="24"/>
        </w:rPr>
        <w:t xml:space="preserve">В, 8(812)334-26-04, 8(800)777-57-57, </w:t>
      </w:r>
      <w:r w:rsidRPr="00AD1355">
        <w:rPr>
          <w:rFonts w:ascii="Times New Roman" w:hAnsi="Times New Roman" w:cs="Times New Roman"/>
          <w:sz w:val="24"/>
          <w:szCs w:val="24"/>
          <w:lang w:val="en-US"/>
        </w:rPr>
        <w:t>shmat</w:t>
      </w:r>
      <w:r w:rsidRPr="00AD1355">
        <w:rPr>
          <w:rFonts w:ascii="Times New Roman" w:hAnsi="Times New Roman" w:cs="Times New Roman"/>
          <w:sz w:val="24"/>
          <w:szCs w:val="24"/>
        </w:rPr>
        <w:t xml:space="preserve">@auction-house.ru) (Организатор торгов), действующее на основании договора поручения со </w:t>
      </w:r>
      <w:proofErr w:type="spellStart"/>
      <w:r w:rsidRPr="00AD1355">
        <w:rPr>
          <w:rFonts w:ascii="Times New Roman" w:hAnsi="Times New Roman" w:cs="Times New Roman"/>
          <w:sz w:val="24"/>
          <w:szCs w:val="24"/>
        </w:rPr>
        <w:t>Скопиновым</w:t>
      </w:r>
      <w:proofErr w:type="spellEnd"/>
      <w:r w:rsidRPr="00AD1355">
        <w:rPr>
          <w:rFonts w:ascii="Times New Roman" w:hAnsi="Times New Roman" w:cs="Times New Roman"/>
          <w:sz w:val="24"/>
          <w:szCs w:val="24"/>
        </w:rPr>
        <w:t xml:space="preserve"> Дмитрием Александровичем (ИНН 504212552533) (</w:t>
      </w:r>
      <w:r w:rsidR="0080253B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23398F" w:rsidRPr="00AD1355">
        <w:rPr>
          <w:rFonts w:ascii="Times New Roman" w:hAnsi="Times New Roman" w:cs="Times New Roman"/>
          <w:sz w:val="24"/>
          <w:szCs w:val="24"/>
        </w:rPr>
        <w:t>–</w:t>
      </w:r>
      <w:r w:rsidR="0080253B">
        <w:rPr>
          <w:rFonts w:ascii="Times New Roman" w:hAnsi="Times New Roman" w:cs="Times New Roman"/>
          <w:sz w:val="24"/>
          <w:szCs w:val="24"/>
        </w:rPr>
        <w:t xml:space="preserve"> </w:t>
      </w:r>
      <w:r w:rsidRPr="00AD1355">
        <w:rPr>
          <w:rFonts w:ascii="Times New Roman" w:hAnsi="Times New Roman" w:cs="Times New Roman"/>
          <w:sz w:val="24"/>
          <w:szCs w:val="24"/>
        </w:rPr>
        <w:t xml:space="preserve">Должник), в лице финансового управляющего Кузьминой Виктории Андреевны (ИНН 352535673288, СНИЛС 123-983-029 64, рег. номер 373) – член Союза АУ «Возрождение», действующего на основании </w:t>
      </w:r>
      <w:r w:rsidR="00205387">
        <w:rPr>
          <w:rFonts w:ascii="Times New Roman" w:hAnsi="Times New Roman" w:cs="Times New Roman"/>
          <w:sz w:val="24"/>
          <w:szCs w:val="24"/>
        </w:rPr>
        <w:t>р</w:t>
      </w:r>
      <w:r w:rsidRPr="00AD1355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205387">
        <w:rPr>
          <w:rFonts w:ascii="Times New Roman" w:hAnsi="Times New Roman" w:cs="Times New Roman"/>
          <w:sz w:val="24"/>
          <w:szCs w:val="24"/>
        </w:rPr>
        <w:t xml:space="preserve">от </w:t>
      </w:r>
      <w:r w:rsidR="00205387" w:rsidRPr="00AD1355">
        <w:rPr>
          <w:rFonts w:ascii="Times New Roman" w:hAnsi="Times New Roman" w:cs="Times New Roman"/>
          <w:sz w:val="24"/>
          <w:szCs w:val="24"/>
        </w:rPr>
        <w:t>07.12.2017</w:t>
      </w:r>
      <w:r w:rsidR="00205387">
        <w:rPr>
          <w:rFonts w:ascii="Times New Roman" w:hAnsi="Times New Roman" w:cs="Times New Roman"/>
          <w:sz w:val="24"/>
          <w:szCs w:val="24"/>
        </w:rPr>
        <w:t xml:space="preserve"> и о</w:t>
      </w:r>
      <w:r w:rsidR="00205387" w:rsidRPr="00AD1355">
        <w:rPr>
          <w:rFonts w:ascii="Times New Roman" w:hAnsi="Times New Roman" w:cs="Times New Roman"/>
          <w:sz w:val="24"/>
          <w:szCs w:val="24"/>
        </w:rPr>
        <w:t xml:space="preserve">пределения </w:t>
      </w:r>
      <w:r w:rsidR="00205387">
        <w:rPr>
          <w:rFonts w:ascii="Times New Roman" w:hAnsi="Times New Roman" w:cs="Times New Roman"/>
          <w:sz w:val="24"/>
          <w:szCs w:val="24"/>
        </w:rPr>
        <w:t xml:space="preserve">от </w:t>
      </w:r>
      <w:r w:rsidR="00205387" w:rsidRPr="00AD1355">
        <w:rPr>
          <w:rFonts w:ascii="Times New Roman" w:hAnsi="Times New Roman" w:cs="Times New Roman"/>
          <w:sz w:val="24"/>
          <w:szCs w:val="24"/>
        </w:rPr>
        <w:t xml:space="preserve">10.11.2021 </w:t>
      </w:r>
      <w:r w:rsidRPr="00AD1355">
        <w:rPr>
          <w:rFonts w:ascii="Times New Roman" w:hAnsi="Times New Roman" w:cs="Times New Roman"/>
          <w:sz w:val="24"/>
          <w:szCs w:val="24"/>
        </w:rPr>
        <w:t xml:space="preserve">Арбитражного суда города Москвы по делу №А40-689/17-95-3 (далее – </w:t>
      </w:r>
      <w:r w:rsidR="002E4B18" w:rsidRPr="00AD1355">
        <w:rPr>
          <w:rFonts w:ascii="Times New Roman" w:hAnsi="Times New Roman" w:cs="Times New Roman"/>
          <w:sz w:val="24"/>
          <w:szCs w:val="24"/>
        </w:rPr>
        <w:t>ФУ</w:t>
      </w:r>
      <w:r w:rsidRPr="00AD1355">
        <w:rPr>
          <w:rFonts w:ascii="Times New Roman" w:hAnsi="Times New Roman" w:cs="Times New Roman"/>
          <w:sz w:val="24"/>
          <w:szCs w:val="24"/>
        </w:rPr>
        <w:t xml:space="preserve">), </w:t>
      </w:r>
      <w:r w:rsidR="008C3985" w:rsidRPr="00AD1355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31332F">
        <w:rPr>
          <w:rFonts w:ascii="Times New Roman" w:hAnsi="Times New Roman" w:cs="Times New Roman"/>
          <w:sz w:val="24"/>
          <w:szCs w:val="24"/>
        </w:rPr>
        <w:t>торги посредством публичного предложени</w:t>
      </w:r>
      <w:r w:rsidR="00CD3C91">
        <w:rPr>
          <w:rFonts w:ascii="Times New Roman" w:hAnsi="Times New Roman" w:cs="Times New Roman"/>
          <w:sz w:val="24"/>
          <w:szCs w:val="24"/>
        </w:rPr>
        <w:t>я</w:t>
      </w:r>
      <w:r w:rsidR="0031332F">
        <w:rPr>
          <w:rFonts w:ascii="Times New Roman" w:hAnsi="Times New Roman" w:cs="Times New Roman"/>
          <w:sz w:val="24"/>
          <w:szCs w:val="24"/>
        </w:rPr>
        <w:t xml:space="preserve">, размещенные </w:t>
      </w:r>
      <w:r w:rsidR="00313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электронной площадке </w:t>
      </w:r>
      <w:r w:rsidR="0031332F" w:rsidRPr="0031332F">
        <w:rPr>
          <w:rFonts w:ascii="Times New Roman" w:hAnsi="Times New Roman" w:cs="Times New Roman"/>
          <w:sz w:val="24"/>
          <w:szCs w:val="24"/>
          <w:shd w:val="clear" w:color="auto" w:fill="FFFFFF"/>
        </w:rPr>
        <w:t>АО «Российский аукционный дом», по адресу в сети инт</w:t>
      </w:r>
      <w:r w:rsidR="00313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ернет: </w:t>
      </w:r>
      <w:r w:rsidR="00E24201" w:rsidRPr="00E24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http://lot-online.ru </w:t>
      </w:r>
      <w:r w:rsidR="00313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(код лота: </w:t>
      </w:r>
      <w:r w:rsidR="0031332F" w:rsidRPr="00CD3C91">
        <w:rPr>
          <w:rFonts w:ascii="Times New Roman" w:hAnsi="Times New Roman" w:cs="Times New Roman"/>
          <w:sz w:val="24"/>
          <w:szCs w:val="24"/>
          <w:shd w:val="clear" w:color="auto" w:fill="FFFFFF"/>
        </w:rPr>
        <w:t>РАД-</w:t>
      </w:r>
      <w:r w:rsidR="00CD3C91" w:rsidRPr="00CD3C91">
        <w:rPr>
          <w:rFonts w:ascii="Times New Roman" w:hAnsi="Times New Roman" w:cs="Times New Roman"/>
          <w:sz w:val="24"/>
          <w:szCs w:val="24"/>
          <w:shd w:val="clear" w:color="auto" w:fill="FFFFFF"/>
        </w:rPr>
        <w:t>273889</w:t>
      </w:r>
      <w:r w:rsidR="0031332F" w:rsidRPr="00CD3C9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1332F">
        <w:rPr>
          <w:rFonts w:ascii="Times New Roman" w:hAnsi="Times New Roman" w:cs="Times New Roman"/>
          <w:sz w:val="24"/>
          <w:szCs w:val="24"/>
        </w:rPr>
        <w:t xml:space="preserve"> (</w:t>
      </w:r>
      <w:r w:rsidR="008C3985" w:rsidRPr="00AD1355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31332F" w:rsidRPr="00AD1355">
        <w:rPr>
          <w:rFonts w:ascii="Times New Roman" w:hAnsi="Times New Roman" w:cs="Times New Roman"/>
          <w:sz w:val="24"/>
          <w:szCs w:val="24"/>
          <w:shd w:val="clear" w:color="auto" w:fill="FFFFFF"/>
        </w:rPr>
        <w:t>№2230007538</w:t>
      </w:r>
      <w:r w:rsidR="00313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3985" w:rsidRPr="00AD1355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="002E4B18" w:rsidRPr="00AD1355">
        <w:rPr>
          <w:rFonts w:ascii="Times New Roman" w:hAnsi="Times New Roman" w:cs="Times New Roman"/>
          <w:sz w:val="24"/>
          <w:szCs w:val="24"/>
          <w:shd w:val="clear" w:color="auto" w:fill="FFFFFF"/>
        </w:rPr>
        <w:t>№114 (7076)</w:t>
      </w:r>
      <w:r w:rsidR="008A4D6E" w:rsidRPr="008A4D6E">
        <w:t xml:space="preserve"> </w:t>
      </w:r>
      <w:r w:rsidR="008A4D6E" w:rsidRPr="008A4D6E">
        <w:rPr>
          <w:rFonts w:ascii="Times New Roman" w:hAnsi="Times New Roman" w:cs="Times New Roman"/>
          <w:sz w:val="24"/>
          <w:szCs w:val="24"/>
          <w:shd w:val="clear" w:color="auto" w:fill="FFFFFF"/>
        </w:rPr>
        <w:t>от 03.07.2021</w:t>
      </w:r>
      <w:r w:rsidR="00AC479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F2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связи с утверждением финансовым управляющим Должника Кузьминой Виктории Андреевны </w:t>
      </w:r>
      <w:r w:rsidR="00BE44F3">
        <w:rPr>
          <w:rFonts w:ascii="Times New Roman" w:hAnsi="Times New Roman" w:cs="Times New Roman"/>
          <w:sz w:val="24"/>
          <w:szCs w:val="24"/>
          <w:shd w:val="clear" w:color="auto" w:fill="FFFFFF"/>
        </w:rPr>
        <w:t>(на основании определения</w:t>
      </w:r>
      <w:r w:rsidR="00BE44F3" w:rsidRPr="001F2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Арбитражного суда города Москвы </w:t>
      </w:r>
      <w:r w:rsidR="00BE44F3" w:rsidRPr="00CD3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10.11.2021 по делу №А40-689/17-95-3) </w:t>
      </w:r>
      <w:r w:rsidR="00AC479A" w:rsidRPr="00CD3C9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C3985" w:rsidRPr="00CD3C91">
        <w:rPr>
          <w:rFonts w:ascii="Times New Roman" w:hAnsi="Times New Roman" w:cs="Times New Roman"/>
          <w:sz w:val="24"/>
          <w:szCs w:val="24"/>
          <w:shd w:val="clear" w:color="auto" w:fill="FFFFFF"/>
        </w:rPr>
        <w:t>онтактны</w:t>
      </w:r>
      <w:r w:rsidR="00CE2F02" w:rsidRPr="00CD3C91">
        <w:rPr>
          <w:rFonts w:ascii="Times New Roman" w:hAnsi="Times New Roman" w:cs="Times New Roman"/>
          <w:sz w:val="24"/>
          <w:szCs w:val="24"/>
          <w:shd w:val="clear" w:color="auto" w:fill="FFFFFF"/>
        </w:rPr>
        <w:t>е данные</w:t>
      </w:r>
      <w:r w:rsidR="00425029" w:rsidRPr="004250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5029" w:rsidRPr="00CD3C91">
        <w:rPr>
          <w:rFonts w:ascii="Times New Roman" w:hAnsi="Times New Roman" w:cs="Times New Roman"/>
          <w:sz w:val="24"/>
          <w:szCs w:val="24"/>
          <w:shd w:val="clear" w:color="auto" w:fill="FFFFFF"/>
        </w:rPr>
        <w:t>ФУ</w:t>
      </w:r>
      <w:r w:rsidR="00CE2F02" w:rsidRPr="00CD3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3985" w:rsidRPr="00CD3C91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ознакомления с</w:t>
      </w:r>
      <w:r w:rsidR="00CE2F02" w:rsidRPr="00CD3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Лотом</w:t>
      </w:r>
      <w:r w:rsidR="008C3985" w:rsidRPr="00CD3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следует читать в следующей редакции:</w:t>
      </w:r>
      <w:r w:rsidR="00CE2F02" w:rsidRPr="00CD3C91">
        <w:rPr>
          <w:rFonts w:ascii="Times New Roman" w:hAnsi="Times New Roman" w:cs="Times New Roman"/>
          <w:sz w:val="24"/>
          <w:szCs w:val="24"/>
        </w:rPr>
        <w:t xml:space="preserve"> «(</w:t>
      </w:r>
      <w:r w:rsidR="00CE2F02" w:rsidRPr="00CD3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Кузьмина Виктория Андреевна, тел. 8-921-125-21-00, </w:t>
      </w:r>
      <w:hyperlink r:id="rId5" w:history="1">
        <w:r w:rsidR="0080253B" w:rsidRPr="00CD3C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victoria070194@mail.ru)»</w:t>
        </w:r>
      </w:hyperlink>
      <w:r w:rsidR="00CE2F02" w:rsidRPr="00CD3C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0253B" w:rsidRPr="00CD3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71B86B2" w14:textId="77777777" w:rsidR="00CE2F02" w:rsidRDefault="00CE2F02" w:rsidP="008C3985">
      <w:pPr>
        <w:jc w:val="both"/>
        <w:rPr>
          <w:rFonts w:ascii="Times New Roman" w:hAnsi="Times New Roman" w:cs="Times New Roman"/>
          <w:shd w:val="clear" w:color="auto" w:fill="FFFFFF"/>
        </w:rPr>
      </w:pPr>
    </w:p>
    <w:sectPr w:rsidR="00CE2F02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32702"/>
    <w:rsid w:val="000826F4"/>
    <w:rsid w:val="001067A7"/>
    <w:rsid w:val="0011593E"/>
    <w:rsid w:val="00154708"/>
    <w:rsid w:val="00191D07"/>
    <w:rsid w:val="001B5612"/>
    <w:rsid w:val="001C28B9"/>
    <w:rsid w:val="001F26A3"/>
    <w:rsid w:val="00205387"/>
    <w:rsid w:val="00214DCD"/>
    <w:rsid w:val="0023398F"/>
    <w:rsid w:val="00263C22"/>
    <w:rsid w:val="00294098"/>
    <w:rsid w:val="002A562A"/>
    <w:rsid w:val="002A7CCB"/>
    <w:rsid w:val="002E4B18"/>
    <w:rsid w:val="002F7AB6"/>
    <w:rsid w:val="00313160"/>
    <w:rsid w:val="0031332F"/>
    <w:rsid w:val="00320463"/>
    <w:rsid w:val="00390A28"/>
    <w:rsid w:val="0039127B"/>
    <w:rsid w:val="00425029"/>
    <w:rsid w:val="00432F1F"/>
    <w:rsid w:val="004B6930"/>
    <w:rsid w:val="00517F96"/>
    <w:rsid w:val="00552A86"/>
    <w:rsid w:val="00573F80"/>
    <w:rsid w:val="005C202A"/>
    <w:rsid w:val="006760F6"/>
    <w:rsid w:val="00677E82"/>
    <w:rsid w:val="00685F47"/>
    <w:rsid w:val="00710903"/>
    <w:rsid w:val="00740953"/>
    <w:rsid w:val="007F0E12"/>
    <w:rsid w:val="0080253B"/>
    <w:rsid w:val="008A4D6E"/>
    <w:rsid w:val="008C3985"/>
    <w:rsid w:val="008E7A4E"/>
    <w:rsid w:val="00925822"/>
    <w:rsid w:val="009B78D0"/>
    <w:rsid w:val="009E5732"/>
    <w:rsid w:val="00A11390"/>
    <w:rsid w:val="00AC479A"/>
    <w:rsid w:val="00AD1355"/>
    <w:rsid w:val="00AF35D8"/>
    <w:rsid w:val="00AF6B2C"/>
    <w:rsid w:val="00B55CA3"/>
    <w:rsid w:val="00BE44F3"/>
    <w:rsid w:val="00C54C18"/>
    <w:rsid w:val="00C8141D"/>
    <w:rsid w:val="00CA5B16"/>
    <w:rsid w:val="00CB061B"/>
    <w:rsid w:val="00CB4916"/>
    <w:rsid w:val="00CD3C91"/>
    <w:rsid w:val="00CD43A4"/>
    <w:rsid w:val="00CD5215"/>
    <w:rsid w:val="00CD7BCD"/>
    <w:rsid w:val="00CE2F02"/>
    <w:rsid w:val="00E23867"/>
    <w:rsid w:val="00E24201"/>
    <w:rsid w:val="00EC2D6A"/>
    <w:rsid w:val="00F01488"/>
    <w:rsid w:val="00F4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3E80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ctoria070194@mail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A1CE-71FD-424F-8E4D-09ACC20E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Шмат Алиса Владимировна</cp:lastModifiedBy>
  <cp:revision>19</cp:revision>
  <cp:lastPrinted>2020-08-21T12:42:00Z</cp:lastPrinted>
  <dcterms:created xsi:type="dcterms:W3CDTF">2020-08-31T09:36:00Z</dcterms:created>
  <dcterms:modified xsi:type="dcterms:W3CDTF">2021-12-02T11:36:00Z</dcterms:modified>
</cp:coreProperties>
</file>