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125A064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8168DE">
        <w:t xml:space="preserve"> </w:t>
      </w:r>
      <w:r w:rsidR="008168DE" w:rsidRPr="008168DE">
        <w:t xml:space="preserve"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8168DE" w:rsidRPr="008168DE">
        <w:t>Тенишевой</w:t>
      </w:r>
      <w:proofErr w:type="spellEnd"/>
      <w:r w:rsidR="008168DE" w:rsidRPr="008168DE">
        <w:t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Pr="00220B6E">
        <w:t>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8168DE">
        <w:rPr>
          <w:color w:val="000000"/>
        </w:rPr>
        <w:t>первых</w:t>
      </w:r>
      <w:r w:rsidR="00D6354E">
        <w:t xml:space="preserve"> электронных торгов в форме аукциона 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8168DE" w:rsidRPr="008168DE">
        <w:t>сообщение 02030100019 в газете АО «Коммерсантъ» №184(7146) от 09.10.2021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8168DE">
        <w:t xml:space="preserve"> 23.11.2021 г.</w:t>
      </w:r>
      <w:r w:rsidR="00D6354E" w:rsidRPr="00683A93">
        <w:t>,</w:t>
      </w:r>
      <w:r w:rsidR="00D6354E">
        <w:t xml:space="preserve"> заключе</w:t>
      </w:r>
      <w:r w:rsidR="008168DE">
        <w:t>н</w:t>
      </w:r>
      <w:r w:rsidR="00E201DD">
        <w:t>ы</w:t>
      </w:r>
      <w:r w:rsidR="00D6354E">
        <w:rPr>
          <w:color w:val="000000"/>
        </w:rPr>
        <w:t xml:space="preserve"> следующи</w:t>
      </w:r>
      <w:r w:rsidR="00E201DD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8168DE">
        <w:rPr>
          <w:color w:val="000000"/>
        </w:rPr>
        <w:t>р</w:t>
      </w:r>
      <w:r w:rsidR="00E201DD">
        <w:rPr>
          <w:color w:val="000000"/>
        </w:rPr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01DD" w:rsidRPr="00E201DD" w14:paraId="6210BB97" w14:textId="77777777" w:rsidTr="0097586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EB71FD4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C9AE80C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</w:rPr>
              <w:t>2021-11915/72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66052CC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</w:rPr>
              <w:t>01.12.2021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4F2C041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</w:rPr>
              <w:t>2 403 375,00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8E499FD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Бурлаков Сергей Иванович</w:t>
            </w:r>
          </w:p>
        </w:tc>
      </w:tr>
      <w:tr w:rsidR="00E201DD" w:rsidRPr="00E201DD" w14:paraId="13295A6E" w14:textId="77777777" w:rsidTr="0097586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3723" w14:textId="24F4735A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00039" w14:textId="50FA0183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</w:rPr>
              <w:t>2021-11903/72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61A0" w14:textId="2218D2D0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</w:rPr>
              <w:t>01.12.2021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F0593" w14:textId="2D5C2F55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</w:rPr>
              <w:t>4 233 000,00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5B910" w14:textId="4490AB71" w:rsidR="00E201DD" w:rsidRPr="00E201DD" w:rsidRDefault="00E201DD" w:rsidP="00E201D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1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Касьянова Варвара Викторовна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41915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168DE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201DD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2021-12-02T11:59:00Z</dcterms:created>
  <dcterms:modified xsi:type="dcterms:W3CDTF">2021-12-02T11:59:00Z</dcterms:modified>
</cp:coreProperties>
</file>