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507DAE9C" w:rsidR="003F4D88" w:rsidRDefault="005B6079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B377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B37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F7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«АМТ Банк» (ООО «АМТ Банк»)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622B7">
        <w:rPr>
          <w:rFonts w:ascii="Times New Roman" w:hAnsi="Times New Roman" w:cs="Times New Roman"/>
          <w:color w:val="000000"/>
          <w:sz w:val="24"/>
          <w:szCs w:val="24"/>
        </w:rPr>
        <w:t>адрес регистрации: 129110, г. Москва, проспект Мира, д. 62, стр. 1, ИНН 7722004494, ОГРН 1027700182366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6622B7">
        <w:rPr>
          <w:rFonts w:ascii="Times New Roman" w:hAnsi="Times New Roman" w:cs="Times New Roman"/>
          <w:color w:val="000000"/>
          <w:sz w:val="24"/>
          <w:szCs w:val="24"/>
        </w:rPr>
        <w:t>г. Москвы от 21 июня 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А40-59768/12-78-164"Б"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086E5A" w:rsidRPr="00321709">
        <w:rPr>
          <w:rFonts w:ascii="Times New Roman" w:hAnsi="Times New Roman" w:cs="Times New Roman"/>
          <w:sz w:val="24"/>
          <w:szCs w:val="24"/>
        </w:rPr>
        <w:t>сообщает</w:t>
      </w:r>
      <w:r w:rsidR="00F41D96">
        <w:rPr>
          <w:rFonts w:ascii="Times New Roman" w:hAnsi="Times New Roman" w:cs="Times New Roman"/>
          <w:sz w:val="24"/>
          <w:szCs w:val="24"/>
        </w:rPr>
        <w:t>, что в связи с технической ошибкой, допущенной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F41D96">
        <w:rPr>
          <w:rFonts w:ascii="Times New Roman" w:hAnsi="Times New Roman" w:cs="Times New Roman"/>
          <w:sz w:val="24"/>
          <w:szCs w:val="24"/>
        </w:rPr>
        <w:t>и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торгов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форме открытого аукциона с </w:t>
      </w:r>
      <w:r w:rsidR="00177061">
        <w:rPr>
          <w:rFonts w:ascii="Times New Roman" w:hAnsi="Times New Roman" w:cs="Times New Roman"/>
          <w:sz w:val="24"/>
          <w:szCs w:val="24"/>
          <w:lang w:eastAsia="ru-RU"/>
        </w:rPr>
        <w:t>открытой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формой представления предложений по цене приобретения имущества</w:t>
      </w:r>
      <w:r w:rsidR="00321709" w:rsidRPr="005B60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5B607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5B6079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5B6079">
        <w:rPr>
          <w:rFonts w:ascii="Times New Roman" w:hAnsi="Times New Roman" w:cs="Times New Roman"/>
          <w:b/>
          <w:bCs/>
          <w:sz w:val="24"/>
          <w:szCs w:val="24"/>
        </w:rPr>
        <w:t>2030107155</w:t>
      </w:r>
      <w:r w:rsidR="00086E5A" w:rsidRPr="005B607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 w:rsidRPr="005B6079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5B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5B60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5B6079">
        <w:rPr>
          <w:rFonts w:ascii="Times New Roman" w:hAnsi="Times New Roman" w:cs="Times New Roman"/>
          <w:sz w:val="24"/>
          <w:szCs w:val="24"/>
        </w:rPr>
      </w:r>
      <w:r w:rsidR="00086E5A" w:rsidRPr="005B607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5B607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5B607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5B607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211(7173) от 20.11.2021</w:t>
      </w:r>
      <w:r w:rsidR="007A3A1B" w:rsidRPr="005B6079">
        <w:rPr>
          <w:rFonts w:ascii="Times New Roman" w:hAnsi="Times New Roman" w:cs="Times New Roman"/>
          <w:sz w:val="24"/>
          <w:szCs w:val="24"/>
        </w:rPr>
        <w:t>)</w:t>
      </w:r>
      <w:r w:rsidR="00AD0413" w:rsidRPr="005B60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лот 1</w:t>
      </w:r>
      <w:r w:rsidR="00086E5A" w:rsidRPr="005B607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77E943B8" w14:textId="2012FDC4" w:rsidR="005B6079" w:rsidRPr="00CA3C3B" w:rsidRDefault="005B6079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1 - </w:t>
      </w:r>
      <w:r w:rsidR="007A5EF6" w:rsidRPr="007A5EF6">
        <w:rPr>
          <w:rFonts w:ascii="Times New Roman" w:hAnsi="Times New Roman" w:cs="Times New Roman"/>
          <w:sz w:val="24"/>
          <w:szCs w:val="24"/>
        </w:rPr>
        <w:t>Жилой дом - 516,1 кв. м, земельный участок - 1 388 кв. м, адрес: Московская обл., р-н Пушкинский, с. Тишково, ул. Пестовская гавань, д. 72, 2-этажный, в том числе подземных 1, кадастровые номера 50:13:0040131:109, 50:13:0040131:73, земли населенных пунктов - под ИЖС, права третьих лиц отсутствуют, ограничения и обременения: 1) в отношении части з/у установлены ограничения на основании ст. ст. 56, 56.1 ЗК РФ, свидетельство о государственной регистрации права 1108813 от 01.06.2006, срок до 19.02.2013; 2) по состоянию на 31.11.2021 г. имеется задолженность бывшего собственника объектов недвижимости в размере 635 500,00 руб. перед Управляющей компанией (эксплуатационные расходы в коттеджном поселке).</w:t>
      </w:r>
    </w:p>
    <w:sectPr w:rsidR="005B6079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77061"/>
    <w:rsid w:val="00183683"/>
    <w:rsid w:val="00260228"/>
    <w:rsid w:val="002A2506"/>
    <w:rsid w:val="002E4206"/>
    <w:rsid w:val="00321709"/>
    <w:rsid w:val="003D44E3"/>
    <w:rsid w:val="003F4D88"/>
    <w:rsid w:val="005B6079"/>
    <w:rsid w:val="007A3A1B"/>
    <w:rsid w:val="007A5EF6"/>
    <w:rsid w:val="00822EDA"/>
    <w:rsid w:val="008F69EA"/>
    <w:rsid w:val="00964D49"/>
    <w:rsid w:val="00AD0413"/>
    <w:rsid w:val="00AE62B1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2021-12-07T13:27:00Z</dcterms:created>
  <dcterms:modified xsi:type="dcterms:W3CDTF">2021-12-07T13:27:00Z</dcterms:modified>
</cp:coreProperties>
</file>