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A981D" w14:textId="77777777" w:rsidR="008A2FDD" w:rsidRPr="008A2FDD" w:rsidRDefault="008A2FDD" w:rsidP="008A2FD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</w:pPr>
      <w:r w:rsidRPr="008A2FDD"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8A2FDD"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  <w:t>online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2FDD" w:rsidRPr="008A2FDD" w14:paraId="044266A9" w14:textId="77777777" w:rsidTr="008A2FDD">
        <w:trPr>
          <w:tblCellSpacing w:w="0" w:type="dxa"/>
        </w:trPr>
        <w:tc>
          <w:tcPr>
            <w:tcW w:w="5000" w:type="pct"/>
            <w:shd w:val="clear" w:color="auto" w:fill="F5F6F6"/>
            <w:tcMar>
              <w:top w:w="150" w:type="dxa"/>
              <w:left w:w="150" w:type="dxa"/>
              <w:bottom w:w="150" w:type="dxa"/>
              <w:right w:w="75" w:type="dxa"/>
            </w:tcMar>
            <w:vAlign w:val="center"/>
            <w:hideMark/>
          </w:tcPr>
          <w:p w14:paraId="581A4E80" w14:textId="77777777" w:rsidR="008A2FDD" w:rsidRPr="008A2FDD" w:rsidRDefault="008A2FDD" w:rsidP="008A2FDD">
            <w:pPr>
              <w:spacing w:after="0" w:line="240" w:lineRule="auto"/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</w:pPr>
            <w:r w:rsidRPr="008A2FDD"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  <w:t>Земельный участок</w:t>
            </w:r>
          </w:p>
        </w:tc>
      </w:tr>
      <w:tr w:rsidR="008A2FDD" w:rsidRPr="008A2FDD" w14:paraId="1407C40D" w14:textId="77777777" w:rsidTr="008A2FDD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026912ED" w14:textId="77777777" w:rsidR="008A2FDD" w:rsidRPr="008A2FDD" w:rsidRDefault="008A2FDD" w:rsidP="008A2FDD">
            <w:pPr>
              <w:spacing w:after="0" w:line="240" w:lineRule="auto"/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</w:pPr>
          </w:p>
        </w:tc>
      </w:tr>
      <w:tr w:rsidR="008A2FDD" w:rsidRPr="008A2FDD" w14:paraId="76983C51" w14:textId="77777777" w:rsidTr="008A2FDD">
        <w:trPr>
          <w:trHeight w:val="420"/>
          <w:tblCellSpacing w:w="0" w:type="dxa"/>
        </w:trPr>
        <w:tc>
          <w:tcPr>
            <w:tcW w:w="0" w:type="auto"/>
            <w:shd w:val="clear" w:color="auto" w:fill="F5F6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8D1D0" w14:textId="77777777" w:rsidR="008A2FDD" w:rsidRPr="008A2FDD" w:rsidRDefault="008A2FDD" w:rsidP="008A2FDD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8A2FDD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Вернуться к результатам поиска</w:t>
            </w:r>
          </w:p>
          <w:p w14:paraId="4C95CDB0" w14:textId="77777777" w:rsidR="008A2FDD" w:rsidRPr="008A2FDD" w:rsidRDefault="008A2FDD" w:rsidP="008A2FDD">
            <w:pPr>
              <w:shd w:val="clear" w:color="auto" w:fill="DBDBDB"/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8A2FDD">
              <w:rPr>
                <w:rFonts w:ascii="Arial" w:eastAsia="Times New Roman" w:hAnsi="Arial" w:cs="Arial"/>
                <w:noProof/>
                <w:color w:val="343434"/>
                <w:sz w:val="18"/>
                <w:szCs w:val="18"/>
                <w:lang w:eastAsia="ru-RU"/>
              </w:rPr>
              <w:drawing>
                <wp:inline distT="0" distB="0" distL="0" distR="0" wp14:anchorId="36F9CFC3" wp14:editId="28A4307A">
                  <wp:extent cx="1905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0AA76" w14:textId="77777777" w:rsidR="008A2FDD" w:rsidRPr="008A2FDD" w:rsidRDefault="008A2FDD" w:rsidP="008A2FDD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8A2FDD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Сформировать новый запрос</w:t>
            </w:r>
          </w:p>
        </w:tc>
      </w:tr>
      <w:tr w:rsidR="008A2FDD" w:rsidRPr="008A2FDD" w14:paraId="73CA6B20" w14:textId="77777777" w:rsidTr="008A2FDD">
        <w:trPr>
          <w:trHeight w:val="15"/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14:paraId="494EEC42" w14:textId="77777777" w:rsidR="008A2FDD" w:rsidRPr="008A2FDD" w:rsidRDefault="008A2FDD" w:rsidP="008A2FDD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8A2FDD" w:rsidRPr="008A2FDD" w14:paraId="54BE6516" w14:textId="77777777" w:rsidTr="008A2FDD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8A2FDD" w:rsidRPr="008A2FDD" w14:paraId="75283CA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77CB1F2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45C36C8D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67:18:2300201:1991</w:t>
                  </w:r>
                </w:p>
              </w:tc>
            </w:tr>
            <w:tr w:rsidR="008A2FDD" w:rsidRPr="008A2FDD" w14:paraId="24892DF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3ACC8C9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Статус объекта: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369F9E50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Ранее учтенный</w:t>
                  </w:r>
                </w:p>
              </w:tc>
            </w:tr>
            <w:tr w:rsidR="008A2FDD" w:rsidRPr="008A2FDD" w14:paraId="3A828BC3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DB63553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постановки на кадастровый учет: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12289902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30.01.2008</w:t>
                  </w:r>
                </w:p>
              </w:tc>
            </w:tr>
            <w:tr w:rsidR="008A2FDD" w:rsidRPr="008A2FDD" w14:paraId="3DA6F87B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3D388DDC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2FDD" w:rsidRPr="008A2FDD" w14:paraId="68D557E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9974C11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Категория земель: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4C4E09A8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Земли населенных пунктов</w:t>
                  </w:r>
                </w:p>
              </w:tc>
            </w:tr>
            <w:tr w:rsidR="008A2FDD" w:rsidRPr="008A2FDD" w14:paraId="15695F9B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5B9B46DC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Разрешенное использование: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6EFA5A5C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      </w:r>
                </w:p>
              </w:tc>
            </w:tr>
            <w:tr w:rsidR="008A2FDD" w:rsidRPr="008A2FDD" w14:paraId="2B7AE3C8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6856B3E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Площадь:</w:t>
                  </w:r>
                </w:p>
              </w:tc>
              <w:tc>
                <w:tcPr>
                  <w:tcW w:w="3750" w:type="pct"/>
                  <w:hideMark/>
                </w:tcPr>
                <w:p w14:paraId="476FEA43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5392</w:t>
                  </w:r>
                </w:p>
              </w:tc>
            </w:tr>
            <w:tr w:rsidR="008A2FDD" w:rsidRPr="008A2FDD" w14:paraId="29C7A403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4814886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Единица измерения (код):</w:t>
                  </w:r>
                </w:p>
              </w:tc>
              <w:tc>
                <w:tcPr>
                  <w:tcW w:w="3750" w:type="pct"/>
                  <w:hideMark/>
                </w:tcPr>
                <w:p w14:paraId="0EC8007E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</w:tr>
            <w:tr w:rsidR="008A2FDD" w:rsidRPr="008A2FDD" w14:paraId="73A87895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6AEBD071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2FDD" w:rsidRPr="008A2FDD" w14:paraId="617D5179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126DDF2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Кадастровая стоимость:</w:t>
                  </w:r>
                </w:p>
              </w:tc>
              <w:tc>
                <w:tcPr>
                  <w:tcW w:w="3750" w:type="pct"/>
                  <w:hideMark/>
                </w:tcPr>
                <w:p w14:paraId="6B1D6374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4961340,96</w:t>
                  </w:r>
                </w:p>
              </w:tc>
            </w:tr>
            <w:tr w:rsidR="008A2FDD" w:rsidRPr="008A2FDD" w14:paraId="7134A8CF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FAB845F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определения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1201FC31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01.01.2012</w:t>
                  </w:r>
                </w:p>
              </w:tc>
            </w:tr>
            <w:tr w:rsidR="008A2FDD" w:rsidRPr="008A2FDD" w14:paraId="29A9F770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C3CF235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внесения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1924890A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10.01.2014</w:t>
                  </w:r>
                </w:p>
              </w:tc>
            </w:tr>
            <w:tr w:rsidR="008A2FDD" w:rsidRPr="008A2FDD" w14:paraId="21BA2253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78863D01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утверждения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50DF4DD7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01.01.2014</w:t>
                  </w:r>
                </w:p>
              </w:tc>
            </w:tr>
            <w:tr w:rsidR="008A2FDD" w:rsidRPr="008A2FDD" w14:paraId="755ADCC4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7CC38F3C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2FDD" w:rsidRPr="008A2FDD" w14:paraId="4408A39D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9D441AA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Адрес (местоположение):</w:t>
                  </w:r>
                </w:p>
              </w:tc>
              <w:tc>
                <w:tcPr>
                  <w:tcW w:w="3750" w:type="pct"/>
                  <w:hideMark/>
                </w:tcPr>
                <w:p w14:paraId="1EE7F758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обл. Смоленская, р-н Смоленский, </w:t>
                  </w:r>
                  <w:proofErr w:type="spellStart"/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с.п</w:t>
                  </w:r>
                  <w:proofErr w:type="spellEnd"/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 Печерское, с. Печерск, ул. Минская, дом 32-а</w:t>
                  </w:r>
                </w:p>
              </w:tc>
            </w:tr>
            <w:tr w:rsidR="008A2FDD" w:rsidRPr="008A2FDD" w14:paraId="39A901D1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A79A42A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обновления информации:</w:t>
                  </w:r>
                </w:p>
              </w:tc>
              <w:tc>
                <w:tcPr>
                  <w:tcW w:w="3750" w:type="pct"/>
                  <w:hideMark/>
                </w:tcPr>
                <w:p w14:paraId="479BA8D6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22.08.2020</w:t>
                  </w:r>
                </w:p>
              </w:tc>
            </w:tr>
          </w:tbl>
          <w:p w14:paraId="23B7943B" w14:textId="77777777" w:rsidR="008A2FDD" w:rsidRPr="008A2FDD" w:rsidRDefault="008A2FDD" w:rsidP="008A2FDD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8A2FDD" w:rsidRPr="008A2FDD" w14:paraId="4DC3F673" w14:textId="77777777" w:rsidTr="008A2FDD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2738EC0A" w14:textId="77777777" w:rsidR="008A2FDD" w:rsidRPr="008A2FDD" w:rsidRDefault="008A2FDD" w:rsidP="008A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FDD" w:rsidRPr="008A2FDD" w14:paraId="05CCE8A7" w14:textId="77777777" w:rsidTr="008A2FDD">
        <w:trPr>
          <w:trHeight w:val="420"/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8A2FDD" w:rsidRPr="008A2FDD" w14:paraId="15197B19" w14:textId="77777777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14:paraId="71D28A2B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0" w:type="auto"/>
                  <w:hideMark/>
                </w:tcPr>
                <w:p w14:paraId="350B7F25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D941A98" w14:textId="77777777" w:rsidR="008A2FDD" w:rsidRPr="008A2FDD" w:rsidRDefault="008A2FDD" w:rsidP="008A2FDD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8A2FDD" w:rsidRPr="008A2FDD" w14:paraId="7E6D7888" w14:textId="77777777" w:rsidTr="008A2FDD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21060152" w14:textId="77777777" w:rsidR="008A2FDD" w:rsidRPr="008A2FDD" w:rsidRDefault="008A2FDD" w:rsidP="008A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FDD" w:rsidRPr="008A2FDD" w14:paraId="092FBC3F" w14:textId="77777777" w:rsidTr="008A2FDD">
        <w:trPr>
          <w:tblCellSpacing w:w="0" w:type="dxa"/>
        </w:trPr>
        <w:tc>
          <w:tcPr>
            <w:tcW w:w="5000" w:type="pct"/>
            <w:shd w:val="clear" w:color="auto" w:fill="F5F6F6"/>
            <w:vAlign w:val="center"/>
            <w:hideMark/>
          </w:tcPr>
          <w:p w14:paraId="48B60021" w14:textId="77777777" w:rsidR="008A2FDD" w:rsidRPr="008A2FDD" w:rsidRDefault="008A2FDD" w:rsidP="008A2FDD">
            <w:pPr>
              <w:spacing w:after="0" w:line="450" w:lineRule="atLeast"/>
              <w:rPr>
                <w:rFonts w:ascii="Arial" w:eastAsia="Times New Roman" w:hAnsi="Arial" w:cs="Arial"/>
                <w:color w:val="A0A0A0"/>
                <w:sz w:val="18"/>
                <w:szCs w:val="18"/>
                <w:lang w:eastAsia="ru-RU"/>
              </w:rPr>
            </w:pPr>
            <w:r w:rsidRPr="008A2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Права и ограничения</w:t>
            </w:r>
          </w:p>
        </w:tc>
      </w:tr>
      <w:tr w:rsidR="008A2FDD" w:rsidRPr="008A2FDD" w14:paraId="45947AD2" w14:textId="77777777" w:rsidTr="008A2FDD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6081"/>
            </w:tblGrid>
            <w:tr w:rsidR="008A2FDD" w:rsidRPr="008A2FDD" w14:paraId="73CD1111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07557097" w14:textId="77777777" w:rsidR="008A2FDD" w:rsidRPr="008A2FDD" w:rsidRDefault="008A2FDD" w:rsidP="008A2FDD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A0A0A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2FDD" w:rsidRPr="008A2FDD" w14:paraId="034CFBBC" w14:textId="77777777">
              <w:trPr>
                <w:trHeight w:val="63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FFFFFF"/>
                  </w:tcBorders>
                  <w:shd w:val="clear" w:color="auto" w:fill="FFFFFF"/>
                  <w:noWrap/>
                  <w:tcMar>
                    <w:top w:w="0" w:type="dxa"/>
                    <w:left w:w="150" w:type="dxa"/>
                    <w:bottom w:w="135" w:type="dxa"/>
                    <w:right w:w="120" w:type="dxa"/>
                  </w:tcMar>
                  <w:vAlign w:val="bottom"/>
                  <w:hideMark/>
                </w:tcPr>
                <w:p w14:paraId="1D14AC91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  <w:t>Право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6" w:space="0" w:color="FFFFFF"/>
                  </w:tcBorders>
                  <w:shd w:val="clear" w:color="auto" w:fill="FFFFFF"/>
                  <w:noWrap/>
                  <w:tcMar>
                    <w:top w:w="0" w:type="dxa"/>
                    <w:left w:w="120" w:type="dxa"/>
                    <w:bottom w:w="135" w:type="dxa"/>
                    <w:right w:w="120" w:type="dxa"/>
                  </w:tcMar>
                  <w:vAlign w:val="bottom"/>
                  <w:hideMark/>
                </w:tcPr>
                <w:p w14:paraId="3D2D0606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  <w:t>Ограничение</w:t>
                  </w:r>
                </w:p>
              </w:tc>
            </w:tr>
            <w:tr w:rsidR="008A2FDD" w:rsidRPr="008A2FDD" w14:paraId="6D368640" w14:textId="77777777">
              <w:trPr>
                <w:tblCellSpacing w:w="0" w:type="dxa"/>
              </w:trPr>
              <w:tc>
                <w:tcPr>
                  <w:tcW w:w="17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620FD2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№ 67-67-01/208/2008-</w:t>
                  </w:r>
                  <w:proofErr w:type="gramStart"/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394  от</w:t>
                  </w:r>
                  <w:proofErr w:type="gramEnd"/>
                  <w:r w:rsidRPr="008A2FD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 22.12.2008  (Собственность)</w:t>
                  </w:r>
                </w:p>
              </w:tc>
              <w:tc>
                <w:tcPr>
                  <w:tcW w:w="3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31"/>
                  </w:tblGrid>
                  <w:tr w:rsidR="008A2FDD" w:rsidRPr="008A2FDD" w14:paraId="464E35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05D1CB" w14:textId="77777777" w:rsidR="008A2FDD" w:rsidRPr="008A2FDD" w:rsidRDefault="008A2FDD" w:rsidP="008A2FD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67-67/001-67/001/002/2016-705/</w:t>
                        </w:r>
                        <w:proofErr w:type="gramStart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1  от</w:t>
                        </w:r>
                        <w:proofErr w:type="gramEnd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11.03.2016  (Запрещение регистрации)</w:t>
                        </w:r>
                      </w:p>
                    </w:tc>
                  </w:tr>
                  <w:tr w:rsidR="008A2FDD" w:rsidRPr="008A2FDD" w14:paraId="7650CB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73109A" w14:textId="77777777" w:rsidR="008A2FDD" w:rsidRPr="008A2FDD" w:rsidRDefault="008A2FDD" w:rsidP="008A2FD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67-67/001-67/001/007/2015-5262/</w:t>
                        </w:r>
                        <w:proofErr w:type="gramStart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1  от</w:t>
                        </w:r>
                        <w:proofErr w:type="gramEnd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20.11.2015  (Арест)</w:t>
                        </w:r>
                      </w:p>
                    </w:tc>
                  </w:tr>
                  <w:tr w:rsidR="008A2FDD" w:rsidRPr="008A2FDD" w14:paraId="474A221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CE140" w14:textId="77777777" w:rsidR="008A2FDD" w:rsidRPr="008A2FDD" w:rsidRDefault="008A2FDD" w:rsidP="008A2FD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67-67-01/257/2012-</w:t>
                        </w:r>
                        <w:proofErr w:type="gramStart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377  от</w:t>
                        </w:r>
                        <w:proofErr w:type="gramEnd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29.10.2012  (Ипотека)</w:t>
                        </w:r>
                      </w:p>
                    </w:tc>
                  </w:tr>
                  <w:tr w:rsidR="008A2FDD" w:rsidRPr="008A2FDD" w14:paraId="7D40896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0B0EB9" w14:textId="77777777" w:rsidR="008A2FDD" w:rsidRPr="008A2FDD" w:rsidRDefault="008A2FDD" w:rsidP="008A2FD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67:18:2300201:1991-67/001/2018-</w:t>
                        </w:r>
                        <w:proofErr w:type="gramStart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2  от</w:t>
                        </w:r>
                        <w:proofErr w:type="gramEnd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26.06.2018  (Арест)</w:t>
                        </w:r>
                      </w:p>
                    </w:tc>
                  </w:tr>
                  <w:tr w:rsidR="008A2FDD" w:rsidRPr="008A2FDD" w14:paraId="7E48AC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E4F99C" w14:textId="77777777" w:rsidR="008A2FDD" w:rsidRPr="008A2FDD" w:rsidRDefault="008A2FDD" w:rsidP="008A2FD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67:18:2300201:1991-67/001/2017-</w:t>
                        </w:r>
                        <w:proofErr w:type="gramStart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1  от</w:t>
                        </w:r>
                        <w:proofErr w:type="gramEnd"/>
                        <w:r w:rsidRPr="008A2FDD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11.10.2017  (Арест)</w:t>
                        </w:r>
                      </w:p>
                    </w:tc>
                  </w:tr>
                </w:tbl>
                <w:p w14:paraId="450F0B6F" w14:textId="77777777" w:rsidR="008A2FDD" w:rsidRPr="008A2FDD" w:rsidRDefault="008A2FDD" w:rsidP="008A2F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FC938CA" w14:textId="77777777" w:rsidR="008A2FDD" w:rsidRPr="008A2FDD" w:rsidRDefault="008A2FDD" w:rsidP="008A2FDD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8A2FDD" w:rsidRPr="008A2FDD" w14:paraId="51261861" w14:textId="77777777" w:rsidTr="008A2FDD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6C38912B" w14:textId="77777777" w:rsidR="008A2FDD" w:rsidRPr="008A2FDD" w:rsidRDefault="008A2FDD" w:rsidP="008A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FDD" w:rsidRPr="008A2FDD" w14:paraId="444CD4D1" w14:textId="77777777" w:rsidTr="008A2FDD">
        <w:trPr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822186" w14:textId="77777777" w:rsidR="008A2FDD" w:rsidRPr="008A2FDD" w:rsidRDefault="008A2FDD" w:rsidP="008A2FDD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8A2FDD">
              <w:rPr>
                <w:rFonts w:ascii="Arial" w:eastAsia="Times New Roman" w:hAnsi="Arial" w:cs="Arial"/>
                <w:noProof/>
                <w:color w:val="343434"/>
                <w:sz w:val="18"/>
                <w:szCs w:val="18"/>
                <w:lang w:eastAsia="ru-RU"/>
              </w:rPr>
              <w:drawing>
                <wp:inline distT="0" distB="0" distL="0" distR="0" wp14:anchorId="3DE47A7C" wp14:editId="013BA970">
                  <wp:extent cx="38100" cy="666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anchor="x=&amp;y=&amp;z=&amp;type=1&amp;zoomTo=1&amp;app=search&amp;opened=1&amp;text=67:18:2300201:1991" w:tgtFrame="blank" w:history="1">
              <w:r w:rsidRPr="008A2FDD">
                <w:rPr>
                  <w:rFonts w:ascii="Arial" w:eastAsia="Times New Roman" w:hAnsi="Arial" w:cs="Arial"/>
                  <w:color w:val="006FB8"/>
                  <w:sz w:val="18"/>
                  <w:szCs w:val="18"/>
                  <w:u w:val="single"/>
                  <w:lang w:eastAsia="ru-RU"/>
                </w:rPr>
                <w:t>Найти объект на публичной кадастровой карте</w:t>
              </w:r>
            </w:hyperlink>
          </w:p>
        </w:tc>
      </w:tr>
      <w:tr w:rsidR="008A2FDD" w:rsidRPr="008A2FDD" w14:paraId="0BFE546F" w14:textId="77777777" w:rsidTr="008A2FDD">
        <w:trPr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8D262C" w14:textId="77777777" w:rsidR="008A2FDD" w:rsidRPr="008A2FDD" w:rsidRDefault="008A2FDD" w:rsidP="008A2FDD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8A2FDD">
              <w:rPr>
                <w:rFonts w:ascii="Arial" w:eastAsia="Times New Roman" w:hAnsi="Arial" w:cs="Arial"/>
                <w:noProof/>
                <w:color w:val="343434"/>
                <w:sz w:val="18"/>
                <w:szCs w:val="18"/>
                <w:lang w:eastAsia="ru-RU"/>
              </w:rPr>
              <w:drawing>
                <wp:inline distT="0" distB="0" distL="0" distR="0" wp14:anchorId="68DFDE9D" wp14:editId="6F6C1E53">
                  <wp:extent cx="38100" cy="666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8A2FDD">
                <w:rPr>
                  <w:rFonts w:ascii="Arial" w:eastAsia="Times New Roman" w:hAnsi="Arial" w:cs="Arial"/>
                  <w:color w:val="A0A0A0"/>
                  <w:sz w:val="18"/>
                  <w:szCs w:val="18"/>
                  <w:u w:val="single"/>
                  <w:lang w:eastAsia="ru-RU"/>
                </w:rPr>
                <w:t>Сформировать запрос</w:t>
              </w:r>
            </w:hyperlink>
          </w:p>
        </w:tc>
      </w:tr>
    </w:tbl>
    <w:p w14:paraId="43BF32E6" w14:textId="77777777" w:rsidR="007F3AD1" w:rsidRDefault="007F3AD1"/>
    <w:sectPr w:rsidR="007F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DD"/>
    <w:rsid w:val="007F3AD1"/>
    <w:rsid w:val="008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2CB"/>
  <w15:chartTrackingRefBased/>
  <w15:docId w15:val="{D02F93B1-942A-4FF0-A5BB-8084FFF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739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35083951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759252070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702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7316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k5.rosreestr.ru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2020-10-23T09:58:00Z</dcterms:created>
  <dcterms:modified xsi:type="dcterms:W3CDTF">2020-10-23T09:59:00Z</dcterms:modified>
</cp:coreProperties>
</file>