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574168">
        <w:rPr>
          <w:b w:val="0"/>
          <w:color w:val="auto"/>
          <w:sz w:val="22"/>
        </w:rPr>
        <w:t>2</w:t>
      </w:r>
      <w:r w:rsidR="00D46FCB">
        <w:rPr>
          <w:b w:val="0"/>
          <w:color w:val="auto"/>
          <w:sz w:val="22"/>
        </w:rPr>
        <w:t>_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932D4">
        <w:rPr>
          <w:b w:val="0"/>
          <w:color w:val="auto"/>
          <w:sz w:val="22"/>
        </w:rPr>
        <w:t xml:space="preserve"> </w:t>
      </w:r>
      <w:r w:rsidR="00035FE5">
        <w:rPr>
          <w:b w:val="0"/>
          <w:color w:val="auto"/>
          <w:sz w:val="22"/>
        </w:rPr>
        <w:t>___</w:t>
      </w:r>
      <w:r w:rsidR="004867AB">
        <w:rPr>
          <w:b w:val="0"/>
          <w:color w:val="auto"/>
          <w:sz w:val="22"/>
        </w:rPr>
        <w:t>.202</w:t>
      </w:r>
      <w:r w:rsidR="00D46FCB">
        <w:rPr>
          <w:b w:val="0"/>
          <w:color w:val="auto"/>
          <w:sz w:val="22"/>
        </w:rPr>
        <w:t>_</w:t>
      </w:r>
      <w:r w:rsidR="004867AB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</w:t>
      </w:r>
      <w:r w:rsidR="00035FE5">
        <w:rPr>
          <w:b w:val="0"/>
          <w:color w:val="auto"/>
          <w:sz w:val="22"/>
        </w:rPr>
        <w:t>торгов посредством публичного предложения</w:t>
      </w:r>
      <w:r w:rsidR="00D75B9B" w:rsidRPr="00D92D46">
        <w:rPr>
          <w:b w:val="0"/>
          <w:color w:val="auto"/>
          <w:sz w:val="22"/>
        </w:rPr>
        <w:t xml:space="preserve"> по продаже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035FE5">
        <w:rPr>
          <w:b w:val="0"/>
          <w:color w:val="auto"/>
          <w:sz w:val="22"/>
        </w:rPr>
        <w:t>____</w:t>
      </w:r>
      <w:r w:rsidR="004867AB">
        <w:rPr>
          <w:b w:val="0"/>
          <w:color w:val="auto"/>
          <w:sz w:val="22"/>
        </w:rPr>
        <w:t>.202</w:t>
      </w:r>
      <w:r w:rsidR="00D46FCB">
        <w:rPr>
          <w:b w:val="0"/>
          <w:color w:val="auto"/>
          <w:sz w:val="22"/>
        </w:rPr>
        <w:t>_</w:t>
      </w:r>
      <w:r w:rsidR="004867AB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1A65E5">
        <w:rPr>
          <w:b w:val="0"/>
          <w:color w:val="auto"/>
          <w:sz w:val="22"/>
        </w:rPr>
        <w:t>__</w:t>
      </w:r>
      <w:r w:rsidR="00CB63CC">
        <w:rPr>
          <w:b w:val="0"/>
          <w:color w:val="auto"/>
          <w:sz w:val="22"/>
        </w:rPr>
        <w:t xml:space="preserve">» </w:t>
      </w:r>
      <w:r w:rsidR="001A65E5">
        <w:rPr>
          <w:b w:val="0"/>
          <w:color w:val="auto"/>
          <w:sz w:val="22"/>
        </w:rPr>
        <w:t>____</w:t>
      </w:r>
      <w:r w:rsidR="004867AB">
        <w:rPr>
          <w:b w:val="0"/>
          <w:color w:val="auto"/>
          <w:sz w:val="22"/>
        </w:rPr>
        <w:t xml:space="preserve"> 202</w:t>
      </w:r>
      <w:r w:rsidR="00D46FCB">
        <w:rPr>
          <w:b w:val="0"/>
          <w:color w:val="auto"/>
          <w:sz w:val="22"/>
        </w:rPr>
        <w:t>_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FF169C" w:rsidRPr="00FF169C">
        <w:rPr>
          <w:b w:val="0"/>
          <w:color w:val="auto"/>
          <w:sz w:val="22"/>
        </w:rPr>
        <w:t>протокол о результатах проведения торгов посредством публичного предложения по продаже имуществ</w:t>
      </w:r>
      <w:proofErr w:type="gramStart"/>
      <w:r w:rsidR="00FF169C" w:rsidRPr="00FF169C">
        <w:rPr>
          <w:b w:val="0"/>
          <w:color w:val="auto"/>
          <w:sz w:val="22"/>
        </w:rPr>
        <w:t xml:space="preserve">а </w:t>
      </w:r>
      <w:r w:rsidR="00FF169C">
        <w:rPr>
          <w:b w:val="0"/>
          <w:color w:val="auto"/>
          <w:sz w:val="22"/>
        </w:rPr>
        <w:t>ООО</w:t>
      </w:r>
      <w:proofErr w:type="gramEnd"/>
      <w:r w:rsidR="00FF169C">
        <w:rPr>
          <w:b w:val="0"/>
          <w:color w:val="auto"/>
          <w:sz w:val="22"/>
        </w:rPr>
        <w:t xml:space="preserve"> «</w:t>
      </w:r>
      <w:proofErr w:type="spellStart"/>
      <w:r w:rsidR="00FF169C">
        <w:rPr>
          <w:b w:val="0"/>
          <w:color w:val="auto"/>
          <w:sz w:val="22"/>
        </w:rPr>
        <w:t>Сибавтобан</w:t>
      </w:r>
      <w:proofErr w:type="spellEnd"/>
      <w:r w:rsidR="00FF169C">
        <w:rPr>
          <w:b w:val="0"/>
          <w:color w:val="auto"/>
          <w:sz w:val="22"/>
        </w:rPr>
        <w:t>» от ____.202</w:t>
      </w:r>
      <w:r w:rsidR="009E3321">
        <w:rPr>
          <w:b w:val="0"/>
          <w:color w:val="auto"/>
          <w:sz w:val="22"/>
        </w:rPr>
        <w:t>_</w:t>
      </w:r>
      <w:bookmarkStart w:id="0" w:name="_GoBack"/>
      <w:bookmarkEnd w:id="0"/>
      <w:r w:rsidR="00FF169C">
        <w:rPr>
          <w:b w:val="0"/>
          <w:color w:val="auto"/>
          <w:sz w:val="22"/>
        </w:rPr>
        <w:t xml:space="preserve"> г</w:t>
      </w:r>
      <w:r w:rsidR="00D75B9B" w:rsidRPr="00D92D46">
        <w:rPr>
          <w:b w:val="0"/>
          <w:color w:val="auto"/>
          <w:sz w:val="22"/>
        </w:rPr>
        <w:t>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r w:rsidR="00117BB4" w:rsidRPr="00D92D46">
        <w:rPr>
          <w:b w:val="0"/>
          <w:color w:val="auto"/>
          <w:sz w:val="22"/>
        </w:rPr>
        <w:t>,</w:t>
      </w:r>
      <w:r w:rsidR="00FF169C">
        <w:rPr>
          <w:b w:val="0"/>
          <w:color w:val="auto"/>
          <w:sz w:val="22"/>
        </w:rPr>
        <w:t xml:space="preserve"> </w:t>
      </w:r>
      <w:r w:rsidR="002C0318" w:rsidRPr="00D92D46">
        <w:rPr>
          <w:b w:val="0"/>
          <w:color w:val="auto"/>
          <w:sz w:val="22"/>
        </w:rPr>
        <w:t xml:space="preserve">перечисленный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</w:t>
      </w:r>
      <w:proofErr w:type="gramStart"/>
      <w:r w:rsidR="002C0318" w:rsidRPr="00D92D46">
        <w:rPr>
          <w:b w:val="0"/>
          <w:color w:val="auto"/>
          <w:sz w:val="22"/>
        </w:rPr>
        <w:t>от</w:t>
      </w:r>
      <w:proofErr w:type="gramEnd"/>
      <w:r w:rsidR="002C0318" w:rsidRPr="00D92D46">
        <w:rPr>
          <w:b w:val="0"/>
          <w:color w:val="auto"/>
          <w:sz w:val="22"/>
        </w:rPr>
        <w:t xml:space="preserve"> _________. (далее «</w:t>
      </w:r>
      <w:proofErr w:type="gramStart"/>
      <w:r w:rsidR="002C0318" w:rsidRPr="00D92D46">
        <w:rPr>
          <w:b w:val="0"/>
          <w:color w:val="auto"/>
          <w:sz w:val="22"/>
        </w:rPr>
        <w:t>Договор</w:t>
      </w:r>
      <w:proofErr w:type="gramEnd"/>
      <w:r w:rsidR="002C0318" w:rsidRPr="00D92D46">
        <w:rPr>
          <w:b w:val="0"/>
          <w:color w:val="auto"/>
          <w:sz w:val="22"/>
        </w:rPr>
        <w:t xml:space="preserve">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35FE5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A65E5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168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3321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154E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46FCB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169C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4049</cp:revision>
  <cp:lastPrinted>2014-09-01T03:49:00Z</cp:lastPrinted>
  <dcterms:created xsi:type="dcterms:W3CDTF">2014-01-13T04:02:00Z</dcterms:created>
  <dcterms:modified xsi:type="dcterms:W3CDTF">2021-12-07T04:03:00Z</dcterms:modified>
</cp:coreProperties>
</file>