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4F0E" w14:textId="77777777" w:rsidR="00CC7AE8" w:rsidRPr="00D0004A" w:rsidRDefault="00CC7AE8" w:rsidP="00CC7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28E3E5A" w14:textId="30BD528F" w:rsidR="00C56153" w:rsidRPr="005747F5" w:rsidRDefault="00C56153" w:rsidP="00D969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C7AE8" w:rsidRPr="005747F5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C7AE8" w:rsidRPr="005747F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«Конфидэнс Банк» (ООО КБ «Конфидэнс Банк») (адрес регистрации: 156000, г. Кострома, пр. Мира, д. 113, ИНН 4405001070, ОГРН 1024400003209)</w:t>
      </w:r>
      <w:r w:rsidR="00CC7AE8"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C7AE8"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Костромской области от 20 июля 2018 года по делу № А31-5798/2018 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5747F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5747F5" w:rsidRDefault="00555595" w:rsidP="00D969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747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1BB9E5" w14:textId="77777777" w:rsidR="00B72744" w:rsidRPr="00D0004A" w:rsidRDefault="00B72744" w:rsidP="00D9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D0004A">
        <w:rPr>
          <w:rFonts w:ascii="Times New Roman" w:hAnsi="Times New Roman" w:cs="Times New Roman"/>
          <w:sz w:val="24"/>
          <w:szCs w:val="24"/>
        </w:rPr>
        <w:t>Права требования к юридическим лицам:</w:t>
      </w:r>
      <w:r w:rsidRPr="00D0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7215C" w14:textId="560FBF56" w:rsidR="00CC7AE8" w:rsidRPr="00D0004A" w:rsidRDefault="00CC7AE8" w:rsidP="00D9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4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РСБ24 (АО), ИНН 7706193043, уведомление о включении в РТК третьей очереди 1069/ВА от 17.12.2015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и обременения: находится в стадии банкротства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9DD"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(61 402,90 руб.)</w:t>
      </w:r>
      <w:r w:rsidRPr="00D0004A">
        <w:rPr>
          <w:rFonts w:ascii="Times New Roman" w:hAnsi="Times New Roman" w:cs="Times New Roman"/>
          <w:sz w:val="24"/>
          <w:szCs w:val="24"/>
        </w:rPr>
        <w:t xml:space="preserve"> </w:t>
      </w:r>
      <w:r w:rsidRPr="00D0004A">
        <w:rPr>
          <w:rFonts w:ascii="Times New Roman" w:hAnsi="Times New Roman" w:cs="Times New Roman"/>
          <w:sz w:val="24"/>
          <w:szCs w:val="24"/>
        </w:rPr>
        <w:t xml:space="preserve">– </w:t>
      </w:r>
      <w:r w:rsidR="00B72744" w:rsidRPr="00B72744">
        <w:rPr>
          <w:rFonts w:ascii="Times New Roman" w:eastAsia="Times New Roman" w:hAnsi="Times New Roman" w:cs="Times New Roman"/>
          <w:color w:val="000000"/>
          <w:sz w:val="24"/>
          <w:szCs w:val="24"/>
        </w:rPr>
        <w:t>30 394,43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04A">
        <w:rPr>
          <w:rFonts w:ascii="Times New Roman" w:hAnsi="Times New Roman" w:cs="Times New Roman"/>
          <w:sz w:val="24"/>
          <w:szCs w:val="24"/>
        </w:rPr>
        <w:t>руб.</w:t>
      </w:r>
    </w:p>
    <w:p w14:paraId="18378331" w14:textId="2DB0C093" w:rsidR="00CC7AE8" w:rsidRPr="00D0004A" w:rsidRDefault="00CC7AE8" w:rsidP="00D9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4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АКБ "СЛАВЯНСКИЙ БАНК", ИНН 7722061076, уведомление о включении в РТК третьей очереди 02к/26214/а от 26.05.2011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и обременения: находится в стадии банкротства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9DD"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(5 402 337,35 руб.)</w:t>
      </w:r>
      <w:r w:rsidRPr="00D0004A">
        <w:rPr>
          <w:rFonts w:ascii="Times New Roman" w:hAnsi="Times New Roman" w:cs="Times New Roman"/>
          <w:sz w:val="24"/>
          <w:szCs w:val="24"/>
        </w:rPr>
        <w:t xml:space="preserve"> </w:t>
      </w:r>
      <w:r w:rsidRPr="00D0004A">
        <w:rPr>
          <w:rFonts w:ascii="Times New Roman" w:hAnsi="Times New Roman" w:cs="Times New Roman"/>
          <w:sz w:val="24"/>
          <w:szCs w:val="24"/>
        </w:rPr>
        <w:t xml:space="preserve">– </w:t>
      </w:r>
      <w:r w:rsidR="00B72744" w:rsidRPr="00B72744">
        <w:rPr>
          <w:rFonts w:ascii="Times New Roman" w:eastAsia="Times New Roman" w:hAnsi="Times New Roman" w:cs="Times New Roman"/>
          <w:color w:val="000000"/>
          <w:sz w:val="24"/>
          <w:szCs w:val="24"/>
        </w:rPr>
        <w:t>2 674 156,98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04A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1E076420" w:rsidR="00C56153" w:rsidRPr="00D0004A" w:rsidRDefault="00CC7AE8" w:rsidP="00D9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D0004A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КБ "АйМаниБанк", ИНН 0411005333, уведомление о включении в РТК третьей очереди 55-04ИСХ313759 от 20.12.2018</w:t>
      </w:r>
      <w:r w:rsidR="00D9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и обременения: находится в стадии банкротства</w:t>
      </w:r>
      <w:r w:rsidRPr="00D0004A">
        <w:rPr>
          <w:rFonts w:ascii="Times New Roman" w:hAnsi="Times New Roman" w:cs="Times New Roman"/>
          <w:sz w:val="24"/>
          <w:szCs w:val="24"/>
        </w:rPr>
        <w:t xml:space="preserve"> </w:t>
      </w:r>
      <w:r w:rsidR="00D969DD" w:rsidRPr="00CC7AE8">
        <w:rPr>
          <w:rFonts w:ascii="Times New Roman" w:eastAsia="Times New Roman" w:hAnsi="Times New Roman" w:cs="Times New Roman"/>
          <w:color w:val="000000"/>
          <w:sz w:val="24"/>
          <w:szCs w:val="24"/>
        </w:rPr>
        <w:t>(302,52 руб.)</w:t>
      </w:r>
      <w:r w:rsidR="00D969DD" w:rsidRPr="00D969DD">
        <w:rPr>
          <w:rFonts w:ascii="Times New Roman" w:hAnsi="Times New Roman" w:cs="Times New Roman"/>
          <w:sz w:val="24"/>
          <w:szCs w:val="24"/>
        </w:rPr>
        <w:t xml:space="preserve"> </w:t>
      </w:r>
      <w:r w:rsidR="00D969DD" w:rsidRPr="00D0004A">
        <w:rPr>
          <w:rFonts w:ascii="Times New Roman" w:hAnsi="Times New Roman" w:cs="Times New Roman"/>
          <w:sz w:val="24"/>
          <w:szCs w:val="24"/>
        </w:rPr>
        <w:t>–</w:t>
      </w:r>
      <w:r w:rsidR="00B72744" w:rsidRPr="00B72744">
        <w:rPr>
          <w:rFonts w:ascii="Times New Roman" w:eastAsia="Times New Roman" w:hAnsi="Times New Roman" w:cs="Times New Roman"/>
          <w:color w:val="000000"/>
          <w:sz w:val="24"/>
          <w:szCs w:val="24"/>
        </w:rPr>
        <w:t>149,74</w:t>
      </w:r>
      <w:r w:rsidR="00B72744"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04A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14351655" w14:textId="14CF085A" w:rsidR="00555595" w:rsidRPr="005747F5" w:rsidRDefault="00555595" w:rsidP="00D96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5747F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747F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747F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3B1ACEA" w:rsidR="0003404B" w:rsidRPr="005747F5" w:rsidRDefault="008F1609" w:rsidP="00D96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5747F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C7AE8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декабря </w:t>
      </w:r>
      <w:r w:rsidR="00002933" w:rsidRPr="005747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 w:rsidRPr="005747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C7AE8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апреля </w:t>
      </w:r>
      <w:r w:rsidR="00002933" w:rsidRPr="005747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5747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747F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C8AC9CD" w:rsidR="0003404B" w:rsidRPr="005747F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C7AE8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декабря </w:t>
      </w:r>
      <w:r w:rsidR="00A61E9E" w:rsidRPr="0057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5747F5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5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574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5747F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5747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5747F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5747F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CB343" w14:textId="77777777" w:rsidR="00D0004A" w:rsidRPr="00D0004A" w:rsidRDefault="0003404B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F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5747F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47F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D0004A"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56D416" w14:textId="1DAD149E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2021 г. по 08 февраля 2022 г. - в размере начальной цены продажи лотов;</w:t>
      </w:r>
    </w:p>
    <w:p w14:paraId="1E130AAA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93,00% от начальной цены продажи лотов;</w:t>
      </w:r>
    </w:p>
    <w:p w14:paraId="5B8CD7DA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86,00% от начальной цены продажи лотов;</w:t>
      </w:r>
    </w:p>
    <w:p w14:paraId="4541A1FC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2022 г. по 01 марта 2022 г. - в размере 79,00% от начальной цены продажи лотов;</w:t>
      </w:r>
    </w:p>
    <w:p w14:paraId="01F00795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2022 г. по 08 марта 2022 г. - в размере 72,00% от начальной цены продажи лотов;</w:t>
      </w:r>
    </w:p>
    <w:p w14:paraId="705F9A18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16 марта 2022 г. - в размере 65,00% от начальной цены продажи лотов;</w:t>
      </w:r>
    </w:p>
    <w:p w14:paraId="1EA7890D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58,00% от начальной цены продажи лотов;</w:t>
      </w:r>
    </w:p>
    <w:p w14:paraId="1C418BB8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51,00% от начальной цены продажи лотов;</w:t>
      </w:r>
    </w:p>
    <w:p w14:paraId="1999DD13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44,00% от начальной цены продажи лотов;</w:t>
      </w:r>
    </w:p>
    <w:p w14:paraId="3EC2E377" w14:textId="77777777" w:rsidR="00D0004A" w:rsidRPr="00D0004A" w:rsidRDefault="00D0004A" w:rsidP="00D000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37,00% от начальной цены продажи лотов;</w:t>
      </w:r>
    </w:p>
    <w:p w14:paraId="5667C283" w14:textId="033F51D9" w:rsidR="0003404B" w:rsidRPr="00D0004A" w:rsidRDefault="00D0004A" w:rsidP="0057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30,00% от начальной цены продажи лотов</w:t>
      </w:r>
      <w:r w:rsidRPr="00D000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0004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04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0004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000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0004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0004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000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0004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4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000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0004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0004A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0004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000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4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E44379C" w:rsidR="00C56153" w:rsidRPr="00B015E4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5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AF0A1C" w:rsidRPr="00B015E4">
        <w:rPr>
          <w:rFonts w:ascii="Times New Roman" w:hAnsi="Times New Roman" w:cs="Times New Roman"/>
          <w:color w:val="000000"/>
          <w:sz w:val="24"/>
          <w:szCs w:val="24"/>
        </w:rPr>
        <w:t xml:space="preserve">у КУ: с 09:00 до 18:00 часов по адресу: г. Москва, Павелецкая наб., д. 8, тел. 8(495)725-31-33, доб. 64-79, а также у ОТ: тел. 8 (812)334-20-50 (с 9.00 до 18.00 по </w:t>
      </w:r>
      <w:r w:rsidR="00811E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F0A1C" w:rsidRPr="00B015E4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дни), informmsk@auction-house.ru.</w:t>
      </w:r>
    </w:p>
    <w:p w14:paraId="56B881ED" w14:textId="55DB7200" w:rsidR="007A10EE" w:rsidRPr="00B015E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5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0004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5E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00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0004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0004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0004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60DC6"/>
    <w:rsid w:val="003A7B0C"/>
    <w:rsid w:val="003E6C81"/>
    <w:rsid w:val="00495D59"/>
    <w:rsid w:val="004B74A7"/>
    <w:rsid w:val="00555595"/>
    <w:rsid w:val="005742CC"/>
    <w:rsid w:val="005747F5"/>
    <w:rsid w:val="005F1F68"/>
    <w:rsid w:val="00621553"/>
    <w:rsid w:val="00762232"/>
    <w:rsid w:val="00775C5B"/>
    <w:rsid w:val="007A10EE"/>
    <w:rsid w:val="007E3D68"/>
    <w:rsid w:val="00811E61"/>
    <w:rsid w:val="008C4892"/>
    <w:rsid w:val="008F1609"/>
    <w:rsid w:val="00953DA4"/>
    <w:rsid w:val="009804F8"/>
    <w:rsid w:val="009827DF"/>
    <w:rsid w:val="00987A46"/>
    <w:rsid w:val="009E200F"/>
    <w:rsid w:val="009E68C2"/>
    <w:rsid w:val="009F0C4D"/>
    <w:rsid w:val="00A61E9E"/>
    <w:rsid w:val="00AF0A1C"/>
    <w:rsid w:val="00B015E4"/>
    <w:rsid w:val="00B72744"/>
    <w:rsid w:val="00B97A00"/>
    <w:rsid w:val="00C15400"/>
    <w:rsid w:val="00C56153"/>
    <w:rsid w:val="00C66976"/>
    <w:rsid w:val="00CC7AE8"/>
    <w:rsid w:val="00D0004A"/>
    <w:rsid w:val="00D02882"/>
    <w:rsid w:val="00D115EC"/>
    <w:rsid w:val="00D16130"/>
    <w:rsid w:val="00D969DD"/>
    <w:rsid w:val="00DD01CB"/>
    <w:rsid w:val="00E2452B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28</cp:revision>
  <dcterms:created xsi:type="dcterms:W3CDTF">2019-07-23T07:53:00Z</dcterms:created>
  <dcterms:modified xsi:type="dcterms:W3CDTF">2021-12-13T07:12:00Z</dcterms:modified>
</cp:coreProperties>
</file>