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AAA7" w14:textId="77777777" w:rsidR="00673E42" w:rsidRDefault="00673E42" w:rsidP="00673E4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АиППП</w:t>
      </w:r>
      <w:r w:rsidRPr="009F45CE">
        <w:rPr>
          <w:rFonts w:ascii="Arial" w:hAnsi="Arial" w:cs="Arial"/>
          <w:b/>
          <w:sz w:val="28"/>
          <w:szCs w:val="35"/>
        </w:rPr>
        <w:t>:</w:t>
      </w:r>
    </w:p>
    <w:p w14:paraId="513F704E" w14:textId="77777777" w:rsidR="00673E42" w:rsidRPr="00515C90" w:rsidRDefault="00673E42" w:rsidP="00673E4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09C43D8D" w14:textId="77777777" w:rsidR="00673E42" w:rsidRDefault="00673E42" w:rsidP="00673E4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единственный участник, нет изменений)</w:t>
      </w:r>
    </w:p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4C2D851C" w:rsidR="00DC52C6" w:rsidRDefault="00A4356E" w:rsidP="00B72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356E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malkova@auction-house.ru), действующее на основании договора с Открытым акционерным обществом «АФ Банк» (ОАО «АФ Банк»), адрес регистрации: 450057, Республика Башкортостан, г. Уфа, ул. Октябрьской революции, д. 78, ИНН 0274061157, ОГРН 1020280000014 (далее – финансовая организация), конкурсным управляющим (ликвидатором) которого на основании решения Арбитражного суда Республики Башкортостан от 7 июля 2014 г. по делу №А07-8678/2014 является Государственная корпорация «Агентство по страхованию вкладов» (109240, г. Москва, ул. Высоцкого, д. 4)</w:t>
      </w:r>
      <w:r w:rsidR="00ED20E2" w:rsidRPr="00ED20E2">
        <w:rPr>
          <w:rFonts w:ascii="Times New Roman" w:hAnsi="Times New Roman" w:cs="Times New Roman"/>
          <w:sz w:val="24"/>
          <w:szCs w:val="24"/>
        </w:rPr>
        <w:t>,</w:t>
      </w:r>
      <w:r w:rsidR="00ED20E2" w:rsidRPr="00ED20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113459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113459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FC3AB2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7C718F">
        <w:rPr>
          <w:rFonts w:ascii="Times New Roman" w:hAnsi="Times New Roman" w:cs="Times New Roman"/>
          <w:sz w:val="24"/>
          <w:szCs w:val="24"/>
        </w:rPr>
        <w:t>,</w:t>
      </w:r>
      <w:r w:rsidR="000F7913" w:rsidRPr="007C718F">
        <w:rPr>
          <w:rFonts w:ascii="Times New Roman" w:hAnsi="Times New Roman" w:cs="Times New Roman"/>
          <w:sz w:val="24"/>
          <w:szCs w:val="24"/>
        </w:rPr>
        <w:t xml:space="preserve"> в</w:t>
      </w:r>
      <w:r w:rsidR="000F7913" w:rsidRPr="00FC3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форме аукциона</w:t>
      </w:r>
      <w:r w:rsidR="007C7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30418"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="007C718F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D6D59">
        <w:rPr>
          <w:rFonts w:ascii="Times New Roman" w:hAnsi="Times New Roman" w:cs="Times New Roman"/>
          <w:sz w:val="24"/>
          <w:szCs w:val="24"/>
        </w:rPr>
        <w:t>проведенных</w:t>
      </w:r>
      <w:r w:rsidR="005D6D5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7C718F" w:rsidRPr="007C718F">
        <w:rPr>
          <w:rFonts w:ascii="Times New Roman" w:hAnsi="Times New Roman" w:cs="Times New Roman"/>
          <w:b/>
          <w:bCs/>
          <w:sz w:val="24"/>
          <w:szCs w:val="24"/>
        </w:rPr>
        <w:t>20 декабря</w:t>
      </w:r>
      <w:r w:rsidR="007C718F">
        <w:rPr>
          <w:rFonts w:ascii="Times New Roman" w:hAnsi="Times New Roman" w:cs="Times New Roman"/>
          <w:sz w:val="24"/>
          <w:szCs w:val="24"/>
        </w:rPr>
        <w:t xml:space="preserve"> </w:t>
      </w:r>
      <w:r w:rsidR="00795607" w:rsidRPr="00795607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>(</w:t>
      </w:r>
      <w:r w:rsidR="007C718F" w:rsidRPr="007C718F">
        <w:rPr>
          <w:rFonts w:ascii="Times New Roman" w:hAnsi="Times New Roman" w:cs="Times New Roman"/>
          <w:sz w:val="24"/>
          <w:szCs w:val="24"/>
        </w:rPr>
        <w:t>сообщение 2030097173 в газете АО «Коммерсантъ» №169(7131) от 18.09.2021</w:t>
      </w:r>
      <w:r w:rsidR="007C718F">
        <w:rPr>
          <w:rFonts w:ascii="Times New Roman" w:hAnsi="Times New Roman" w:cs="Times New Roman"/>
          <w:sz w:val="24"/>
          <w:szCs w:val="24"/>
        </w:rPr>
        <w:t xml:space="preserve"> г.</w:t>
      </w:r>
      <w:r w:rsidR="007C718F" w:rsidRPr="007C718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1C13B8AB" w14:textId="77777777" w:rsidR="00015179" w:rsidRPr="00C33E51" w:rsidRDefault="00015179" w:rsidP="00B72545">
      <w:pPr>
        <w:jc w:val="both"/>
      </w:pPr>
      <w:r w:rsidRPr="00C33E51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3BA031AB" w14:textId="3AF1C95E" w:rsidR="00015179" w:rsidRDefault="00B72545" w:rsidP="00B72545">
      <w:pPr>
        <w:jc w:val="both"/>
      </w:pPr>
      <w:r>
        <w:t>По лоту 13</w:t>
      </w:r>
      <w:r w:rsidR="00015179">
        <w:t xml:space="preserve"> </w:t>
      </w:r>
      <w:r w:rsidR="00015179" w:rsidRPr="00C01436">
        <w:t>к участию в Торгах допущен один участник.</w:t>
      </w:r>
    </w:p>
    <w:p w14:paraId="67CAE59E" w14:textId="77777777" w:rsidR="00673E42" w:rsidRPr="00C33E51" w:rsidRDefault="00673E42" w:rsidP="00B72545">
      <w:pPr>
        <w:jc w:val="both"/>
      </w:pPr>
      <w:r>
        <w:t xml:space="preserve">Порядок и условия проведения </w:t>
      </w:r>
      <w:r w:rsidRPr="00C82F38">
        <w:rPr>
          <w:b/>
        </w:rPr>
        <w:t xml:space="preserve">Торгов </w:t>
      </w:r>
      <w:r>
        <w:rPr>
          <w:b/>
        </w:rPr>
        <w:t>посредством публичного предложения</w:t>
      </w:r>
      <w:r>
        <w:t xml:space="preserve">, а также иные необходимые сведения определены в Сообщении в Коммерсанте о проведении </w:t>
      </w:r>
      <w:r w:rsidRPr="002F7654">
        <w:t>торгов</w:t>
      </w:r>
      <w:r>
        <w:t>.</w:t>
      </w:r>
    </w:p>
    <w:p w14:paraId="7279A8CD" w14:textId="77777777" w:rsidR="00A84E57" w:rsidRDefault="00A84E57" w:rsidP="00B72545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5315" w14:textId="77777777" w:rsidR="00B212C2" w:rsidRDefault="00B212C2" w:rsidP="00310303">
      <w:r>
        <w:separator/>
      </w:r>
    </w:p>
  </w:endnote>
  <w:endnote w:type="continuationSeparator" w:id="0">
    <w:p w14:paraId="6D845F33" w14:textId="77777777" w:rsidR="00B212C2" w:rsidRDefault="00B212C2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57381" w14:textId="77777777" w:rsidR="00B212C2" w:rsidRDefault="00B212C2" w:rsidP="00310303">
      <w:r>
        <w:separator/>
      </w:r>
    </w:p>
  </w:footnote>
  <w:footnote w:type="continuationSeparator" w:id="0">
    <w:p w14:paraId="27F91ADD" w14:textId="77777777" w:rsidR="00B212C2" w:rsidRDefault="00B212C2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15179"/>
    <w:rsid w:val="000655C1"/>
    <w:rsid w:val="0007770D"/>
    <w:rsid w:val="000970FF"/>
    <w:rsid w:val="000B3A32"/>
    <w:rsid w:val="000C3183"/>
    <w:rsid w:val="000D3937"/>
    <w:rsid w:val="000D76F9"/>
    <w:rsid w:val="000F36B2"/>
    <w:rsid w:val="000F7913"/>
    <w:rsid w:val="0010213C"/>
    <w:rsid w:val="00113459"/>
    <w:rsid w:val="00161265"/>
    <w:rsid w:val="001709B9"/>
    <w:rsid w:val="002849B1"/>
    <w:rsid w:val="00297B18"/>
    <w:rsid w:val="002B0C0B"/>
    <w:rsid w:val="002B542E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E7F84"/>
    <w:rsid w:val="00557CEC"/>
    <w:rsid w:val="005A3543"/>
    <w:rsid w:val="005C22D7"/>
    <w:rsid w:val="005D6D59"/>
    <w:rsid w:val="005E6251"/>
    <w:rsid w:val="00673E42"/>
    <w:rsid w:val="00683D2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5607"/>
    <w:rsid w:val="007C312F"/>
    <w:rsid w:val="007C718F"/>
    <w:rsid w:val="007D52F4"/>
    <w:rsid w:val="007E75ED"/>
    <w:rsid w:val="00824CBA"/>
    <w:rsid w:val="0083234F"/>
    <w:rsid w:val="0084789D"/>
    <w:rsid w:val="00892F38"/>
    <w:rsid w:val="008964B1"/>
    <w:rsid w:val="008D24E1"/>
    <w:rsid w:val="00945EC8"/>
    <w:rsid w:val="00980001"/>
    <w:rsid w:val="009C5E23"/>
    <w:rsid w:val="00A03534"/>
    <w:rsid w:val="00A4356E"/>
    <w:rsid w:val="00A46818"/>
    <w:rsid w:val="00A7295E"/>
    <w:rsid w:val="00A75937"/>
    <w:rsid w:val="00A84E57"/>
    <w:rsid w:val="00A915D6"/>
    <w:rsid w:val="00AA23A3"/>
    <w:rsid w:val="00AB41AF"/>
    <w:rsid w:val="00AE1067"/>
    <w:rsid w:val="00B212C2"/>
    <w:rsid w:val="00B223C0"/>
    <w:rsid w:val="00B25C04"/>
    <w:rsid w:val="00B44C55"/>
    <w:rsid w:val="00B61909"/>
    <w:rsid w:val="00B72545"/>
    <w:rsid w:val="00BB3ACA"/>
    <w:rsid w:val="00BB60EB"/>
    <w:rsid w:val="00C0083D"/>
    <w:rsid w:val="00C22DFF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D20E2"/>
    <w:rsid w:val="00ED791A"/>
    <w:rsid w:val="00EF0DB1"/>
    <w:rsid w:val="00F40125"/>
    <w:rsid w:val="00FC3AB2"/>
    <w:rsid w:val="00FC70A1"/>
    <w:rsid w:val="00FD07B3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13</cp:revision>
  <cp:lastPrinted>2018-07-19T11:23:00Z</cp:lastPrinted>
  <dcterms:created xsi:type="dcterms:W3CDTF">2018-08-16T08:23:00Z</dcterms:created>
  <dcterms:modified xsi:type="dcterms:W3CDTF">2021-12-20T14:00:00Z</dcterms:modified>
</cp:coreProperties>
</file>