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63A028E7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861AEF">
        <w:rPr>
          <w:b w:val="0"/>
        </w:rPr>
        <w:t>о замене Договора купли-продажи, а также о внесении корректировок в раздел обременений</w:t>
      </w:r>
      <w:r w:rsidRPr="00214DDD">
        <w:rPr>
          <w:b w:val="0"/>
        </w:rPr>
        <w:t xml:space="preserve"> </w:t>
      </w:r>
      <w:r w:rsidR="00861AEF">
        <w:rPr>
          <w:b w:val="0"/>
        </w:rPr>
        <w:t>Объекта (</w:t>
      </w:r>
      <w:r w:rsidR="009B2A15">
        <w:rPr>
          <w:b w:val="0"/>
        </w:rPr>
        <w:t>Лот 1</w:t>
      </w:r>
      <w:r w:rsidR="00861AEF">
        <w:rPr>
          <w:b w:val="0"/>
        </w:rPr>
        <w:t>)</w:t>
      </w:r>
      <w:r w:rsidR="009B2A15">
        <w:rPr>
          <w:b w:val="0"/>
        </w:rPr>
        <w:t xml:space="preserve">, реализуемом на </w:t>
      </w:r>
      <w:r w:rsidRPr="00214DDD">
        <w:rPr>
          <w:b w:val="0"/>
        </w:rPr>
        <w:t>аукцион</w:t>
      </w:r>
      <w:r w:rsidR="009B2A15">
        <w:rPr>
          <w:b w:val="0"/>
        </w:rPr>
        <w:t>е</w:t>
      </w:r>
      <w:r w:rsidRPr="00214DDD">
        <w:rPr>
          <w:b w:val="0"/>
        </w:rPr>
        <w:t>, назначенно</w:t>
      </w:r>
      <w:r w:rsidR="009B2A15">
        <w:rPr>
          <w:b w:val="0"/>
        </w:rPr>
        <w:t>м</w:t>
      </w:r>
      <w:r w:rsidRPr="00214DDD">
        <w:rPr>
          <w:b w:val="0"/>
        </w:rPr>
        <w:t xml:space="preserve"> на </w:t>
      </w:r>
      <w:r w:rsidR="009B2A15">
        <w:rPr>
          <w:b w:val="0"/>
        </w:rPr>
        <w:t>2</w:t>
      </w:r>
      <w:r w:rsidR="00861AEF">
        <w:rPr>
          <w:b w:val="0"/>
        </w:rPr>
        <w:t>1</w:t>
      </w:r>
      <w:r w:rsidR="00EB6BAE" w:rsidRPr="00EB6BAE">
        <w:rPr>
          <w:b w:val="0"/>
        </w:rPr>
        <w:t xml:space="preserve"> </w:t>
      </w:r>
      <w:r w:rsidR="00861AEF">
        <w:rPr>
          <w:b w:val="0"/>
        </w:rPr>
        <w:t>января</w:t>
      </w:r>
      <w:r w:rsidR="00F57CEF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861AEF">
        <w:rPr>
          <w:b w:val="0"/>
        </w:rPr>
        <w:t>2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</w:t>
      </w:r>
      <w:r w:rsidR="00214DDD" w:rsidRPr="00181988">
        <w:rPr>
          <w:b w:val="0"/>
        </w:rPr>
        <w:t>Сбербанк</w:t>
      </w:r>
      <w:r w:rsidR="00181988" w:rsidRPr="00181988">
        <w:rPr>
          <w:b w:val="0"/>
        </w:rPr>
        <w:t xml:space="preserve"> (код лота </w:t>
      </w:r>
      <w:r w:rsidR="00861AEF" w:rsidRPr="00861AEF">
        <w:rPr>
          <w:b w:val="0"/>
        </w:rPr>
        <w:t>РАД-277612</w:t>
      </w:r>
      <w:r w:rsidR="00181988" w:rsidRPr="00181988">
        <w:rPr>
          <w:b w:val="0"/>
        </w:rPr>
        <w:t>)</w:t>
      </w:r>
      <w:r w:rsidR="00214DDD" w:rsidRPr="00181988">
        <w:rPr>
          <w:b w:val="0"/>
        </w:rPr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44C40883" w14:textId="3F4A0C12" w:rsidR="00861AEF" w:rsidRPr="00065CC3" w:rsidRDefault="00861AEF" w:rsidP="00861AEF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Читать радел </w:t>
      </w:r>
      <w:r w:rsidRPr="00065CC3">
        <w:rPr>
          <w:b/>
          <w:bCs/>
        </w:rPr>
        <w:t>Ограничения (</w:t>
      </w:r>
      <w:r>
        <w:rPr>
          <w:b/>
          <w:bCs/>
        </w:rPr>
        <w:t>о</w:t>
      </w:r>
      <w:r w:rsidRPr="00065CC3">
        <w:rPr>
          <w:b/>
          <w:bCs/>
        </w:rPr>
        <w:t>бременения) Объекта</w:t>
      </w:r>
      <w:r>
        <w:rPr>
          <w:b/>
          <w:bCs/>
        </w:rPr>
        <w:t xml:space="preserve"> в следующей редакции</w:t>
      </w:r>
      <w:r w:rsidRPr="00065CC3">
        <w:rPr>
          <w:b/>
          <w:bCs/>
        </w:rPr>
        <w:t>:</w:t>
      </w:r>
    </w:p>
    <w:p w14:paraId="63AA8C9B" w14:textId="2F875498" w:rsidR="009B2A15" w:rsidRDefault="009B2A15" w:rsidP="009B2A15">
      <w:pPr>
        <w:rPr>
          <w:b/>
          <w:bCs/>
        </w:rPr>
      </w:pPr>
    </w:p>
    <w:p w14:paraId="5E71D631" w14:textId="0BB2C134" w:rsidR="009B2A15" w:rsidRPr="009B2A15" w:rsidRDefault="009B2A15" w:rsidP="009B2A15">
      <w:pPr>
        <w:rPr>
          <w:b/>
          <w:bCs/>
        </w:rPr>
      </w:pPr>
      <w:r w:rsidRPr="009B2A15">
        <w:rPr>
          <w:b/>
          <w:bCs/>
        </w:rPr>
        <w:t>Для сведения:</w:t>
      </w:r>
    </w:p>
    <w:p w14:paraId="0B7AAC17" w14:textId="77777777" w:rsidR="00861AEF" w:rsidRPr="00065CC3" w:rsidRDefault="00861AEF" w:rsidP="00861AEF">
      <w:pPr>
        <w:ind w:firstLine="567"/>
        <w:jc w:val="both"/>
      </w:pPr>
      <w:r w:rsidRPr="00065CC3">
        <w:t>- Проживают и предположительно зарегистрированы третьи лица. Доступ к объекту отсутствует.</w:t>
      </w:r>
    </w:p>
    <w:p w14:paraId="7C28A02E" w14:textId="77777777" w:rsidR="00861AEF" w:rsidRDefault="00861AEF" w:rsidP="00861AEF">
      <w:pPr>
        <w:ind w:firstLine="567"/>
        <w:jc w:val="both"/>
      </w:pPr>
      <w:bookmarkStart w:id="0" w:name="_Hlk67323458"/>
      <w:r w:rsidRPr="00065CC3">
        <w:t>- Право притязания третьих лиц (собственника смежного участка). Предъявлено исковое заявление № М-1382/2020 от 30.07.2020 во Фрунзенский районный суд г. Ярославля об устранении нарушения прав собственника земельного участка, не связанного с лишением владения.</w:t>
      </w:r>
      <w:bookmarkEnd w:id="0"/>
      <w:r>
        <w:t xml:space="preserve"> </w:t>
      </w:r>
      <w:r w:rsidRPr="00065CC3">
        <w:t xml:space="preserve">Гражданское дело №2-124/2021 (2-2146/2020) (Фрунзенский районный суд г. Ярославля). 02.09.2021г. Фрунзенским районным судом г. Ярославля вынесено Решение об оставлении исковых требований истца без удовлетворения (в настоящее время, в законную силу не вступило, обжалуется).  </w:t>
      </w:r>
    </w:p>
    <w:p w14:paraId="74CEC6A3" w14:textId="2AB166F2" w:rsidR="00DD53F7" w:rsidRPr="00B2292B" w:rsidRDefault="00861AEF" w:rsidP="00861AEF">
      <w:pPr>
        <w:ind w:firstLine="567"/>
        <w:jc w:val="both"/>
      </w:pPr>
      <w:r>
        <w:t xml:space="preserve">- </w:t>
      </w:r>
      <w:r w:rsidRPr="00861AEF">
        <w:t>Право притязания третьих лиц. Предъявлено встречное исковое заявление в рамках дела № 2-2793/2021 (М-2511/2021), рассматриваемого во Фрунзенском районном суде г. Ярославля о произведении государственной регистрации перехода прав собственности на ½ доли в праве общей долевой собственности на недвижимое имущество и об отказе удовлетворения первоначального иска по делу 2-2793/2021 (М-2511/2021) о выселении из жилого помещения, расположенного по адресу г. Ярославль, ул. Мельничная, д. 60</w:t>
      </w:r>
      <w:r>
        <w:t>.</w:t>
      </w: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1988"/>
    <w:rsid w:val="0018462B"/>
    <w:rsid w:val="00187563"/>
    <w:rsid w:val="001F14D1"/>
    <w:rsid w:val="00203EE2"/>
    <w:rsid w:val="00205A19"/>
    <w:rsid w:val="00214DDD"/>
    <w:rsid w:val="002B083E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57FFE"/>
    <w:rsid w:val="00686A9D"/>
    <w:rsid w:val="00706571"/>
    <w:rsid w:val="007117B4"/>
    <w:rsid w:val="00725B15"/>
    <w:rsid w:val="0074403E"/>
    <w:rsid w:val="007A4B51"/>
    <w:rsid w:val="007C236B"/>
    <w:rsid w:val="007D7E4B"/>
    <w:rsid w:val="0081080C"/>
    <w:rsid w:val="00816796"/>
    <w:rsid w:val="00861AEF"/>
    <w:rsid w:val="0086282E"/>
    <w:rsid w:val="00862E6B"/>
    <w:rsid w:val="00882BA4"/>
    <w:rsid w:val="00887ADD"/>
    <w:rsid w:val="008C7803"/>
    <w:rsid w:val="008D35D4"/>
    <w:rsid w:val="00940EC5"/>
    <w:rsid w:val="00965311"/>
    <w:rsid w:val="00974108"/>
    <w:rsid w:val="00976F99"/>
    <w:rsid w:val="009B2A15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1819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181988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181988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 Знак Знак"/>
    <w:basedOn w:val="a"/>
    <w:rsid w:val="00861AE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EZ0D5O1YdyYR69QlUZi+JXk392uNdhukcfODJD+mCds=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hGJZoqED+32rlGPF+slwWh9MyOan1wLGBoZcED8fBpo=</DigestValue>
    </Reference>
  </SignedInfo>
  <SignatureValue>PdGICqzraVncjabbK92LWFCSC7Ssuq/F4MXf5L6UC7rywW66PQ+Ad/pke/MCCe1c
5VT0AuPmCy0sSHd6O4eRiA==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sS4RzZavJV+MFUWAecj6JWzuzEo=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Xvx/Xc2fDE18HeLAsxdgIyEfFR0=</DigestValue>
      </Reference>
      <Reference URI="/word/styles.xml?ContentType=application/vnd.openxmlformats-officedocument.wordprocessingml.styles+xml">
        <DigestMethod Algorithm="http://www.w3.org/2000/09/xmldsig#sha1"/>
        <DigestValue>VuZp8VazvY0GSjB6LBfBQVi90+4=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0ta9WvuvNXTMoRZ1KYENGopyz4E=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2021-12-23T08:41:10Z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2021-12-23T08:41:10Z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93</cp:revision>
  <cp:lastPrinted>2018-07-24T08:51:00Z</cp:lastPrinted>
  <dcterms:created xsi:type="dcterms:W3CDTF">2014-07-08T11:34:00Z</dcterms:created>
  <dcterms:modified xsi:type="dcterms:W3CDTF">2021-12-23T08:41:00Z</dcterms:modified>
</cp:coreProperties>
</file>