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D8" w:rsidRPr="002B7590" w:rsidRDefault="006855D8" w:rsidP="006855D8">
      <w:pPr>
        <w:pStyle w:val="1"/>
        <w:tabs>
          <w:tab w:val="left" w:pos="0"/>
        </w:tabs>
        <w:rPr>
          <w:sz w:val="22"/>
          <w:szCs w:val="22"/>
        </w:rPr>
      </w:pPr>
      <w:r w:rsidRPr="002B7590">
        <w:rPr>
          <w:sz w:val="22"/>
          <w:szCs w:val="22"/>
        </w:rPr>
        <w:t>ПРОЕКТ ДОГОВОРА №__</w:t>
      </w:r>
    </w:p>
    <w:p w:rsidR="006855D8" w:rsidRPr="002B7590" w:rsidRDefault="006855D8" w:rsidP="006855D8">
      <w:pPr>
        <w:ind w:right="-992"/>
        <w:jc w:val="center"/>
        <w:rPr>
          <w:sz w:val="22"/>
          <w:szCs w:val="22"/>
        </w:rPr>
      </w:pPr>
      <w:r w:rsidRPr="002B7590">
        <w:rPr>
          <w:sz w:val="22"/>
          <w:szCs w:val="22"/>
        </w:rPr>
        <w:t>КУПЛИ-ПРОДАЖИ ИМУЩЕСТВА</w:t>
      </w:r>
    </w:p>
    <w:p w:rsidR="006855D8" w:rsidRPr="002B7590" w:rsidRDefault="006855D8" w:rsidP="006855D8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6855D8" w:rsidRPr="00D70A92" w:rsidRDefault="006855D8" w:rsidP="006855D8">
      <w:pPr>
        <w:pStyle w:val="ConsNormal"/>
        <w:widowControl/>
        <w:ind w:left="-567" w:right="-992" w:firstLine="0"/>
        <w:jc w:val="center"/>
        <w:rPr>
          <w:rFonts w:ascii="Times New Roman" w:hAnsi="Times New Roman"/>
          <w:sz w:val="22"/>
          <w:szCs w:val="22"/>
        </w:rPr>
      </w:pPr>
      <w:r w:rsidRPr="00D70A92">
        <w:rPr>
          <w:rFonts w:ascii="Times New Roman" w:hAnsi="Times New Roman"/>
          <w:sz w:val="22"/>
          <w:szCs w:val="22"/>
        </w:rPr>
        <w:t xml:space="preserve">г. </w:t>
      </w:r>
      <w:r w:rsidRPr="00D70A92">
        <w:rPr>
          <w:rFonts w:ascii="Times New Roman" w:hAnsi="Times New Roman"/>
          <w:bCs/>
          <w:sz w:val="22"/>
          <w:szCs w:val="22"/>
        </w:rPr>
        <w:t>Ставрополь</w:t>
      </w:r>
      <w:r w:rsidRPr="00D70A9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«___» ___________ 20</w:t>
      </w:r>
      <w:r w:rsidR="00880B78">
        <w:rPr>
          <w:rFonts w:ascii="Times New Roman" w:hAnsi="Times New Roman"/>
          <w:sz w:val="22"/>
          <w:szCs w:val="22"/>
        </w:rPr>
        <w:t>__</w:t>
      </w:r>
      <w:r w:rsidRPr="00D70A92">
        <w:rPr>
          <w:rFonts w:ascii="Times New Roman" w:hAnsi="Times New Roman"/>
          <w:sz w:val="22"/>
          <w:szCs w:val="22"/>
        </w:rPr>
        <w:t>г.</w:t>
      </w:r>
      <w:r w:rsidRPr="00D70A92">
        <w:rPr>
          <w:rFonts w:ascii="Times New Roman" w:hAnsi="Times New Roman"/>
          <w:sz w:val="22"/>
          <w:szCs w:val="22"/>
        </w:rPr>
        <w:br/>
      </w:r>
    </w:p>
    <w:p w:rsidR="006855D8" w:rsidRPr="00F85ECC" w:rsidRDefault="00880B78" w:rsidP="006855D8">
      <w:pPr>
        <w:tabs>
          <w:tab w:val="left" w:pos="4320"/>
        </w:tabs>
        <w:jc w:val="both"/>
        <w:rPr>
          <w:sz w:val="22"/>
          <w:szCs w:val="22"/>
        </w:rPr>
      </w:pPr>
      <w:proofErr w:type="spellStart"/>
      <w:r w:rsidRPr="005C328F">
        <w:rPr>
          <w:sz w:val="22"/>
          <w:szCs w:val="22"/>
        </w:rPr>
        <w:t>Чельдиев</w:t>
      </w:r>
      <w:proofErr w:type="spellEnd"/>
      <w:r w:rsidRPr="005C328F">
        <w:rPr>
          <w:sz w:val="22"/>
          <w:szCs w:val="22"/>
        </w:rPr>
        <w:t xml:space="preserve"> Олег </w:t>
      </w:r>
      <w:proofErr w:type="spellStart"/>
      <w:r w:rsidRPr="005C328F">
        <w:rPr>
          <w:sz w:val="22"/>
          <w:szCs w:val="22"/>
        </w:rPr>
        <w:t>Таймуразович</w:t>
      </w:r>
      <w:proofErr w:type="spellEnd"/>
      <w:r w:rsidRPr="005C328F">
        <w:rPr>
          <w:sz w:val="22"/>
          <w:szCs w:val="22"/>
        </w:rPr>
        <w:t xml:space="preserve"> </w:t>
      </w:r>
      <w:r w:rsidRPr="00C80F4D">
        <w:rPr>
          <w:sz w:val="22"/>
          <w:szCs w:val="22"/>
        </w:rPr>
        <w:t>(</w:t>
      </w:r>
      <w:r w:rsidRPr="005C328F">
        <w:rPr>
          <w:sz w:val="22"/>
          <w:szCs w:val="22"/>
        </w:rPr>
        <w:t>ИНН 151400088302, СНИЛС 086-194-597 11</w:t>
      </w:r>
      <w:r w:rsidR="006855D8" w:rsidRPr="00F85ECC">
        <w:rPr>
          <w:sz w:val="22"/>
          <w:szCs w:val="22"/>
        </w:rPr>
        <w:t xml:space="preserve">, </w:t>
      </w:r>
      <w:r w:rsidR="00F85ECC" w:rsidRPr="00F85ECC">
        <w:rPr>
          <w:sz w:val="22"/>
          <w:szCs w:val="22"/>
        </w:rPr>
        <w:t xml:space="preserve">адрес регистрации: </w:t>
      </w:r>
      <w:r w:rsidRPr="00880B78">
        <w:rPr>
          <w:sz w:val="22"/>
          <w:szCs w:val="22"/>
        </w:rPr>
        <w:t xml:space="preserve">РСО-Алания, </w:t>
      </w:r>
      <w:proofErr w:type="spellStart"/>
      <w:r w:rsidRPr="00880B78">
        <w:rPr>
          <w:sz w:val="22"/>
          <w:szCs w:val="22"/>
        </w:rPr>
        <w:t>Ардонский</w:t>
      </w:r>
      <w:proofErr w:type="spellEnd"/>
      <w:r w:rsidRPr="00880B78">
        <w:rPr>
          <w:sz w:val="22"/>
          <w:szCs w:val="22"/>
        </w:rPr>
        <w:t xml:space="preserve"> район, </w:t>
      </w:r>
      <w:proofErr w:type="spellStart"/>
      <w:r w:rsidRPr="00880B78">
        <w:rPr>
          <w:sz w:val="22"/>
          <w:szCs w:val="22"/>
        </w:rPr>
        <w:t>г.Ардон</w:t>
      </w:r>
      <w:proofErr w:type="spellEnd"/>
      <w:r w:rsidRPr="00880B78">
        <w:rPr>
          <w:sz w:val="22"/>
          <w:szCs w:val="22"/>
        </w:rPr>
        <w:t>, ул. Первомайская, д. 90</w:t>
      </w:r>
      <w:r w:rsidR="00F85ECC" w:rsidRPr="00F85ECC">
        <w:rPr>
          <w:sz w:val="22"/>
          <w:szCs w:val="22"/>
        </w:rPr>
        <w:t xml:space="preserve">, процедура реализации имущества гражданина введена </w:t>
      </w:r>
      <w:r w:rsidRPr="00880B78">
        <w:rPr>
          <w:sz w:val="22"/>
          <w:szCs w:val="22"/>
        </w:rPr>
        <w:t>Решением Арбитражного суда Республики Северная Осетия - Алания от 26.05.2020 г. по делу №А61-1641/19</w:t>
      </w:r>
      <w:r w:rsidR="006855D8" w:rsidRPr="00F85ECC">
        <w:rPr>
          <w:sz w:val="22"/>
          <w:szCs w:val="22"/>
        </w:rPr>
        <w:t>) именуем</w:t>
      </w:r>
      <w:r w:rsidR="001044C1">
        <w:rPr>
          <w:sz w:val="22"/>
          <w:szCs w:val="22"/>
        </w:rPr>
        <w:t>ый</w:t>
      </w:r>
      <w:r w:rsidR="006855D8" w:rsidRPr="00F85ECC">
        <w:rPr>
          <w:sz w:val="22"/>
          <w:szCs w:val="22"/>
        </w:rPr>
        <w:t xml:space="preserve"> далее «Продавец», в лице финансового управляющего  Басанько Алексея Ивановича, действующего на основании </w:t>
      </w:r>
      <w:r w:rsidR="00846FC9">
        <w:rPr>
          <w:sz w:val="22"/>
          <w:szCs w:val="22"/>
        </w:rPr>
        <w:t>Определения</w:t>
      </w:r>
      <w:r w:rsidRPr="00880B78">
        <w:rPr>
          <w:sz w:val="22"/>
          <w:szCs w:val="22"/>
        </w:rPr>
        <w:t xml:space="preserve"> Арбитражного суда Республики Северная Осетия - Алания по делу №А61-1641/19</w:t>
      </w:r>
      <w:r w:rsidR="00846FC9">
        <w:rPr>
          <w:sz w:val="22"/>
          <w:szCs w:val="22"/>
        </w:rPr>
        <w:t xml:space="preserve"> </w:t>
      </w:r>
      <w:r w:rsidR="00846FC9" w:rsidRPr="00846FC9">
        <w:rPr>
          <w:sz w:val="22"/>
          <w:szCs w:val="22"/>
        </w:rPr>
        <w:t xml:space="preserve">от </w:t>
      </w:r>
      <w:r w:rsidR="00846FC9">
        <w:rPr>
          <w:sz w:val="22"/>
          <w:szCs w:val="22"/>
        </w:rPr>
        <w:t>06</w:t>
      </w:r>
      <w:r w:rsidR="00846FC9" w:rsidRPr="00846FC9">
        <w:rPr>
          <w:sz w:val="22"/>
          <w:szCs w:val="22"/>
        </w:rPr>
        <w:t>.</w:t>
      </w:r>
      <w:r w:rsidR="00846FC9">
        <w:rPr>
          <w:sz w:val="22"/>
          <w:szCs w:val="22"/>
        </w:rPr>
        <w:t>12</w:t>
      </w:r>
      <w:r w:rsidR="00846FC9" w:rsidRPr="00846FC9">
        <w:rPr>
          <w:sz w:val="22"/>
          <w:szCs w:val="22"/>
        </w:rPr>
        <w:t>.202</w:t>
      </w:r>
      <w:r w:rsidR="00846FC9">
        <w:rPr>
          <w:sz w:val="22"/>
          <w:szCs w:val="22"/>
        </w:rPr>
        <w:t>1</w:t>
      </w:r>
      <w:r w:rsidR="00846FC9" w:rsidRPr="00846FC9">
        <w:rPr>
          <w:sz w:val="22"/>
          <w:szCs w:val="22"/>
        </w:rPr>
        <w:t xml:space="preserve"> г.</w:t>
      </w:r>
      <w:r w:rsidR="00846FC9">
        <w:rPr>
          <w:sz w:val="22"/>
          <w:szCs w:val="22"/>
        </w:rPr>
        <w:t xml:space="preserve"> (</w:t>
      </w:r>
      <w:r w:rsidR="00846FC9" w:rsidRPr="00846FC9">
        <w:rPr>
          <w:sz w:val="22"/>
          <w:szCs w:val="22"/>
        </w:rPr>
        <w:t>Резолютивная часть определения объявлена 06.12.2021</w:t>
      </w:r>
      <w:r w:rsidR="00846FC9">
        <w:rPr>
          <w:sz w:val="22"/>
          <w:szCs w:val="22"/>
        </w:rPr>
        <w:t xml:space="preserve"> </w:t>
      </w:r>
      <w:r w:rsidR="00846FC9" w:rsidRPr="00846FC9">
        <w:rPr>
          <w:sz w:val="22"/>
          <w:szCs w:val="22"/>
        </w:rPr>
        <w:t>г.</w:t>
      </w:r>
      <w:r w:rsidR="00846FC9">
        <w:rPr>
          <w:sz w:val="22"/>
          <w:szCs w:val="22"/>
        </w:rPr>
        <w:t>)</w:t>
      </w:r>
      <w:r w:rsidR="00F85ECC" w:rsidRPr="00F85ECC">
        <w:rPr>
          <w:sz w:val="22"/>
          <w:szCs w:val="22"/>
        </w:rPr>
        <w:t>)</w:t>
      </w:r>
      <w:r w:rsidR="006855D8" w:rsidRPr="00F85ECC">
        <w:rPr>
          <w:sz w:val="22"/>
          <w:szCs w:val="22"/>
        </w:rPr>
        <w:t>, с одной стороны, и ___________________________________________________, именуемая (</w:t>
      </w:r>
      <w:proofErr w:type="spellStart"/>
      <w:r w:rsidR="006855D8" w:rsidRPr="00F85ECC">
        <w:rPr>
          <w:sz w:val="22"/>
          <w:szCs w:val="22"/>
        </w:rPr>
        <w:t>ый</w:t>
      </w:r>
      <w:proofErr w:type="spellEnd"/>
      <w:r w:rsidR="006855D8" w:rsidRPr="00F85ECC">
        <w:rPr>
          <w:sz w:val="22"/>
          <w:szCs w:val="22"/>
        </w:rPr>
        <w:t>) в дальнейшем «Покупатель», с другой стороны, заключили настоящий договор о нижеследующем:</w:t>
      </w:r>
    </w:p>
    <w:p w:rsidR="006855D8" w:rsidRPr="00CF2978" w:rsidRDefault="006855D8" w:rsidP="006855D8">
      <w:pPr>
        <w:pStyle w:val="ConsNonformat"/>
        <w:widowControl/>
        <w:ind w:left="-567" w:right="-1333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6855D8" w:rsidRPr="00CF2978" w:rsidRDefault="006855D8" w:rsidP="006855D8">
      <w:pPr>
        <w:jc w:val="center"/>
        <w:rPr>
          <w:b/>
          <w:sz w:val="22"/>
          <w:szCs w:val="22"/>
        </w:rPr>
      </w:pPr>
      <w:r w:rsidRPr="00CF2978">
        <w:rPr>
          <w:b/>
          <w:sz w:val="22"/>
          <w:szCs w:val="22"/>
        </w:rPr>
        <w:t>1. Предмет Договора</w:t>
      </w:r>
    </w:p>
    <w:p w:rsidR="006855D8" w:rsidRPr="00CF2978" w:rsidRDefault="006855D8" w:rsidP="006855D8">
      <w:pPr>
        <w:tabs>
          <w:tab w:val="left" w:pos="1905"/>
        </w:tabs>
        <w:jc w:val="both"/>
        <w:rPr>
          <w:sz w:val="22"/>
          <w:szCs w:val="22"/>
        </w:rPr>
      </w:pPr>
      <w:r w:rsidRPr="00CF2978">
        <w:rPr>
          <w:sz w:val="22"/>
          <w:szCs w:val="22"/>
        </w:rPr>
        <w:tab/>
      </w:r>
    </w:p>
    <w:p w:rsidR="006855D8" w:rsidRPr="00A67293" w:rsidRDefault="006855D8" w:rsidP="00880B78">
      <w:pPr>
        <w:pStyle w:val="Default"/>
        <w:numPr>
          <w:ilvl w:val="1"/>
          <w:numId w:val="2"/>
        </w:numPr>
        <w:tabs>
          <w:tab w:val="clear" w:pos="422"/>
          <w:tab w:val="num" w:pos="426"/>
        </w:tabs>
        <w:ind w:left="0" w:firstLine="0"/>
        <w:jc w:val="both"/>
        <w:rPr>
          <w:color w:val="auto"/>
          <w:sz w:val="22"/>
          <w:szCs w:val="22"/>
        </w:rPr>
      </w:pPr>
      <w:r w:rsidRPr="00CF2978">
        <w:rPr>
          <w:color w:val="auto"/>
          <w:sz w:val="22"/>
          <w:szCs w:val="22"/>
        </w:rPr>
        <w:t xml:space="preserve">В </w:t>
      </w:r>
      <w:r w:rsidRPr="00A67293">
        <w:rPr>
          <w:color w:val="auto"/>
          <w:sz w:val="22"/>
          <w:szCs w:val="22"/>
        </w:rPr>
        <w:t xml:space="preserve">рамках настоящего Договора Продавец продает, а Покупатель приобретает в собственность имущество </w:t>
      </w:r>
      <w:proofErr w:type="spellStart"/>
      <w:r w:rsidR="00880B78" w:rsidRPr="005C328F">
        <w:rPr>
          <w:sz w:val="22"/>
          <w:szCs w:val="22"/>
        </w:rPr>
        <w:t>Чельдиева</w:t>
      </w:r>
      <w:proofErr w:type="spellEnd"/>
      <w:r w:rsidR="00880B78" w:rsidRPr="005C328F">
        <w:rPr>
          <w:sz w:val="22"/>
          <w:szCs w:val="22"/>
        </w:rPr>
        <w:t xml:space="preserve"> Олега </w:t>
      </w:r>
      <w:proofErr w:type="spellStart"/>
      <w:r w:rsidR="00880B78" w:rsidRPr="005C328F">
        <w:rPr>
          <w:sz w:val="22"/>
          <w:szCs w:val="22"/>
        </w:rPr>
        <w:t>Таймуразовича</w:t>
      </w:r>
      <w:proofErr w:type="spellEnd"/>
      <w:r w:rsidRPr="00A67293">
        <w:rPr>
          <w:sz w:val="22"/>
          <w:szCs w:val="22"/>
        </w:rPr>
        <w:t xml:space="preserve">, обремененное </w:t>
      </w:r>
      <w:r w:rsidR="0099543A">
        <w:rPr>
          <w:sz w:val="22"/>
          <w:szCs w:val="22"/>
        </w:rPr>
        <w:t>залогом</w:t>
      </w:r>
      <w:r w:rsidRPr="00A67293">
        <w:rPr>
          <w:sz w:val="22"/>
          <w:szCs w:val="22"/>
        </w:rPr>
        <w:t xml:space="preserve"> ПАО «Сбербанк»</w:t>
      </w:r>
      <w:r w:rsidRPr="00A67293">
        <w:rPr>
          <w:bCs/>
          <w:sz w:val="22"/>
          <w:szCs w:val="22"/>
        </w:rPr>
        <w:t>,</w:t>
      </w:r>
      <w:r w:rsidRPr="00A67293">
        <w:rPr>
          <w:color w:val="auto"/>
          <w:sz w:val="22"/>
          <w:szCs w:val="22"/>
        </w:rPr>
        <w:t xml:space="preserve"> а именно: </w:t>
      </w:r>
    </w:p>
    <w:p w:rsidR="006855D8" w:rsidRPr="00F85ECC" w:rsidRDefault="006855D8" w:rsidP="00880B78">
      <w:pPr>
        <w:pStyle w:val="Default"/>
        <w:ind w:left="284"/>
        <w:jc w:val="both"/>
        <w:rPr>
          <w:sz w:val="22"/>
          <w:szCs w:val="22"/>
          <w:u w:val="single"/>
        </w:rPr>
      </w:pPr>
      <w:r w:rsidRPr="00F85ECC">
        <w:rPr>
          <w:sz w:val="22"/>
          <w:szCs w:val="22"/>
        </w:rPr>
        <w:t xml:space="preserve">- </w:t>
      </w:r>
      <w:r w:rsidR="00880B78" w:rsidRPr="00880B78">
        <w:rPr>
          <w:sz w:val="22"/>
          <w:szCs w:val="22"/>
        </w:rPr>
        <w:t xml:space="preserve">Лот №1 - Здание (жилое), кадастровый номер 15:06:0030367:80, площадь 58,7 </w:t>
      </w:r>
      <w:proofErr w:type="spellStart"/>
      <w:r w:rsidR="00880B78" w:rsidRPr="00880B78">
        <w:rPr>
          <w:sz w:val="22"/>
          <w:szCs w:val="22"/>
        </w:rPr>
        <w:t>кв.м</w:t>
      </w:r>
      <w:proofErr w:type="spellEnd"/>
      <w:r w:rsidR="00880B78" w:rsidRPr="00880B78">
        <w:rPr>
          <w:sz w:val="22"/>
          <w:szCs w:val="22"/>
        </w:rPr>
        <w:t xml:space="preserve">. Адрес: РСО-Алания, </w:t>
      </w:r>
      <w:proofErr w:type="spellStart"/>
      <w:r w:rsidR="00880B78" w:rsidRPr="00880B78">
        <w:rPr>
          <w:sz w:val="22"/>
          <w:szCs w:val="22"/>
        </w:rPr>
        <w:t>Ардонский</w:t>
      </w:r>
      <w:proofErr w:type="spellEnd"/>
      <w:r w:rsidR="00880B78" w:rsidRPr="00880B78">
        <w:rPr>
          <w:sz w:val="22"/>
          <w:szCs w:val="22"/>
        </w:rPr>
        <w:t xml:space="preserve"> район, </w:t>
      </w:r>
      <w:proofErr w:type="spellStart"/>
      <w:r w:rsidR="00880B78" w:rsidRPr="00880B78">
        <w:rPr>
          <w:sz w:val="22"/>
          <w:szCs w:val="22"/>
        </w:rPr>
        <w:t>г.Ардон</w:t>
      </w:r>
      <w:proofErr w:type="spellEnd"/>
      <w:r w:rsidR="00880B78" w:rsidRPr="00880B78">
        <w:rPr>
          <w:sz w:val="22"/>
          <w:szCs w:val="22"/>
        </w:rPr>
        <w:t xml:space="preserve">, ул. Первомайская, д. 90. Земельный участок, кадастровый номер 15:06:0030367:3, площадь 1 430 </w:t>
      </w:r>
      <w:proofErr w:type="spellStart"/>
      <w:r w:rsidR="00880B78" w:rsidRPr="00880B78">
        <w:rPr>
          <w:sz w:val="22"/>
          <w:szCs w:val="22"/>
        </w:rPr>
        <w:t>кв.м</w:t>
      </w:r>
      <w:proofErr w:type="spellEnd"/>
      <w:r w:rsidR="00880B78" w:rsidRPr="00880B78">
        <w:rPr>
          <w:sz w:val="22"/>
          <w:szCs w:val="22"/>
        </w:rPr>
        <w:t xml:space="preserve">. Адрес: РСО-Алания, </w:t>
      </w:r>
      <w:proofErr w:type="spellStart"/>
      <w:r w:rsidR="00880B78" w:rsidRPr="00880B78">
        <w:rPr>
          <w:sz w:val="22"/>
          <w:szCs w:val="22"/>
        </w:rPr>
        <w:t>Ардонский</w:t>
      </w:r>
      <w:proofErr w:type="spellEnd"/>
      <w:r w:rsidR="00880B78" w:rsidRPr="00880B78">
        <w:rPr>
          <w:sz w:val="22"/>
          <w:szCs w:val="22"/>
        </w:rPr>
        <w:t xml:space="preserve"> район, </w:t>
      </w:r>
      <w:proofErr w:type="spellStart"/>
      <w:r w:rsidR="00880B78" w:rsidRPr="00880B78">
        <w:rPr>
          <w:sz w:val="22"/>
          <w:szCs w:val="22"/>
        </w:rPr>
        <w:t>г.Ардон</w:t>
      </w:r>
      <w:proofErr w:type="spellEnd"/>
      <w:r w:rsidR="00880B78" w:rsidRPr="00880B78">
        <w:rPr>
          <w:sz w:val="22"/>
          <w:szCs w:val="22"/>
        </w:rPr>
        <w:t>, ул. Первомайская, д. 90.</w:t>
      </w:r>
    </w:p>
    <w:p w:rsidR="006855D8" w:rsidRPr="00CF2978" w:rsidRDefault="006855D8" w:rsidP="006855D8">
      <w:pPr>
        <w:pStyle w:val="Default"/>
        <w:jc w:val="both"/>
        <w:rPr>
          <w:rStyle w:val="text"/>
          <w:sz w:val="22"/>
          <w:szCs w:val="22"/>
        </w:rPr>
      </w:pPr>
    </w:p>
    <w:p w:rsidR="006855D8" w:rsidRPr="00CF2978" w:rsidRDefault="006855D8" w:rsidP="00880B78">
      <w:pPr>
        <w:tabs>
          <w:tab w:val="left" w:pos="6840"/>
        </w:tabs>
        <w:jc w:val="both"/>
        <w:rPr>
          <w:sz w:val="22"/>
          <w:szCs w:val="22"/>
        </w:rPr>
      </w:pPr>
      <w:r w:rsidRPr="00CF2978">
        <w:rPr>
          <w:sz w:val="22"/>
          <w:szCs w:val="22"/>
        </w:rPr>
        <w:t>1.2. Имущество принадлежит Продавцу на праве собственности.</w:t>
      </w:r>
    </w:p>
    <w:p w:rsidR="006855D8" w:rsidRPr="00CF2978" w:rsidRDefault="006855D8" w:rsidP="006855D8">
      <w:pPr>
        <w:tabs>
          <w:tab w:val="left" w:pos="6840"/>
        </w:tabs>
        <w:jc w:val="both"/>
        <w:rPr>
          <w:color w:val="333333"/>
          <w:sz w:val="22"/>
          <w:szCs w:val="22"/>
        </w:rPr>
      </w:pPr>
      <w:r w:rsidRPr="00CF2978">
        <w:rPr>
          <w:sz w:val="22"/>
          <w:szCs w:val="22"/>
        </w:rPr>
        <w:t>1.3. Покупатель принимает имущество, указанное в п.1.1. настоящего договора на основании акта приема - передачи.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2. Цена договора и порядок расчетов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6855D8" w:rsidRPr="006C7552" w:rsidRDefault="006855D8" w:rsidP="006855D8">
      <w:pPr>
        <w:pStyle w:val="Default"/>
        <w:jc w:val="both"/>
        <w:rPr>
          <w:sz w:val="22"/>
          <w:szCs w:val="22"/>
        </w:rPr>
      </w:pPr>
      <w:r w:rsidRPr="006C7552">
        <w:rPr>
          <w:color w:val="auto"/>
          <w:sz w:val="22"/>
          <w:szCs w:val="22"/>
          <w:lang w:eastAsia="ar-SA"/>
        </w:rPr>
        <w:t xml:space="preserve">2.1. </w:t>
      </w:r>
      <w:r w:rsidRPr="006C7552">
        <w:rPr>
          <w:sz w:val="22"/>
          <w:szCs w:val="22"/>
        </w:rPr>
        <w:t>Согласно протоколу о результатах проведения торгов от «____» ______ 20</w:t>
      </w:r>
      <w:r w:rsidR="00880B78">
        <w:rPr>
          <w:sz w:val="22"/>
          <w:szCs w:val="22"/>
        </w:rPr>
        <w:t>__</w:t>
      </w:r>
      <w:r w:rsidRPr="006C7552">
        <w:rPr>
          <w:sz w:val="22"/>
          <w:szCs w:val="22"/>
        </w:rPr>
        <w:t xml:space="preserve"> года цена передаваемого имущества составляет: </w:t>
      </w:r>
      <w:r>
        <w:rPr>
          <w:sz w:val="22"/>
          <w:szCs w:val="22"/>
        </w:rPr>
        <w:t>_______________ рублей (я) без НДС.</w:t>
      </w:r>
    </w:p>
    <w:p w:rsidR="006855D8" w:rsidRPr="006C7552" w:rsidRDefault="006855D8" w:rsidP="006855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7552">
        <w:rPr>
          <w:rFonts w:ascii="Times New Roman" w:hAnsi="Times New Roman" w:cs="Times New Roman"/>
          <w:sz w:val="22"/>
          <w:szCs w:val="22"/>
        </w:rPr>
        <w:t>2.2. Задаток от первоначальной стоимости имущества, уплаченный Покупателем «_</w:t>
      </w:r>
      <w:proofErr w:type="gramStart"/>
      <w:r w:rsidRPr="006C7552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6C7552">
        <w:rPr>
          <w:rFonts w:ascii="Times New Roman" w:hAnsi="Times New Roman" w:cs="Times New Roman"/>
          <w:sz w:val="22"/>
          <w:szCs w:val="22"/>
        </w:rPr>
        <w:t>___________20</w:t>
      </w:r>
      <w:r w:rsidR="00880B78">
        <w:rPr>
          <w:rFonts w:ascii="Times New Roman" w:hAnsi="Times New Roman" w:cs="Times New Roman"/>
          <w:sz w:val="22"/>
          <w:szCs w:val="22"/>
        </w:rPr>
        <w:t>__</w:t>
      </w:r>
      <w:r w:rsidRPr="006C7552">
        <w:rPr>
          <w:rFonts w:ascii="Times New Roman" w:hAnsi="Times New Roman" w:cs="Times New Roman"/>
          <w:sz w:val="22"/>
          <w:szCs w:val="22"/>
        </w:rPr>
        <w:t>г.  засчитывается в счет оплаты Имущества.</w:t>
      </w:r>
    </w:p>
    <w:p w:rsidR="006855D8" w:rsidRPr="002B7590" w:rsidRDefault="006855D8" w:rsidP="006855D8">
      <w:pPr>
        <w:tabs>
          <w:tab w:val="left" w:pos="6840"/>
        </w:tabs>
        <w:jc w:val="both"/>
        <w:rPr>
          <w:sz w:val="22"/>
          <w:szCs w:val="22"/>
        </w:rPr>
      </w:pPr>
      <w:r w:rsidRPr="006C7552">
        <w:rPr>
          <w:sz w:val="22"/>
          <w:szCs w:val="22"/>
        </w:rPr>
        <w:t>2.3. Оставшаяся часть денежных средств в размере _________________________________</w:t>
      </w:r>
      <w:r>
        <w:rPr>
          <w:sz w:val="22"/>
          <w:szCs w:val="22"/>
        </w:rPr>
        <w:t xml:space="preserve"> рублей (я) </w:t>
      </w:r>
      <w:r w:rsidRPr="006C7552">
        <w:rPr>
          <w:sz w:val="22"/>
          <w:szCs w:val="22"/>
        </w:rPr>
        <w:t>оплачивается Покупателем безналичным расчетом на расчетный счет Продавца</w:t>
      </w:r>
      <w:r>
        <w:rPr>
          <w:sz w:val="22"/>
          <w:szCs w:val="22"/>
        </w:rPr>
        <w:t>, указанный в пункте 9 данного Договора</w:t>
      </w:r>
      <w:r w:rsidRPr="006C7552">
        <w:rPr>
          <w:sz w:val="22"/>
          <w:szCs w:val="22"/>
        </w:rPr>
        <w:t>, в течение 30 (Тридцати) дней, с момента подписания данного договора.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 </w:t>
      </w:r>
    </w:p>
    <w:p w:rsidR="006855D8" w:rsidRPr="002B7590" w:rsidRDefault="006855D8" w:rsidP="006855D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3. Передача имущества и переход права собственности</w:t>
      </w:r>
    </w:p>
    <w:p w:rsidR="006855D8" w:rsidRPr="00522055" w:rsidRDefault="006855D8" w:rsidP="006855D8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3.1. Имущество считается переданным Продавцом и принятым Покупателем с момента подписания сторонами Акта приема-передачи Имущества, </w:t>
      </w:r>
      <w:r w:rsidRPr="00522055">
        <w:rPr>
          <w:sz w:val="22"/>
          <w:szCs w:val="22"/>
        </w:rPr>
        <w:t>являющегося неотъемлемой частью настоящего договора.</w:t>
      </w:r>
    </w:p>
    <w:p w:rsidR="006855D8" w:rsidRPr="00522055" w:rsidRDefault="006855D8" w:rsidP="006855D8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3.2. Покупатель вправе пользоваться приобретаемым в соответствии с условиями настоящего Договора Имуществом с момента подписания Акта приема-передачи.</w:t>
      </w:r>
    </w:p>
    <w:p w:rsidR="006855D8" w:rsidRPr="00F40957" w:rsidRDefault="006855D8" w:rsidP="006855D8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3.3. Продавец гарантирует, что к моменту подписания настоящего договора, передаваемое Имущество не состоит в споре, залоге, не находятся под арестом (запрещением), свободно от любых имущественных прав и претензий третьих лиц</w:t>
      </w:r>
      <w:r>
        <w:rPr>
          <w:sz w:val="22"/>
          <w:szCs w:val="22"/>
        </w:rPr>
        <w:t xml:space="preserve">, кроме </w:t>
      </w:r>
      <w:r w:rsidR="00F85ECC">
        <w:rPr>
          <w:sz w:val="22"/>
          <w:szCs w:val="22"/>
        </w:rPr>
        <w:t>залога</w:t>
      </w:r>
      <w:r>
        <w:rPr>
          <w:sz w:val="22"/>
          <w:szCs w:val="22"/>
        </w:rPr>
        <w:t xml:space="preserve"> ПАО «Сбербанк»</w:t>
      </w:r>
      <w:r w:rsidRPr="00522055">
        <w:rPr>
          <w:sz w:val="22"/>
          <w:szCs w:val="22"/>
        </w:rPr>
        <w:t>. Ограничений и обременений в</w:t>
      </w:r>
      <w:r w:rsidRPr="00F40957">
        <w:rPr>
          <w:sz w:val="22"/>
          <w:szCs w:val="22"/>
        </w:rPr>
        <w:t xml:space="preserve"> пользовании Имуществом не имеется</w:t>
      </w:r>
      <w:r>
        <w:rPr>
          <w:sz w:val="22"/>
          <w:szCs w:val="22"/>
        </w:rPr>
        <w:t xml:space="preserve">, кроме </w:t>
      </w:r>
      <w:r w:rsidR="00F85ECC">
        <w:rPr>
          <w:sz w:val="22"/>
          <w:szCs w:val="22"/>
        </w:rPr>
        <w:t>залога</w:t>
      </w:r>
      <w:r>
        <w:rPr>
          <w:sz w:val="22"/>
          <w:szCs w:val="22"/>
        </w:rPr>
        <w:t xml:space="preserve"> ПАО «Сбербанк», котор</w:t>
      </w:r>
      <w:r w:rsidR="00F85ECC">
        <w:rPr>
          <w:sz w:val="22"/>
          <w:szCs w:val="22"/>
        </w:rPr>
        <w:t>ый</w:t>
      </w:r>
      <w:r>
        <w:rPr>
          <w:sz w:val="22"/>
          <w:szCs w:val="22"/>
        </w:rPr>
        <w:t xml:space="preserve"> снимается в разумный срок после оплаты по данному договору купли-продажи</w:t>
      </w:r>
      <w:r w:rsidRPr="00F40957">
        <w:rPr>
          <w:sz w:val="22"/>
          <w:szCs w:val="22"/>
        </w:rPr>
        <w:t>.</w:t>
      </w:r>
    </w:p>
    <w:p w:rsidR="006855D8" w:rsidRPr="00F40957" w:rsidRDefault="006855D8" w:rsidP="006855D8">
      <w:pPr>
        <w:jc w:val="both"/>
        <w:rPr>
          <w:sz w:val="22"/>
          <w:szCs w:val="22"/>
        </w:rPr>
      </w:pPr>
      <w:r w:rsidRPr="00F40957">
        <w:rPr>
          <w:sz w:val="22"/>
          <w:szCs w:val="22"/>
        </w:rPr>
        <w:t>3.4.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6855D8" w:rsidRPr="00F40957" w:rsidRDefault="006855D8" w:rsidP="006855D8">
      <w:pPr>
        <w:tabs>
          <w:tab w:val="num" w:pos="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 xml:space="preserve">3.5. Расходы по переоформлению права собственности на передаваемое имущество Покупатель несет самостоятельно.  </w:t>
      </w:r>
    </w:p>
    <w:p w:rsidR="006855D8" w:rsidRPr="00F570AF" w:rsidRDefault="006855D8" w:rsidP="006855D8">
      <w:pPr>
        <w:tabs>
          <w:tab w:val="num" w:pos="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 xml:space="preserve">3.6. В случае неоплаты имущества в порядке и сроки, указанные в </w:t>
      </w:r>
      <w:r>
        <w:rPr>
          <w:sz w:val="22"/>
          <w:szCs w:val="22"/>
        </w:rPr>
        <w:t xml:space="preserve">разделе 2 </w:t>
      </w:r>
      <w:r w:rsidRPr="00F40957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,</w:t>
      </w:r>
      <w:r w:rsidRPr="00F40957">
        <w:rPr>
          <w:sz w:val="22"/>
          <w:szCs w:val="22"/>
        </w:rPr>
        <w:t xml:space="preserve"> Покупатель утрачивает право на </w:t>
      </w:r>
      <w:r w:rsidRPr="00F570AF">
        <w:rPr>
          <w:sz w:val="22"/>
          <w:szCs w:val="22"/>
        </w:rPr>
        <w:t>приобретение имущества в собственность.</w:t>
      </w:r>
    </w:p>
    <w:p w:rsidR="00F570AF" w:rsidRPr="00F570AF" w:rsidRDefault="00F570AF" w:rsidP="006855D8">
      <w:pPr>
        <w:tabs>
          <w:tab w:val="num" w:pos="0"/>
        </w:tabs>
        <w:jc w:val="both"/>
        <w:rPr>
          <w:sz w:val="22"/>
          <w:szCs w:val="22"/>
        </w:rPr>
      </w:pPr>
      <w:r w:rsidRPr="00F570AF">
        <w:rPr>
          <w:sz w:val="22"/>
          <w:szCs w:val="22"/>
        </w:rPr>
        <w:t xml:space="preserve">3.7. Покупатель </w:t>
      </w:r>
      <w:r w:rsidRPr="00F570AF">
        <w:rPr>
          <w:color w:val="000000" w:themeColor="text1"/>
          <w:sz w:val="22"/>
          <w:szCs w:val="22"/>
        </w:rPr>
        <w:t xml:space="preserve">уведомлен о том, что </w:t>
      </w:r>
      <w:proofErr w:type="gramStart"/>
      <w:r w:rsidRPr="00F570AF">
        <w:rPr>
          <w:color w:val="000000" w:themeColor="text1"/>
          <w:sz w:val="22"/>
          <w:szCs w:val="22"/>
        </w:rPr>
        <w:t>в имуществе</w:t>
      </w:r>
      <w:proofErr w:type="gramEnd"/>
      <w:r w:rsidRPr="00F570AF">
        <w:rPr>
          <w:color w:val="000000" w:themeColor="text1"/>
          <w:sz w:val="22"/>
          <w:szCs w:val="22"/>
        </w:rPr>
        <w:t xml:space="preserve"> указанном в п. 1.1. настоящего договора прописаны люди, в </w:t>
      </w:r>
      <w:proofErr w:type="spellStart"/>
      <w:r w:rsidRPr="00F570AF">
        <w:rPr>
          <w:color w:val="000000" w:themeColor="text1"/>
          <w:sz w:val="22"/>
          <w:szCs w:val="22"/>
        </w:rPr>
        <w:t>т.ч</w:t>
      </w:r>
      <w:proofErr w:type="spellEnd"/>
      <w:r w:rsidRPr="00F570AF">
        <w:rPr>
          <w:color w:val="000000" w:themeColor="text1"/>
          <w:sz w:val="22"/>
          <w:szCs w:val="22"/>
        </w:rPr>
        <w:t xml:space="preserve">. несовершеннолетние дети. </w:t>
      </w:r>
    </w:p>
    <w:p w:rsidR="006855D8" w:rsidRPr="002B7590" w:rsidRDefault="006855D8" w:rsidP="006855D8">
      <w:pPr>
        <w:tabs>
          <w:tab w:val="left" w:pos="2670"/>
        </w:tabs>
        <w:ind w:right="-992"/>
        <w:rPr>
          <w:b/>
          <w:sz w:val="22"/>
          <w:szCs w:val="22"/>
        </w:rPr>
      </w:pPr>
    </w:p>
    <w:p w:rsidR="006855D8" w:rsidRPr="002B7590" w:rsidRDefault="006855D8" w:rsidP="006855D8">
      <w:pPr>
        <w:tabs>
          <w:tab w:val="left" w:pos="2670"/>
        </w:tabs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4. Обязанности сторон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4.1. </w:t>
      </w:r>
      <w:r w:rsidRPr="00C46DC4">
        <w:rPr>
          <w:sz w:val="22"/>
          <w:szCs w:val="22"/>
        </w:rPr>
        <w:t xml:space="preserve">Покупатель обязуется: 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4.1.1. Оплатить цену Имущества в порядке и сроки, установленные настоящим Договором.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</w:t>
      </w:r>
      <w:r>
        <w:rPr>
          <w:sz w:val="22"/>
          <w:szCs w:val="22"/>
        </w:rPr>
        <w:t>2</w:t>
      </w:r>
      <w:r w:rsidRPr="00C46DC4">
        <w:rPr>
          <w:sz w:val="22"/>
          <w:szCs w:val="22"/>
        </w:rPr>
        <w:t>. Принять имущество на условиях, предусмотренных настоящим Договором.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4.2. Продавец обязуется: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 xml:space="preserve">4.2.1. После </w:t>
      </w:r>
      <w:r>
        <w:rPr>
          <w:sz w:val="22"/>
          <w:szCs w:val="22"/>
        </w:rPr>
        <w:t xml:space="preserve">полной </w:t>
      </w:r>
      <w:r w:rsidRPr="00C46DC4">
        <w:rPr>
          <w:sz w:val="22"/>
          <w:szCs w:val="22"/>
        </w:rPr>
        <w:t xml:space="preserve">оплаты передать Покупателю </w:t>
      </w:r>
      <w:r w:rsidR="00F570AF">
        <w:rPr>
          <w:sz w:val="22"/>
          <w:szCs w:val="22"/>
        </w:rPr>
        <w:t>имеющиеся д</w:t>
      </w:r>
      <w:r w:rsidRPr="00C46DC4">
        <w:rPr>
          <w:sz w:val="22"/>
          <w:szCs w:val="22"/>
        </w:rPr>
        <w:t>окументы по передаваемому имуществу.</w:t>
      </w:r>
    </w:p>
    <w:p w:rsidR="006855D8" w:rsidRPr="00C46DC4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6855D8" w:rsidRPr="002B7590" w:rsidRDefault="006855D8" w:rsidP="006855D8">
      <w:pPr>
        <w:tabs>
          <w:tab w:val="left" w:pos="2670"/>
        </w:tabs>
        <w:ind w:left="-567" w:right="-992" w:firstLine="567"/>
        <w:jc w:val="center"/>
        <w:rPr>
          <w:b/>
          <w:sz w:val="22"/>
          <w:szCs w:val="22"/>
        </w:rPr>
      </w:pPr>
    </w:p>
    <w:p w:rsidR="006855D8" w:rsidRPr="002B7590" w:rsidRDefault="006855D8" w:rsidP="006855D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5. Ответственность сторон</w:t>
      </w:r>
    </w:p>
    <w:p w:rsidR="006855D8" w:rsidRPr="002B7590" w:rsidRDefault="006855D8" w:rsidP="006855D8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5.1. Продавец не несет ответственности за недостоверность сведений, представленных ему Покупателем, в том числе сведений, </w:t>
      </w:r>
      <w:proofErr w:type="gramStart"/>
      <w:r w:rsidRPr="002B7590">
        <w:rPr>
          <w:sz w:val="22"/>
          <w:szCs w:val="22"/>
        </w:rPr>
        <w:t>вошедших  в</w:t>
      </w:r>
      <w:proofErr w:type="gramEnd"/>
      <w:r w:rsidRPr="002B7590">
        <w:rPr>
          <w:sz w:val="22"/>
          <w:szCs w:val="22"/>
        </w:rPr>
        <w:t xml:space="preserve"> настоящий Договор, включая акт приема </w:t>
      </w:r>
      <w:r w:rsidR="00F570AF">
        <w:rPr>
          <w:sz w:val="22"/>
          <w:szCs w:val="22"/>
        </w:rPr>
        <w:t>–</w:t>
      </w:r>
      <w:r w:rsidRPr="002B7590">
        <w:rPr>
          <w:sz w:val="22"/>
          <w:szCs w:val="22"/>
        </w:rPr>
        <w:t xml:space="preserve"> переда</w:t>
      </w:r>
      <w:r w:rsidR="00F570AF">
        <w:rPr>
          <w:sz w:val="22"/>
          <w:szCs w:val="22"/>
        </w:rPr>
        <w:t>чи.</w:t>
      </w:r>
    </w:p>
    <w:p w:rsidR="006855D8" w:rsidRPr="002B7590" w:rsidRDefault="006855D8" w:rsidP="006855D8">
      <w:pPr>
        <w:tabs>
          <w:tab w:val="left" w:pos="684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5.2.  За неисполнение или ненадлежащего исполнения настоящего Договора </w:t>
      </w:r>
      <w:proofErr w:type="gramStart"/>
      <w:r w:rsidRPr="002B7590">
        <w:rPr>
          <w:sz w:val="22"/>
          <w:szCs w:val="22"/>
        </w:rPr>
        <w:t>Стороны  несут</w:t>
      </w:r>
      <w:proofErr w:type="gramEnd"/>
      <w:r w:rsidRPr="002B7590">
        <w:rPr>
          <w:sz w:val="22"/>
          <w:szCs w:val="22"/>
        </w:rPr>
        <w:t xml:space="preserve"> ответственность в соответствии с действующим законодательством РФ.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6855D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6. Действие договора</w:t>
      </w:r>
    </w:p>
    <w:p w:rsidR="006855D8" w:rsidRPr="00F40957" w:rsidRDefault="006855D8" w:rsidP="006855D8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6855D8" w:rsidRPr="002B7590" w:rsidRDefault="006855D8" w:rsidP="006855D8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6.2. В случае неисполнения обязательств по оплате в сроки указанные в п. 2.3. настоящего договора он считается расторгнутым по истечению 30 дней с момента его подписания.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6855D8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 xml:space="preserve">7. </w:t>
      </w:r>
      <w:proofErr w:type="gramStart"/>
      <w:r w:rsidRPr="002B7590">
        <w:rPr>
          <w:b/>
          <w:sz w:val="22"/>
          <w:szCs w:val="22"/>
        </w:rPr>
        <w:t>Урегулирование  разногласий</w:t>
      </w:r>
      <w:proofErr w:type="gramEnd"/>
    </w:p>
    <w:p w:rsidR="006855D8" w:rsidRPr="00D70A92" w:rsidRDefault="006855D8" w:rsidP="006855D8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в Арбитражн</w:t>
      </w:r>
      <w:r>
        <w:rPr>
          <w:sz w:val="22"/>
          <w:szCs w:val="22"/>
        </w:rPr>
        <w:t>ом</w:t>
      </w:r>
      <w:r w:rsidRPr="00D70A92">
        <w:rPr>
          <w:sz w:val="22"/>
          <w:szCs w:val="22"/>
        </w:rPr>
        <w:t xml:space="preserve"> суд</w:t>
      </w:r>
      <w:r>
        <w:rPr>
          <w:sz w:val="22"/>
          <w:szCs w:val="22"/>
        </w:rPr>
        <w:t>е</w:t>
      </w:r>
      <w:r w:rsidRPr="00D70A92">
        <w:rPr>
          <w:sz w:val="22"/>
          <w:szCs w:val="22"/>
        </w:rPr>
        <w:t xml:space="preserve"> </w:t>
      </w:r>
      <w:r w:rsidR="00880B78">
        <w:rPr>
          <w:sz w:val="22"/>
          <w:szCs w:val="22"/>
        </w:rPr>
        <w:t>РСО-Алания</w:t>
      </w:r>
      <w:r w:rsidRPr="00D70A92">
        <w:rPr>
          <w:sz w:val="22"/>
          <w:szCs w:val="22"/>
        </w:rPr>
        <w:t>.</w:t>
      </w:r>
    </w:p>
    <w:p w:rsidR="006855D8" w:rsidRPr="002B7590" w:rsidRDefault="006855D8" w:rsidP="006855D8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F85ECC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8. Заключительные положения</w:t>
      </w:r>
      <w:r w:rsidRPr="002B7590">
        <w:rPr>
          <w:b/>
          <w:sz w:val="22"/>
          <w:szCs w:val="22"/>
        </w:rPr>
        <w:tab/>
      </w:r>
    </w:p>
    <w:p w:rsidR="006855D8" w:rsidRPr="002B7590" w:rsidRDefault="006855D8" w:rsidP="006855D8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8.1. Настоящий Договор составлен в </w:t>
      </w:r>
      <w:r w:rsidR="00880B78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2B7590">
        <w:rPr>
          <w:sz w:val="22"/>
          <w:szCs w:val="22"/>
        </w:rPr>
        <w:t>(</w:t>
      </w:r>
      <w:r w:rsidR="00880B78">
        <w:rPr>
          <w:sz w:val="22"/>
          <w:szCs w:val="22"/>
        </w:rPr>
        <w:t>трех</w:t>
      </w:r>
      <w:r w:rsidRPr="002B7590">
        <w:rPr>
          <w:sz w:val="22"/>
          <w:szCs w:val="22"/>
        </w:rPr>
        <w:t xml:space="preserve">) экземплярах, имеющих одинаковую юридическую силу, по одному экземпляру для </w:t>
      </w:r>
      <w:r>
        <w:rPr>
          <w:sz w:val="22"/>
          <w:szCs w:val="22"/>
        </w:rPr>
        <w:t>сторон, один в Росреестр</w:t>
      </w:r>
      <w:r w:rsidRPr="002B7590">
        <w:rPr>
          <w:sz w:val="22"/>
          <w:szCs w:val="22"/>
        </w:rPr>
        <w:t>.</w:t>
      </w: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6855D8" w:rsidRPr="002B7590" w:rsidRDefault="006855D8" w:rsidP="006855D8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9. Адреса, реквизиты и подписи сторон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078"/>
      </w:tblGrid>
      <w:tr w:rsidR="006855D8" w:rsidRPr="00880B78" w:rsidTr="00880B78">
        <w:trPr>
          <w:trHeight w:val="278"/>
        </w:trPr>
        <w:tc>
          <w:tcPr>
            <w:tcW w:w="5131" w:type="dxa"/>
            <w:vAlign w:val="bottom"/>
          </w:tcPr>
          <w:p w:rsidR="006855D8" w:rsidRPr="00880B78" w:rsidRDefault="006855D8" w:rsidP="00AF2721">
            <w:pPr>
              <w:jc w:val="center"/>
              <w:rPr>
                <w:b/>
                <w:bCs/>
                <w:sz w:val="22"/>
                <w:szCs w:val="22"/>
              </w:rPr>
            </w:pPr>
            <w:r w:rsidRPr="00880B78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078" w:type="dxa"/>
            <w:vAlign w:val="bottom"/>
          </w:tcPr>
          <w:p w:rsidR="006855D8" w:rsidRPr="00880B78" w:rsidRDefault="006855D8" w:rsidP="00AF2721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880B78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6855D8" w:rsidRPr="00880B78" w:rsidTr="00880B78">
        <w:trPr>
          <w:trHeight w:val="2106"/>
        </w:trPr>
        <w:tc>
          <w:tcPr>
            <w:tcW w:w="5131" w:type="dxa"/>
          </w:tcPr>
          <w:p w:rsidR="00880B78" w:rsidRPr="00880B78" w:rsidRDefault="00880B78" w:rsidP="00AF2721">
            <w:pPr>
              <w:jc w:val="both"/>
              <w:rPr>
                <w:sz w:val="22"/>
                <w:szCs w:val="22"/>
              </w:rPr>
            </w:pPr>
            <w:proofErr w:type="spellStart"/>
            <w:r w:rsidRPr="00880B78">
              <w:rPr>
                <w:sz w:val="22"/>
                <w:szCs w:val="22"/>
              </w:rPr>
              <w:t>Чельдиев</w:t>
            </w:r>
            <w:proofErr w:type="spellEnd"/>
            <w:r w:rsidRPr="00880B78">
              <w:rPr>
                <w:sz w:val="22"/>
                <w:szCs w:val="22"/>
              </w:rPr>
              <w:t xml:space="preserve"> Олег </w:t>
            </w:r>
            <w:proofErr w:type="spellStart"/>
            <w:r w:rsidRPr="00880B78">
              <w:rPr>
                <w:sz w:val="22"/>
                <w:szCs w:val="22"/>
              </w:rPr>
              <w:t>Таймуразович</w:t>
            </w:r>
            <w:proofErr w:type="spellEnd"/>
            <w:r w:rsidRPr="00880B78">
              <w:rPr>
                <w:sz w:val="22"/>
                <w:szCs w:val="22"/>
              </w:rPr>
              <w:t xml:space="preserve"> </w:t>
            </w:r>
          </w:p>
          <w:p w:rsidR="00880B78" w:rsidRDefault="00880B78" w:rsidP="00AF2721">
            <w:pPr>
              <w:jc w:val="both"/>
              <w:rPr>
                <w:sz w:val="22"/>
                <w:szCs w:val="22"/>
              </w:rPr>
            </w:pPr>
            <w:r w:rsidRPr="00880B78">
              <w:rPr>
                <w:sz w:val="22"/>
                <w:szCs w:val="22"/>
              </w:rPr>
              <w:t>ИНН 151400088302, СНИЛС 086-194-597 11</w:t>
            </w:r>
          </w:p>
          <w:p w:rsidR="006855D8" w:rsidRPr="00880B78" w:rsidRDefault="00880B78" w:rsidP="00AF2721">
            <w:pPr>
              <w:jc w:val="both"/>
              <w:rPr>
                <w:sz w:val="22"/>
                <w:szCs w:val="22"/>
              </w:rPr>
            </w:pPr>
            <w:r w:rsidRPr="00880B78">
              <w:rPr>
                <w:sz w:val="22"/>
                <w:szCs w:val="22"/>
              </w:rPr>
              <w:t xml:space="preserve"> адрес регистрации: РСО-Алания, </w:t>
            </w:r>
            <w:proofErr w:type="spellStart"/>
            <w:r w:rsidRPr="00880B78">
              <w:rPr>
                <w:sz w:val="22"/>
                <w:szCs w:val="22"/>
              </w:rPr>
              <w:t>Ардонский</w:t>
            </w:r>
            <w:proofErr w:type="spellEnd"/>
            <w:r w:rsidRPr="00880B78">
              <w:rPr>
                <w:sz w:val="22"/>
                <w:szCs w:val="22"/>
              </w:rPr>
              <w:t xml:space="preserve"> район, </w:t>
            </w:r>
            <w:proofErr w:type="spellStart"/>
            <w:r w:rsidRPr="00880B78">
              <w:rPr>
                <w:sz w:val="22"/>
                <w:szCs w:val="22"/>
              </w:rPr>
              <w:t>г.Ардон</w:t>
            </w:r>
            <w:proofErr w:type="spellEnd"/>
            <w:r w:rsidRPr="00880B78">
              <w:rPr>
                <w:sz w:val="22"/>
                <w:szCs w:val="22"/>
              </w:rPr>
              <w:t>, ул. Первомайская, д. 90</w:t>
            </w:r>
          </w:p>
          <w:p w:rsidR="006855D8" w:rsidRPr="00880B78" w:rsidRDefault="006855D8" w:rsidP="00AF2721">
            <w:pPr>
              <w:jc w:val="both"/>
              <w:rPr>
                <w:sz w:val="22"/>
                <w:szCs w:val="22"/>
              </w:rPr>
            </w:pPr>
            <w:r w:rsidRPr="00880B78">
              <w:rPr>
                <w:sz w:val="22"/>
                <w:szCs w:val="22"/>
              </w:rPr>
              <w:t xml:space="preserve">р/с </w:t>
            </w:r>
            <w:r w:rsidR="00880B78" w:rsidRPr="00880B78">
              <w:rPr>
                <w:sz w:val="22"/>
                <w:szCs w:val="22"/>
              </w:rPr>
              <w:t>40817810060105311176</w:t>
            </w:r>
            <w:r w:rsidRPr="00880B78">
              <w:rPr>
                <w:sz w:val="22"/>
                <w:szCs w:val="22"/>
              </w:rPr>
              <w:t xml:space="preserve">, ПАО «Сбербанк», </w:t>
            </w:r>
          </w:p>
          <w:p w:rsidR="006855D8" w:rsidRPr="00880B78" w:rsidRDefault="006855D8" w:rsidP="00AF2721">
            <w:pPr>
              <w:jc w:val="both"/>
              <w:rPr>
                <w:sz w:val="22"/>
                <w:szCs w:val="22"/>
              </w:rPr>
            </w:pPr>
            <w:r w:rsidRPr="00880B78">
              <w:rPr>
                <w:sz w:val="22"/>
                <w:szCs w:val="22"/>
              </w:rPr>
              <w:t>БИК 040702615, к/с 30101810907020000615</w:t>
            </w:r>
          </w:p>
        </w:tc>
        <w:tc>
          <w:tcPr>
            <w:tcW w:w="4078" w:type="dxa"/>
          </w:tcPr>
          <w:p w:rsidR="006855D8" w:rsidRPr="00880B78" w:rsidRDefault="006855D8" w:rsidP="00AF272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855D8" w:rsidRPr="00880B78" w:rsidTr="00880B78">
        <w:trPr>
          <w:trHeight w:val="572"/>
        </w:trPr>
        <w:tc>
          <w:tcPr>
            <w:tcW w:w="5131" w:type="dxa"/>
          </w:tcPr>
          <w:p w:rsidR="006855D8" w:rsidRPr="00880B78" w:rsidRDefault="006855D8" w:rsidP="00AF2721">
            <w:pPr>
              <w:rPr>
                <w:noProof/>
                <w:sz w:val="22"/>
                <w:szCs w:val="22"/>
              </w:rPr>
            </w:pPr>
            <w:r w:rsidRPr="00880B78">
              <w:rPr>
                <w:noProof/>
                <w:sz w:val="22"/>
                <w:szCs w:val="22"/>
              </w:rPr>
              <w:t>От Продавца</w:t>
            </w:r>
          </w:p>
          <w:p w:rsidR="006855D8" w:rsidRPr="00880B78" w:rsidRDefault="006855D8" w:rsidP="00AF2721">
            <w:pPr>
              <w:rPr>
                <w:sz w:val="22"/>
                <w:szCs w:val="22"/>
              </w:rPr>
            </w:pPr>
            <w:r w:rsidRPr="00880B78">
              <w:rPr>
                <w:noProof/>
                <w:sz w:val="22"/>
                <w:szCs w:val="22"/>
              </w:rPr>
              <w:t xml:space="preserve">А.И. Басанько </w:t>
            </w:r>
            <w:r w:rsidRPr="00880B78">
              <w:rPr>
                <w:sz w:val="22"/>
                <w:szCs w:val="22"/>
              </w:rPr>
              <w:t>_____________________</w:t>
            </w:r>
          </w:p>
          <w:p w:rsidR="006855D8" w:rsidRPr="00880B78" w:rsidRDefault="006855D8" w:rsidP="00AF2721">
            <w:pPr>
              <w:rPr>
                <w:sz w:val="22"/>
                <w:szCs w:val="22"/>
              </w:rPr>
            </w:pPr>
          </w:p>
          <w:p w:rsidR="006855D8" w:rsidRPr="00880B78" w:rsidRDefault="006855D8" w:rsidP="00F85ECC">
            <w:pPr>
              <w:rPr>
                <w:sz w:val="22"/>
                <w:szCs w:val="22"/>
              </w:rPr>
            </w:pPr>
            <w:proofErr w:type="spellStart"/>
            <w:r w:rsidRPr="00880B78">
              <w:rPr>
                <w:sz w:val="22"/>
                <w:szCs w:val="22"/>
              </w:rPr>
              <w:t>м.п</w:t>
            </w:r>
            <w:proofErr w:type="spellEnd"/>
            <w:r w:rsidRPr="00880B78">
              <w:rPr>
                <w:sz w:val="22"/>
                <w:szCs w:val="22"/>
              </w:rPr>
              <w:t>.</w:t>
            </w:r>
          </w:p>
        </w:tc>
        <w:tc>
          <w:tcPr>
            <w:tcW w:w="4078" w:type="dxa"/>
          </w:tcPr>
          <w:p w:rsidR="006855D8" w:rsidRPr="00880B78" w:rsidRDefault="006855D8" w:rsidP="00AF272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880B78">
              <w:rPr>
                <w:spacing w:val="-2"/>
                <w:sz w:val="22"/>
                <w:szCs w:val="22"/>
              </w:rPr>
              <w:t xml:space="preserve">От Покупателя: </w:t>
            </w:r>
          </w:p>
          <w:p w:rsidR="006855D8" w:rsidRPr="00880B78" w:rsidRDefault="006855D8" w:rsidP="00AF272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880B78">
              <w:rPr>
                <w:spacing w:val="-2"/>
                <w:sz w:val="22"/>
                <w:szCs w:val="22"/>
              </w:rPr>
              <w:t>_________________________</w:t>
            </w:r>
          </w:p>
          <w:p w:rsidR="006855D8" w:rsidRPr="00880B78" w:rsidRDefault="006855D8" w:rsidP="00AF272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6855D8" w:rsidRPr="00880B78" w:rsidRDefault="006855D8" w:rsidP="00AF272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880B78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880B78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5A1EB3" w:rsidRDefault="005A1EB3"/>
    <w:sectPr w:rsidR="005A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D8"/>
    <w:rsid w:val="001044C1"/>
    <w:rsid w:val="005A1EB3"/>
    <w:rsid w:val="006855D8"/>
    <w:rsid w:val="00846FC9"/>
    <w:rsid w:val="00880B78"/>
    <w:rsid w:val="0099543A"/>
    <w:rsid w:val="00F570AF"/>
    <w:rsid w:val="00F8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B7965-9252-47EA-8654-B485BD98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855D8"/>
    <w:pPr>
      <w:keepNext/>
      <w:numPr>
        <w:numId w:val="1"/>
      </w:numPr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D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6855D8"/>
    <w:rPr>
      <w:rFonts w:ascii="Consultant" w:hAnsi="Consultant"/>
    </w:rPr>
  </w:style>
  <w:style w:type="paragraph" w:customStyle="1" w:styleId="ConsNormal">
    <w:name w:val="ConsNormal"/>
    <w:rsid w:val="006855D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6855D8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6855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6855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68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v6FLI3ANtLdVJUdOk7kAI09EcP8h5+LfSnvAVjAA2sw=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i0rY+aepGDH45FhewGpfvtNkvqqyjM4iMsPZYl/bJtU=</DigestValue>
    </Reference>
  </SignedInfo>
  <SignatureValue>t2XhytmopUEPFBFUO0P2CkBc24nL+Vz/9D3D4NzyrnFQJsQpLk++tP/9GjQTxqFt
jmsisyclYoztTODAlAguCg==</SignatureValue>
  <KeyInfo>
    <X509Data>
      <X509Certificate>MIIKwzCCCnCgAwIBAgIQefvmAJ+s05tCd86ZCX5NszAKBggqhQMHAQEDAjCCAYkx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ndCX0J7QoCIwHhcNMjAxMjI4MTM1MDU5WhcNMjExMjI4MTQwMDU5WjCCARYxMTAv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MCoGA1UEAwwj0JzQuNC90LrQvtC80YHQstGP0LfRjCDQoNC+0YHRgdC40LiCCwDv
vxQ2AAAAAATPMB0GA1UdDgQWBBSYPfSVWBUmqKUJWMTKbJQ7OqmuLzAKBggqhQMH
AQEDAgNBAFKEHpOXZJ4GkKbbLaNEazAOtYzWE7fHRJvukKqQ4eqAdZuPhjg4uwGd
wAH7jyWSVvw9NMHUBW3SDtadb6p4RP8=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+aG9wFsIv03vDNoKR01odE8y4Qo=</DigestValue>
      </Reference>
      <Reference URI="/word/fontTable.xml?ContentType=application/vnd.openxmlformats-officedocument.wordprocessingml.fontTable+xml">
        <DigestMethod Algorithm="http://www.w3.org/2000/09/xmldsig#sha1"/>
        <DigestValue>FcEoR2q197iRtUVdreyVaNbxqpQ=</DigestValue>
      </Reference>
      <Reference URI="/word/numbering.xml?ContentType=application/vnd.openxmlformats-officedocument.wordprocessingml.numbering+xml">
        <DigestMethod Algorithm="http://www.w3.org/2000/09/xmldsig#sha1"/>
        <DigestValue>Q8rZzJLEXLUClxkn7tjt+CQRhAs=</DigestValue>
      </Reference>
      <Reference URI="/word/settings.xml?ContentType=application/vnd.openxmlformats-officedocument.wordprocessingml.settings+xml">
        <DigestMethod Algorithm="http://www.w3.org/2000/09/xmldsig#sha1"/>
        <DigestValue>rdn3DFAdppewkU1FDdJqW8Zt8kk=</DigestValue>
      </Reference>
      <Reference URI="/word/styles.xml?ContentType=application/vnd.openxmlformats-officedocument.wordprocessingml.styles+xml">
        <DigestMethod Algorithm="http://www.w3.org/2000/09/xmldsig#sha1"/>
        <DigestValue>9IbmDnK+wXgOk2olkxIMIP5F3LE=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2021-12-26T19:15:04Z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2021-12-26T19:15:04Z</xd:SigningTime>
          <xd:SigningCertificate>
            <xd:Cert>
              <xd:CertDigest>
                <DigestMethod Algorithm="http://www.w3.org/2000/09/xmldsig#sha1"/>
                <DigestValue>ExvTzH2XyuvCsqxnaeFmKCYnHnA=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162144519005092953326249639691178364339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Басанько</dc:creator>
  <cp:keywords/>
  <dc:description/>
  <cp:lastModifiedBy>HP</cp:lastModifiedBy>
  <cp:revision>9</cp:revision>
  <dcterms:created xsi:type="dcterms:W3CDTF">2019-02-27T18:31:00Z</dcterms:created>
  <dcterms:modified xsi:type="dcterms:W3CDTF">2021-12-26T19:14:00Z</dcterms:modified>
</cp:coreProperties>
</file>