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C8F5" w14:textId="18905AEB" w:rsidR="00D96302" w:rsidRPr="00914232" w:rsidRDefault="00B13E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232">
        <w:rPr>
          <w:rFonts w:ascii="Times New Roman" w:hAnsi="Times New Roman" w:cs="Times New Roman"/>
          <w:b/>
          <w:sz w:val="24"/>
          <w:szCs w:val="24"/>
        </w:rPr>
        <w:t>Договор</w:t>
      </w:r>
      <w:r w:rsidR="00D96302" w:rsidRPr="00914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232">
        <w:rPr>
          <w:rFonts w:ascii="Times New Roman" w:hAnsi="Times New Roman" w:cs="Times New Roman"/>
          <w:b/>
          <w:sz w:val="24"/>
          <w:szCs w:val="24"/>
        </w:rPr>
        <w:t xml:space="preserve">купли-продажи </w:t>
      </w:r>
      <w:r w:rsidR="00444FFE" w:rsidRPr="0091423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1316D" w:rsidRPr="00914232">
        <w:rPr>
          <w:rFonts w:ascii="Times New Roman" w:hAnsi="Times New Roman" w:cs="Times New Roman"/>
          <w:b/>
          <w:sz w:val="24"/>
          <w:szCs w:val="24"/>
        </w:rPr>
        <w:t>1</w:t>
      </w:r>
    </w:p>
    <w:p w14:paraId="42E530FA" w14:textId="77777777" w:rsidR="00D96302" w:rsidRPr="00914232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94B5B8" w14:textId="7AC9BDA1" w:rsidR="00B13EEE" w:rsidRPr="00914232" w:rsidRDefault="00B13EEE" w:rsidP="00B13E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</w:t>
      </w:r>
      <w:r w:rsidR="00D1316D" w:rsidRPr="00914232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92A06">
        <w:rPr>
          <w:rFonts w:ascii="Times New Roman" w:hAnsi="Times New Roman" w:cs="Times New Roman"/>
          <w:sz w:val="24"/>
          <w:szCs w:val="24"/>
        </w:rPr>
        <w:t>_________</w:t>
      </w:r>
      <w:r w:rsidR="00D1316D" w:rsidRPr="00914232">
        <w:rPr>
          <w:rFonts w:ascii="Times New Roman" w:hAnsi="Times New Roman" w:cs="Times New Roman"/>
          <w:sz w:val="24"/>
          <w:szCs w:val="24"/>
        </w:rPr>
        <w:t xml:space="preserve"> </w:t>
      </w:r>
      <w:r w:rsidR="00444FFE" w:rsidRPr="00914232">
        <w:rPr>
          <w:rFonts w:ascii="Times New Roman" w:hAnsi="Times New Roman" w:cs="Times New Roman"/>
          <w:sz w:val="24"/>
          <w:szCs w:val="24"/>
        </w:rPr>
        <w:t xml:space="preserve">две тысячи </w:t>
      </w:r>
      <w:r w:rsidR="00D1316D" w:rsidRPr="00914232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0A75AE">
        <w:rPr>
          <w:rFonts w:ascii="Times New Roman" w:hAnsi="Times New Roman" w:cs="Times New Roman"/>
          <w:sz w:val="24"/>
          <w:szCs w:val="24"/>
        </w:rPr>
        <w:t>второго</w:t>
      </w:r>
      <w:r w:rsidR="00444FFE" w:rsidRPr="00914232">
        <w:rPr>
          <w:rFonts w:ascii="Times New Roman" w:hAnsi="Times New Roman" w:cs="Times New Roman"/>
          <w:sz w:val="24"/>
          <w:szCs w:val="24"/>
        </w:rPr>
        <w:t xml:space="preserve"> </w:t>
      </w:r>
      <w:r w:rsidRPr="00914232">
        <w:rPr>
          <w:rFonts w:ascii="Times New Roman" w:hAnsi="Times New Roman" w:cs="Times New Roman"/>
          <w:sz w:val="24"/>
          <w:szCs w:val="24"/>
        </w:rPr>
        <w:t>г</w:t>
      </w:r>
      <w:r w:rsidR="00444FFE" w:rsidRPr="00914232">
        <w:rPr>
          <w:rFonts w:ascii="Times New Roman" w:hAnsi="Times New Roman" w:cs="Times New Roman"/>
          <w:sz w:val="24"/>
          <w:szCs w:val="24"/>
        </w:rPr>
        <w:t>ода</w:t>
      </w:r>
    </w:p>
    <w:p w14:paraId="7D0C37F2" w14:textId="77777777" w:rsidR="00B13EEE" w:rsidRPr="00914232" w:rsidRDefault="00B13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CB3287" w14:textId="559EC5C9" w:rsidR="00447718" w:rsidRPr="00914232" w:rsidRDefault="00914232" w:rsidP="00914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b/>
          <w:sz w:val="24"/>
          <w:szCs w:val="24"/>
        </w:rPr>
        <w:t>ИП Шестаков Сергей Валерьевич</w:t>
      </w:r>
      <w:r w:rsidRPr="00914232">
        <w:rPr>
          <w:rFonts w:ascii="Times New Roman" w:hAnsi="Times New Roman" w:cs="Times New Roman"/>
          <w:sz w:val="24"/>
          <w:szCs w:val="24"/>
        </w:rPr>
        <w:t xml:space="preserve"> (02.06.1968 г.р., ИНН 500800993792, ОГРНИП 304500826700051, СНИЛС 003-196-916 30. Место жительства: 147707, Московская обл., г. Долгопрудный, ул. Первомайская, д. 33, кв. 122, далее – «Должник») именуемый в дальнейшем «Продавец», </w:t>
      </w:r>
      <w:r w:rsidRPr="00914232">
        <w:rPr>
          <w:rFonts w:ascii="Times New Roman" w:hAnsi="Times New Roman" w:cs="Times New Roman"/>
          <w:b/>
          <w:sz w:val="24"/>
          <w:szCs w:val="24"/>
        </w:rPr>
        <w:t>в лице Финансового управляющего: Козлитина Максима Анатольевича</w:t>
      </w:r>
      <w:r w:rsidRPr="00914232">
        <w:rPr>
          <w:rFonts w:ascii="Times New Roman" w:hAnsi="Times New Roman" w:cs="Times New Roman"/>
          <w:sz w:val="24"/>
          <w:szCs w:val="24"/>
        </w:rPr>
        <w:t xml:space="preserve"> (СНИЛС 038-807-601 74, ИНН 503215980172, адрес для корреспонденции: 121170, Москва, а/я 399), члена Саморегулируемой организации «Союз менеджеров и арбитражных управляющих» (адрес СРО: </w:t>
      </w:r>
      <w:smartTag w:uri="urn:schemas-microsoft-com:office:smarttags" w:element="metricconverter">
        <w:smartTagPr>
          <w:attr w:name="ProductID" w:val="109029, г"/>
        </w:smartTagPr>
        <w:r w:rsidRPr="00914232">
          <w:rPr>
            <w:rFonts w:ascii="Times New Roman" w:hAnsi="Times New Roman" w:cs="Times New Roman"/>
            <w:sz w:val="24"/>
            <w:szCs w:val="24"/>
          </w:rPr>
          <w:t>109029, г</w:t>
        </w:r>
      </w:smartTag>
      <w:r w:rsidRPr="00914232">
        <w:rPr>
          <w:rFonts w:ascii="Times New Roman" w:hAnsi="Times New Roman" w:cs="Times New Roman"/>
          <w:sz w:val="24"/>
          <w:szCs w:val="24"/>
        </w:rPr>
        <w:t>. Москва, ул. Нижегородская, дом 32, корп. 15, регистрационный №0003 от 18.04.2003, ИНН СРО 7709395841, ОГРН СРО 1027709028160), действующий на основании Решения Арбитражного суда Московской области от 05.04.2017 г. по делу № А41-37893/16 и определения от 20.04.2018 г. по делу № А41-37893/16, с одной стороны, и</w:t>
      </w:r>
    </w:p>
    <w:p w14:paraId="065E4960" w14:textId="05929C1E" w:rsidR="00447718" w:rsidRPr="00914232" w:rsidRDefault="009B1132" w:rsidP="009E6EA6">
      <w:pPr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>______________________, именуемое (-ое, -ый, -ая)</w:t>
      </w:r>
      <w:r w:rsidR="009E6EA6" w:rsidRPr="00914232">
        <w:rPr>
          <w:rFonts w:ascii="Times New Roman" w:eastAsia="Calibri" w:hAnsi="Times New Roman" w:cs="Times New Roman"/>
          <w:sz w:val="24"/>
          <w:szCs w:val="24"/>
        </w:rPr>
        <w:t>,</w:t>
      </w:r>
      <w:r w:rsidR="00447718" w:rsidRPr="00914232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1C429A" w:rsidRPr="00914232">
        <w:rPr>
          <w:rFonts w:ascii="Times New Roman" w:hAnsi="Times New Roman" w:cs="Times New Roman"/>
          <w:sz w:val="24"/>
          <w:szCs w:val="24"/>
        </w:rPr>
        <w:t>ый</w:t>
      </w:r>
      <w:r w:rsidR="00447718" w:rsidRPr="00914232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447718" w:rsidRPr="00914232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447718" w:rsidRPr="00914232">
        <w:rPr>
          <w:rFonts w:ascii="Times New Roman" w:hAnsi="Times New Roman" w:cs="Times New Roman"/>
          <w:sz w:val="24"/>
          <w:szCs w:val="24"/>
        </w:rPr>
        <w:t xml:space="preserve">», с другой стороны, </w:t>
      </w:r>
    </w:p>
    <w:p w14:paraId="6A31A3AA" w14:textId="77777777" w:rsidR="00D96302" w:rsidRPr="00914232" w:rsidRDefault="00447718" w:rsidP="00447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0D60AF04" w14:textId="77777777" w:rsidR="00447718" w:rsidRPr="00914232" w:rsidRDefault="00447718" w:rsidP="00447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26E267" w14:textId="4C57489D" w:rsidR="00D96302" w:rsidRPr="00914232" w:rsidRDefault="00D96302" w:rsidP="00D131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91423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ПРЕДМЕТ ДОГОВОРА</w:t>
      </w:r>
    </w:p>
    <w:p w14:paraId="10EBF3FC" w14:textId="676DC31D" w:rsidR="009B1132" w:rsidRPr="00914232" w:rsidRDefault="00D96302" w:rsidP="009B1132">
      <w:pPr>
        <w:pStyle w:val="ConsPlusNormal"/>
        <w:numPr>
          <w:ilvl w:val="1"/>
          <w:numId w:val="1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недвижимое имущество</w:t>
      </w:r>
      <w:r w:rsidR="00AC39B7" w:rsidRPr="00914232">
        <w:rPr>
          <w:rFonts w:ascii="Times New Roman" w:hAnsi="Times New Roman" w:cs="Times New Roman"/>
          <w:sz w:val="24"/>
          <w:szCs w:val="24"/>
        </w:rPr>
        <w:t xml:space="preserve"> (далее – «</w:t>
      </w:r>
      <w:r w:rsidR="00AC39B7" w:rsidRPr="00914232">
        <w:rPr>
          <w:rFonts w:ascii="Times New Roman" w:hAnsi="Times New Roman" w:cs="Times New Roman"/>
          <w:b/>
          <w:sz w:val="24"/>
          <w:szCs w:val="24"/>
        </w:rPr>
        <w:t>Земельны</w:t>
      </w:r>
      <w:r w:rsidR="009B1132" w:rsidRPr="00914232">
        <w:rPr>
          <w:rFonts w:ascii="Times New Roman" w:hAnsi="Times New Roman" w:cs="Times New Roman"/>
          <w:b/>
          <w:sz w:val="24"/>
          <w:szCs w:val="24"/>
        </w:rPr>
        <w:t>й</w:t>
      </w:r>
      <w:r w:rsidR="00AC39B7" w:rsidRPr="00914232">
        <w:rPr>
          <w:rFonts w:ascii="Times New Roman" w:hAnsi="Times New Roman" w:cs="Times New Roman"/>
          <w:b/>
          <w:sz w:val="24"/>
          <w:szCs w:val="24"/>
        </w:rPr>
        <w:t xml:space="preserve"> участ</w:t>
      </w:r>
      <w:r w:rsidR="009B1132" w:rsidRPr="00914232">
        <w:rPr>
          <w:rFonts w:ascii="Times New Roman" w:hAnsi="Times New Roman" w:cs="Times New Roman"/>
          <w:b/>
          <w:sz w:val="24"/>
          <w:szCs w:val="24"/>
        </w:rPr>
        <w:t>ок</w:t>
      </w:r>
      <w:r w:rsidR="00AC39B7" w:rsidRPr="00914232">
        <w:rPr>
          <w:rFonts w:ascii="Times New Roman" w:hAnsi="Times New Roman" w:cs="Times New Roman"/>
          <w:sz w:val="24"/>
          <w:szCs w:val="24"/>
        </w:rPr>
        <w:t>»)</w:t>
      </w:r>
      <w:r w:rsidR="009B1132" w:rsidRPr="00914232">
        <w:rPr>
          <w:rFonts w:ascii="Times New Roman" w:hAnsi="Times New Roman" w:cs="Times New Roman"/>
          <w:sz w:val="24"/>
          <w:szCs w:val="24"/>
        </w:rPr>
        <w:t xml:space="preserve">: </w:t>
      </w:r>
      <w:r w:rsidR="009B1132" w:rsidRPr="00914232">
        <w:rPr>
          <w:rFonts w:ascii="Times New Roman" w:hAnsi="Times New Roman" w:cs="Times New Roman"/>
          <w:b/>
          <w:bCs/>
          <w:sz w:val="24"/>
          <w:szCs w:val="24"/>
        </w:rPr>
        <w:t>Земельный участок, категория земель: земли сельскохозяйственного назначения, разрешенное использование: для создания защитных насаждений, для иных видов сельскохозяйственного назначения, расположенный по адресу площадь: 49519 кв.м., по адресу: Московская обл., р-н Наро-Фоминский, с/пос. Ташировское, у д. Шубино, ООО "Совхоз "Головково", уч-к 2/87, кадастровый номер №50:26:0070703:227.</w:t>
      </w:r>
    </w:p>
    <w:p w14:paraId="01BEAC42" w14:textId="670C0C26" w:rsidR="00DF243D" w:rsidRPr="00914232" w:rsidRDefault="00DF243D" w:rsidP="00DF243D">
      <w:pPr>
        <w:pStyle w:val="ConsPlusNormal"/>
        <w:numPr>
          <w:ilvl w:val="1"/>
          <w:numId w:val="1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 xml:space="preserve">Недвижимое имущество </w:t>
      </w:r>
      <w:r w:rsidR="00D96302" w:rsidRPr="00914232">
        <w:rPr>
          <w:rFonts w:ascii="Times New Roman" w:hAnsi="Times New Roman" w:cs="Times New Roman"/>
          <w:sz w:val="24"/>
          <w:szCs w:val="24"/>
        </w:rPr>
        <w:t>принадлежит Продавцу на праве собственности на основании</w:t>
      </w:r>
      <w:r w:rsidR="009B1132" w:rsidRPr="00914232">
        <w:rPr>
          <w:rFonts w:ascii="Times New Roman" w:hAnsi="Times New Roman" w:cs="Times New Roman"/>
          <w:sz w:val="24"/>
          <w:szCs w:val="24"/>
        </w:rPr>
        <w:t xml:space="preserve"> Определения Арбитражного суда Московской области от 01.04.2021 года по делу №А41-48297/20</w:t>
      </w:r>
      <w:r w:rsidR="00580B43" w:rsidRPr="00914232">
        <w:rPr>
          <w:rFonts w:ascii="Times New Roman" w:hAnsi="Times New Roman" w:cs="Times New Roman"/>
          <w:sz w:val="24"/>
          <w:szCs w:val="24"/>
        </w:rPr>
        <w:t>, о чем в Едином государственном реестре недвижимости 18.12.2020 года сделана запись регистрации 50:26: 0070703:227-50/136/</w:t>
      </w:r>
      <w:proofErr w:type="gramStart"/>
      <w:r w:rsidR="00580B43" w:rsidRPr="00914232">
        <w:rPr>
          <w:rFonts w:ascii="Times New Roman" w:hAnsi="Times New Roman" w:cs="Times New Roman"/>
          <w:sz w:val="24"/>
          <w:szCs w:val="24"/>
        </w:rPr>
        <w:t>2021-2</w:t>
      </w:r>
      <w:proofErr w:type="gramEnd"/>
      <w:r w:rsidR="009B1132" w:rsidRPr="009142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9073DD" w14:textId="1979B87B" w:rsidR="00D96302" w:rsidRPr="00914232" w:rsidRDefault="00D96302" w:rsidP="001C429A">
      <w:pPr>
        <w:pStyle w:val="ConsPlusNormal"/>
        <w:numPr>
          <w:ilvl w:val="1"/>
          <w:numId w:val="1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 xml:space="preserve">Продавец гарантирует, что до подписания настоящего Договора </w:t>
      </w:r>
      <w:r w:rsidR="00580B43" w:rsidRPr="00914232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Pr="00914232">
        <w:rPr>
          <w:rFonts w:ascii="Times New Roman" w:hAnsi="Times New Roman" w:cs="Times New Roman"/>
          <w:sz w:val="24"/>
          <w:szCs w:val="24"/>
        </w:rPr>
        <w:t>никому другому не продан, не заложен, в споре, под арестом и запретом не состо</w:t>
      </w:r>
      <w:r w:rsidR="00D92A06">
        <w:rPr>
          <w:rFonts w:ascii="Times New Roman" w:hAnsi="Times New Roman" w:cs="Times New Roman"/>
          <w:sz w:val="24"/>
          <w:szCs w:val="24"/>
        </w:rPr>
        <w:t>и</w:t>
      </w:r>
      <w:r w:rsidRPr="00914232">
        <w:rPr>
          <w:rFonts w:ascii="Times New Roman" w:hAnsi="Times New Roman" w:cs="Times New Roman"/>
          <w:sz w:val="24"/>
          <w:szCs w:val="24"/>
        </w:rPr>
        <w:t>т и свобод</w:t>
      </w:r>
      <w:r w:rsidR="00D92A06">
        <w:rPr>
          <w:rFonts w:ascii="Times New Roman" w:hAnsi="Times New Roman" w:cs="Times New Roman"/>
          <w:sz w:val="24"/>
          <w:szCs w:val="24"/>
        </w:rPr>
        <w:t>ен</w:t>
      </w:r>
      <w:r w:rsidRPr="00914232">
        <w:rPr>
          <w:rFonts w:ascii="Times New Roman" w:hAnsi="Times New Roman" w:cs="Times New Roman"/>
          <w:sz w:val="24"/>
          <w:szCs w:val="24"/>
        </w:rPr>
        <w:t xml:space="preserve"> от любых прав третьих лиц.</w:t>
      </w:r>
    </w:p>
    <w:p w14:paraId="61B9A1E7" w14:textId="77777777" w:rsidR="00D96302" w:rsidRPr="00914232" w:rsidRDefault="00D96302" w:rsidP="001C429A">
      <w:pPr>
        <w:pStyle w:val="ConsPlusNormal"/>
        <w:numPr>
          <w:ilvl w:val="1"/>
          <w:numId w:val="1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>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14:paraId="2984F2BC" w14:textId="297407E6" w:rsidR="006156C1" w:rsidRPr="00914232" w:rsidRDefault="006156C1" w:rsidP="001C429A">
      <w:pPr>
        <w:pStyle w:val="ConsPlusNormal"/>
        <w:numPr>
          <w:ilvl w:val="1"/>
          <w:numId w:val="1"/>
        </w:numPr>
        <w:adjustRightInd w:val="0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4232">
        <w:rPr>
          <w:rFonts w:ascii="Times New Roman" w:hAnsi="Times New Roman" w:cs="Times New Roman"/>
          <w:sz w:val="24"/>
          <w:szCs w:val="24"/>
        </w:rPr>
        <w:t xml:space="preserve">Настоящий договор заключен по </w:t>
      </w:r>
      <w:r w:rsidRPr="00914232">
        <w:rPr>
          <w:rFonts w:ascii="Times New Roman" w:hAnsi="Times New Roman" w:cs="Times New Roman"/>
          <w:b/>
          <w:sz w:val="24"/>
          <w:szCs w:val="24"/>
        </w:rPr>
        <w:t xml:space="preserve">итогам торгов в форме </w:t>
      </w:r>
      <w:r w:rsidR="000A75AE">
        <w:rPr>
          <w:rFonts w:ascii="Times New Roman" w:hAnsi="Times New Roman" w:cs="Times New Roman"/>
          <w:b/>
          <w:sz w:val="24"/>
          <w:szCs w:val="24"/>
        </w:rPr>
        <w:t>публичного предложения</w:t>
      </w:r>
      <w:r w:rsidR="001C429A" w:rsidRPr="00914232">
        <w:rPr>
          <w:rFonts w:ascii="Times New Roman" w:hAnsi="Times New Roman" w:cs="Times New Roman"/>
          <w:b/>
          <w:sz w:val="24"/>
          <w:szCs w:val="24"/>
        </w:rPr>
        <w:t xml:space="preserve"> по лоту № </w:t>
      </w:r>
      <w:r w:rsidR="009B1132" w:rsidRPr="00914232">
        <w:rPr>
          <w:rFonts w:ascii="Times New Roman" w:hAnsi="Times New Roman" w:cs="Times New Roman"/>
          <w:b/>
          <w:sz w:val="24"/>
          <w:szCs w:val="24"/>
        </w:rPr>
        <w:t>1</w:t>
      </w:r>
      <w:r w:rsidR="001C429A" w:rsidRPr="0091423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B1132" w:rsidRPr="00914232">
        <w:rPr>
          <w:rFonts w:ascii="Times New Roman" w:hAnsi="Times New Roman" w:cs="Times New Roman"/>
          <w:sz w:val="24"/>
          <w:szCs w:val="24"/>
        </w:rPr>
        <w:t>земельный участок, площадь: 49519 кв. м по адресу: Московская обл., р-н Наро-Фоминский, с/п Ташировское, у д. Шубино, ООО «Совхоз «Головково», участок 2/87 (кадастровый №50:26:0070703:227)</w:t>
      </w:r>
      <w:r w:rsidR="001C429A" w:rsidRPr="00914232">
        <w:rPr>
          <w:rFonts w:ascii="Times New Roman" w:hAnsi="Times New Roman" w:cs="Times New Roman"/>
          <w:sz w:val="24"/>
          <w:szCs w:val="24"/>
        </w:rPr>
        <w:t xml:space="preserve">, на электронной торговой площадке </w:t>
      </w:r>
      <w:r w:rsidR="00D1316D" w:rsidRPr="00914232">
        <w:rPr>
          <w:rFonts w:ascii="Times New Roman" w:hAnsi="Times New Roman" w:cs="Times New Roman"/>
          <w:sz w:val="24"/>
          <w:szCs w:val="24"/>
        </w:rPr>
        <w:t xml:space="preserve">АО "Российский аукционный дом" (далее – электронная площадка), размещенной на сайте </w:t>
      </w:r>
      <w:hyperlink r:id="rId8" w:history="1">
        <w:r w:rsidR="00D1316D" w:rsidRPr="00914232">
          <w:rPr>
            <w:rStyle w:val="a5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D1316D" w:rsidRPr="0091423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D1316D" w:rsidRPr="00914232">
        <w:rPr>
          <w:rFonts w:ascii="Times New Roman" w:hAnsi="Times New Roman" w:cs="Times New Roman"/>
          <w:sz w:val="24"/>
          <w:szCs w:val="24"/>
        </w:rPr>
        <w:t xml:space="preserve">в сети Интернет, </w:t>
      </w:r>
      <w:r w:rsidRPr="00914232">
        <w:rPr>
          <w:rFonts w:ascii="Times New Roman" w:hAnsi="Times New Roman" w:cs="Times New Roman"/>
          <w:sz w:val="24"/>
          <w:szCs w:val="24"/>
        </w:rPr>
        <w:t xml:space="preserve">в рамках дела о банкротстве </w:t>
      </w:r>
      <w:r w:rsidR="00447718" w:rsidRPr="00914232">
        <w:rPr>
          <w:rFonts w:ascii="Times New Roman" w:hAnsi="Times New Roman" w:cs="Times New Roman"/>
          <w:sz w:val="24"/>
          <w:szCs w:val="24"/>
        </w:rPr>
        <w:t>№ А41-37893/16 ИП Шестакова Сергея Валерьевича (02.06.1968 г.р., ИНН 500800993792, ОГРНИП 304500826700051, СНИЛС 003-196-916 30. Место жительства: 147707, Московская обл., г. Долгопрудный, ул. Первомайская, д. 33, кв. 122)</w:t>
      </w:r>
      <w:r w:rsidRPr="00914232">
        <w:rPr>
          <w:rFonts w:ascii="Times New Roman" w:hAnsi="Times New Roman" w:cs="Times New Roman"/>
          <w:sz w:val="24"/>
          <w:szCs w:val="24"/>
        </w:rPr>
        <w:t xml:space="preserve">, победителем которых признан Покупатель. </w:t>
      </w:r>
    </w:p>
    <w:p w14:paraId="6C60EBA3" w14:textId="2085CE17" w:rsidR="00D96302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400220" w14:textId="4EA7A84D" w:rsidR="00914232" w:rsidRDefault="00914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F06E5D" w14:textId="77777777" w:rsidR="00D92A06" w:rsidRDefault="00D92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346EE" w14:textId="77777777" w:rsidR="00914232" w:rsidRPr="00914232" w:rsidRDefault="00914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3CC825" w14:textId="5A7B696A" w:rsidR="00D96302" w:rsidRPr="00914232" w:rsidRDefault="00D96302" w:rsidP="00D131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91423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lastRenderedPageBreak/>
        <w:t>ЦЕНА ДОГОВОРА И ПОРЯДОК РАСЧЕТОВ</w:t>
      </w:r>
    </w:p>
    <w:p w14:paraId="4B87F906" w14:textId="77777777" w:rsidR="00D1316D" w:rsidRPr="00914232" w:rsidRDefault="00D1316D" w:rsidP="00D131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0"/>
        <w:contextualSpacing w:val="0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</w:p>
    <w:p w14:paraId="6BBBF5D0" w14:textId="72C697D6" w:rsidR="008D7FAD" w:rsidRPr="00914232" w:rsidRDefault="00D96302" w:rsidP="006870CB">
      <w:pPr>
        <w:pStyle w:val="ConsPlusNormal"/>
        <w:numPr>
          <w:ilvl w:val="1"/>
          <w:numId w:val="3"/>
        </w:numPr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3"/>
      <w:bookmarkEnd w:id="0"/>
      <w:r w:rsidRPr="00914232">
        <w:rPr>
          <w:rFonts w:ascii="Times New Roman" w:hAnsi="Times New Roman" w:cs="Times New Roman"/>
          <w:b/>
          <w:bCs/>
          <w:sz w:val="24"/>
          <w:szCs w:val="24"/>
        </w:rPr>
        <w:t xml:space="preserve">Цена </w:t>
      </w:r>
      <w:r w:rsidR="00D1316D" w:rsidRPr="00914232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Pr="00914232">
        <w:rPr>
          <w:rFonts w:ascii="Times New Roman" w:hAnsi="Times New Roman" w:cs="Times New Roman"/>
          <w:b/>
          <w:bCs/>
          <w:sz w:val="24"/>
          <w:szCs w:val="24"/>
        </w:rPr>
        <w:t>, передаваем</w:t>
      </w:r>
      <w:r w:rsidR="00D1316D" w:rsidRPr="00914232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914232">
        <w:rPr>
          <w:rFonts w:ascii="Times New Roman" w:hAnsi="Times New Roman" w:cs="Times New Roman"/>
          <w:b/>
          <w:bCs/>
          <w:sz w:val="24"/>
          <w:szCs w:val="24"/>
        </w:rPr>
        <w:t xml:space="preserve"> по настоящему Договору, </w:t>
      </w:r>
      <w:proofErr w:type="gramStart"/>
      <w:r w:rsidRPr="00914232">
        <w:rPr>
          <w:rFonts w:ascii="Times New Roman" w:hAnsi="Times New Roman" w:cs="Times New Roman"/>
          <w:b/>
          <w:bCs/>
          <w:sz w:val="24"/>
          <w:szCs w:val="24"/>
        </w:rPr>
        <w:t xml:space="preserve">составляет </w:t>
      </w:r>
      <w:r w:rsidR="00E57619" w:rsidRPr="00914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316D" w:rsidRPr="00914232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="00D1316D" w:rsidRPr="00914232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="006156C1" w:rsidRPr="00914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232">
        <w:rPr>
          <w:rFonts w:ascii="Times New Roman" w:hAnsi="Times New Roman" w:cs="Times New Roman"/>
          <w:b/>
          <w:sz w:val="24"/>
          <w:szCs w:val="24"/>
        </w:rPr>
        <w:t>рублей</w:t>
      </w:r>
      <w:r w:rsidRPr="00914232">
        <w:rPr>
          <w:rFonts w:ascii="Times New Roman" w:hAnsi="Times New Roman" w:cs="Times New Roman"/>
          <w:sz w:val="24"/>
          <w:szCs w:val="24"/>
        </w:rPr>
        <w:t xml:space="preserve"> (цена Договора)</w:t>
      </w:r>
      <w:r w:rsidR="00D1316D" w:rsidRPr="00914232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P24"/>
      <w:bookmarkEnd w:id="1"/>
      <w:r w:rsidR="00E96D7E" w:rsidRPr="00914232">
        <w:rPr>
          <w:rFonts w:ascii="Times New Roman" w:hAnsi="Times New Roman" w:cs="Times New Roman"/>
          <w:sz w:val="24"/>
          <w:szCs w:val="24"/>
        </w:rPr>
        <w:t>НДС на цену объектов недвижимости начислению и уплате не подлежит.</w:t>
      </w:r>
    </w:p>
    <w:p w14:paraId="24D22845" w14:textId="635FC0D1" w:rsidR="00AB1E78" w:rsidRPr="00914232" w:rsidRDefault="00AB1E78" w:rsidP="00E96D7E">
      <w:pPr>
        <w:pStyle w:val="ConsPlusNormal"/>
        <w:numPr>
          <w:ilvl w:val="1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 xml:space="preserve">Сумма, равная </w:t>
      </w:r>
      <w:r w:rsidR="00D1316D" w:rsidRPr="00914232">
        <w:rPr>
          <w:rFonts w:ascii="Times New Roman" w:hAnsi="Times New Roman" w:cs="Times New Roman"/>
          <w:b/>
          <w:sz w:val="24"/>
          <w:szCs w:val="24"/>
        </w:rPr>
        <w:t>__________</w:t>
      </w:r>
      <w:r w:rsidR="001A009F" w:rsidRPr="00914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232">
        <w:rPr>
          <w:rFonts w:ascii="Times New Roman" w:hAnsi="Times New Roman" w:cs="Times New Roman"/>
          <w:sz w:val="24"/>
          <w:szCs w:val="24"/>
        </w:rPr>
        <w:t xml:space="preserve">рублям, была оплачена Покупателем до подписания настоящего Договора </w:t>
      </w:r>
      <w:r w:rsidR="00D1316D" w:rsidRPr="00914232">
        <w:rPr>
          <w:rFonts w:ascii="Times New Roman" w:hAnsi="Times New Roman" w:cs="Times New Roman"/>
          <w:sz w:val="24"/>
          <w:szCs w:val="24"/>
        </w:rPr>
        <w:t>________</w:t>
      </w:r>
      <w:r w:rsidR="00E96D7E" w:rsidRPr="00914232">
        <w:rPr>
          <w:rFonts w:ascii="Times New Roman" w:hAnsi="Times New Roman" w:cs="Times New Roman"/>
          <w:sz w:val="24"/>
          <w:szCs w:val="24"/>
        </w:rPr>
        <w:t xml:space="preserve"> г.</w:t>
      </w:r>
      <w:r w:rsidRPr="00914232">
        <w:rPr>
          <w:rFonts w:ascii="Times New Roman" w:hAnsi="Times New Roman" w:cs="Times New Roman"/>
          <w:sz w:val="24"/>
          <w:szCs w:val="24"/>
        </w:rPr>
        <w:t xml:space="preserve"> платежн</w:t>
      </w:r>
      <w:r w:rsidR="00E96D7E" w:rsidRPr="00914232">
        <w:rPr>
          <w:rFonts w:ascii="Times New Roman" w:hAnsi="Times New Roman" w:cs="Times New Roman"/>
          <w:sz w:val="24"/>
          <w:szCs w:val="24"/>
        </w:rPr>
        <w:t>ым</w:t>
      </w:r>
      <w:r w:rsidRPr="00914232">
        <w:rPr>
          <w:rFonts w:ascii="Times New Roman" w:hAnsi="Times New Roman" w:cs="Times New Roman"/>
          <w:sz w:val="24"/>
          <w:szCs w:val="24"/>
        </w:rPr>
        <w:t xml:space="preserve"> поручение</w:t>
      </w:r>
      <w:r w:rsidR="00E96D7E" w:rsidRPr="00914232">
        <w:rPr>
          <w:rFonts w:ascii="Times New Roman" w:hAnsi="Times New Roman" w:cs="Times New Roman"/>
          <w:sz w:val="24"/>
          <w:szCs w:val="24"/>
        </w:rPr>
        <w:t xml:space="preserve">м № </w:t>
      </w:r>
      <w:r w:rsidR="00D1316D" w:rsidRPr="00914232">
        <w:rPr>
          <w:rFonts w:ascii="Times New Roman" w:hAnsi="Times New Roman" w:cs="Times New Roman"/>
          <w:sz w:val="24"/>
          <w:szCs w:val="24"/>
        </w:rPr>
        <w:t>_______</w:t>
      </w:r>
      <w:r w:rsidRPr="00914232">
        <w:rPr>
          <w:rFonts w:ascii="Times New Roman" w:hAnsi="Times New Roman" w:cs="Times New Roman"/>
          <w:sz w:val="24"/>
          <w:szCs w:val="24"/>
        </w:rPr>
        <w:t xml:space="preserve"> в качестве задатка при участии в торгах на право заключени</w:t>
      </w:r>
      <w:r w:rsidR="00E96D7E" w:rsidRPr="00914232">
        <w:rPr>
          <w:rFonts w:ascii="Times New Roman" w:hAnsi="Times New Roman" w:cs="Times New Roman"/>
          <w:sz w:val="24"/>
          <w:szCs w:val="24"/>
        </w:rPr>
        <w:t>я</w:t>
      </w:r>
      <w:r w:rsidRPr="0091423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 w:rsidR="00E96D7E" w:rsidRPr="009142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FB4B6" w14:textId="250B5166" w:rsidR="00AB1E78" w:rsidRPr="00914232" w:rsidRDefault="00AB1E78" w:rsidP="00E96D7E">
      <w:pPr>
        <w:pStyle w:val="ConsPlusNormal"/>
        <w:numPr>
          <w:ilvl w:val="1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 xml:space="preserve">Оплата оставшейся части цены Договора в общей сумме </w:t>
      </w:r>
      <w:r w:rsidR="00D1316D" w:rsidRPr="00914232">
        <w:rPr>
          <w:rFonts w:ascii="Times New Roman" w:hAnsi="Times New Roman" w:cs="Times New Roman"/>
          <w:sz w:val="24"/>
          <w:szCs w:val="24"/>
        </w:rPr>
        <w:t>_____________</w:t>
      </w:r>
      <w:r w:rsidR="00E96D7E" w:rsidRPr="00914232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914232">
        <w:rPr>
          <w:rFonts w:ascii="Times New Roman" w:hAnsi="Times New Roman" w:cs="Times New Roman"/>
          <w:sz w:val="24"/>
          <w:szCs w:val="24"/>
        </w:rPr>
        <w:t>осуществл</w:t>
      </w:r>
      <w:r w:rsidR="008837A2" w:rsidRPr="00914232">
        <w:rPr>
          <w:rFonts w:ascii="Times New Roman" w:hAnsi="Times New Roman" w:cs="Times New Roman"/>
          <w:sz w:val="24"/>
          <w:szCs w:val="24"/>
        </w:rPr>
        <w:t>яется</w:t>
      </w:r>
      <w:r w:rsidRPr="00914232">
        <w:rPr>
          <w:rFonts w:ascii="Times New Roman" w:hAnsi="Times New Roman" w:cs="Times New Roman"/>
          <w:sz w:val="24"/>
          <w:szCs w:val="24"/>
        </w:rPr>
        <w:t xml:space="preserve"> Покупателем в течение 30 (Тридцати) дней с даты подведения итогов</w:t>
      </w:r>
      <w:r w:rsidR="008837A2" w:rsidRPr="00914232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914232">
        <w:rPr>
          <w:rFonts w:ascii="Times New Roman" w:hAnsi="Times New Roman" w:cs="Times New Roman"/>
          <w:sz w:val="24"/>
          <w:szCs w:val="24"/>
        </w:rPr>
        <w:t>.</w:t>
      </w:r>
    </w:p>
    <w:p w14:paraId="4BA47532" w14:textId="77777777" w:rsidR="00D96302" w:rsidRPr="00914232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078CC8" w14:textId="69AA6014" w:rsidR="002535F3" w:rsidRPr="00914232" w:rsidRDefault="00D96302" w:rsidP="00D131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91423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 xml:space="preserve">ПЕРЕДАЧА </w:t>
      </w:r>
      <w:r w:rsidR="00447718" w:rsidRPr="0091423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ОБЪЕКТА</w:t>
      </w:r>
      <w:r w:rsidRPr="0091423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 xml:space="preserve"> И ПЕРЕХОД ПРАВА СОБСТВЕННОСТИ</w:t>
      </w:r>
      <w:r w:rsidR="00D1316D" w:rsidRPr="0091423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 xml:space="preserve"> </w:t>
      </w:r>
      <w:r w:rsidRPr="0091423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 xml:space="preserve">НА </w:t>
      </w:r>
      <w:r w:rsidR="00447718" w:rsidRPr="0091423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ОБЪЕКТ</w:t>
      </w:r>
      <w:bookmarkStart w:id="2" w:name="P31"/>
      <w:bookmarkEnd w:id="2"/>
      <w:r w:rsidR="00C95456" w:rsidRPr="0091423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Ы НЕДВИЖИМОСТИ</w:t>
      </w:r>
    </w:p>
    <w:p w14:paraId="0CB07F72" w14:textId="77777777" w:rsidR="002535F3" w:rsidRPr="00914232" w:rsidRDefault="002535F3" w:rsidP="002535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68E40" w14:textId="0B650E0A" w:rsidR="00D96302" w:rsidRPr="00914232" w:rsidRDefault="000875AC" w:rsidP="009D78ED">
      <w:pPr>
        <w:pStyle w:val="ConsPlusNormal"/>
        <w:numPr>
          <w:ilvl w:val="1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>Земельны</w:t>
      </w:r>
      <w:r w:rsidR="00D1316D" w:rsidRPr="00914232">
        <w:rPr>
          <w:rFonts w:ascii="Times New Roman" w:hAnsi="Times New Roman" w:cs="Times New Roman"/>
          <w:sz w:val="24"/>
          <w:szCs w:val="24"/>
        </w:rPr>
        <w:t>й</w:t>
      </w:r>
      <w:r w:rsidRPr="00914232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1316D" w:rsidRPr="00914232">
        <w:rPr>
          <w:rFonts w:ascii="Times New Roman" w:hAnsi="Times New Roman" w:cs="Times New Roman"/>
          <w:sz w:val="24"/>
          <w:szCs w:val="24"/>
        </w:rPr>
        <w:t>ок</w:t>
      </w:r>
      <w:r w:rsidRPr="00914232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D1316D" w:rsidRPr="00914232">
        <w:rPr>
          <w:rFonts w:ascii="Times New Roman" w:hAnsi="Times New Roman" w:cs="Times New Roman"/>
          <w:sz w:val="24"/>
          <w:szCs w:val="24"/>
        </w:rPr>
        <w:t>е</w:t>
      </w:r>
      <w:r w:rsidR="00D96302" w:rsidRPr="00914232">
        <w:rPr>
          <w:rFonts w:ascii="Times New Roman" w:hAnsi="Times New Roman" w:cs="Times New Roman"/>
          <w:sz w:val="24"/>
          <w:szCs w:val="24"/>
        </w:rPr>
        <w:t xml:space="preserve">тся Продавцом Покупателю по Передаточному </w:t>
      </w:r>
      <w:hyperlink r:id="rId9" w:history="1">
        <w:r w:rsidR="00D96302" w:rsidRPr="00914232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D96302" w:rsidRPr="00914232">
        <w:rPr>
          <w:rFonts w:ascii="Times New Roman" w:hAnsi="Times New Roman" w:cs="Times New Roman"/>
          <w:sz w:val="24"/>
          <w:szCs w:val="24"/>
        </w:rPr>
        <w:t>, являющемуся неотъемлемой частью н</w:t>
      </w:r>
      <w:r w:rsidR="00EE41D8" w:rsidRPr="00914232">
        <w:rPr>
          <w:rFonts w:ascii="Times New Roman" w:hAnsi="Times New Roman" w:cs="Times New Roman"/>
          <w:sz w:val="24"/>
          <w:szCs w:val="24"/>
        </w:rPr>
        <w:t>астоящего Договора</w:t>
      </w:r>
      <w:r w:rsidR="00D96302" w:rsidRPr="00914232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AB1E78" w:rsidRPr="00914232">
        <w:rPr>
          <w:rFonts w:ascii="Times New Roman" w:hAnsi="Times New Roman" w:cs="Times New Roman"/>
          <w:sz w:val="24"/>
          <w:szCs w:val="24"/>
        </w:rPr>
        <w:t>5</w:t>
      </w:r>
      <w:r w:rsidR="002535F3" w:rsidRPr="00914232">
        <w:rPr>
          <w:rFonts w:ascii="Times New Roman" w:hAnsi="Times New Roman" w:cs="Times New Roman"/>
          <w:sz w:val="24"/>
          <w:szCs w:val="24"/>
        </w:rPr>
        <w:t xml:space="preserve"> </w:t>
      </w:r>
      <w:r w:rsidR="00AB1E78" w:rsidRPr="00914232">
        <w:rPr>
          <w:rFonts w:ascii="Times New Roman" w:hAnsi="Times New Roman" w:cs="Times New Roman"/>
          <w:sz w:val="24"/>
          <w:szCs w:val="24"/>
        </w:rPr>
        <w:t>(Пяти)</w:t>
      </w:r>
      <w:r w:rsidR="00D96302" w:rsidRPr="0091423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Договора</w:t>
      </w:r>
      <w:r w:rsidR="00361DC1" w:rsidRPr="00914232">
        <w:rPr>
          <w:rFonts w:ascii="Times New Roman" w:hAnsi="Times New Roman" w:cs="Times New Roman"/>
          <w:sz w:val="24"/>
          <w:szCs w:val="24"/>
        </w:rPr>
        <w:t xml:space="preserve"> и полной оплаты объектов недвижимости</w:t>
      </w:r>
      <w:r w:rsidR="00D96302" w:rsidRPr="00914232">
        <w:rPr>
          <w:rFonts w:ascii="Times New Roman" w:hAnsi="Times New Roman" w:cs="Times New Roman"/>
          <w:sz w:val="24"/>
          <w:szCs w:val="24"/>
        </w:rPr>
        <w:t>.</w:t>
      </w:r>
    </w:p>
    <w:p w14:paraId="4D6C1CBE" w14:textId="0BAC7DA3" w:rsidR="00D96302" w:rsidRPr="00914232" w:rsidRDefault="00D96302" w:rsidP="002535F3">
      <w:pPr>
        <w:pStyle w:val="ConsPlusNormal"/>
        <w:numPr>
          <w:ilvl w:val="1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 xml:space="preserve">Переход права собственности на </w:t>
      </w:r>
      <w:r w:rsidR="002535F3" w:rsidRPr="00914232">
        <w:rPr>
          <w:rFonts w:ascii="Times New Roman" w:hAnsi="Times New Roman" w:cs="Times New Roman"/>
          <w:sz w:val="24"/>
          <w:szCs w:val="24"/>
        </w:rPr>
        <w:t>Земельны</w:t>
      </w:r>
      <w:r w:rsidR="00D1316D" w:rsidRPr="00914232">
        <w:rPr>
          <w:rFonts w:ascii="Times New Roman" w:hAnsi="Times New Roman" w:cs="Times New Roman"/>
          <w:sz w:val="24"/>
          <w:szCs w:val="24"/>
        </w:rPr>
        <w:t>й</w:t>
      </w:r>
      <w:r w:rsidR="002535F3" w:rsidRPr="00914232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1316D" w:rsidRPr="00914232">
        <w:rPr>
          <w:rFonts w:ascii="Times New Roman" w:hAnsi="Times New Roman" w:cs="Times New Roman"/>
          <w:sz w:val="24"/>
          <w:szCs w:val="24"/>
        </w:rPr>
        <w:t>ок</w:t>
      </w:r>
      <w:r w:rsidR="002535F3" w:rsidRPr="00914232">
        <w:rPr>
          <w:rFonts w:ascii="Times New Roman" w:hAnsi="Times New Roman" w:cs="Times New Roman"/>
          <w:sz w:val="24"/>
          <w:szCs w:val="24"/>
        </w:rPr>
        <w:t xml:space="preserve"> </w:t>
      </w:r>
      <w:r w:rsidRPr="00914232">
        <w:rPr>
          <w:rFonts w:ascii="Times New Roman" w:hAnsi="Times New Roman" w:cs="Times New Roman"/>
          <w:sz w:val="24"/>
          <w:szCs w:val="24"/>
        </w:rPr>
        <w:t xml:space="preserve">от Продавца к Покупателю подлежит государственной регистрации в </w:t>
      </w:r>
      <w:r w:rsidR="00AB1E78" w:rsidRPr="00914232">
        <w:rPr>
          <w:rFonts w:ascii="Times New Roman" w:hAnsi="Times New Roman" w:cs="Times New Roman"/>
          <w:sz w:val="24"/>
          <w:szCs w:val="24"/>
        </w:rPr>
        <w:t>порядке</w:t>
      </w:r>
      <w:r w:rsidR="00D92A06">
        <w:rPr>
          <w:rFonts w:ascii="Times New Roman" w:hAnsi="Times New Roman" w:cs="Times New Roman"/>
          <w:sz w:val="24"/>
          <w:szCs w:val="24"/>
        </w:rPr>
        <w:t>,</w:t>
      </w:r>
      <w:r w:rsidR="00AB1E78" w:rsidRPr="00914232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</w:t>
      </w:r>
      <w:r w:rsidRPr="00914232">
        <w:rPr>
          <w:rFonts w:ascii="Times New Roman" w:hAnsi="Times New Roman" w:cs="Times New Roman"/>
          <w:sz w:val="24"/>
          <w:szCs w:val="24"/>
        </w:rPr>
        <w:t>.</w:t>
      </w:r>
    </w:p>
    <w:p w14:paraId="1B88A356" w14:textId="726F7D00" w:rsidR="00D96302" w:rsidRPr="00914232" w:rsidRDefault="00D96302" w:rsidP="002535F3">
      <w:pPr>
        <w:pStyle w:val="ConsPlusNormal"/>
        <w:numPr>
          <w:ilvl w:val="1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 xml:space="preserve">Риск случайной гибели или повреждения </w:t>
      </w:r>
      <w:r w:rsidR="002535F3" w:rsidRPr="00914232">
        <w:rPr>
          <w:rFonts w:ascii="Times New Roman" w:hAnsi="Times New Roman" w:cs="Times New Roman"/>
          <w:sz w:val="24"/>
          <w:szCs w:val="24"/>
        </w:rPr>
        <w:t>Земельн</w:t>
      </w:r>
      <w:r w:rsidR="00580B43" w:rsidRPr="00914232">
        <w:rPr>
          <w:rFonts w:ascii="Times New Roman" w:hAnsi="Times New Roman" w:cs="Times New Roman"/>
          <w:sz w:val="24"/>
          <w:szCs w:val="24"/>
        </w:rPr>
        <w:t>ого</w:t>
      </w:r>
      <w:r w:rsidR="001A009F" w:rsidRPr="0091423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80B43" w:rsidRPr="00914232">
        <w:rPr>
          <w:rFonts w:ascii="Times New Roman" w:hAnsi="Times New Roman" w:cs="Times New Roman"/>
          <w:sz w:val="24"/>
          <w:szCs w:val="24"/>
        </w:rPr>
        <w:t>а</w:t>
      </w:r>
      <w:r w:rsidR="002535F3" w:rsidRPr="00914232">
        <w:rPr>
          <w:rFonts w:ascii="Times New Roman" w:hAnsi="Times New Roman" w:cs="Times New Roman"/>
          <w:sz w:val="24"/>
          <w:szCs w:val="24"/>
        </w:rPr>
        <w:t xml:space="preserve"> </w:t>
      </w:r>
      <w:r w:rsidRPr="00914232">
        <w:rPr>
          <w:rFonts w:ascii="Times New Roman" w:hAnsi="Times New Roman" w:cs="Times New Roman"/>
          <w:sz w:val="24"/>
          <w:szCs w:val="24"/>
        </w:rPr>
        <w:t>до государственной регистрации перехода права собственности на не</w:t>
      </w:r>
      <w:r w:rsidR="00580B43" w:rsidRPr="00914232">
        <w:rPr>
          <w:rFonts w:ascii="Times New Roman" w:hAnsi="Times New Roman" w:cs="Times New Roman"/>
          <w:sz w:val="24"/>
          <w:szCs w:val="24"/>
        </w:rPr>
        <w:t>го</w:t>
      </w:r>
      <w:r w:rsidRPr="00914232">
        <w:rPr>
          <w:rFonts w:ascii="Times New Roman" w:hAnsi="Times New Roman" w:cs="Times New Roman"/>
          <w:sz w:val="24"/>
          <w:szCs w:val="24"/>
        </w:rPr>
        <w:t xml:space="preserve"> несет Продавец.</w:t>
      </w:r>
    </w:p>
    <w:p w14:paraId="63EEE1A6" w14:textId="4D78BE8B" w:rsidR="00D96302" w:rsidRPr="00914232" w:rsidRDefault="00580B43" w:rsidP="002535F3">
      <w:pPr>
        <w:pStyle w:val="ConsPlusNormal"/>
        <w:numPr>
          <w:ilvl w:val="1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>Все р</w:t>
      </w:r>
      <w:r w:rsidR="00D96302" w:rsidRPr="00914232">
        <w:rPr>
          <w:rFonts w:ascii="Times New Roman" w:hAnsi="Times New Roman" w:cs="Times New Roman"/>
          <w:sz w:val="24"/>
          <w:szCs w:val="24"/>
        </w:rPr>
        <w:t xml:space="preserve">асходы, связанные с переходом права собственности на </w:t>
      </w:r>
      <w:r w:rsidR="001A009F" w:rsidRPr="00914232">
        <w:rPr>
          <w:rFonts w:ascii="Times New Roman" w:hAnsi="Times New Roman" w:cs="Times New Roman"/>
          <w:sz w:val="24"/>
          <w:szCs w:val="24"/>
        </w:rPr>
        <w:t>Земельны</w:t>
      </w:r>
      <w:r w:rsidRPr="00914232">
        <w:rPr>
          <w:rFonts w:ascii="Times New Roman" w:hAnsi="Times New Roman" w:cs="Times New Roman"/>
          <w:sz w:val="24"/>
          <w:szCs w:val="24"/>
        </w:rPr>
        <w:t>й</w:t>
      </w:r>
      <w:r w:rsidR="001A009F" w:rsidRPr="00914232">
        <w:rPr>
          <w:rFonts w:ascii="Times New Roman" w:hAnsi="Times New Roman" w:cs="Times New Roman"/>
          <w:sz w:val="24"/>
          <w:szCs w:val="24"/>
        </w:rPr>
        <w:t xml:space="preserve"> участ</w:t>
      </w:r>
      <w:r w:rsidRPr="00914232">
        <w:rPr>
          <w:rFonts w:ascii="Times New Roman" w:hAnsi="Times New Roman" w:cs="Times New Roman"/>
          <w:sz w:val="24"/>
          <w:szCs w:val="24"/>
        </w:rPr>
        <w:t>ок</w:t>
      </w:r>
      <w:r w:rsidR="002535F3" w:rsidRPr="00914232">
        <w:rPr>
          <w:rFonts w:ascii="Times New Roman" w:hAnsi="Times New Roman" w:cs="Times New Roman"/>
          <w:sz w:val="24"/>
          <w:szCs w:val="24"/>
        </w:rPr>
        <w:t xml:space="preserve"> </w:t>
      </w:r>
      <w:r w:rsidR="00D96302" w:rsidRPr="00914232">
        <w:rPr>
          <w:rFonts w:ascii="Times New Roman" w:hAnsi="Times New Roman" w:cs="Times New Roman"/>
          <w:sz w:val="24"/>
          <w:szCs w:val="24"/>
        </w:rPr>
        <w:t xml:space="preserve">от Продавца к Покупателю, </w:t>
      </w:r>
      <w:r w:rsidR="00447718" w:rsidRPr="00914232">
        <w:rPr>
          <w:rFonts w:ascii="Times New Roman" w:hAnsi="Times New Roman" w:cs="Times New Roman"/>
          <w:sz w:val="24"/>
          <w:szCs w:val="24"/>
        </w:rPr>
        <w:t>несет Покупатель</w:t>
      </w:r>
      <w:r w:rsidR="00D96302" w:rsidRPr="00914232">
        <w:rPr>
          <w:rFonts w:ascii="Times New Roman" w:hAnsi="Times New Roman" w:cs="Times New Roman"/>
          <w:sz w:val="24"/>
          <w:szCs w:val="24"/>
        </w:rPr>
        <w:t>.</w:t>
      </w:r>
    </w:p>
    <w:p w14:paraId="5E537B1D" w14:textId="77777777" w:rsidR="00D96302" w:rsidRPr="00914232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A6F142" w14:textId="42C8DE31" w:rsidR="00D96302" w:rsidRPr="00914232" w:rsidRDefault="00D96302" w:rsidP="00580B4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91423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ПРАВА И ОБЯЗАННОСТИ СТОРОН</w:t>
      </w:r>
    </w:p>
    <w:p w14:paraId="76825620" w14:textId="77777777" w:rsidR="00C95456" w:rsidRPr="00914232" w:rsidRDefault="00C95456" w:rsidP="00580B4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012F1213" w14:textId="77777777" w:rsidR="00D96302" w:rsidRPr="00914232" w:rsidRDefault="00D96302" w:rsidP="00C95456">
      <w:pPr>
        <w:pStyle w:val="ConsPlusNormal"/>
        <w:numPr>
          <w:ilvl w:val="1"/>
          <w:numId w:val="3"/>
        </w:numPr>
        <w:adjustRightInd w:val="0"/>
        <w:ind w:left="98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>Продавец обязан:</w:t>
      </w:r>
    </w:p>
    <w:p w14:paraId="05D50D8A" w14:textId="075F2EA1" w:rsidR="00D96302" w:rsidRPr="00914232" w:rsidRDefault="00C95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 xml:space="preserve">4.1.1. </w:t>
      </w:r>
      <w:r w:rsidR="00D96302" w:rsidRPr="00914232">
        <w:rPr>
          <w:rFonts w:ascii="Times New Roman" w:hAnsi="Times New Roman" w:cs="Times New Roman"/>
          <w:sz w:val="24"/>
          <w:szCs w:val="24"/>
        </w:rPr>
        <w:t xml:space="preserve">Передать Покупателю </w:t>
      </w:r>
      <w:r w:rsidR="002535F3" w:rsidRPr="00914232">
        <w:rPr>
          <w:rFonts w:ascii="Times New Roman" w:hAnsi="Times New Roman" w:cs="Times New Roman"/>
          <w:sz w:val="24"/>
          <w:szCs w:val="24"/>
        </w:rPr>
        <w:t>Земельны</w:t>
      </w:r>
      <w:r w:rsidR="00580B43" w:rsidRPr="00914232">
        <w:rPr>
          <w:rFonts w:ascii="Times New Roman" w:hAnsi="Times New Roman" w:cs="Times New Roman"/>
          <w:sz w:val="24"/>
          <w:szCs w:val="24"/>
        </w:rPr>
        <w:t>й</w:t>
      </w:r>
      <w:r w:rsidR="002535F3" w:rsidRPr="00914232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80B43" w:rsidRPr="00914232">
        <w:rPr>
          <w:rFonts w:ascii="Times New Roman" w:hAnsi="Times New Roman" w:cs="Times New Roman"/>
          <w:sz w:val="24"/>
          <w:szCs w:val="24"/>
        </w:rPr>
        <w:t>ок</w:t>
      </w:r>
      <w:r w:rsidR="00D96302" w:rsidRPr="00914232">
        <w:rPr>
          <w:rFonts w:ascii="Times New Roman" w:hAnsi="Times New Roman" w:cs="Times New Roman"/>
          <w:sz w:val="24"/>
          <w:szCs w:val="24"/>
        </w:rPr>
        <w:t xml:space="preserve"> по Передаточному </w:t>
      </w:r>
      <w:hyperlink r:id="rId10" w:history="1">
        <w:r w:rsidR="00D96302" w:rsidRPr="00914232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D96302" w:rsidRPr="00914232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14:paraId="5975282C" w14:textId="1C3A5B10" w:rsidR="00D96302" w:rsidRPr="00914232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>4.1.</w:t>
      </w:r>
      <w:r w:rsidR="00AB1E78" w:rsidRPr="00914232">
        <w:rPr>
          <w:rFonts w:ascii="Times New Roman" w:hAnsi="Times New Roman" w:cs="Times New Roman"/>
          <w:sz w:val="24"/>
          <w:szCs w:val="24"/>
        </w:rPr>
        <w:t>2</w:t>
      </w:r>
      <w:r w:rsidRPr="00914232">
        <w:rPr>
          <w:rFonts w:ascii="Times New Roman" w:hAnsi="Times New Roman" w:cs="Times New Roman"/>
          <w:sz w:val="24"/>
          <w:szCs w:val="24"/>
        </w:rPr>
        <w:t xml:space="preserve">. Совершить все необходимые действия для перехода права собственности на </w:t>
      </w:r>
      <w:r w:rsidR="00580B43" w:rsidRPr="00914232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914232">
        <w:rPr>
          <w:rFonts w:ascii="Times New Roman" w:hAnsi="Times New Roman" w:cs="Times New Roman"/>
          <w:sz w:val="24"/>
          <w:szCs w:val="24"/>
        </w:rPr>
        <w:t>, в том числе своевременно подписать и представить в орган, осуществляющий государственную регистрацию прав на недвижимое имущество и сделок с ним, все необходимые документы.</w:t>
      </w:r>
    </w:p>
    <w:p w14:paraId="7E92F86E" w14:textId="77777777" w:rsidR="00D96302" w:rsidRPr="00914232" w:rsidRDefault="00D96302" w:rsidP="00C95456">
      <w:pPr>
        <w:pStyle w:val="ConsPlusNormal"/>
        <w:numPr>
          <w:ilvl w:val="1"/>
          <w:numId w:val="3"/>
        </w:numPr>
        <w:adjustRightInd w:val="0"/>
        <w:ind w:left="98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14:paraId="675189BF" w14:textId="4EA35EE6" w:rsidR="00D96302" w:rsidRPr="00914232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 xml:space="preserve">4.2.1. Принять </w:t>
      </w:r>
      <w:r w:rsidR="00580B43" w:rsidRPr="00914232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Pr="00914232">
        <w:rPr>
          <w:rFonts w:ascii="Times New Roman" w:hAnsi="Times New Roman" w:cs="Times New Roman"/>
          <w:sz w:val="24"/>
          <w:szCs w:val="24"/>
        </w:rPr>
        <w:t xml:space="preserve">по Передаточному </w:t>
      </w:r>
      <w:hyperlink r:id="rId11" w:history="1">
        <w:r w:rsidRPr="00914232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914232">
        <w:rPr>
          <w:rFonts w:ascii="Times New Roman" w:hAnsi="Times New Roman" w:cs="Times New Roman"/>
          <w:sz w:val="24"/>
          <w:szCs w:val="24"/>
        </w:rPr>
        <w:t xml:space="preserve"> в порядке, предусмотренном настоящим Договором.</w:t>
      </w:r>
      <w:r w:rsidR="00D80BCC" w:rsidRPr="00914232">
        <w:rPr>
          <w:rFonts w:ascii="Times New Roman" w:hAnsi="Times New Roman" w:cs="Times New Roman"/>
          <w:sz w:val="24"/>
          <w:szCs w:val="24"/>
        </w:rPr>
        <w:t xml:space="preserve"> Подписание Акта приема-передачи и передача имеющейся документации по </w:t>
      </w:r>
      <w:r w:rsidR="000A75AE"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D80BCC" w:rsidRPr="00914232">
        <w:rPr>
          <w:rFonts w:ascii="Times New Roman" w:hAnsi="Times New Roman" w:cs="Times New Roman"/>
          <w:sz w:val="24"/>
          <w:szCs w:val="24"/>
        </w:rPr>
        <w:t xml:space="preserve"> осуществляется по адресу: г. Москва, ул. Садовая-Черногрязская, д.8, стр.1, оф.</w:t>
      </w:r>
      <w:r w:rsidR="00580B43" w:rsidRPr="00914232">
        <w:rPr>
          <w:rFonts w:ascii="Times New Roman" w:hAnsi="Times New Roman" w:cs="Times New Roman"/>
          <w:sz w:val="24"/>
          <w:szCs w:val="24"/>
        </w:rPr>
        <w:t>515</w:t>
      </w:r>
      <w:r w:rsidR="000A75AE">
        <w:rPr>
          <w:rFonts w:ascii="Times New Roman" w:hAnsi="Times New Roman" w:cs="Times New Roman"/>
          <w:sz w:val="24"/>
          <w:szCs w:val="24"/>
        </w:rPr>
        <w:t>, если иное место подписания не определено соглашением Сторон</w:t>
      </w:r>
      <w:r w:rsidR="00D80BCC" w:rsidRPr="00914232">
        <w:rPr>
          <w:rFonts w:ascii="Times New Roman" w:hAnsi="Times New Roman" w:cs="Times New Roman"/>
          <w:sz w:val="24"/>
          <w:szCs w:val="24"/>
        </w:rPr>
        <w:t>.</w:t>
      </w:r>
      <w:r w:rsidR="00D80BCC" w:rsidRPr="0091423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E1E52E8" w14:textId="77777777" w:rsidR="00D96302" w:rsidRPr="00914232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>4.2.2. Уплатить цену Договора в порядке, предусмотренном настоящим Договором.</w:t>
      </w:r>
    </w:p>
    <w:p w14:paraId="2C5F650D" w14:textId="735C7DED" w:rsidR="00D96302" w:rsidRPr="00914232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 xml:space="preserve">4.2.3. Своевременно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</w:t>
      </w:r>
      <w:r w:rsidR="00580B43" w:rsidRPr="00914232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914232">
        <w:rPr>
          <w:rFonts w:ascii="Times New Roman" w:hAnsi="Times New Roman" w:cs="Times New Roman"/>
          <w:sz w:val="24"/>
          <w:szCs w:val="24"/>
        </w:rPr>
        <w:t>.</w:t>
      </w:r>
    </w:p>
    <w:p w14:paraId="62B4643C" w14:textId="5C202A7E" w:rsidR="00D96302" w:rsidRPr="00914232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 xml:space="preserve">4.2.4. Нести </w:t>
      </w:r>
      <w:r w:rsidR="00260C73">
        <w:rPr>
          <w:rFonts w:ascii="Times New Roman" w:hAnsi="Times New Roman" w:cs="Times New Roman"/>
          <w:sz w:val="24"/>
          <w:szCs w:val="24"/>
        </w:rPr>
        <w:t xml:space="preserve">все </w:t>
      </w:r>
      <w:r w:rsidRPr="00914232">
        <w:rPr>
          <w:rFonts w:ascii="Times New Roman" w:hAnsi="Times New Roman" w:cs="Times New Roman"/>
          <w:sz w:val="24"/>
          <w:szCs w:val="24"/>
        </w:rPr>
        <w:t>расходы, связанные с государственной регистрацией перехода права собственности, в порядке, установленном настоящим Договором и действующим законодательством Российской Федерации.</w:t>
      </w:r>
    </w:p>
    <w:p w14:paraId="3D763AB2" w14:textId="77777777" w:rsidR="00D96302" w:rsidRPr="00914232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2"/>
      <w:bookmarkEnd w:id="3"/>
    </w:p>
    <w:p w14:paraId="7BB6A3E4" w14:textId="3446CAEE" w:rsidR="00D96302" w:rsidRPr="00914232" w:rsidRDefault="00D96302" w:rsidP="00580B4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91423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ОТВЕТСТВЕННОСТЬ СТОРОН</w:t>
      </w:r>
    </w:p>
    <w:p w14:paraId="28BA4AE1" w14:textId="77777777" w:rsidR="00C95456" w:rsidRPr="00914232" w:rsidRDefault="00C95456" w:rsidP="00580B4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0DD766B1" w14:textId="77777777" w:rsidR="00D96302" w:rsidRPr="00914232" w:rsidRDefault="00D96302" w:rsidP="00C95456">
      <w:pPr>
        <w:pStyle w:val="ConsPlusNormal"/>
        <w:numPr>
          <w:ilvl w:val="1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1B8B5CAF" w14:textId="77777777" w:rsidR="00D96302" w:rsidRPr="00914232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6F6AE2" w14:textId="09AB79CB" w:rsidR="00D96302" w:rsidRPr="00914232" w:rsidRDefault="00D96302" w:rsidP="00580B4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91423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РАЗРЕШЕНИЕ СПОРОВ</w:t>
      </w:r>
    </w:p>
    <w:p w14:paraId="69643A9D" w14:textId="77777777" w:rsidR="00C95456" w:rsidRPr="00914232" w:rsidRDefault="00C95456" w:rsidP="00580B4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4529830F" w14:textId="77777777" w:rsidR="00D96302" w:rsidRPr="00914232" w:rsidRDefault="00D96302" w:rsidP="00C95456">
      <w:pPr>
        <w:pStyle w:val="ConsPlusNormal"/>
        <w:numPr>
          <w:ilvl w:val="1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>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 к Договору.</w:t>
      </w:r>
    </w:p>
    <w:p w14:paraId="6495B11C" w14:textId="77777777" w:rsidR="00D96302" w:rsidRPr="00914232" w:rsidRDefault="00D96302" w:rsidP="00C95456">
      <w:pPr>
        <w:pStyle w:val="ConsPlusNormal"/>
        <w:numPr>
          <w:ilvl w:val="1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>При недостижении соглашения Стороны вправе передать спор для разрешения в судебном порядке в соответствии с действующим законодательством Российской Федерации</w:t>
      </w:r>
      <w:r w:rsidR="00D80BCC" w:rsidRPr="00914232">
        <w:rPr>
          <w:rFonts w:ascii="Times New Roman" w:hAnsi="Times New Roman" w:cs="Times New Roman"/>
          <w:sz w:val="24"/>
          <w:szCs w:val="24"/>
        </w:rPr>
        <w:t xml:space="preserve"> в Арбитражном суде Московской области</w:t>
      </w:r>
      <w:r w:rsidRPr="00914232">
        <w:rPr>
          <w:rFonts w:ascii="Times New Roman" w:hAnsi="Times New Roman" w:cs="Times New Roman"/>
          <w:sz w:val="24"/>
          <w:szCs w:val="24"/>
        </w:rPr>
        <w:t>.</w:t>
      </w:r>
    </w:p>
    <w:p w14:paraId="5DB87721" w14:textId="77777777" w:rsidR="00D96302" w:rsidRPr="00914232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BF25C7" w14:textId="0952EFB1" w:rsidR="00D96302" w:rsidRPr="00914232" w:rsidRDefault="00D96302" w:rsidP="00580B4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91423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 xml:space="preserve">ПРОЧИЕ УСЛОВИЯ </w:t>
      </w:r>
    </w:p>
    <w:p w14:paraId="2818EF47" w14:textId="77777777" w:rsidR="00C95456" w:rsidRPr="00914232" w:rsidRDefault="00C95456" w:rsidP="00580B4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5FA0422B" w14:textId="77777777" w:rsidR="0050119B" w:rsidRPr="00914232" w:rsidRDefault="00D96302" w:rsidP="00C95456">
      <w:pPr>
        <w:pStyle w:val="ConsPlusNormal"/>
        <w:numPr>
          <w:ilvl w:val="1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до полного выполнения Сторонами своих обязательств. </w:t>
      </w:r>
    </w:p>
    <w:p w14:paraId="2217617C" w14:textId="77777777" w:rsidR="00D96302" w:rsidRPr="00914232" w:rsidRDefault="00D96302" w:rsidP="00C95456">
      <w:pPr>
        <w:pStyle w:val="ConsPlusNormal"/>
        <w:numPr>
          <w:ilvl w:val="1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14:paraId="7603A12B" w14:textId="77777777" w:rsidR="00D96302" w:rsidRPr="00914232" w:rsidRDefault="00D96302" w:rsidP="00C95456">
      <w:pPr>
        <w:pStyle w:val="ConsPlusNormal"/>
        <w:numPr>
          <w:ilvl w:val="1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>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14:paraId="044AE7A2" w14:textId="590B15E3" w:rsidR="00D96302" w:rsidRPr="00914232" w:rsidRDefault="00D96302" w:rsidP="00C95456">
      <w:pPr>
        <w:pStyle w:val="ConsPlusNormal"/>
        <w:numPr>
          <w:ilvl w:val="1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 равную</w:t>
      </w:r>
      <w:r w:rsidR="0050119B" w:rsidRPr="00914232">
        <w:rPr>
          <w:rFonts w:ascii="Times New Roman" w:hAnsi="Times New Roman" w:cs="Times New Roman"/>
          <w:sz w:val="24"/>
          <w:szCs w:val="24"/>
        </w:rPr>
        <w:t xml:space="preserve"> </w:t>
      </w:r>
      <w:r w:rsidRPr="00914232">
        <w:rPr>
          <w:rFonts w:ascii="Times New Roman" w:hAnsi="Times New Roman" w:cs="Times New Roman"/>
          <w:sz w:val="24"/>
          <w:szCs w:val="24"/>
        </w:rPr>
        <w:t xml:space="preserve">юридическую силу, один из которых находится у Продавца, второй </w:t>
      </w:r>
      <w:r w:rsidR="0050119B" w:rsidRPr="00914232">
        <w:rPr>
          <w:rFonts w:ascii="Times New Roman" w:hAnsi="Times New Roman" w:cs="Times New Roman"/>
          <w:sz w:val="24"/>
          <w:szCs w:val="24"/>
        </w:rPr>
        <w:t>–</w:t>
      </w:r>
      <w:r w:rsidRPr="00914232">
        <w:rPr>
          <w:rFonts w:ascii="Times New Roman" w:hAnsi="Times New Roman" w:cs="Times New Roman"/>
          <w:sz w:val="24"/>
          <w:szCs w:val="24"/>
        </w:rPr>
        <w:t xml:space="preserve"> у</w:t>
      </w:r>
      <w:r w:rsidR="0050119B" w:rsidRPr="00914232">
        <w:rPr>
          <w:rFonts w:ascii="Times New Roman" w:hAnsi="Times New Roman" w:cs="Times New Roman"/>
          <w:sz w:val="24"/>
          <w:szCs w:val="24"/>
        </w:rPr>
        <w:t xml:space="preserve"> </w:t>
      </w:r>
      <w:r w:rsidRPr="00914232">
        <w:rPr>
          <w:rFonts w:ascii="Times New Roman" w:hAnsi="Times New Roman" w:cs="Times New Roman"/>
          <w:sz w:val="24"/>
          <w:szCs w:val="24"/>
        </w:rPr>
        <w:t>Покупателя, третий - в органе, осуществляющем государственную регистрацию</w:t>
      </w:r>
      <w:r w:rsidR="0050119B" w:rsidRPr="00914232">
        <w:rPr>
          <w:rFonts w:ascii="Times New Roman" w:hAnsi="Times New Roman" w:cs="Times New Roman"/>
          <w:sz w:val="24"/>
          <w:szCs w:val="24"/>
        </w:rPr>
        <w:t xml:space="preserve"> </w:t>
      </w:r>
      <w:r w:rsidRPr="00914232">
        <w:rPr>
          <w:rFonts w:ascii="Times New Roman" w:hAnsi="Times New Roman" w:cs="Times New Roman"/>
          <w:sz w:val="24"/>
          <w:szCs w:val="24"/>
        </w:rPr>
        <w:t>прав на недв</w:t>
      </w:r>
      <w:r w:rsidR="0050119B" w:rsidRPr="00914232">
        <w:rPr>
          <w:rFonts w:ascii="Times New Roman" w:hAnsi="Times New Roman" w:cs="Times New Roman"/>
          <w:sz w:val="24"/>
          <w:szCs w:val="24"/>
        </w:rPr>
        <w:t>ижимое имущество и сделок с ним.</w:t>
      </w:r>
    </w:p>
    <w:p w14:paraId="48A4F2D0" w14:textId="77777777" w:rsidR="00D96302" w:rsidRPr="000755E6" w:rsidRDefault="00D963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7B0401E8" w14:textId="77777777" w:rsidR="0050119B" w:rsidRPr="000755E6" w:rsidRDefault="0050119B" w:rsidP="002535F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755E6">
        <w:rPr>
          <w:rFonts w:ascii="Times New Roman" w:hAnsi="Times New Roman" w:cs="Times New Roman"/>
          <w:b/>
          <w:szCs w:val="22"/>
        </w:rPr>
        <w:t>8. 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0BCC" w:rsidRPr="000755E6" w14:paraId="142BBF61" w14:textId="77777777" w:rsidTr="00FF0BFA">
        <w:tc>
          <w:tcPr>
            <w:tcW w:w="4785" w:type="dxa"/>
          </w:tcPr>
          <w:p w14:paraId="63CA1425" w14:textId="77777777" w:rsidR="00731475" w:rsidRPr="000755E6" w:rsidRDefault="00731475" w:rsidP="00731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0755E6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Продавец:</w:t>
            </w:r>
          </w:p>
          <w:p w14:paraId="5A73BAD0" w14:textId="70954858" w:rsidR="00731475" w:rsidRPr="000755E6" w:rsidRDefault="00914232" w:rsidP="00731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739C7">
              <w:rPr>
                <w:rFonts w:ascii="Times New Roman" w:hAnsi="Times New Roman"/>
                <w:sz w:val="24"/>
                <w:szCs w:val="24"/>
              </w:rPr>
              <w:t>ИП Шестаков Сергей Валерьевич (02.06.1968 г.р., ИНН 500800993792, ОГРНИП 304500826700051, СНИЛС 003-196-916 30. Место жительства: 147707, Московская обл., г. Долгопрудный, ул. Первомайская, д. 33, кв. 122</w:t>
            </w:r>
          </w:p>
          <w:p w14:paraId="242283D8" w14:textId="77777777" w:rsidR="00580B43" w:rsidRDefault="00580B43" w:rsidP="00731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14:paraId="24D2A291" w14:textId="209235B1" w:rsidR="00731475" w:rsidRPr="000755E6" w:rsidRDefault="00731475" w:rsidP="00731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0755E6">
              <w:rPr>
                <w:rFonts w:ascii="Times New Roman" w:eastAsia="Times New Roman" w:hAnsi="Times New Roman" w:cs="Times New Roman"/>
                <w:noProof/>
                <w:lang w:eastAsia="ru-RU"/>
              </w:rPr>
              <w:t>Платежные реквизиты:</w:t>
            </w:r>
          </w:p>
          <w:p w14:paraId="3FB368D2" w14:textId="77777777" w:rsidR="00731475" w:rsidRPr="000755E6" w:rsidRDefault="00731475" w:rsidP="00731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0755E6">
              <w:rPr>
                <w:rFonts w:ascii="Times New Roman" w:eastAsia="Times New Roman" w:hAnsi="Times New Roman" w:cs="Times New Roman"/>
                <w:noProof/>
                <w:lang w:eastAsia="ru-RU"/>
              </w:rPr>
              <w:t>ИП Шестаков Сергей Валерьевич</w:t>
            </w:r>
            <w:r w:rsidRPr="000755E6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>Номер счёта 40802810401300006253</w:t>
            </w:r>
            <w:r w:rsidRPr="000755E6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>ИНН 500800993792</w:t>
            </w:r>
            <w:r w:rsidRPr="000755E6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>Банк АО "АЛЬФА-БАНК"</w:t>
            </w:r>
            <w:r w:rsidRPr="000755E6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>БИК 044525593</w:t>
            </w:r>
            <w:r w:rsidRPr="000755E6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>Кор. счёт 30101810200000000593</w:t>
            </w:r>
          </w:p>
          <w:p w14:paraId="60C91974" w14:textId="77777777" w:rsidR="00D80BCC" w:rsidRDefault="00D80BCC" w:rsidP="00C9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E256D4" w14:textId="77777777" w:rsidR="000755E6" w:rsidRDefault="000755E6" w:rsidP="00C9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29B4C5" w14:textId="77777777" w:rsidR="000755E6" w:rsidRDefault="000755E6" w:rsidP="00C9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08B46B" w14:textId="77777777" w:rsidR="00C1479E" w:rsidRDefault="00C1479E" w:rsidP="00C9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FE5852" w14:textId="77777777" w:rsidR="00C1479E" w:rsidRPr="000755E6" w:rsidRDefault="00C1479E" w:rsidP="00C9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14:paraId="3E8F0766" w14:textId="77777777" w:rsidR="00D80BCC" w:rsidRPr="000755E6" w:rsidRDefault="00D80BCC" w:rsidP="00D80BC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55E6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530"/>
            </w:tblGrid>
            <w:tr w:rsidR="00C95456" w:rsidRPr="000755E6" w14:paraId="0F726CCF" w14:textId="77777777" w:rsidTr="00534088">
              <w:tc>
                <w:tcPr>
                  <w:tcW w:w="4802" w:type="dxa"/>
                  <w:shd w:val="clear" w:color="auto" w:fill="FFFFFF"/>
                </w:tcPr>
                <w:p w14:paraId="101BA415" w14:textId="4A58CCE3" w:rsidR="00C95456" w:rsidRPr="000755E6" w:rsidRDefault="00C95456" w:rsidP="0053408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55E6">
                    <w:rPr>
                      <w:rFonts w:ascii="Times New Roman" w:hAnsi="Times New Roman" w:cs="Times New Roman"/>
                    </w:rPr>
                    <w:t>,</w:t>
                  </w:r>
                </w:p>
              </w:tc>
            </w:tr>
            <w:tr w:rsidR="00C95456" w:rsidRPr="000755E6" w14:paraId="2CB63451" w14:textId="77777777" w:rsidTr="00534088">
              <w:tc>
                <w:tcPr>
                  <w:tcW w:w="4802" w:type="dxa"/>
                  <w:shd w:val="clear" w:color="auto" w:fill="FFFFFF"/>
                </w:tcPr>
                <w:p w14:paraId="33C4F700" w14:textId="77777777" w:rsidR="00C95456" w:rsidRPr="000755E6" w:rsidRDefault="00C95456" w:rsidP="0053408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</w:pPr>
                </w:p>
                <w:p w14:paraId="26447E83" w14:textId="77777777" w:rsidR="00C95456" w:rsidRPr="000755E6" w:rsidRDefault="00C95456" w:rsidP="0053408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</w:pPr>
                </w:p>
              </w:tc>
            </w:tr>
          </w:tbl>
          <w:p w14:paraId="6501E143" w14:textId="77777777" w:rsidR="00D80BCC" w:rsidRPr="000755E6" w:rsidRDefault="00D80BCC" w:rsidP="00D80BC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80BCC" w:rsidRPr="000755E6" w14:paraId="1A61487D" w14:textId="77777777" w:rsidTr="00FF0BFA">
        <w:tc>
          <w:tcPr>
            <w:tcW w:w="4785" w:type="dxa"/>
          </w:tcPr>
          <w:p w14:paraId="6D599F43" w14:textId="77777777" w:rsidR="00731475" w:rsidRPr="000755E6" w:rsidRDefault="00731475" w:rsidP="00D8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3FC1EE" w14:textId="77777777" w:rsidR="00731475" w:rsidRPr="000755E6" w:rsidRDefault="00731475" w:rsidP="00D8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FF9338" w14:textId="77777777" w:rsidR="00D80BCC" w:rsidRPr="000755E6" w:rsidRDefault="00D80BCC" w:rsidP="00D8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5E6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 w:rsidR="00361DC1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 w:rsidRPr="000755E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755E6">
              <w:rPr>
                <w:rFonts w:ascii="Times New Roman" w:eastAsia="Times New Roman" w:hAnsi="Times New Roman" w:cs="Times New Roman"/>
                <w:noProof/>
                <w:lang w:eastAsia="ru-RU"/>
              </w:rPr>
              <w:t>М.А. Козлитин</w:t>
            </w:r>
          </w:p>
        </w:tc>
        <w:tc>
          <w:tcPr>
            <w:tcW w:w="4786" w:type="dxa"/>
          </w:tcPr>
          <w:p w14:paraId="21BF70F6" w14:textId="77777777" w:rsidR="00F92848" w:rsidRDefault="00F92848" w:rsidP="00D8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14:paraId="485D47E3" w14:textId="77777777" w:rsidR="000755E6" w:rsidRPr="000755E6" w:rsidRDefault="000755E6" w:rsidP="00D8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14:paraId="3D9BBAFD" w14:textId="5B28C651" w:rsidR="00D80BCC" w:rsidRPr="000755E6" w:rsidRDefault="00C95456" w:rsidP="00361D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5E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____________________</w:t>
            </w:r>
            <w:r w:rsidR="00361DC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_____</w:t>
            </w:r>
            <w:r w:rsidRPr="000755E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____</w:t>
            </w:r>
            <w:r w:rsidR="00361DC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_____________</w:t>
            </w:r>
            <w:r w:rsidRPr="000755E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</w:p>
        </w:tc>
      </w:tr>
    </w:tbl>
    <w:p w14:paraId="2126AF51" w14:textId="77777777" w:rsidR="00D96302" w:rsidRPr="000755E6" w:rsidRDefault="00D96302" w:rsidP="000755E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sectPr w:rsidR="00D96302" w:rsidRPr="000755E6" w:rsidSect="00444FFE">
      <w:footerReference w:type="default" r:id="rId12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A6BA" w14:textId="77777777" w:rsidR="00EA70C8" w:rsidRDefault="00EA70C8" w:rsidP="00C95456">
      <w:pPr>
        <w:spacing w:after="0" w:line="240" w:lineRule="auto"/>
      </w:pPr>
      <w:r>
        <w:separator/>
      </w:r>
    </w:p>
  </w:endnote>
  <w:endnote w:type="continuationSeparator" w:id="0">
    <w:p w14:paraId="07B0658D" w14:textId="77777777" w:rsidR="00EA70C8" w:rsidRDefault="00EA70C8" w:rsidP="00C9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6985"/>
      <w:docPartObj>
        <w:docPartGallery w:val="Page Numbers (Bottom of Page)"/>
        <w:docPartUnique/>
      </w:docPartObj>
    </w:sdtPr>
    <w:sdtEndPr/>
    <w:sdtContent>
      <w:p w14:paraId="22742C80" w14:textId="77777777" w:rsidR="00C95456" w:rsidRDefault="008A314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7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DBFEF1" w14:textId="77777777" w:rsidR="00C95456" w:rsidRDefault="00C954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495E" w14:textId="77777777" w:rsidR="00EA70C8" w:rsidRDefault="00EA70C8" w:rsidP="00C95456">
      <w:pPr>
        <w:spacing w:after="0" w:line="240" w:lineRule="auto"/>
      </w:pPr>
      <w:r>
        <w:separator/>
      </w:r>
    </w:p>
  </w:footnote>
  <w:footnote w:type="continuationSeparator" w:id="0">
    <w:p w14:paraId="21BF2C72" w14:textId="77777777" w:rsidR="00EA70C8" w:rsidRDefault="00EA70C8" w:rsidP="00C95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A18"/>
    <w:multiLevelType w:val="multilevel"/>
    <w:tmpl w:val="B4E074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4282673"/>
    <w:multiLevelType w:val="multilevel"/>
    <w:tmpl w:val="8A80C45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33" w:hanging="45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sz w:val="22"/>
      </w:rPr>
    </w:lvl>
  </w:abstractNum>
  <w:abstractNum w:abstractNumId="2" w15:restartNumberingAfterBreak="0">
    <w:nsid w:val="2D5D1074"/>
    <w:multiLevelType w:val="multilevel"/>
    <w:tmpl w:val="B4E074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02"/>
    <w:rsid w:val="00004B33"/>
    <w:rsid w:val="000304F8"/>
    <w:rsid w:val="00066E80"/>
    <w:rsid w:val="000755E6"/>
    <w:rsid w:val="00083F97"/>
    <w:rsid w:val="000875AC"/>
    <w:rsid w:val="000A75AE"/>
    <w:rsid w:val="000E5179"/>
    <w:rsid w:val="00112F5B"/>
    <w:rsid w:val="00120227"/>
    <w:rsid w:val="001537EA"/>
    <w:rsid w:val="001A009F"/>
    <w:rsid w:val="001C429A"/>
    <w:rsid w:val="00217D7E"/>
    <w:rsid w:val="002535F3"/>
    <w:rsid w:val="00260C73"/>
    <w:rsid w:val="0028593C"/>
    <w:rsid w:val="002F7BAB"/>
    <w:rsid w:val="00351D2C"/>
    <w:rsid w:val="00361DC1"/>
    <w:rsid w:val="003938F8"/>
    <w:rsid w:val="003B3301"/>
    <w:rsid w:val="00407101"/>
    <w:rsid w:val="00444FFE"/>
    <w:rsid w:val="00447718"/>
    <w:rsid w:val="00472E2F"/>
    <w:rsid w:val="004A47E1"/>
    <w:rsid w:val="0050119B"/>
    <w:rsid w:val="00511990"/>
    <w:rsid w:val="00554A0A"/>
    <w:rsid w:val="00580B43"/>
    <w:rsid w:val="006020BB"/>
    <w:rsid w:val="006156C1"/>
    <w:rsid w:val="0062347A"/>
    <w:rsid w:val="00662EC1"/>
    <w:rsid w:val="00664EAB"/>
    <w:rsid w:val="006A1FBE"/>
    <w:rsid w:val="00731475"/>
    <w:rsid w:val="008837A2"/>
    <w:rsid w:val="008A314B"/>
    <w:rsid w:val="008D7FAD"/>
    <w:rsid w:val="00914232"/>
    <w:rsid w:val="00925C42"/>
    <w:rsid w:val="009B1132"/>
    <w:rsid w:val="009D2049"/>
    <w:rsid w:val="009E6EA6"/>
    <w:rsid w:val="00A57DD2"/>
    <w:rsid w:val="00AB1E78"/>
    <w:rsid w:val="00AC39B7"/>
    <w:rsid w:val="00AD4BF7"/>
    <w:rsid w:val="00B13EEE"/>
    <w:rsid w:val="00B82D31"/>
    <w:rsid w:val="00BA1DC3"/>
    <w:rsid w:val="00BF7A8C"/>
    <w:rsid w:val="00C1479E"/>
    <w:rsid w:val="00C2273D"/>
    <w:rsid w:val="00C26164"/>
    <w:rsid w:val="00C27A88"/>
    <w:rsid w:val="00C95456"/>
    <w:rsid w:val="00CA5711"/>
    <w:rsid w:val="00D1316D"/>
    <w:rsid w:val="00D330A3"/>
    <w:rsid w:val="00D4699B"/>
    <w:rsid w:val="00D80BCC"/>
    <w:rsid w:val="00D92A06"/>
    <w:rsid w:val="00D96302"/>
    <w:rsid w:val="00DA3281"/>
    <w:rsid w:val="00DB3C63"/>
    <w:rsid w:val="00DF11C5"/>
    <w:rsid w:val="00DF243D"/>
    <w:rsid w:val="00E57619"/>
    <w:rsid w:val="00E9238A"/>
    <w:rsid w:val="00E96D7E"/>
    <w:rsid w:val="00EA70C8"/>
    <w:rsid w:val="00EE41D8"/>
    <w:rsid w:val="00F9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D64828"/>
  <w15:docId w15:val="{10411ECE-6F2D-477C-81CE-C7BE4E86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EE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477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6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63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3EEE"/>
    <w:pPr>
      <w:ind w:left="720"/>
      <w:contextualSpacing/>
    </w:pPr>
  </w:style>
  <w:style w:type="table" w:styleId="a4">
    <w:name w:val="Table Grid"/>
    <w:basedOn w:val="a1"/>
    <w:uiPriority w:val="39"/>
    <w:rsid w:val="0050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0119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71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C9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5456"/>
  </w:style>
  <w:style w:type="paragraph" w:styleId="a8">
    <w:name w:val="footer"/>
    <w:basedOn w:val="a"/>
    <w:link w:val="a9"/>
    <w:uiPriority w:val="99"/>
    <w:unhideWhenUsed/>
    <w:rsid w:val="00C9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A61E64A192F6076FE447A42A88E3C0E770B341DDD104069EA5FC81z84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A61E64A192F6076FE447A42A88E3C0E770B341DDD104069EA5FC81z84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A61E64A192F6076FE447A42A88E3C0E770B341DDD104069EA5FC81z84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C94B4-0BA5-461B-B97B-D1316255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Козлитин</dc:creator>
  <cp:lastModifiedBy>Максим Козлитин</cp:lastModifiedBy>
  <cp:revision>4</cp:revision>
  <dcterms:created xsi:type="dcterms:W3CDTF">2021-11-09T12:30:00Z</dcterms:created>
  <dcterms:modified xsi:type="dcterms:W3CDTF">2021-12-29T06:27:00Z</dcterms:modified>
</cp:coreProperties>
</file>