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27817BC" w:rsidR="00EA7238" w:rsidRPr="00A115B3" w:rsidRDefault="00FB3596" w:rsidP="008873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B35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B359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B359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B359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B359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B3596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 (далее – </w:t>
      </w:r>
      <w:proofErr w:type="gramStart"/>
      <w:r w:rsidRPr="00FB3596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 w:rsidP="00FB35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52B381F" w14:textId="77777777" w:rsidR="00FB3596" w:rsidRPr="00FB3596" w:rsidRDefault="00FB3596" w:rsidP="00FB35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FB3596">
        <w:rPr>
          <w:rFonts w:ascii="Times New Roman CYR" w:hAnsi="Times New Roman CYR" w:cs="Times New Roman CYR"/>
          <w:color w:val="000000"/>
        </w:rPr>
        <w:t>Лот 1 - Многоцелевая коммунально-строительная машина (МКСМ 800), желтый, 2006, пробег - нет данных, дизель, зав. № машины 007603, двигатель № 104383, установлен проблесковый маячок оранжевого цвета, отсутствует ПТС, ключи от транспортного средства, ограничения и обременения: зарегистрирован за должником Банка, перерегистрация ТС на нового владельца будет осуществлена после заключения договора купли-продажи, г. Видное - 330 000,00 руб.;</w:t>
      </w:r>
      <w:proofErr w:type="gramEnd"/>
    </w:p>
    <w:p w14:paraId="308267B4" w14:textId="7EE3B997" w:rsidR="00467D6B" w:rsidRPr="00FB3596" w:rsidRDefault="00FB3596" w:rsidP="00FB35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FB3596">
        <w:rPr>
          <w:rFonts w:ascii="Times New Roman CYR" w:hAnsi="Times New Roman CYR" w:cs="Times New Roman CYR"/>
          <w:color w:val="000000"/>
        </w:rPr>
        <w:t xml:space="preserve">Лот 2 - </w:t>
      </w:r>
      <w:proofErr w:type="spellStart"/>
      <w:r w:rsidRPr="00FB3596">
        <w:rPr>
          <w:rFonts w:ascii="Times New Roman CYR" w:hAnsi="Times New Roman CYR" w:cs="Times New Roman CYR"/>
          <w:color w:val="000000"/>
        </w:rPr>
        <w:t>Минипогрузчик</w:t>
      </w:r>
      <w:proofErr w:type="spellEnd"/>
      <w:r w:rsidRPr="00FB3596">
        <w:rPr>
          <w:rFonts w:ascii="Times New Roman CYR" w:hAnsi="Times New Roman CYR" w:cs="Times New Roman CYR"/>
          <w:color w:val="000000"/>
        </w:rPr>
        <w:t xml:space="preserve"> АМКОДОР-211, желтый, 2012, пробег - нет данных, дизель, зав. № машины Y21100000120535, двигатель № 693771, установлен проблесковый маячок оранжевого цвета, отсутствует ПТС, ключи от транспортного средства, ограничения и обременения: зарегистрирован за должником Банка, перерегистрация ТС на нового владельца будет осуществлена после заключения договора купли-прода</w:t>
      </w:r>
      <w:r>
        <w:rPr>
          <w:rFonts w:ascii="Times New Roman CYR" w:hAnsi="Times New Roman CYR" w:cs="Times New Roman CYR"/>
          <w:color w:val="000000"/>
        </w:rPr>
        <w:t>жи, г. Видное - 650 000,00 руб.</w:t>
      </w:r>
      <w:proofErr w:type="gramEnd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6542B2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B3596" w:rsidRPr="00FB3596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FA80C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221BC" w:rsidRPr="004221BC">
        <w:rPr>
          <w:b/>
        </w:rPr>
        <w:t>01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4221B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66FB0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221BC" w:rsidRPr="004221BC">
        <w:rPr>
          <w:b/>
        </w:rPr>
        <w:t>01 марта</w:t>
      </w:r>
      <w:r w:rsidR="004221BC">
        <w:rPr>
          <w:rFonts w:ascii="Times New Roman CYR" w:hAnsi="Times New Roman CYR" w:cs="Times New Roman CYR"/>
          <w:color w:val="000000"/>
        </w:rPr>
        <w:t xml:space="preserve"> </w:t>
      </w:r>
      <w:r w:rsidR="004221BC">
        <w:rPr>
          <w:b/>
        </w:rPr>
        <w:t>2022 г</w:t>
      </w:r>
      <w:r w:rsidR="004221BC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4221BC">
        <w:rPr>
          <w:b/>
        </w:rPr>
        <w:t>18</w:t>
      </w:r>
      <w:r w:rsidR="004221BC" w:rsidRPr="004221BC">
        <w:rPr>
          <w:b/>
        </w:rPr>
        <w:t xml:space="preserve"> </w:t>
      </w:r>
      <w:r w:rsidR="004221BC">
        <w:rPr>
          <w:b/>
        </w:rPr>
        <w:t>апреля</w:t>
      </w:r>
      <w:r w:rsidR="004221BC">
        <w:rPr>
          <w:rFonts w:ascii="Times New Roman CYR" w:hAnsi="Times New Roman CYR" w:cs="Times New Roman CYR"/>
          <w:color w:val="000000"/>
        </w:rPr>
        <w:t xml:space="preserve"> </w:t>
      </w:r>
      <w:r w:rsidR="004221BC">
        <w:rPr>
          <w:b/>
        </w:rPr>
        <w:t>2022 г</w:t>
      </w:r>
      <w:r w:rsidR="004221BC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8E176F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221BC">
        <w:t>18</w:t>
      </w:r>
      <w:r w:rsidR="004221BC" w:rsidRPr="004221BC">
        <w:t xml:space="preserve"> </w:t>
      </w:r>
      <w:r w:rsidR="004221BC">
        <w:t>января</w:t>
      </w:r>
      <w:r w:rsidR="004221BC" w:rsidRPr="004221BC">
        <w:t xml:space="preserve"> 2022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221BC">
        <w:t>09 марта 2022 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836A7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221BC" w:rsidRPr="004221BC">
        <w:rPr>
          <w:b/>
        </w:rPr>
        <w:t>22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221BC" w:rsidRPr="004221BC">
        <w:rPr>
          <w:b/>
        </w:rPr>
        <w:t>17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6E7AC1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221BC" w:rsidRPr="004221BC">
        <w:rPr>
          <w:b/>
          <w:noProof/>
        </w:rPr>
        <w:t>22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04977CDC" w14:textId="77777777" w:rsidR="00887388" w:rsidRPr="00887388" w:rsidRDefault="00887388" w:rsidP="0088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88">
        <w:rPr>
          <w:rFonts w:ascii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лотов;</w:t>
      </w:r>
    </w:p>
    <w:p w14:paraId="429DB959" w14:textId="77777777" w:rsidR="00887388" w:rsidRPr="00887388" w:rsidRDefault="00887388" w:rsidP="0088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88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90,60% от начальной цены продажи лотов;</w:t>
      </w:r>
    </w:p>
    <w:p w14:paraId="37DC525D" w14:textId="77777777" w:rsidR="00887388" w:rsidRPr="00887388" w:rsidRDefault="00887388" w:rsidP="0088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88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81,20% от начальной цены продажи лотов;</w:t>
      </w:r>
    </w:p>
    <w:p w14:paraId="1A509B1F" w14:textId="77777777" w:rsidR="00887388" w:rsidRPr="00887388" w:rsidRDefault="00887388" w:rsidP="0088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88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71,80% от начальной цены продажи лотов;</w:t>
      </w:r>
    </w:p>
    <w:p w14:paraId="215BA5DE" w14:textId="77777777" w:rsidR="00887388" w:rsidRPr="00887388" w:rsidRDefault="00887388" w:rsidP="0088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88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62,40% от начальной цены продажи лотов;</w:t>
      </w:r>
    </w:p>
    <w:p w14:paraId="53F6F290" w14:textId="77777777" w:rsidR="00887388" w:rsidRPr="00887388" w:rsidRDefault="00887388" w:rsidP="0088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88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53,00% от начальной цены продажи лотов;</w:t>
      </w:r>
    </w:p>
    <w:p w14:paraId="43C47200" w14:textId="77777777" w:rsidR="00887388" w:rsidRPr="00887388" w:rsidRDefault="00887388" w:rsidP="0088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88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43,60% от начальной цены продажи лотов;</w:t>
      </w:r>
    </w:p>
    <w:p w14:paraId="62565538" w14:textId="77777777" w:rsidR="00887388" w:rsidRPr="00887388" w:rsidRDefault="00887388" w:rsidP="0088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88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34,20% от начальной цены продажи лотов;</w:t>
      </w:r>
    </w:p>
    <w:p w14:paraId="251042C7" w14:textId="77777777" w:rsidR="00887388" w:rsidRPr="00887388" w:rsidRDefault="00887388" w:rsidP="0088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88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24,80% от начальной цены продажи лотов;</w:t>
      </w:r>
    </w:p>
    <w:p w14:paraId="7BDE8250" w14:textId="77777777" w:rsidR="00887388" w:rsidRPr="00887388" w:rsidRDefault="00887388" w:rsidP="0088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88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15,40% от начальной цены продажи лотов;</w:t>
      </w:r>
    </w:p>
    <w:p w14:paraId="3AC251A4" w14:textId="6AA7CD33" w:rsidR="001D4B58" w:rsidRPr="00887388" w:rsidRDefault="00887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88">
        <w:rPr>
          <w:rFonts w:ascii="Times New Roman" w:hAnsi="Times New Roman" w:cs="Times New Roman"/>
          <w:color w:val="000000"/>
          <w:sz w:val="24"/>
          <w:szCs w:val="24"/>
        </w:rPr>
        <w:t xml:space="preserve">с 11 августа 2022 г. по 17 августа 2022 г. - в размере 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8873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1154E46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E11A63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E11A63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E11A6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E11A6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E11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F3F" w:rsidRPr="00E11A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21C88CF4" w:rsidR="00EA7238" w:rsidRDefault="00FB3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35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09:00 до 18:00 часов по адресу: г. Москва, Павелецкая наб., д. 8, </w:t>
      </w:r>
      <w:r w:rsidR="00E11A63">
        <w:rPr>
          <w:rFonts w:ascii="Times New Roman" w:hAnsi="Times New Roman" w:cs="Times New Roman"/>
          <w:color w:val="000000"/>
          <w:sz w:val="24"/>
          <w:szCs w:val="24"/>
        </w:rPr>
        <w:t xml:space="preserve">эл. почта: </w:t>
      </w:r>
      <w:r w:rsidR="00E11A63" w:rsidRPr="00E11A63">
        <w:rPr>
          <w:rFonts w:ascii="Times New Roman" w:hAnsi="Times New Roman" w:cs="Times New Roman"/>
          <w:color w:val="000000"/>
          <w:sz w:val="24"/>
          <w:szCs w:val="24"/>
        </w:rPr>
        <w:t>bartenevan@lfo1.ru</w:t>
      </w:r>
      <w:r w:rsidR="00E11A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B3596">
        <w:rPr>
          <w:rFonts w:ascii="Times New Roman" w:hAnsi="Times New Roman" w:cs="Times New Roman"/>
          <w:color w:val="000000"/>
          <w:sz w:val="24"/>
          <w:szCs w:val="24"/>
        </w:rPr>
        <w:t xml:space="preserve">тел. 8(960)676-66-67, 8(495)725-31-15, доб. </w:t>
      </w:r>
      <w:r w:rsidR="00E11A63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FB359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11A6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B3596">
        <w:rPr>
          <w:rFonts w:ascii="Times New Roman" w:hAnsi="Times New Roman" w:cs="Times New Roman"/>
          <w:color w:val="000000"/>
          <w:sz w:val="24"/>
          <w:szCs w:val="24"/>
        </w:rPr>
        <w:t>, а также у ОТ: тел. 8 (812) 334-20-50 (с 9.00 до 18.00 по Московскому времени в будние дни), informmsk@auction-house.ru.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221BC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87388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1A63"/>
    <w:rsid w:val="00E12685"/>
    <w:rsid w:val="00E614D3"/>
    <w:rsid w:val="00EA7238"/>
    <w:rsid w:val="00F05E04"/>
    <w:rsid w:val="00F26DD3"/>
    <w:rsid w:val="00FA3DE1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1917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22</cp:revision>
  <dcterms:created xsi:type="dcterms:W3CDTF">2019-07-23T07:45:00Z</dcterms:created>
  <dcterms:modified xsi:type="dcterms:W3CDTF">2021-12-28T11:14:00Z</dcterms:modified>
</cp:coreProperties>
</file>