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B73A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1370384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1616F">
        <w:rPr>
          <w:sz w:val="28"/>
          <w:szCs w:val="28"/>
        </w:rPr>
        <w:t>134830</w:t>
      </w:r>
    </w:p>
    <w:p w14:paraId="368E9175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1616F">
        <w:rPr>
          <w:rFonts w:ascii="Times New Roman" w:hAnsi="Times New Roman" w:cs="Times New Roman"/>
          <w:sz w:val="28"/>
          <w:szCs w:val="28"/>
        </w:rPr>
        <w:t>22.01.2022 09:00 - 21.04.2022 17:00</w:t>
      </w:r>
    </w:p>
    <w:p w14:paraId="166EF951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A5F6621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DC1D73" w14:paraId="0B6DA0E1" w14:textId="77777777" w:rsidTr="00281FE0">
        <w:tc>
          <w:tcPr>
            <w:tcW w:w="5076" w:type="dxa"/>
            <w:shd w:val="clear" w:color="auto" w:fill="FFFFFF"/>
          </w:tcPr>
          <w:p w14:paraId="78DDC15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6E4E75F9" w14:textId="77777777" w:rsidR="00D342DA" w:rsidRPr="00DC1D73" w:rsidRDefault="0091616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C1D73">
              <w:rPr>
                <w:sz w:val="28"/>
                <w:szCs w:val="28"/>
              </w:rPr>
              <w:t>ООО «ВОЛНА»</w:t>
            </w:r>
            <w:r w:rsidR="00D342DA" w:rsidRPr="00DC1D73">
              <w:rPr>
                <w:sz w:val="28"/>
                <w:szCs w:val="28"/>
              </w:rPr>
              <w:t xml:space="preserve">, </w:t>
            </w:r>
          </w:p>
          <w:p w14:paraId="5310D627" w14:textId="258E2D84" w:rsidR="00D342DA" w:rsidRPr="00DC1D73" w:rsidRDefault="0091616F" w:rsidP="00DC1D73">
            <w:pPr>
              <w:ind w:firstLine="290"/>
              <w:jc w:val="both"/>
              <w:rPr>
                <w:sz w:val="28"/>
                <w:szCs w:val="28"/>
              </w:rPr>
            </w:pPr>
            <w:r w:rsidRPr="00DC1D73">
              <w:rPr>
                <w:sz w:val="28"/>
                <w:szCs w:val="28"/>
              </w:rPr>
              <w:t>195297, г. Санкт-Петербург, пр. Просвещения, д. 78, пом. 2-Г;</w:t>
            </w:r>
            <w:r w:rsidR="00DC1D73">
              <w:rPr>
                <w:sz w:val="28"/>
                <w:szCs w:val="28"/>
                <w:lang w:val="en-US"/>
              </w:rPr>
              <w:t xml:space="preserve"> </w:t>
            </w:r>
            <w:r w:rsidR="00D342DA" w:rsidRPr="00DC1D73">
              <w:rPr>
                <w:sz w:val="28"/>
                <w:szCs w:val="28"/>
              </w:rPr>
              <w:t xml:space="preserve">ОГРН </w:t>
            </w:r>
            <w:r w:rsidRPr="00DC1D73">
              <w:rPr>
                <w:sz w:val="28"/>
                <w:szCs w:val="28"/>
              </w:rPr>
              <w:t>1167847368083</w:t>
            </w:r>
            <w:r w:rsidR="00D342DA" w:rsidRPr="00DC1D73">
              <w:rPr>
                <w:sz w:val="28"/>
                <w:szCs w:val="28"/>
              </w:rPr>
              <w:t xml:space="preserve">, ИНН </w:t>
            </w:r>
            <w:r w:rsidRPr="00DC1D73">
              <w:rPr>
                <w:sz w:val="28"/>
                <w:szCs w:val="28"/>
              </w:rPr>
              <w:t>7804577464</w:t>
            </w:r>
            <w:r w:rsidR="00D342DA" w:rsidRPr="00DC1D73">
              <w:rPr>
                <w:sz w:val="28"/>
                <w:szCs w:val="28"/>
              </w:rPr>
              <w:t>.</w:t>
            </w:r>
          </w:p>
          <w:p w14:paraId="47F48A62" w14:textId="77777777" w:rsidR="00D342DA" w:rsidRPr="00DC1D7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DC1D73" w14:paraId="5345CECF" w14:textId="77777777" w:rsidTr="00281FE0">
        <w:tc>
          <w:tcPr>
            <w:tcW w:w="5076" w:type="dxa"/>
            <w:shd w:val="clear" w:color="auto" w:fill="FFFFFF"/>
          </w:tcPr>
          <w:p w14:paraId="07C191F6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094304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065CB039" w14:textId="77777777" w:rsidR="0091616F" w:rsidRPr="00DC1D73" w:rsidRDefault="0091616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</w:p>
          <w:p w14:paraId="2CE11DED" w14:textId="77777777" w:rsidR="00D342DA" w:rsidRPr="00DC1D73" w:rsidRDefault="0091616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DC1D73" w14:paraId="04C95D00" w14:textId="77777777" w:rsidTr="00281FE0">
        <w:tc>
          <w:tcPr>
            <w:tcW w:w="5076" w:type="dxa"/>
            <w:shd w:val="clear" w:color="auto" w:fill="FFFFFF"/>
          </w:tcPr>
          <w:p w14:paraId="381BC08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1BB4DE85" w14:textId="77777777" w:rsidR="00D342DA" w:rsidRPr="00DC1D73" w:rsidRDefault="0091616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C1D73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DC1D73">
              <w:rPr>
                <w:sz w:val="28"/>
                <w:szCs w:val="28"/>
              </w:rPr>
              <w:t xml:space="preserve">, дело о банкротстве </w:t>
            </w:r>
            <w:r w:rsidRPr="00DC1D73">
              <w:rPr>
                <w:sz w:val="28"/>
                <w:szCs w:val="28"/>
              </w:rPr>
              <w:t>А56-77391/2018</w:t>
            </w:r>
          </w:p>
        </w:tc>
      </w:tr>
      <w:tr w:rsidR="00D342DA" w:rsidRPr="00DC1D73" w14:paraId="03DFE3F4" w14:textId="77777777" w:rsidTr="00281FE0">
        <w:tc>
          <w:tcPr>
            <w:tcW w:w="5076" w:type="dxa"/>
            <w:shd w:val="clear" w:color="auto" w:fill="FFFFFF"/>
          </w:tcPr>
          <w:p w14:paraId="3C0183D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212AD952" w14:textId="77777777" w:rsidR="00D342DA" w:rsidRPr="00DC1D73" w:rsidRDefault="0091616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="00D342DA"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13.08.2018</w:t>
            </w:r>
            <w:r w:rsidR="00D342DA"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4E3766C8" w14:textId="77777777" w:rsidTr="00281FE0">
        <w:tc>
          <w:tcPr>
            <w:tcW w:w="5076" w:type="dxa"/>
            <w:shd w:val="clear" w:color="auto" w:fill="FFFFFF"/>
          </w:tcPr>
          <w:p w14:paraId="3F38ADD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7C727675" w14:textId="77777777" w:rsidR="00D342DA" w:rsidRPr="001D2D62" w:rsidRDefault="0091616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Право требования дебиторской задолженности к Кашину Антону Валерьевичу (27.10.1996 г. р., паспорт серия 6516 №356204 выдан Отделением УФМС России по Свердловской области в Шалинском р-не, код подразделения 660-086, адрес: 623030,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д. Павлы, 1, кв. 2) в сумме 279 200 руб. на основании определения мирового судьи судебного участка №9 Курчатовского района г. Челябинска от 15.11.2018г. по делу №2-914/2018; Право требования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дебиторской задолженности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Косинцеву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Денису Юрьевичу (10.07.1986 г. р., паспорт серия 6517 №562638 выдан Отделением УФМС России по Свердловской области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Талицком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р-не, код подразделения 660-082, адрес: 620144, г. Екатеринбург, пер. Университетский, 11, 44) в сумме 296 800 руб. на основании определения мирового судьи судебного участка №4 Центрального района г. Челябинска от 21.11.2018г. по делу №2-1212/2018; Право требования дебиторской задолженности к Зырянову Денису Анатольевичу (26.11.1987 г. р., паспорт серия 6515 №157521 выдан Отделением УФМС России по Свердловской области в Верх-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Исетском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р-не г. Екатеринбурга; Адрес: 620102, г. Екатеринбург,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Белореченская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1А, кв. 36) в сумме 296 600 руб. на основании определения мирового судьи судебного участка №3 Советского района г. Челябинска от 06.07.2018г. по делу №2-1241/2018;.</w:t>
            </w:r>
          </w:p>
        </w:tc>
      </w:tr>
      <w:tr w:rsidR="00D342DA" w:rsidRPr="001D2D62" w14:paraId="4BFAF556" w14:textId="77777777" w:rsidTr="00281FE0">
        <w:tc>
          <w:tcPr>
            <w:tcW w:w="5076" w:type="dxa"/>
            <w:shd w:val="clear" w:color="auto" w:fill="FFFFFF"/>
          </w:tcPr>
          <w:p w14:paraId="3E6EDF4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3E793BE1" w14:textId="77777777" w:rsidR="00D342DA" w:rsidRPr="001D2D62" w:rsidRDefault="0091616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14:paraId="65CCE026" w14:textId="77777777" w:rsidTr="00281FE0">
        <w:tc>
          <w:tcPr>
            <w:tcW w:w="5076" w:type="dxa"/>
            <w:shd w:val="clear" w:color="auto" w:fill="FFFFFF"/>
          </w:tcPr>
          <w:p w14:paraId="75A2D2D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027F397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2D488808" w14:textId="77777777" w:rsidTr="00281FE0">
        <w:tc>
          <w:tcPr>
            <w:tcW w:w="5076" w:type="dxa"/>
            <w:shd w:val="clear" w:color="auto" w:fill="FFFFFF"/>
          </w:tcPr>
          <w:p w14:paraId="7FC0020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041B7AF4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91616F">
              <w:rPr>
                <w:sz w:val="28"/>
                <w:szCs w:val="28"/>
              </w:rPr>
              <w:t>22.01.2022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1616F">
              <w:rPr>
                <w:sz w:val="28"/>
                <w:szCs w:val="28"/>
              </w:rPr>
              <w:t>21.04.2022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248EB411" w14:textId="77777777" w:rsidTr="00281FE0">
        <w:tc>
          <w:tcPr>
            <w:tcW w:w="5076" w:type="dxa"/>
            <w:shd w:val="clear" w:color="auto" w:fill="FFFFFF"/>
          </w:tcPr>
          <w:p w14:paraId="529766E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и) порядок оформления участия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1552CCFD" w14:textId="77777777" w:rsidR="00D342DA" w:rsidRPr="001D2D62" w:rsidRDefault="0091616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 заявке должны прилагаться: </w:t>
            </w:r>
            <w:r>
              <w:rPr>
                <w:bCs/>
                <w:sz w:val="28"/>
                <w:szCs w:val="28"/>
              </w:rPr>
              <w:lastRenderedPageBreak/>
              <w:t>выписки из ЕГРЮЛ для юр. лиц; выписки из ЕГРИП для ИП; документов, удостоверяющих личность для физ. лица, платёжного документа, подтверждающего оплату задатка и документа, подтверждающего полномочия лица на действия от имени заявителя, в т. ч. если для участия в торгах и заключения необходимых сделок требуется соответствующее одобрение органов управления;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C1D73" w14:paraId="2001F9FD" w14:textId="77777777" w:rsidTr="00281FE0">
        <w:tc>
          <w:tcPr>
            <w:tcW w:w="5076" w:type="dxa"/>
            <w:shd w:val="clear" w:color="auto" w:fill="FFFFFF"/>
          </w:tcPr>
          <w:p w14:paraId="119EC5D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1317D45F" w14:textId="77777777" w:rsidR="0091616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143AF424" w14:textId="77777777" w:rsidR="0091616F" w:rsidRDefault="0091616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14:paraId="34B4C25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58FBB4D" w14:textId="77777777" w:rsidR="00D342DA" w:rsidRPr="00DC1D73" w:rsidRDefault="0091616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1D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соответствии с договором о </w:t>
            </w:r>
            <w:proofErr w:type="gramStart"/>
            <w:r w:rsidRPr="00DC1D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задатке;</w:t>
            </w:r>
            <w:r w:rsidR="00D342DA" w:rsidRPr="00DC1D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14:paraId="461147F2" w14:textId="77777777" w:rsidR="00D342DA" w:rsidRPr="00DC1D73" w:rsidRDefault="0091616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C1D7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№40702810955000046962 в СЕВЕРО-ЗАПАДНЫЙ БАНК ПАО СБЕРБАНК, БИК 044030653, ИНН 7804577464, КПП 780401001, к/с 30101810500000000653;</w:t>
            </w:r>
          </w:p>
        </w:tc>
      </w:tr>
      <w:tr w:rsidR="00D342DA" w:rsidRPr="001D2D62" w14:paraId="0BAA7A23" w14:textId="77777777" w:rsidTr="00281FE0">
        <w:tc>
          <w:tcPr>
            <w:tcW w:w="5076" w:type="dxa"/>
            <w:shd w:val="clear" w:color="auto" w:fill="FFFFFF"/>
          </w:tcPr>
          <w:p w14:paraId="06E0280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06CEC43" w14:textId="77777777" w:rsidR="0091616F" w:rsidRDefault="0091616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706 806.00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DB09E0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090A7621" w14:textId="77777777" w:rsidTr="00281FE0">
        <w:tc>
          <w:tcPr>
            <w:tcW w:w="5076" w:type="dxa"/>
            <w:shd w:val="clear" w:color="auto" w:fill="FFFFFF"/>
          </w:tcPr>
          <w:p w14:paraId="261C482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2609369F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14:paraId="4A81308D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22.01.2022 в 0:0 (706 806.00 руб.) - 23.01.2022;</w:t>
            </w:r>
          </w:p>
          <w:p w14:paraId="5930734D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24.01.2022 в 0:0 (671 465.70 руб.) - 25.01.2022;</w:t>
            </w:r>
          </w:p>
          <w:p w14:paraId="32C44842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26.01.2022 в 0:0 (636 125.40 руб.) - 27.01.2022;</w:t>
            </w:r>
          </w:p>
          <w:p w14:paraId="2F14EC69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28.01.2022 в 0:0 (600 785.10 руб.) - 29.01.2022;</w:t>
            </w:r>
          </w:p>
          <w:p w14:paraId="50BE4937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30.01.2022 в 0:0 (565 444.80 руб.) - 31.01.2022;</w:t>
            </w:r>
          </w:p>
          <w:p w14:paraId="2F0BB15A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01.02.2022 в 0:0 (530 104.50 руб.) - 02.02.2022;</w:t>
            </w:r>
          </w:p>
          <w:p w14:paraId="6E9F9286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03.02.2022 в 0:0 (494 764.20 руб.) - 04.02.2022;</w:t>
            </w:r>
          </w:p>
          <w:p w14:paraId="7AC50DCC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05.02.2022 в 0:0 (459 423.90 руб.) - 06.02.2022;</w:t>
            </w:r>
          </w:p>
          <w:p w14:paraId="74AF3355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07.02.2022 в 0:0 (424 083.60 руб.) - 08.02.2022;</w:t>
            </w:r>
          </w:p>
          <w:p w14:paraId="00513733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09.02.2022 в 0:0 (388 743.30 руб.) - 10.02.2022;</w:t>
            </w:r>
          </w:p>
          <w:p w14:paraId="46BF419F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11.02.2022 в 0:0 (353 403.00 руб.) - 12.02.2022;</w:t>
            </w:r>
          </w:p>
          <w:p w14:paraId="32453D0B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13.02.2022 в 0:0 (318 062.70 руб.) - 14.02.2022;</w:t>
            </w:r>
          </w:p>
          <w:p w14:paraId="25438D6A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15.02.2022 в 0:0 (282 722.40 руб.) - 16.02.2022;</w:t>
            </w:r>
          </w:p>
          <w:p w14:paraId="2B94DAC0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17.02.2022 в 0:0 (247 382.10 руб.) - 18.02.2022;</w:t>
            </w:r>
          </w:p>
          <w:p w14:paraId="0898B6EB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19.02.2022 в 0:0 (212 041.80 руб.) - 20.02.2022;</w:t>
            </w:r>
          </w:p>
          <w:p w14:paraId="65AE0D91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21.02.2022 в 0:0 (176 701.50 руб.) - 22.02.2022;</w:t>
            </w:r>
          </w:p>
          <w:p w14:paraId="614B565B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23.02.2022 в 0:0 (141 361.20 руб.) - 24.02.2022;</w:t>
            </w:r>
          </w:p>
          <w:p w14:paraId="223CC35E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25.02.2022 в 0:0 (106 020.90 руб.) - 26.02.2022;</w:t>
            </w:r>
          </w:p>
          <w:p w14:paraId="101FAC9E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27.02.2022 в 0:0 (70 680.60 руб.) - 28.02.2022;</w:t>
            </w:r>
          </w:p>
          <w:p w14:paraId="2A2DD71B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01.03.2022 в 0:0 (35 340.30 руб.) - 07.03.2022;</w:t>
            </w:r>
          </w:p>
          <w:p w14:paraId="3BA1F901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08.03.2022 в 0:0 (35 340.30 руб.) - 09.03.2022;</w:t>
            </w:r>
          </w:p>
          <w:p w14:paraId="4FDA7F2B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10.03.2022 в 0:0 (33 573.29 руб.) - 11.03.2022;</w:t>
            </w:r>
          </w:p>
          <w:p w14:paraId="0C4D6C5E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12.03.2022 в 0:0 (31 806.27 руб.) - 13.03.2022;</w:t>
            </w:r>
          </w:p>
          <w:p w14:paraId="1142FA2A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14.03.2022 в 0:0 (30 039.26 руб.) - 15.03.2022;</w:t>
            </w:r>
          </w:p>
          <w:p w14:paraId="5183D095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16.03.2022 в 0:0 (28 272.24 руб.) - 17.03.2022;</w:t>
            </w:r>
          </w:p>
          <w:p w14:paraId="48E5CE3A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18.03.2022 в 0:0 (26 505.23 руб.) - 19.03.2022;</w:t>
            </w:r>
          </w:p>
          <w:p w14:paraId="332568B4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20.03.2022 в 0:0 (24 738.21 руб.) - 21.03.2022;</w:t>
            </w:r>
          </w:p>
          <w:p w14:paraId="3D2E8EDE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22.03.2022 в 0:0 (22 971.20 руб.) - 23.03.2022;</w:t>
            </w:r>
          </w:p>
          <w:p w14:paraId="3E2BAD72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24.03.2022 в 0:0 (21 204.18 руб.) - 25.03.2022;</w:t>
            </w:r>
          </w:p>
          <w:p w14:paraId="2CA9BD3D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26.03.2022 в 0:0 (19 437.17 руб.) - 27.03.2022;</w:t>
            </w:r>
          </w:p>
          <w:p w14:paraId="06CDAA4D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28.03.2022 в 0:0 (17 670.15 руб.) - 29.03.2022;</w:t>
            </w:r>
          </w:p>
          <w:p w14:paraId="1B0AF6FC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30.03.2022 в 0:0 (15 903.14 руб.) - 31.03.2022;</w:t>
            </w:r>
          </w:p>
          <w:p w14:paraId="0EB1DF11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01.04.2022 в 0:0 (14 136.12 руб.) - 02.04.2022;</w:t>
            </w:r>
          </w:p>
          <w:p w14:paraId="58C74785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03.04.2022 в 0:0 (12 369.11 руб.) - </w:t>
            </w:r>
            <w:r>
              <w:rPr>
                <w:color w:val="auto"/>
                <w:sz w:val="28"/>
                <w:szCs w:val="28"/>
              </w:rPr>
              <w:lastRenderedPageBreak/>
              <w:t>04.04.2022;</w:t>
            </w:r>
          </w:p>
          <w:p w14:paraId="700FA9EE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05.04.2022 в 0:0 (10 602.09 руб.) - 06.04.2022;</w:t>
            </w:r>
          </w:p>
          <w:p w14:paraId="23F70FE4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07.04.2022 в 0:0 (8 835.08 руб.) - 08.04.2022;</w:t>
            </w:r>
          </w:p>
          <w:p w14:paraId="58295E31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09.04.2022 в 0:0 (7 068.06 руб.) - 10.04.2022;</w:t>
            </w:r>
          </w:p>
          <w:p w14:paraId="460F58C4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11.04.2022 в 0:0 (5 301.05 руб.) - 12.04.2022;</w:t>
            </w:r>
          </w:p>
          <w:p w14:paraId="55CD1E4F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13.04.2022 в 0:0 (3 534.03 руб.) - 14.04.2022;</w:t>
            </w:r>
          </w:p>
          <w:p w14:paraId="3910A500" w14:textId="77777777" w:rsidR="0091616F" w:rsidRDefault="0091616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15.04.2022 в 0:0 (1 767.02 руб.) - 21.04.2022;</w:t>
            </w:r>
          </w:p>
          <w:p w14:paraId="4E96C4D8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51291BB4" w14:textId="77777777" w:rsidTr="00281FE0">
        <w:tc>
          <w:tcPr>
            <w:tcW w:w="5076" w:type="dxa"/>
            <w:shd w:val="clear" w:color="auto" w:fill="FFFFFF"/>
          </w:tcPr>
          <w:p w14:paraId="7162736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68F31993" w14:textId="77777777" w:rsidR="00D342DA" w:rsidRPr="00DC1D73" w:rsidRDefault="0091616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участник, представивший в установленный срок заявку на участие в торгах, содержащую предложение о цене не ниже начальной цены продажи имущества должника, установленной для определенного периода проведения торгов, и оплатил сумму задатка,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участнику, предложившему максимальную цену. В случае, если несколько участников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участнику, который </w:t>
            </w:r>
            <w:r>
              <w:rPr>
                <w:color w:val="auto"/>
                <w:sz w:val="28"/>
                <w:szCs w:val="28"/>
              </w:rPr>
              <w:lastRenderedPageBreak/>
              <w:t>первым представил в установленный срок заявку на участие в торгах;</w:t>
            </w:r>
          </w:p>
        </w:tc>
      </w:tr>
      <w:tr w:rsidR="00D342DA" w:rsidRPr="001D2D62" w14:paraId="3A812032" w14:textId="77777777" w:rsidTr="00281FE0">
        <w:tc>
          <w:tcPr>
            <w:tcW w:w="5076" w:type="dxa"/>
            <w:shd w:val="clear" w:color="auto" w:fill="FFFFFF"/>
          </w:tcPr>
          <w:p w14:paraId="3118B98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1C927AE3" w14:textId="77777777" w:rsidR="00D342DA" w:rsidRPr="001D2D62" w:rsidRDefault="0091616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на http://sales.lot-online.ru</w:t>
            </w:r>
          </w:p>
        </w:tc>
      </w:tr>
      <w:tr w:rsidR="00D342DA" w:rsidRPr="001D2D62" w14:paraId="1BA2C188" w14:textId="77777777" w:rsidTr="00281FE0">
        <w:tc>
          <w:tcPr>
            <w:tcW w:w="5076" w:type="dxa"/>
            <w:shd w:val="clear" w:color="auto" w:fill="FFFFFF"/>
          </w:tcPr>
          <w:p w14:paraId="06BCEDD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18FC21A0" w14:textId="77777777" w:rsidR="00D342DA" w:rsidRPr="001D2D62" w:rsidRDefault="0091616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составляется протокол и в течение 5 дней с даты его подписания заключается договор купли-продажи;</w:t>
            </w:r>
          </w:p>
        </w:tc>
      </w:tr>
      <w:tr w:rsidR="00D342DA" w:rsidRPr="001D2D62" w14:paraId="3BC8BEA8" w14:textId="77777777" w:rsidTr="00281FE0">
        <w:tc>
          <w:tcPr>
            <w:tcW w:w="5076" w:type="dxa"/>
            <w:shd w:val="clear" w:color="auto" w:fill="FFFFFF"/>
          </w:tcPr>
          <w:p w14:paraId="4DE7400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3B90C455" w14:textId="77777777" w:rsidR="00D342DA" w:rsidRPr="00DC1D73" w:rsidRDefault="0091616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производит платеж за вычетом суммы задатка в течение 10 рабочих дней с даты подписания договора;</w:t>
            </w:r>
          </w:p>
        </w:tc>
      </w:tr>
      <w:tr w:rsidR="00D342DA" w:rsidRPr="001D2D62" w14:paraId="0222808D" w14:textId="77777777" w:rsidTr="00281FE0">
        <w:tc>
          <w:tcPr>
            <w:tcW w:w="5076" w:type="dxa"/>
            <w:shd w:val="clear" w:color="auto" w:fill="FFFFFF"/>
          </w:tcPr>
          <w:p w14:paraId="1F46FB5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0124F6F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1616F"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  <w:r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616F"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631204148186</w:t>
            </w:r>
            <w:r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1616F" w:rsidRPr="00DC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Санкт-Петербург, ул. </w:t>
            </w:r>
            <w:proofErr w:type="spellStart"/>
            <w:r w:rsidR="0091616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Маяковского</w:t>
            </w:r>
            <w:proofErr w:type="spellEnd"/>
            <w:r w:rsidR="0091616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16А, </w:t>
            </w:r>
            <w:proofErr w:type="spellStart"/>
            <w:r w:rsidR="0091616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 w:rsidR="0091616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25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91616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89272645468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91616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malevvlad@gmail.com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14:paraId="69C94C7C" w14:textId="77777777" w:rsidTr="00281FE0">
        <w:tc>
          <w:tcPr>
            <w:tcW w:w="5076" w:type="dxa"/>
            <w:shd w:val="clear" w:color="auto" w:fill="FFFFFF"/>
          </w:tcPr>
          <w:p w14:paraId="00AA6483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23DEB8E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268A080" w14:textId="77777777" w:rsidR="00D342DA" w:rsidRPr="00E600A4" w:rsidRDefault="0091616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22.01.2022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72E22C45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6A882B8D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04FBBFC1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1616F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DC1D73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86270"/>
  <w15:chartTrackingRefBased/>
  <w15:docId w15:val="{01FE15EF-AFB4-E344-8A89-442C153A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9481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Eugen M</cp:lastModifiedBy>
  <cp:revision>2</cp:revision>
  <cp:lastPrinted>2010-11-10T14:05:00Z</cp:lastPrinted>
  <dcterms:created xsi:type="dcterms:W3CDTF">2022-01-13T21:36:00Z</dcterms:created>
  <dcterms:modified xsi:type="dcterms:W3CDTF">2022-01-13T21:36:00Z</dcterms:modified>
</cp:coreProperties>
</file>