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88216" w14:textId="5501F169" w:rsidR="00544F76" w:rsidRPr="0062744D" w:rsidRDefault="00BD2987" w:rsidP="00DB4B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D2987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2744D">
        <w:rPr>
          <w:rFonts w:ascii="Times New Roman" w:hAnsi="Times New Roman" w:cs="Times New Roman"/>
        </w:rPr>
        <w:t>Гривцова</w:t>
      </w:r>
      <w:proofErr w:type="spellEnd"/>
      <w:r w:rsidRPr="0062744D">
        <w:rPr>
          <w:rFonts w:ascii="Times New Roman" w:hAnsi="Times New Roman" w:cs="Times New Roman"/>
        </w:rPr>
        <w:t xml:space="preserve">, д. 5, </w:t>
      </w:r>
      <w:proofErr w:type="spellStart"/>
      <w:r w:rsidRPr="0062744D">
        <w:rPr>
          <w:rFonts w:ascii="Times New Roman" w:hAnsi="Times New Roman" w:cs="Times New Roman"/>
        </w:rPr>
        <w:t>лит.В</w:t>
      </w:r>
      <w:proofErr w:type="spellEnd"/>
      <w:r w:rsidRPr="0062744D">
        <w:rPr>
          <w:rFonts w:ascii="Times New Roman" w:hAnsi="Times New Roman" w:cs="Times New Roman"/>
        </w:rPr>
        <w:t xml:space="preserve">, (846)248-21-43, 8(800) 777-57-57, harlanova@auction-house.ru)(далее – Организатор торгов, ОТ), действующее на основании договора поручения с ООО «Меридиан» (ИНН 6319718365, ОГРН 1096319006080, адрес: 446200, Самарская обл., г. Новокуйбышевск, ул. Энергетиков, д. 7, этаж 2) (далее - Должник), в лице конкурсного управляющего Маликова М.Ю. (ИНН 504408877230, СНИЛС 146-291-673 78, рег. № 14086, почт. адрес: 129090, г. Москва, а/я 8), члена Союза арбитражных управляющих </w:t>
      </w:r>
      <w:r w:rsidR="008E4343">
        <w:rPr>
          <w:rFonts w:ascii="Times New Roman" w:hAnsi="Times New Roman" w:cs="Times New Roman"/>
        </w:rPr>
        <w:t>«</w:t>
      </w:r>
      <w:r w:rsidRPr="0062744D">
        <w:rPr>
          <w:rFonts w:ascii="Times New Roman" w:hAnsi="Times New Roman" w:cs="Times New Roman"/>
        </w:rPr>
        <w:t>Авангард</w:t>
      </w:r>
      <w:r w:rsidR="008E4343">
        <w:rPr>
          <w:rFonts w:ascii="Times New Roman" w:hAnsi="Times New Roman" w:cs="Times New Roman"/>
        </w:rPr>
        <w:t>»</w:t>
      </w:r>
      <w:r w:rsidRPr="0062744D">
        <w:rPr>
          <w:rFonts w:ascii="Times New Roman" w:hAnsi="Times New Roman" w:cs="Times New Roman"/>
        </w:rPr>
        <w:t xml:space="preserve"> (ИНН 7705479434, ОГРН 1027705031320, адрес: 105062, г. Москва, ул. Макаренко, д. 5, стр. 1А, пом. I, комн. 8,9,10) (далее – КУ), действующий на основании Решения Арбитражного суда Самарской области от 02.03.2020г.  по делу №А55-38/2019 и Определения Арбитражного суда Самарской области от 28.06.2021г. по делу №А55-38/2019</w:t>
      </w:r>
      <w:r w:rsidR="00642549" w:rsidRPr="0062744D">
        <w:rPr>
          <w:rFonts w:ascii="Times New Roman" w:hAnsi="Times New Roman" w:cs="Times New Roman"/>
        </w:rPr>
        <w:t>,</w:t>
      </w:r>
      <w:r w:rsidR="00BE6D25" w:rsidRPr="0062744D">
        <w:rPr>
          <w:rFonts w:ascii="Times New Roman" w:hAnsi="Times New Roman" w:cs="Times New Roman"/>
        </w:rPr>
        <w:t xml:space="preserve"> сообщает </w:t>
      </w:r>
      <w:r w:rsidR="00642549" w:rsidRPr="0062744D">
        <w:rPr>
          <w:rFonts w:ascii="Times New Roman" w:hAnsi="Times New Roman" w:cs="Times New Roman"/>
        </w:rPr>
        <w:t xml:space="preserve">о </w:t>
      </w:r>
      <w:r w:rsidR="00593564" w:rsidRPr="0062744D">
        <w:rPr>
          <w:rFonts w:ascii="Times New Roman" w:eastAsia="Calibri" w:hAnsi="Times New Roman" w:cs="Times New Roman"/>
        </w:rPr>
        <w:t>проведении торгов посредством публичного предложения (далее – Торги</w:t>
      </w:r>
      <w:r w:rsidR="00C50DF8" w:rsidRPr="0062744D">
        <w:rPr>
          <w:rFonts w:ascii="Times New Roman" w:eastAsia="Calibri" w:hAnsi="Times New Roman" w:cs="Times New Roman"/>
        </w:rPr>
        <w:t xml:space="preserve"> ППП</w:t>
      </w:r>
      <w:r w:rsidR="00593564" w:rsidRPr="0062744D">
        <w:rPr>
          <w:rFonts w:ascii="Times New Roman" w:eastAsia="Calibri" w:hAnsi="Times New Roman" w:cs="Times New Roman"/>
        </w:rPr>
        <w:t xml:space="preserve">) на электронной торговой площадке АО «Российский аукционный дом» по адресу в сети Интернет: http://www.lot-online.ru (далее-ЭП). </w:t>
      </w:r>
      <w:r w:rsidR="00593564" w:rsidRPr="0062744D">
        <w:rPr>
          <w:rFonts w:ascii="Times New Roman" w:eastAsia="Calibri" w:hAnsi="Times New Roman" w:cs="Times New Roman"/>
          <w:b/>
          <w:bCs/>
        </w:rPr>
        <w:t>Начало приема заявок –</w:t>
      </w:r>
      <w:r w:rsidR="00593564" w:rsidRPr="0062744D">
        <w:rPr>
          <w:rFonts w:ascii="Times New Roman" w:eastAsia="Calibri" w:hAnsi="Times New Roman" w:cs="Times New Roman"/>
        </w:rPr>
        <w:t xml:space="preserve"> </w:t>
      </w:r>
      <w:r w:rsidRPr="0062744D">
        <w:rPr>
          <w:rFonts w:ascii="Times New Roman" w:eastAsia="Calibri" w:hAnsi="Times New Roman" w:cs="Times New Roman"/>
          <w:b/>
          <w:bCs/>
        </w:rPr>
        <w:t>1</w:t>
      </w:r>
      <w:r w:rsidR="00A632EF">
        <w:rPr>
          <w:rFonts w:ascii="Times New Roman" w:eastAsia="Calibri" w:hAnsi="Times New Roman" w:cs="Times New Roman"/>
          <w:b/>
          <w:bCs/>
        </w:rPr>
        <w:t>6</w:t>
      </w:r>
      <w:r w:rsidR="00593564" w:rsidRPr="0062744D">
        <w:rPr>
          <w:rFonts w:ascii="Times New Roman" w:eastAsia="Calibri" w:hAnsi="Times New Roman" w:cs="Times New Roman"/>
          <w:b/>
          <w:bCs/>
        </w:rPr>
        <w:t>.</w:t>
      </w:r>
      <w:r w:rsidRPr="0062744D">
        <w:rPr>
          <w:rFonts w:ascii="Times New Roman" w:eastAsia="Calibri" w:hAnsi="Times New Roman" w:cs="Times New Roman"/>
          <w:b/>
          <w:bCs/>
        </w:rPr>
        <w:t>01</w:t>
      </w:r>
      <w:r w:rsidR="00593564" w:rsidRPr="0062744D">
        <w:rPr>
          <w:rFonts w:ascii="Times New Roman" w:eastAsia="Calibri" w:hAnsi="Times New Roman" w:cs="Times New Roman"/>
          <w:b/>
        </w:rPr>
        <w:t>.202</w:t>
      </w:r>
      <w:r w:rsidRPr="0062744D">
        <w:rPr>
          <w:rFonts w:ascii="Times New Roman" w:eastAsia="Calibri" w:hAnsi="Times New Roman" w:cs="Times New Roman"/>
          <w:b/>
        </w:rPr>
        <w:t>2</w:t>
      </w:r>
      <w:r w:rsidR="00593564" w:rsidRPr="0062744D">
        <w:rPr>
          <w:rFonts w:ascii="Times New Roman" w:eastAsia="Calibri" w:hAnsi="Times New Roman" w:cs="Times New Roman"/>
          <w:b/>
        </w:rPr>
        <w:t xml:space="preserve"> с 14 час. 00 мин. (</w:t>
      </w:r>
      <w:proofErr w:type="spellStart"/>
      <w:r w:rsidR="00593564" w:rsidRPr="0062744D">
        <w:rPr>
          <w:rFonts w:ascii="Times New Roman" w:eastAsia="Calibri" w:hAnsi="Times New Roman" w:cs="Times New Roman"/>
          <w:b/>
        </w:rPr>
        <w:t>мск</w:t>
      </w:r>
      <w:proofErr w:type="spellEnd"/>
      <w:r w:rsidR="00593564" w:rsidRPr="0062744D">
        <w:rPr>
          <w:rFonts w:ascii="Times New Roman" w:eastAsia="Calibri" w:hAnsi="Times New Roman" w:cs="Times New Roman"/>
          <w:b/>
        </w:rPr>
        <w:t>).</w:t>
      </w:r>
      <w:r w:rsidR="00593564" w:rsidRPr="0062744D">
        <w:rPr>
          <w:rFonts w:ascii="Times New Roman" w:eastAsia="Calibri" w:hAnsi="Times New Roman" w:cs="Times New Roman"/>
        </w:rPr>
        <w:t xml:space="preserve"> Сокращение: календарный день – к/день. Прием заявок составляет: в 1-ом периоде - 3</w:t>
      </w:r>
      <w:r w:rsidR="00593564" w:rsidRPr="0062744D">
        <w:rPr>
          <w:rFonts w:ascii="Times New Roman" w:eastAsia="Calibri" w:hAnsi="Times New Roman" w:cs="Times New Roman"/>
          <w:bCs/>
        </w:rPr>
        <w:t>7 (тридцать семь) к/ дней с даты начала приёма заявок</w:t>
      </w:r>
      <w:r w:rsidR="00593564" w:rsidRPr="0062744D">
        <w:rPr>
          <w:rFonts w:ascii="Times New Roman" w:eastAsia="Calibri" w:hAnsi="Times New Roman" w:cs="Times New Roman"/>
        </w:rPr>
        <w:t xml:space="preserve">, без изменения начальной цены, со 2-го по </w:t>
      </w:r>
      <w:r w:rsidR="00EE27EE" w:rsidRPr="0062744D">
        <w:rPr>
          <w:rFonts w:ascii="Times New Roman" w:eastAsia="Calibri" w:hAnsi="Times New Roman" w:cs="Times New Roman"/>
        </w:rPr>
        <w:t>10</w:t>
      </w:r>
      <w:r w:rsidR="00593564" w:rsidRPr="0062744D">
        <w:rPr>
          <w:rFonts w:ascii="Times New Roman" w:eastAsia="Calibri" w:hAnsi="Times New Roman" w:cs="Times New Roman"/>
        </w:rPr>
        <w:t>-</w:t>
      </w:r>
      <w:r w:rsidR="00EE27EE" w:rsidRPr="0062744D">
        <w:rPr>
          <w:rFonts w:ascii="Times New Roman" w:eastAsia="Calibri" w:hAnsi="Times New Roman" w:cs="Times New Roman"/>
        </w:rPr>
        <w:t>ы</w:t>
      </w:r>
      <w:r w:rsidR="00593564" w:rsidRPr="0062744D">
        <w:rPr>
          <w:rFonts w:ascii="Times New Roman" w:eastAsia="Calibri" w:hAnsi="Times New Roman" w:cs="Times New Roman"/>
        </w:rPr>
        <w:t>й периоды - 7 (семь) к/дней, величина</w:t>
      </w:r>
      <w:r w:rsidR="00593564" w:rsidRPr="0062744D">
        <w:rPr>
          <w:rFonts w:ascii="Times New Roman" w:eastAsia="Calibri" w:hAnsi="Times New Roman" w:cs="Times New Roman"/>
          <w:b/>
        </w:rPr>
        <w:t xml:space="preserve"> </w:t>
      </w:r>
      <w:r w:rsidR="00593564" w:rsidRPr="0062744D">
        <w:rPr>
          <w:rFonts w:ascii="Times New Roman" w:eastAsia="Calibri" w:hAnsi="Times New Roman" w:cs="Times New Roman"/>
        </w:rPr>
        <w:t xml:space="preserve">снижения – </w:t>
      </w:r>
      <w:r w:rsidRPr="0062744D">
        <w:rPr>
          <w:rFonts w:ascii="Times New Roman" w:eastAsia="Calibri" w:hAnsi="Times New Roman" w:cs="Times New Roman"/>
        </w:rPr>
        <w:t>4</w:t>
      </w:r>
      <w:r w:rsidR="00593564" w:rsidRPr="0062744D">
        <w:rPr>
          <w:rFonts w:ascii="Times New Roman" w:eastAsia="Calibri" w:hAnsi="Times New Roman" w:cs="Times New Roman"/>
        </w:rPr>
        <w:t>% от начальной цены Лота, установленной на первом периоде торгов.</w:t>
      </w:r>
      <w:r w:rsidR="00593564" w:rsidRPr="0062744D">
        <w:rPr>
          <w:rFonts w:ascii="Times New Roman" w:eastAsia="Calibri" w:hAnsi="Times New Roman" w:cs="Times New Roman"/>
          <w:b/>
        </w:rPr>
        <w:t xml:space="preserve"> </w:t>
      </w:r>
      <w:r w:rsidR="00593564" w:rsidRPr="0062744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Минимальная цена (цена отсечения)</w:t>
      </w:r>
      <w:r w:rsidR="00FF30C7" w:rsidRPr="0062744D">
        <w:rPr>
          <w:rFonts w:ascii="Times New Roman" w:hAnsi="Times New Roman" w:cs="Times New Roman"/>
        </w:rPr>
        <w:t xml:space="preserve"> </w:t>
      </w:r>
      <w:r w:rsidR="00FF30C7" w:rsidRPr="0062744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(НДС не обл.)</w:t>
      </w:r>
      <w:r w:rsidR="00B67452" w:rsidRPr="0062744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:</w:t>
      </w:r>
      <w:r w:rsidR="00593564" w:rsidRPr="0062744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</w:t>
      </w:r>
      <w:r w:rsidR="00642549" w:rsidRPr="0062744D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Лота </w:t>
      </w:r>
      <w:r w:rsidRPr="0062744D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№</w:t>
      </w:r>
      <w:r w:rsidR="00642549" w:rsidRPr="0062744D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1- </w:t>
      </w:r>
      <w:r w:rsidRPr="00007FAA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ru-RU"/>
        </w:rPr>
        <w:t xml:space="preserve">40 132 848,42 </w:t>
      </w:r>
      <w:r w:rsidR="00642549" w:rsidRPr="00007FAA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ru-RU"/>
        </w:rPr>
        <w:t>руб.</w:t>
      </w:r>
      <w:r w:rsidR="00D223C5" w:rsidRPr="00007FAA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ru-RU"/>
        </w:rPr>
        <w:t xml:space="preserve"> </w:t>
      </w:r>
      <w:r w:rsidR="00593564" w:rsidRPr="00007FAA"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  <w:lang w:eastAsia="ru-RU"/>
        </w:rPr>
        <w:t>Заявки на участие в Торгах</w:t>
      </w:r>
      <w:r w:rsidR="00C50DF8" w:rsidRPr="00007FAA"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  <w:lang w:eastAsia="ru-RU"/>
        </w:rPr>
        <w:t xml:space="preserve"> ППП</w:t>
      </w:r>
      <w:r w:rsidR="00593564" w:rsidRPr="00007FAA"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  <w:lang w:eastAsia="ru-RU"/>
        </w:rPr>
        <w:t>, поступившие в течение определенного пе</w:t>
      </w:r>
      <w:r w:rsidR="00593564" w:rsidRPr="0062744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риода проведения </w:t>
      </w:r>
      <w:r w:rsidR="00C50DF8" w:rsidRPr="0062744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т</w:t>
      </w:r>
      <w:r w:rsidR="00593564" w:rsidRPr="0062744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оргов, рассматриваются только после рассмотрения заявок на участие в Торгах</w:t>
      </w:r>
      <w:r w:rsidR="00C50DF8" w:rsidRPr="0062744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ППП</w:t>
      </w:r>
      <w:r w:rsidR="00593564" w:rsidRPr="0062744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, поступивших в течение предыдущего периода проведения Торгов</w:t>
      </w:r>
      <w:r w:rsidR="00C50DF8" w:rsidRPr="0062744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ППП</w:t>
      </w:r>
      <w:r w:rsidR="00593564" w:rsidRPr="0062744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, если по результатам рассмотрения таких заявок не определен победитель Торгов</w:t>
      </w:r>
      <w:r w:rsidR="00C50DF8" w:rsidRPr="0062744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ППП</w:t>
      </w:r>
      <w:r w:rsidR="00593564" w:rsidRPr="0062744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. Признание участника победителем оформляется протоколом об итогах Торгов</w:t>
      </w:r>
      <w:r w:rsidR="00C50DF8" w:rsidRPr="0062744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ППП</w:t>
      </w:r>
      <w:r w:rsidR="00593564" w:rsidRPr="0062744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, который размещается на ЭП. С даты определения победителя Торгов</w:t>
      </w:r>
      <w:r w:rsidR="00C50DF8" w:rsidRPr="0062744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ППП</w:t>
      </w:r>
      <w:r w:rsidR="00593564" w:rsidRPr="0062744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прием заявок прекращается. </w:t>
      </w:r>
      <w:r w:rsidR="00593564" w:rsidRPr="0062744D">
        <w:rPr>
          <w:rFonts w:ascii="Times New Roman" w:eastAsia="Calibri" w:hAnsi="Times New Roman" w:cs="Times New Roman"/>
        </w:rPr>
        <w:t xml:space="preserve">Продаже на Торгах </w:t>
      </w:r>
      <w:r w:rsidR="00C50DF8" w:rsidRPr="0062744D">
        <w:rPr>
          <w:rFonts w:ascii="Times New Roman" w:eastAsia="Calibri" w:hAnsi="Times New Roman" w:cs="Times New Roman"/>
        </w:rPr>
        <w:t xml:space="preserve">ППП </w:t>
      </w:r>
      <w:r w:rsidRPr="0062744D">
        <w:rPr>
          <w:rFonts w:ascii="Times New Roman" w:eastAsia="Calibri" w:hAnsi="Times New Roman" w:cs="Times New Roman"/>
        </w:rPr>
        <w:t>единым</w:t>
      </w:r>
      <w:r w:rsidR="00593564" w:rsidRPr="0062744D">
        <w:rPr>
          <w:rFonts w:ascii="Times New Roman" w:eastAsia="Calibri" w:hAnsi="Times New Roman" w:cs="Times New Roman"/>
        </w:rPr>
        <w:t xml:space="preserve"> лот</w:t>
      </w:r>
      <w:r w:rsidRPr="0062744D">
        <w:rPr>
          <w:rFonts w:ascii="Times New Roman" w:eastAsia="Calibri" w:hAnsi="Times New Roman" w:cs="Times New Roman"/>
        </w:rPr>
        <w:t>ом</w:t>
      </w:r>
      <w:r w:rsidR="00593564" w:rsidRPr="0062744D">
        <w:rPr>
          <w:rFonts w:ascii="Times New Roman" w:eastAsia="Calibri" w:hAnsi="Times New Roman" w:cs="Times New Roman"/>
        </w:rPr>
        <w:t xml:space="preserve"> подлежит следующее имущество (далее – Имущество, Лот), </w:t>
      </w:r>
      <w:r w:rsidRPr="0062744D">
        <w:rPr>
          <w:rFonts w:ascii="Times New Roman" w:eastAsia="Calibri" w:hAnsi="Times New Roman" w:cs="Times New Roman"/>
        </w:rPr>
        <w:t xml:space="preserve">расположенное по адресу: Самарская обл., г. Самара, Куйбышевский р-н, ул. Камышинская, д. 25, </w:t>
      </w:r>
      <w:r w:rsidR="00593564" w:rsidRPr="0062744D">
        <w:rPr>
          <w:rFonts w:ascii="Times New Roman" w:eastAsia="Calibri" w:hAnsi="Times New Roman" w:cs="Times New Roman"/>
        </w:rPr>
        <w:t xml:space="preserve">начальная цена (далее – нач. цена) НДС не облагается: </w:t>
      </w:r>
      <w:r w:rsidR="00593564" w:rsidRPr="0062744D">
        <w:rPr>
          <w:rFonts w:ascii="Times New Roman" w:eastAsia="Calibri" w:hAnsi="Times New Roman" w:cs="Times New Roman"/>
          <w:b/>
        </w:rPr>
        <w:t xml:space="preserve">Лот </w:t>
      </w:r>
      <w:r w:rsidRPr="0062744D">
        <w:rPr>
          <w:rFonts w:ascii="Times New Roman" w:eastAsia="Calibri" w:hAnsi="Times New Roman" w:cs="Times New Roman"/>
          <w:b/>
        </w:rPr>
        <w:t>№</w:t>
      </w:r>
      <w:r w:rsidR="00593564" w:rsidRPr="0062744D">
        <w:rPr>
          <w:rFonts w:ascii="Times New Roman" w:eastAsia="Calibri" w:hAnsi="Times New Roman" w:cs="Times New Roman"/>
          <w:b/>
        </w:rPr>
        <w:t>1</w:t>
      </w:r>
      <w:r w:rsidR="00593564" w:rsidRPr="0062744D">
        <w:rPr>
          <w:rFonts w:ascii="Times New Roman" w:eastAsia="Calibri" w:hAnsi="Times New Roman" w:cs="Times New Roman"/>
        </w:rPr>
        <w:t>:</w:t>
      </w:r>
      <w:r w:rsidR="00B67452" w:rsidRPr="0062744D">
        <w:rPr>
          <w:rFonts w:ascii="Times New Roman" w:hAnsi="Times New Roman" w:cs="Times New Roman"/>
        </w:rPr>
        <w:t xml:space="preserve"> </w:t>
      </w:r>
      <w:r w:rsidR="00DB4BFE" w:rsidRPr="0062744D">
        <w:rPr>
          <w:rFonts w:ascii="Times New Roman" w:hAnsi="Times New Roman" w:cs="Times New Roman"/>
        </w:rPr>
        <w:t xml:space="preserve"> </w:t>
      </w:r>
      <w:r w:rsidR="00635C14" w:rsidRPr="00635C14">
        <w:rPr>
          <w:rFonts w:ascii="Times New Roman" w:eastAsia="Calibri" w:hAnsi="Times New Roman" w:cs="Times New Roman"/>
        </w:rPr>
        <w:t xml:space="preserve">емкость, назначение: иные сооружения производственного назначения, объем: 25 </w:t>
      </w:r>
      <w:proofErr w:type="spellStart"/>
      <w:r w:rsidR="00635C14" w:rsidRPr="00635C14">
        <w:rPr>
          <w:rFonts w:ascii="Times New Roman" w:eastAsia="Calibri" w:hAnsi="Times New Roman" w:cs="Times New Roman"/>
        </w:rPr>
        <w:t>куб.м</w:t>
      </w:r>
      <w:proofErr w:type="spellEnd"/>
      <w:r w:rsidR="00635C14" w:rsidRPr="00635C14">
        <w:rPr>
          <w:rFonts w:ascii="Times New Roman" w:eastAsia="Calibri" w:hAnsi="Times New Roman" w:cs="Times New Roman"/>
        </w:rPr>
        <w:t xml:space="preserve">, кад.№63:01:0414003:891; емкость, назначение: иные сооружения производственного назначения, объем: 10 </w:t>
      </w:r>
      <w:proofErr w:type="spellStart"/>
      <w:r w:rsidR="00635C14" w:rsidRPr="00635C14">
        <w:rPr>
          <w:rFonts w:ascii="Times New Roman" w:eastAsia="Calibri" w:hAnsi="Times New Roman" w:cs="Times New Roman"/>
        </w:rPr>
        <w:t>куб.м</w:t>
      </w:r>
      <w:proofErr w:type="spellEnd"/>
      <w:r w:rsidR="00635C14" w:rsidRPr="00635C14">
        <w:rPr>
          <w:rFonts w:ascii="Times New Roman" w:eastAsia="Calibri" w:hAnsi="Times New Roman" w:cs="Times New Roman"/>
        </w:rPr>
        <w:t xml:space="preserve">, кад.№63:01:0414003:887; емкость, назначение: иные сооружения производственного назначения, объем: 25 </w:t>
      </w:r>
      <w:proofErr w:type="spellStart"/>
      <w:r w:rsidR="00635C14" w:rsidRPr="00635C14">
        <w:rPr>
          <w:rFonts w:ascii="Times New Roman" w:eastAsia="Calibri" w:hAnsi="Times New Roman" w:cs="Times New Roman"/>
        </w:rPr>
        <w:t>куб.м</w:t>
      </w:r>
      <w:proofErr w:type="spellEnd"/>
      <w:r w:rsidR="00635C14" w:rsidRPr="00635C14">
        <w:rPr>
          <w:rFonts w:ascii="Times New Roman" w:eastAsia="Calibri" w:hAnsi="Times New Roman" w:cs="Times New Roman"/>
        </w:rPr>
        <w:t xml:space="preserve">, </w:t>
      </w:r>
      <w:proofErr w:type="spellStart"/>
      <w:r w:rsidR="00635C14" w:rsidRPr="00635C14">
        <w:rPr>
          <w:rFonts w:ascii="Times New Roman" w:eastAsia="Calibri" w:hAnsi="Times New Roman" w:cs="Times New Roman"/>
        </w:rPr>
        <w:t>кад</w:t>
      </w:r>
      <w:proofErr w:type="spellEnd"/>
      <w:r w:rsidR="00635C14" w:rsidRPr="00635C14">
        <w:rPr>
          <w:rFonts w:ascii="Times New Roman" w:eastAsia="Calibri" w:hAnsi="Times New Roman" w:cs="Times New Roman"/>
        </w:rPr>
        <w:t xml:space="preserve">.№ 63:01:0414003:894; емкость, назначение: иные сооружения производственного назначения, объем: 25 </w:t>
      </w:r>
      <w:proofErr w:type="spellStart"/>
      <w:r w:rsidR="00635C14" w:rsidRPr="00635C14">
        <w:rPr>
          <w:rFonts w:ascii="Times New Roman" w:eastAsia="Calibri" w:hAnsi="Times New Roman" w:cs="Times New Roman"/>
        </w:rPr>
        <w:t>куб.м</w:t>
      </w:r>
      <w:proofErr w:type="spellEnd"/>
      <w:r w:rsidR="00635C14" w:rsidRPr="00635C14">
        <w:rPr>
          <w:rFonts w:ascii="Times New Roman" w:eastAsia="Calibri" w:hAnsi="Times New Roman" w:cs="Times New Roman"/>
        </w:rPr>
        <w:t xml:space="preserve">, кад.№63:01:0414003:895; емкость, назначение: иные сооружения производственного назначения, объем: 50 </w:t>
      </w:r>
      <w:proofErr w:type="spellStart"/>
      <w:r w:rsidR="00635C14" w:rsidRPr="00635C14">
        <w:rPr>
          <w:rFonts w:ascii="Times New Roman" w:eastAsia="Calibri" w:hAnsi="Times New Roman" w:cs="Times New Roman"/>
        </w:rPr>
        <w:t>куб.м</w:t>
      </w:r>
      <w:proofErr w:type="spellEnd"/>
      <w:r w:rsidR="00635C14" w:rsidRPr="00635C14">
        <w:rPr>
          <w:rFonts w:ascii="Times New Roman" w:eastAsia="Calibri" w:hAnsi="Times New Roman" w:cs="Times New Roman"/>
        </w:rPr>
        <w:t xml:space="preserve">, кад.№.63:01:0414003:889; емкость, назначение: иные сооружения производственного назначения, объем: 25 </w:t>
      </w:r>
      <w:proofErr w:type="spellStart"/>
      <w:r w:rsidR="00635C14" w:rsidRPr="00635C14">
        <w:rPr>
          <w:rFonts w:ascii="Times New Roman" w:eastAsia="Calibri" w:hAnsi="Times New Roman" w:cs="Times New Roman"/>
        </w:rPr>
        <w:t>куб.м</w:t>
      </w:r>
      <w:proofErr w:type="spellEnd"/>
      <w:r w:rsidR="00635C14" w:rsidRPr="00635C14">
        <w:rPr>
          <w:rFonts w:ascii="Times New Roman" w:eastAsia="Calibri" w:hAnsi="Times New Roman" w:cs="Times New Roman"/>
        </w:rPr>
        <w:t xml:space="preserve">, </w:t>
      </w:r>
      <w:proofErr w:type="spellStart"/>
      <w:r w:rsidR="00635C14" w:rsidRPr="00635C14">
        <w:rPr>
          <w:rFonts w:ascii="Times New Roman" w:eastAsia="Calibri" w:hAnsi="Times New Roman" w:cs="Times New Roman"/>
        </w:rPr>
        <w:t>кад</w:t>
      </w:r>
      <w:proofErr w:type="spellEnd"/>
      <w:r w:rsidR="00635C14" w:rsidRPr="00635C14">
        <w:rPr>
          <w:rFonts w:ascii="Times New Roman" w:eastAsia="Calibri" w:hAnsi="Times New Roman" w:cs="Times New Roman"/>
        </w:rPr>
        <w:t xml:space="preserve">.№ 63:01:0414003:892; здание, назначение: нежилое здание, площадь: 18,50 </w:t>
      </w:r>
      <w:proofErr w:type="spellStart"/>
      <w:r w:rsidR="00635C14" w:rsidRPr="00635C14">
        <w:rPr>
          <w:rFonts w:ascii="Times New Roman" w:eastAsia="Calibri" w:hAnsi="Times New Roman" w:cs="Times New Roman"/>
        </w:rPr>
        <w:t>кв.м</w:t>
      </w:r>
      <w:proofErr w:type="spellEnd"/>
      <w:r w:rsidR="00635C14" w:rsidRPr="00635C14">
        <w:rPr>
          <w:rFonts w:ascii="Times New Roman" w:eastAsia="Calibri" w:hAnsi="Times New Roman" w:cs="Times New Roman"/>
        </w:rPr>
        <w:t xml:space="preserve">, этажность: 1, кад.№63:01:0414003:897; здание, назначение: нежилое здание, площадь: 280,90 </w:t>
      </w:r>
      <w:proofErr w:type="spellStart"/>
      <w:r w:rsidR="00635C14" w:rsidRPr="00635C14">
        <w:rPr>
          <w:rFonts w:ascii="Times New Roman" w:eastAsia="Calibri" w:hAnsi="Times New Roman" w:cs="Times New Roman"/>
        </w:rPr>
        <w:t>кв.м</w:t>
      </w:r>
      <w:proofErr w:type="spellEnd"/>
      <w:r w:rsidR="00635C14" w:rsidRPr="00635C14">
        <w:rPr>
          <w:rFonts w:ascii="Times New Roman" w:eastAsia="Calibri" w:hAnsi="Times New Roman" w:cs="Times New Roman"/>
        </w:rPr>
        <w:t xml:space="preserve">, этажность: 2, кад.№63:01:0414003:898; здание, назначение: нежилое здание, площадь: 49,30 </w:t>
      </w:r>
      <w:proofErr w:type="spellStart"/>
      <w:r w:rsidR="00635C14" w:rsidRPr="00635C14">
        <w:rPr>
          <w:rFonts w:ascii="Times New Roman" w:eastAsia="Calibri" w:hAnsi="Times New Roman" w:cs="Times New Roman"/>
        </w:rPr>
        <w:t>кв.м</w:t>
      </w:r>
      <w:proofErr w:type="spellEnd"/>
      <w:r w:rsidR="00635C14" w:rsidRPr="00635C14">
        <w:rPr>
          <w:rFonts w:ascii="Times New Roman" w:eastAsia="Calibri" w:hAnsi="Times New Roman" w:cs="Times New Roman"/>
        </w:rPr>
        <w:t xml:space="preserve">, этажность: 3, кад.№63:01:0414003:880; здание, назначение: нежилое здание, площадь: 219,90 </w:t>
      </w:r>
      <w:proofErr w:type="spellStart"/>
      <w:r w:rsidR="00635C14" w:rsidRPr="00635C14">
        <w:rPr>
          <w:rFonts w:ascii="Times New Roman" w:eastAsia="Calibri" w:hAnsi="Times New Roman" w:cs="Times New Roman"/>
        </w:rPr>
        <w:t>кв.м</w:t>
      </w:r>
      <w:proofErr w:type="spellEnd"/>
      <w:r w:rsidR="00635C14" w:rsidRPr="00635C14">
        <w:rPr>
          <w:rFonts w:ascii="Times New Roman" w:eastAsia="Calibri" w:hAnsi="Times New Roman" w:cs="Times New Roman"/>
        </w:rPr>
        <w:t xml:space="preserve">, этажность: 1, кад.№63:01:0414003:879; здание, назначение: нежилое здание, площадь: 682,70 </w:t>
      </w:r>
      <w:proofErr w:type="spellStart"/>
      <w:r w:rsidR="00635C14" w:rsidRPr="00635C14">
        <w:rPr>
          <w:rFonts w:ascii="Times New Roman" w:eastAsia="Calibri" w:hAnsi="Times New Roman" w:cs="Times New Roman"/>
        </w:rPr>
        <w:t>кв.м</w:t>
      </w:r>
      <w:proofErr w:type="spellEnd"/>
      <w:r w:rsidR="00635C14" w:rsidRPr="00635C14">
        <w:rPr>
          <w:rFonts w:ascii="Times New Roman" w:eastAsia="Calibri" w:hAnsi="Times New Roman" w:cs="Times New Roman"/>
        </w:rPr>
        <w:t xml:space="preserve">, этажность: 1, кад.№63:01:0414003:881; здание, назначение: нежилое здание, площадь: 76,30 </w:t>
      </w:r>
      <w:proofErr w:type="spellStart"/>
      <w:r w:rsidR="00635C14" w:rsidRPr="00635C14">
        <w:rPr>
          <w:rFonts w:ascii="Times New Roman" w:eastAsia="Calibri" w:hAnsi="Times New Roman" w:cs="Times New Roman"/>
        </w:rPr>
        <w:t>кв.м</w:t>
      </w:r>
      <w:proofErr w:type="spellEnd"/>
      <w:r w:rsidR="00635C14" w:rsidRPr="00635C14">
        <w:rPr>
          <w:rFonts w:ascii="Times New Roman" w:eastAsia="Calibri" w:hAnsi="Times New Roman" w:cs="Times New Roman"/>
        </w:rPr>
        <w:t xml:space="preserve">, этажность: 1, кад.№63:01:0414003:882; здание, назначение: нежилое здание, площадь: 4022,40 </w:t>
      </w:r>
      <w:proofErr w:type="spellStart"/>
      <w:r w:rsidR="00635C14" w:rsidRPr="00635C14">
        <w:rPr>
          <w:rFonts w:ascii="Times New Roman" w:eastAsia="Calibri" w:hAnsi="Times New Roman" w:cs="Times New Roman"/>
        </w:rPr>
        <w:t>кв.м</w:t>
      </w:r>
      <w:proofErr w:type="spellEnd"/>
      <w:r w:rsidR="00635C14" w:rsidRPr="00635C14">
        <w:rPr>
          <w:rFonts w:ascii="Times New Roman" w:eastAsia="Calibri" w:hAnsi="Times New Roman" w:cs="Times New Roman"/>
        </w:rPr>
        <w:t xml:space="preserve">, этажность: 2, кад.№63:01:0414003:883; здание, назначение: нежилое здание, площадь: 423,10 </w:t>
      </w:r>
      <w:proofErr w:type="spellStart"/>
      <w:r w:rsidR="00635C14" w:rsidRPr="00635C14">
        <w:rPr>
          <w:rFonts w:ascii="Times New Roman" w:eastAsia="Calibri" w:hAnsi="Times New Roman" w:cs="Times New Roman"/>
        </w:rPr>
        <w:t>кв.м</w:t>
      </w:r>
      <w:proofErr w:type="spellEnd"/>
      <w:r w:rsidR="00635C14" w:rsidRPr="00635C14">
        <w:rPr>
          <w:rFonts w:ascii="Times New Roman" w:eastAsia="Calibri" w:hAnsi="Times New Roman" w:cs="Times New Roman"/>
        </w:rPr>
        <w:t xml:space="preserve">, этажность: 2, кад.№63:01:0414003:886; здание, назначение: нежилое здание, площадь: 510,30 </w:t>
      </w:r>
      <w:proofErr w:type="spellStart"/>
      <w:r w:rsidR="00635C14" w:rsidRPr="00635C14">
        <w:rPr>
          <w:rFonts w:ascii="Times New Roman" w:eastAsia="Calibri" w:hAnsi="Times New Roman" w:cs="Times New Roman"/>
        </w:rPr>
        <w:t>кв.м</w:t>
      </w:r>
      <w:proofErr w:type="spellEnd"/>
      <w:r w:rsidR="00635C14" w:rsidRPr="00635C14">
        <w:rPr>
          <w:rFonts w:ascii="Times New Roman" w:eastAsia="Calibri" w:hAnsi="Times New Roman" w:cs="Times New Roman"/>
        </w:rPr>
        <w:t xml:space="preserve">, этажность: 1, кад.№63:01:0414003:878; склад металлический, назначение: нежилое здание, площадь: 660,50 </w:t>
      </w:r>
      <w:proofErr w:type="spellStart"/>
      <w:r w:rsidR="00635C14" w:rsidRPr="00635C14">
        <w:rPr>
          <w:rFonts w:ascii="Times New Roman" w:eastAsia="Calibri" w:hAnsi="Times New Roman" w:cs="Times New Roman"/>
        </w:rPr>
        <w:t>кв.м</w:t>
      </w:r>
      <w:proofErr w:type="spellEnd"/>
      <w:r w:rsidR="00635C14" w:rsidRPr="00635C14">
        <w:rPr>
          <w:rFonts w:ascii="Times New Roman" w:eastAsia="Calibri" w:hAnsi="Times New Roman" w:cs="Times New Roman"/>
        </w:rPr>
        <w:t xml:space="preserve">, этажность: 1, кад№63:01:0415004:593; склад бетонный, назначение: нежилое здание, площадь: 188,40 </w:t>
      </w:r>
      <w:proofErr w:type="spellStart"/>
      <w:r w:rsidR="00635C14" w:rsidRPr="00635C14">
        <w:rPr>
          <w:rFonts w:ascii="Times New Roman" w:eastAsia="Calibri" w:hAnsi="Times New Roman" w:cs="Times New Roman"/>
        </w:rPr>
        <w:t>кв.м</w:t>
      </w:r>
      <w:proofErr w:type="spellEnd"/>
      <w:r w:rsidR="00635C14" w:rsidRPr="00635C14">
        <w:rPr>
          <w:rFonts w:ascii="Times New Roman" w:eastAsia="Calibri" w:hAnsi="Times New Roman" w:cs="Times New Roman"/>
        </w:rPr>
        <w:t xml:space="preserve">, этажность: 1, кад.№63:01:0415004:588; центральный склад, назначение: нежилое здание, площадь: 415,50 </w:t>
      </w:r>
      <w:proofErr w:type="spellStart"/>
      <w:r w:rsidR="00635C14" w:rsidRPr="00635C14">
        <w:rPr>
          <w:rFonts w:ascii="Times New Roman" w:eastAsia="Calibri" w:hAnsi="Times New Roman" w:cs="Times New Roman"/>
        </w:rPr>
        <w:t>кв.м</w:t>
      </w:r>
      <w:proofErr w:type="spellEnd"/>
      <w:r w:rsidR="00635C14" w:rsidRPr="00635C14">
        <w:rPr>
          <w:rFonts w:ascii="Times New Roman" w:eastAsia="Calibri" w:hAnsi="Times New Roman" w:cs="Times New Roman"/>
        </w:rPr>
        <w:t xml:space="preserve">, этажность: 2, кад.№63:01:0415004:591; здание, назначение: нежилое здание, площадь: 3791,70 </w:t>
      </w:r>
      <w:proofErr w:type="spellStart"/>
      <w:r w:rsidR="00635C14" w:rsidRPr="00635C14">
        <w:rPr>
          <w:rFonts w:ascii="Times New Roman" w:eastAsia="Calibri" w:hAnsi="Times New Roman" w:cs="Times New Roman"/>
        </w:rPr>
        <w:t>кв.м</w:t>
      </w:r>
      <w:proofErr w:type="spellEnd"/>
      <w:r w:rsidR="00635C14" w:rsidRPr="00635C14">
        <w:rPr>
          <w:rFonts w:ascii="Times New Roman" w:eastAsia="Calibri" w:hAnsi="Times New Roman" w:cs="Times New Roman"/>
        </w:rPr>
        <w:t xml:space="preserve">, этажность: 1, кад.№63:01:0414003:884; здание, назначение: нежилое здание, площадь: 8,70 </w:t>
      </w:r>
      <w:proofErr w:type="spellStart"/>
      <w:r w:rsidR="00635C14" w:rsidRPr="00635C14">
        <w:rPr>
          <w:rFonts w:ascii="Times New Roman" w:eastAsia="Calibri" w:hAnsi="Times New Roman" w:cs="Times New Roman"/>
        </w:rPr>
        <w:t>кв.м</w:t>
      </w:r>
      <w:proofErr w:type="spellEnd"/>
      <w:r w:rsidR="00635C14" w:rsidRPr="00635C14">
        <w:rPr>
          <w:rFonts w:ascii="Times New Roman" w:eastAsia="Calibri" w:hAnsi="Times New Roman" w:cs="Times New Roman"/>
        </w:rPr>
        <w:t>, этажность: 1, кад.№63:01:0414003:899,</w:t>
      </w:r>
      <w:r w:rsidRPr="0062744D">
        <w:rPr>
          <w:rFonts w:ascii="Times New Roman" w:eastAsia="Calibri" w:hAnsi="Times New Roman" w:cs="Times New Roman"/>
        </w:rPr>
        <w:t xml:space="preserve"> </w:t>
      </w:r>
      <w:r w:rsidRPr="0062744D">
        <w:rPr>
          <w:rFonts w:ascii="Times New Roman" w:eastAsia="Calibri" w:hAnsi="Times New Roman" w:cs="Times New Roman"/>
          <w:b/>
          <w:bCs/>
        </w:rPr>
        <w:t>начальная цена Лота №1 - 62 707 575,60 руб</w:t>
      </w:r>
      <w:r w:rsidR="00DB4BFE" w:rsidRPr="0062744D">
        <w:rPr>
          <w:rFonts w:ascii="Times New Roman" w:hAnsi="Times New Roman" w:cs="Times New Roman"/>
          <w:b/>
          <w:bCs/>
        </w:rPr>
        <w:t>.</w:t>
      </w:r>
      <w:r w:rsidRPr="0062744D">
        <w:rPr>
          <w:b/>
          <w:bCs/>
        </w:rPr>
        <w:t xml:space="preserve"> </w:t>
      </w:r>
      <w:r w:rsidRPr="0062744D">
        <w:rPr>
          <w:rFonts w:ascii="Times New Roman" w:hAnsi="Times New Roman" w:cs="Times New Roman"/>
        </w:rPr>
        <w:t>Обременение Имущества: залог (ипотека) в пользу АО АКБ «ГАЗБАНК».</w:t>
      </w:r>
      <w:r w:rsidR="0062744D">
        <w:rPr>
          <w:rFonts w:ascii="Times New Roman" w:hAnsi="Times New Roman" w:cs="Times New Roman"/>
        </w:rPr>
        <w:t xml:space="preserve"> </w:t>
      </w:r>
      <w:r w:rsidRPr="0062744D">
        <w:rPr>
          <w:rFonts w:ascii="Times New Roman" w:eastAsia="Calibri" w:hAnsi="Times New Roman" w:cs="Times New Roman"/>
        </w:rPr>
        <w:t xml:space="preserve">Ознакомление с Имуществом производится по месту его нахождения по предварительной договоренности в рабочие дни с 09.00 до 17.00, тел.: </w:t>
      </w:r>
      <w:r w:rsidR="008E4469" w:rsidRPr="008E4469">
        <w:rPr>
          <w:rFonts w:ascii="Times New Roman" w:eastAsia="Calibri" w:hAnsi="Times New Roman" w:cs="Times New Roman"/>
        </w:rPr>
        <w:t>8(905)785-14-27 Маликов Михаил или по электронной почте malikov@labaigroup.com</w:t>
      </w:r>
      <w:r w:rsidRPr="0062744D">
        <w:rPr>
          <w:rFonts w:ascii="Times New Roman" w:eastAsia="Calibri" w:hAnsi="Times New Roman" w:cs="Times New Roman"/>
        </w:rPr>
        <w:t xml:space="preserve">, с документами в отношении Лота у ОТ: pf@auction-house.ru, </w:t>
      </w:r>
      <w:proofErr w:type="spellStart"/>
      <w:r w:rsidRPr="0062744D">
        <w:rPr>
          <w:rFonts w:ascii="Times New Roman" w:eastAsia="Calibri" w:hAnsi="Times New Roman" w:cs="Times New Roman"/>
        </w:rPr>
        <w:t>Харланова</w:t>
      </w:r>
      <w:proofErr w:type="spellEnd"/>
      <w:r w:rsidRPr="0062744D">
        <w:rPr>
          <w:rFonts w:ascii="Times New Roman" w:eastAsia="Calibri" w:hAnsi="Times New Roman" w:cs="Times New Roman"/>
        </w:rPr>
        <w:t xml:space="preserve"> Наталья тел. 8(927)208-21-43, Соболькова Елена 8(927)208-15-34. </w:t>
      </w:r>
      <w:r w:rsidR="00593564" w:rsidRPr="0062744D">
        <w:rPr>
          <w:rFonts w:ascii="Times New Roman" w:eastAsia="Calibri" w:hAnsi="Times New Roman" w:cs="Times New Roman"/>
        </w:rPr>
        <w:t xml:space="preserve"> Задаток - </w:t>
      </w:r>
      <w:r w:rsidRPr="0062744D">
        <w:rPr>
          <w:rFonts w:ascii="Times New Roman" w:eastAsia="Calibri" w:hAnsi="Times New Roman" w:cs="Times New Roman"/>
        </w:rPr>
        <w:t>1</w:t>
      </w:r>
      <w:r w:rsidR="00593564" w:rsidRPr="0062744D">
        <w:rPr>
          <w:rFonts w:ascii="Times New Roman" w:eastAsia="Calibri" w:hAnsi="Times New Roman" w:cs="Times New Roman"/>
        </w:rPr>
        <w:t>0 % от начальной цены Лота, установленный для определенного периода Торгов</w:t>
      </w:r>
      <w:r w:rsidR="00C50DF8" w:rsidRPr="0062744D">
        <w:rPr>
          <w:rFonts w:ascii="Times New Roman" w:eastAsia="Calibri" w:hAnsi="Times New Roman" w:cs="Times New Roman"/>
        </w:rPr>
        <w:t xml:space="preserve"> ППП</w:t>
      </w:r>
      <w:r w:rsidR="00593564" w:rsidRPr="0062744D">
        <w:rPr>
          <w:rFonts w:ascii="Times New Roman" w:eastAsia="Calibri" w:hAnsi="Times New Roman" w:cs="Times New Roman"/>
        </w:rPr>
        <w:t xml:space="preserve">, должен поступить на счет ОТ не позднее даты и времени окончания приема заявок на участие в Торгах </w:t>
      </w:r>
      <w:r w:rsidR="00C50DF8" w:rsidRPr="0062744D">
        <w:rPr>
          <w:rFonts w:ascii="Times New Roman" w:eastAsia="Calibri" w:hAnsi="Times New Roman" w:cs="Times New Roman"/>
        </w:rPr>
        <w:t xml:space="preserve">ППП </w:t>
      </w:r>
      <w:r w:rsidR="00593564" w:rsidRPr="0062744D">
        <w:rPr>
          <w:rFonts w:ascii="Times New Roman" w:eastAsia="Calibri" w:hAnsi="Times New Roman" w:cs="Times New Roman"/>
        </w:rPr>
        <w:t>в соответствующем периоде проведения Торгов</w:t>
      </w:r>
      <w:r w:rsidR="00C50DF8" w:rsidRPr="0062744D">
        <w:rPr>
          <w:rFonts w:ascii="Times New Roman" w:eastAsia="Calibri" w:hAnsi="Times New Roman" w:cs="Times New Roman"/>
        </w:rPr>
        <w:t xml:space="preserve"> ППП</w:t>
      </w:r>
      <w:r w:rsidR="00593564" w:rsidRPr="0062744D">
        <w:rPr>
          <w:rFonts w:ascii="Times New Roman" w:eastAsia="Calibri" w:hAnsi="Times New Roman" w:cs="Times New Roman"/>
        </w:rPr>
        <w:t>. Реквизиты расчетных счетов для внесения задатка: Получатель – АО «Российский аукционный дом» (ИНН 7838430413, КПП 783801001): № 40702810855230001547 в Северо-Западном банке ПАО Сбербанк г. Санкт-Петербург, к/с № 30101810500000000653, БИК 044030653; № 40702810100050004773 в Ф-Л СЕВЕРО-ЗАПАДНЫЙ ПАО БАНК «ФК ОТКРЫТИЕ», г. Санкт-</w:t>
      </w:r>
      <w:r w:rsidR="00593564" w:rsidRPr="0062744D">
        <w:rPr>
          <w:rFonts w:ascii="Times New Roman" w:eastAsia="Calibri" w:hAnsi="Times New Roman" w:cs="Times New Roman"/>
        </w:rPr>
        <w:lastRenderedPageBreak/>
        <w:t xml:space="preserve">Петербург, БИК 044030795, к/с 30101810540300000795. Документом, подтверждающим поступление задатка на счет ОТ, является выписка со счета ОТ.  Исполнение обязанности по внесению суммы задатка третьими лицами не допускается. К участию в Торгах </w:t>
      </w:r>
      <w:r w:rsidR="00C50DF8" w:rsidRPr="0062744D">
        <w:rPr>
          <w:rFonts w:ascii="Times New Roman" w:eastAsia="Calibri" w:hAnsi="Times New Roman" w:cs="Times New Roman"/>
        </w:rPr>
        <w:t xml:space="preserve">ППП </w:t>
      </w:r>
      <w:r w:rsidR="00593564" w:rsidRPr="0062744D">
        <w:rPr>
          <w:rFonts w:ascii="Times New Roman" w:eastAsia="Calibri" w:hAnsi="Times New Roman" w:cs="Times New Roman"/>
        </w:rPr>
        <w:t xml:space="preserve">допускаются любые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согласно требованиям п. 11 ст. 110 Федерального закона от 26.10.2002 №127-ФЗ «О несостоятельности (банкротстве)»: а) фирменное наименование (наименование), сведения об организационно-правовой форме, о месте нахождения, почт. адрес (для юр. лица), ФИО, паспортные данные, сведения о месте жительства (для физ. лица), номер телефона, адрес эл. почты; б)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Победителем признается участник Торгов </w:t>
      </w:r>
      <w:r w:rsidR="00C50DF8" w:rsidRPr="0062744D">
        <w:rPr>
          <w:rFonts w:ascii="Times New Roman" w:eastAsia="Calibri" w:hAnsi="Times New Roman" w:cs="Times New Roman"/>
        </w:rPr>
        <w:t xml:space="preserve">ППП </w:t>
      </w:r>
      <w:r w:rsidR="00593564" w:rsidRPr="0062744D">
        <w:rPr>
          <w:rFonts w:ascii="Times New Roman" w:eastAsia="Calibri" w:hAnsi="Times New Roman" w:cs="Times New Roman"/>
        </w:rPr>
        <w:t>(далее – ПТ), который представил в установленный срок заявку на участие в Торгах</w:t>
      </w:r>
      <w:r w:rsidR="00C50DF8" w:rsidRPr="0062744D">
        <w:rPr>
          <w:rFonts w:ascii="Times New Roman" w:eastAsia="Calibri" w:hAnsi="Times New Roman" w:cs="Times New Roman"/>
        </w:rPr>
        <w:t xml:space="preserve"> ППП</w:t>
      </w:r>
      <w:r w:rsidR="00593564" w:rsidRPr="0062744D">
        <w:rPr>
          <w:rFonts w:ascii="Times New Roman" w:eastAsia="Calibri" w:hAnsi="Times New Roman" w:cs="Times New Roman"/>
        </w:rPr>
        <w:t>, содержащую предложение о цене Лота, которая не ниже начальной цены Лота, установленной для определенного периода проведения Торгов</w:t>
      </w:r>
      <w:r w:rsidR="00C50DF8" w:rsidRPr="0062744D">
        <w:rPr>
          <w:rFonts w:ascii="Times New Roman" w:eastAsia="Calibri" w:hAnsi="Times New Roman" w:cs="Times New Roman"/>
        </w:rPr>
        <w:t xml:space="preserve"> ППП</w:t>
      </w:r>
      <w:r w:rsidR="00593564" w:rsidRPr="0062744D">
        <w:rPr>
          <w:rFonts w:ascii="Times New Roman" w:eastAsia="Calibri" w:hAnsi="Times New Roman" w:cs="Times New Roman"/>
        </w:rPr>
        <w:t>, при отсутствии предложений других участников Торгов</w:t>
      </w:r>
      <w:r w:rsidR="00C50DF8" w:rsidRPr="0062744D">
        <w:rPr>
          <w:rFonts w:ascii="Times New Roman" w:eastAsia="Calibri" w:hAnsi="Times New Roman" w:cs="Times New Roman"/>
        </w:rPr>
        <w:t xml:space="preserve"> ППП</w:t>
      </w:r>
      <w:r w:rsidR="00593564" w:rsidRPr="0062744D">
        <w:rPr>
          <w:rFonts w:ascii="Times New Roman" w:eastAsia="Calibri" w:hAnsi="Times New Roman" w:cs="Times New Roman"/>
        </w:rPr>
        <w:t>. В случае, если несколько участников Торгов</w:t>
      </w:r>
      <w:r w:rsidR="00C50DF8" w:rsidRPr="0062744D">
        <w:rPr>
          <w:rFonts w:ascii="Times New Roman" w:eastAsia="Calibri" w:hAnsi="Times New Roman" w:cs="Times New Roman"/>
        </w:rPr>
        <w:t xml:space="preserve"> ППП</w:t>
      </w:r>
      <w:r w:rsidR="00593564" w:rsidRPr="0062744D">
        <w:rPr>
          <w:rFonts w:ascii="Times New Roman" w:eastAsia="Calibri" w:hAnsi="Times New Roman" w:cs="Times New Roman"/>
        </w:rPr>
        <w:t xml:space="preserve">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</w:t>
      </w:r>
      <w:r w:rsidR="00C50DF8" w:rsidRPr="0062744D">
        <w:rPr>
          <w:rFonts w:ascii="Times New Roman" w:eastAsia="Calibri" w:hAnsi="Times New Roman" w:cs="Times New Roman"/>
        </w:rPr>
        <w:t xml:space="preserve">ППП </w:t>
      </w:r>
      <w:r w:rsidR="00593564" w:rsidRPr="0062744D">
        <w:rPr>
          <w:rFonts w:ascii="Times New Roman" w:eastAsia="Calibri" w:hAnsi="Times New Roman" w:cs="Times New Roman"/>
        </w:rPr>
        <w:t>победителем Торгов</w:t>
      </w:r>
      <w:r w:rsidR="00C50DF8" w:rsidRPr="0062744D">
        <w:rPr>
          <w:rFonts w:ascii="Times New Roman" w:eastAsia="Calibri" w:hAnsi="Times New Roman" w:cs="Times New Roman"/>
        </w:rPr>
        <w:t xml:space="preserve"> ППП</w:t>
      </w:r>
      <w:r w:rsidR="00593564" w:rsidRPr="0062744D">
        <w:rPr>
          <w:rFonts w:ascii="Times New Roman" w:eastAsia="Calibri" w:hAnsi="Times New Roman" w:cs="Times New Roman"/>
        </w:rPr>
        <w:t xml:space="preserve">, признается участник, предложивший максимальную цену за Лот. В случае, если несколько участников Торгов </w:t>
      </w:r>
      <w:r w:rsidR="00C50DF8" w:rsidRPr="0062744D">
        <w:rPr>
          <w:rFonts w:ascii="Times New Roman" w:eastAsia="Calibri" w:hAnsi="Times New Roman" w:cs="Times New Roman"/>
        </w:rPr>
        <w:t xml:space="preserve">ППП </w:t>
      </w:r>
      <w:r w:rsidR="00593564" w:rsidRPr="0062744D">
        <w:rPr>
          <w:rFonts w:ascii="Times New Roman" w:eastAsia="Calibri" w:hAnsi="Times New Roman" w:cs="Times New Roman"/>
        </w:rPr>
        <w:t>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</w:t>
      </w:r>
      <w:r w:rsidR="00C50DF8" w:rsidRPr="0062744D">
        <w:rPr>
          <w:rFonts w:ascii="Times New Roman" w:eastAsia="Calibri" w:hAnsi="Times New Roman" w:cs="Times New Roman"/>
        </w:rPr>
        <w:t xml:space="preserve"> ППП</w:t>
      </w:r>
      <w:r w:rsidR="00593564" w:rsidRPr="0062744D">
        <w:rPr>
          <w:rFonts w:ascii="Times New Roman" w:eastAsia="Calibri" w:hAnsi="Times New Roman" w:cs="Times New Roman"/>
        </w:rPr>
        <w:t xml:space="preserve">, победителем Торгов </w:t>
      </w:r>
      <w:r w:rsidR="00C50DF8" w:rsidRPr="0062744D">
        <w:rPr>
          <w:rFonts w:ascii="Times New Roman" w:eastAsia="Calibri" w:hAnsi="Times New Roman" w:cs="Times New Roman"/>
        </w:rPr>
        <w:t xml:space="preserve">ППП </w:t>
      </w:r>
      <w:r w:rsidR="00593564" w:rsidRPr="0062744D">
        <w:rPr>
          <w:rFonts w:ascii="Times New Roman" w:eastAsia="Calibri" w:hAnsi="Times New Roman" w:cs="Times New Roman"/>
        </w:rPr>
        <w:t>признается участник, который первым представил в установленный срок заявку на участие в Торгах</w:t>
      </w:r>
      <w:r w:rsidR="00C50DF8" w:rsidRPr="0062744D">
        <w:rPr>
          <w:rFonts w:ascii="Times New Roman" w:eastAsia="Calibri" w:hAnsi="Times New Roman" w:cs="Times New Roman"/>
        </w:rPr>
        <w:t xml:space="preserve"> ППП</w:t>
      </w:r>
      <w:r w:rsidR="00593564" w:rsidRPr="0062744D">
        <w:rPr>
          <w:rFonts w:ascii="Times New Roman" w:eastAsia="Calibri" w:hAnsi="Times New Roman" w:cs="Times New Roman"/>
        </w:rPr>
        <w:t xml:space="preserve">. Проект договора купли-продажи (далее-ДКП) размещен на ЭП. ДКП заключается с ПТ в течение 5 дней с даты получения победителем торгов ДКП от КУ. Оплата – в течение 30 дней со дня подписания ДКП на спец. счет Должника: </w:t>
      </w:r>
      <w:r w:rsidR="00A51948" w:rsidRPr="0062744D">
        <w:rPr>
          <w:rFonts w:ascii="Times New Roman" w:eastAsia="Calibri" w:hAnsi="Times New Roman" w:cs="Times New Roman"/>
          <w:bCs/>
        </w:rPr>
        <w:t>р/с 40702810429180006422 в Филиале «Нижегородский» АО «АЛЬФА-БАНК» г. Нижний Новгород, БИК 042202824, к/с 30101810200000000824</w:t>
      </w:r>
      <w:r w:rsidR="002828C8">
        <w:rPr>
          <w:rFonts w:ascii="Times New Roman" w:eastAsia="Calibri" w:hAnsi="Times New Roman" w:cs="Times New Roman"/>
          <w:bCs/>
        </w:rPr>
        <w:t>.</w:t>
      </w:r>
    </w:p>
    <w:sectPr w:rsidR="00544F76" w:rsidRPr="0062744D" w:rsidSect="00BB08B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D25"/>
    <w:rsid w:val="000020B6"/>
    <w:rsid w:val="00007FAA"/>
    <w:rsid w:val="00077066"/>
    <w:rsid w:val="001639DC"/>
    <w:rsid w:val="00193FF0"/>
    <w:rsid w:val="001D1E74"/>
    <w:rsid w:val="002828C8"/>
    <w:rsid w:val="00322D93"/>
    <w:rsid w:val="00426576"/>
    <w:rsid w:val="00475A27"/>
    <w:rsid w:val="005445F2"/>
    <w:rsid w:val="00544F76"/>
    <w:rsid w:val="005613B3"/>
    <w:rsid w:val="00577E97"/>
    <w:rsid w:val="00593564"/>
    <w:rsid w:val="005F2583"/>
    <w:rsid w:val="0062744D"/>
    <w:rsid w:val="00635C14"/>
    <w:rsid w:val="00642549"/>
    <w:rsid w:val="006450E9"/>
    <w:rsid w:val="00661313"/>
    <w:rsid w:val="006964A2"/>
    <w:rsid w:val="00696EAE"/>
    <w:rsid w:val="00840E67"/>
    <w:rsid w:val="0087324C"/>
    <w:rsid w:val="008E3A83"/>
    <w:rsid w:val="008E4343"/>
    <w:rsid w:val="008E4469"/>
    <w:rsid w:val="00907196"/>
    <w:rsid w:val="00984599"/>
    <w:rsid w:val="009D306F"/>
    <w:rsid w:val="00A51948"/>
    <w:rsid w:val="00A632EF"/>
    <w:rsid w:val="00A94CA3"/>
    <w:rsid w:val="00AA0C5F"/>
    <w:rsid w:val="00AB7874"/>
    <w:rsid w:val="00B67452"/>
    <w:rsid w:val="00BB08B5"/>
    <w:rsid w:val="00BD2987"/>
    <w:rsid w:val="00BE6D25"/>
    <w:rsid w:val="00C47DB3"/>
    <w:rsid w:val="00C50DF8"/>
    <w:rsid w:val="00D223C5"/>
    <w:rsid w:val="00DA6026"/>
    <w:rsid w:val="00DB4BFE"/>
    <w:rsid w:val="00DF3F13"/>
    <w:rsid w:val="00EE1CE5"/>
    <w:rsid w:val="00EE27EE"/>
    <w:rsid w:val="00FE21E5"/>
    <w:rsid w:val="00FF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3722"/>
  <w15:chartTrackingRefBased/>
  <w15:docId w15:val="{5207AD36-03C0-4923-B4DB-60871195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324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73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1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11</cp:revision>
  <dcterms:created xsi:type="dcterms:W3CDTF">2021-12-24T14:07:00Z</dcterms:created>
  <dcterms:modified xsi:type="dcterms:W3CDTF">2021-12-29T14:01:00Z</dcterms:modified>
</cp:coreProperties>
</file>