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C50374">
        <w:rPr>
          <w:iCs/>
          <w:color w:val="000000"/>
          <w:spacing w:val="-6"/>
        </w:rPr>
        <w:t>2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>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</w:t>
      </w:r>
      <w:r w:rsidR="00340022">
        <w:rPr>
          <w:bCs/>
          <w:color w:val="000000"/>
          <w:spacing w:val="-5"/>
          <w:sz w:val="22"/>
          <w:szCs w:val="22"/>
        </w:rPr>
        <w:t>аукциона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C50374">
        <w:rPr>
          <w:bCs/>
          <w:color w:val="000000"/>
          <w:spacing w:val="-5"/>
          <w:sz w:val="22"/>
          <w:szCs w:val="22"/>
        </w:rPr>
        <w:t>___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C064FC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 xml:space="preserve">, включенное в состав лота № </w:t>
      </w:r>
      <w:r w:rsidR="00C50374">
        <w:rPr>
          <w:color w:val="000000"/>
          <w:spacing w:val="-5"/>
          <w:sz w:val="22"/>
          <w:szCs w:val="22"/>
        </w:rPr>
        <w:t>___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A64CCC">
        <w:rPr>
          <w:color w:val="000000"/>
          <w:spacing w:val="-5"/>
          <w:sz w:val="22"/>
          <w:szCs w:val="22"/>
        </w:rPr>
        <w:t>–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="00C50374">
        <w:rPr>
          <w:color w:val="000000"/>
          <w:spacing w:val="-5"/>
          <w:sz w:val="22"/>
          <w:szCs w:val="22"/>
        </w:rPr>
        <w:t>_______</w:t>
      </w:r>
      <w:r w:rsidR="00A64CCC">
        <w:rPr>
          <w:color w:val="000000"/>
          <w:spacing w:val="-5"/>
          <w:sz w:val="22"/>
          <w:szCs w:val="22"/>
        </w:rPr>
        <w:t xml:space="preserve">, бывший в употреблении, место нахождения – </w:t>
      </w:r>
      <w:r w:rsidR="00C50374">
        <w:rPr>
          <w:color w:val="000000"/>
          <w:spacing w:val="-5"/>
          <w:sz w:val="22"/>
          <w:szCs w:val="22"/>
        </w:rPr>
        <w:t>Северо-</w:t>
      </w:r>
      <w:proofErr w:type="spellStart"/>
      <w:r w:rsidR="00C50374">
        <w:rPr>
          <w:color w:val="000000"/>
          <w:spacing w:val="-5"/>
          <w:sz w:val="22"/>
          <w:szCs w:val="22"/>
        </w:rPr>
        <w:t>Уренгойское</w:t>
      </w:r>
      <w:proofErr w:type="spellEnd"/>
      <w:r w:rsidR="00C50374">
        <w:rPr>
          <w:color w:val="000000"/>
          <w:spacing w:val="-5"/>
          <w:sz w:val="22"/>
          <w:szCs w:val="22"/>
        </w:rPr>
        <w:t xml:space="preserve"> НГКМ</w:t>
      </w:r>
      <w:r w:rsidR="00A64CCC">
        <w:rPr>
          <w:color w:val="000000"/>
          <w:spacing w:val="-5"/>
          <w:sz w:val="22"/>
          <w:szCs w:val="22"/>
        </w:rPr>
        <w:t>.</w:t>
      </w:r>
      <w:r w:rsidR="00C064FC" w:rsidRPr="00C064FC">
        <w:rPr>
          <w:color w:val="000000"/>
          <w:spacing w:val="-5"/>
          <w:sz w:val="22"/>
          <w:szCs w:val="22"/>
        </w:rPr>
        <w:t xml:space="preserve"> </w:t>
      </w:r>
    </w:p>
    <w:p w:rsidR="00BA1EDA" w:rsidRPr="00A230D4" w:rsidRDefault="003628F0" w:rsidP="00524900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 </w:t>
      </w:r>
      <w:r w:rsidR="00C50374">
        <w:rPr>
          <w:sz w:val="22"/>
          <w:szCs w:val="22"/>
        </w:rPr>
        <w:t>___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F21D56">
        <w:rPr>
          <w:sz w:val="22"/>
          <w:szCs w:val="22"/>
        </w:rPr>
        <w:t xml:space="preserve">. </w:t>
      </w:r>
    </w:p>
    <w:p w:rsid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>.</w:t>
      </w:r>
      <w:r w:rsidR="00A64CCC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C50374">
        <w:rPr>
          <w:b/>
          <w:sz w:val="22"/>
          <w:szCs w:val="22"/>
        </w:rPr>
        <w:t>___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3.4. Место нахождения движимого имущества – </w:t>
      </w:r>
      <w:r w:rsidR="00C50374">
        <w:rPr>
          <w:color w:val="000000"/>
          <w:spacing w:val="-5"/>
          <w:sz w:val="22"/>
          <w:szCs w:val="22"/>
        </w:rPr>
        <w:t>___</w:t>
      </w:r>
      <w:r w:rsid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3.5. Покупатель обязан вывезти движимое имущество в течение трех рабочих дней </w:t>
      </w:r>
      <w:proofErr w:type="gramStart"/>
      <w:r>
        <w:rPr>
          <w:color w:val="000000"/>
          <w:spacing w:val="-5"/>
          <w:sz w:val="22"/>
          <w:szCs w:val="22"/>
        </w:rPr>
        <w:t>с даты подписания</w:t>
      </w:r>
      <w:proofErr w:type="gramEnd"/>
      <w:r>
        <w:rPr>
          <w:color w:val="000000"/>
          <w:spacing w:val="-5"/>
          <w:sz w:val="22"/>
          <w:szCs w:val="22"/>
        </w:rPr>
        <w:t xml:space="preserve">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lastRenderedPageBreak/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</w:t>
      </w:r>
      <w:r w:rsidR="00C064FC">
        <w:rPr>
          <w:color w:val="000000"/>
          <w:spacing w:val="-4"/>
          <w:sz w:val="22"/>
          <w:szCs w:val="22"/>
        </w:rPr>
        <w:t>а</w:t>
      </w:r>
      <w:r>
        <w:rPr>
          <w:color w:val="000000"/>
          <w:spacing w:val="-4"/>
          <w:sz w:val="22"/>
          <w:szCs w:val="22"/>
        </w:rPr>
        <w:t>дзора</w:t>
      </w:r>
      <w:proofErr w:type="spellEnd"/>
      <w:r w:rsidR="00C064FC">
        <w:rPr>
          <w:color w:val="000000"/>
          <w:spacing w:val="-4"/>
          <w:sz w:val="22"/>
          <w:szCs w:val="22"/>
        </w:rPr>
        <w:t xml:space="preserve">, </w:t>
      </w:r>
      <w:proofErr w:type="spellStart"/>
      <w:r w:rsidR="00C064FC">
        <w:rPr>
          <w:color w:val="000000"/>
          <w:spacing w:val="-4"/>
          <w:sz w:val="22"/>
          <w:szCs w:val="22"/>
        </w:rPr>
        <w:t>Ростехнадзора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Pr="00524900" w:rsidRDefault="00381A6A" w:rsidP="00381A6A">
            <w:pPr>
              <w:jc w:val="both"/>
              <w:rPr>
                <w:sz w:val="22"/>
              </w:rPr>
            </w:pPr>
            <w:r w:rsidRPr="00524900">
              <w:rPr>
                <w:sz w:val="22"/>
                <w:szCs w:val="22"/>
              </w:rPr>
              <w:t xml:space="preserve">ИНН </w:t>
            </w:r>
            <w:r w:rsidR="00FF7460" w:rsidRPr="00524900">
              <w:rPr>
                <w:sz w:val="22"/>
                <w:szCs w:val="22"/>
              </w:rPr>
              <w:t>8911011040</w:t>
            </w:r>
            <w:r w:rsidRPr="00524900">
              <w:rPr>
                <w:sz w:val="22"/>
                <w:szCs w:val="22"/>
              </w:rPr>
              <w:t xml:space="preserve">, КПП </w:t>
            </w:r>
            <w:r w:rsidR="00FF7460" w:rsidRPr="00524900">
              <w:rPr>
                <w:sz w:val="22"/>
                <w:szCs w:val="22"/>
              </w:rPr>
              <w:t>891101001</w:t>
            </w:r>
            <w:r w:rsidRPr="00524900">
              <w:rPr>
                <w:sz w:val="22"/>
                <w:szCs w:val="22"/>
              </w:rPr>
              <w:t xml:space="preserve">, </w:t>
            </w:r>
          </w:p>
          <w:p w:rsidR="00381A6A" w:rsidRPr="00524900" w:rsidRDefault="00381A6A" w:rsidP="00381A6A">
            <w:pPr>
              <w:jc w:val="both"/>
              <w:rPr>
                <w:sz w:val="22"/>
              </w:rPr>
            </w:pPr>
            <w:proofErr w:type="gramStart"/>
            <w:r w:rsidRPr="00524900">
              <w:rPr>
                <w:sz w:val="22"/>
                <w:szCs w:val="22"/>
              </w:rPr>
              <w:t>р</w:t>
            </w:r>
            <w:proofErr w:type="gramEnd"/>
            <w:r w:rsidRPr="00524900">
              <w:rPr>
                <w:sz w:val="22"/>
                <w:szCs w:val="22"/>
              </w:rPr>
              <w:t xml:space="preserve">/с </w:t>
            </w:r>
            <w:r w:rsidR="00524900" w:rsidRPr="00524900">
              <w:rPr>
                <w:sz w:val="22"/>
                <w:szCs w:val="22"/>
              </w:rPr>
              <w:t>40702810767100023448</w:t>
            </w:r>
            <w:r w:rsidRPr="00524900">
              <w:rPr>
                <w:sz w:val="22"/>
                <w:szCs w:val="22"/>
              </w:rPr>
              <w:t xml:space="preserve"> </w:t>
            </w:r>
          </w:p>
          <w:p w:rsidR="00381A6A" w:rsidRPr="00524900" w:rsidRDefault="00381A6A" w:rsidP="00381A6A">
            <w:pPr>
              <w:jc w:val="both"/>
              <w:rPr>
                <w:b/>
                <w:sz w:val="22"/>
              </w:rPr>
            </w:pPr>
            <w:r w:rsidRPr="00524900">
              <w:rPr>
                <w:sz w:val="22"/>
                <w:szCs w:val="22"/>
              </w:rPr>
              <w:t>в</w:t>
            </w:r>
            <w:r w:rsidR="00175203" w:rsidRPr="00524900">
              <w:rPr>
                <w:sz w:val="22"/>
                <w:szCs w:val="22"/>
              </w:rPr>
              <w:t xml:space="preserve"> </w:t>
            </w:r>
            <w:r w:rsidR="00524900" w:rsidRPr="00524900">
              <w:rPr>
                <w:sz w:val="22"/>
                <w:szCs w:val="22"/>
              </w:rPr>
              <w:t>Западно-Сибирском отделении № 8647 ПАО Сбербанк г. Тюмень</w:t>
            </w:r>
          </w:p>
          <w:p w:rsidR="00420298" w:rsidRPr="00ED5383" w:rsidRDefault="00E71355" w:rsidP="00524900">
            <w:pPr>
              <w:jc w:val="both"/>
              <w:rPr>
                <w:sz w:val="22"/>
                <w:highlight w:val="yellow"/>
              </w:rPr>
            </w:pPr>
            <w:r w:rsidRPr="00524900">
              <w:rPr>
                <w:sz w:val="22"/>
                <w:szCs w:val="22"/>
              </w:rPr>
              <w:t xml:space="preserve">к/с </w:t>
            </w:r>
            <w:r w:rsidR="00FF7460" w:rsidRPr="00524900">
              <w:rPr>
                <w:sz w:val="22"/>
                <w:szCs w:val="22"/>
              </w:rPr>
              <w:t>30101810</w:t>
            </w:r>
            <w:r w:rsidR="00524900" w:rsidRPr="00524900">
              <w:rPr>
                <w:sz w:val="22"/>
                <w:szCs w:val="22"/>
              </w:rPr>
              <w:t>800000000651</w:t>
            </w:r>
            <w:r w:rsidRPr="00524900">
              <w:rPr>
                <w:sz w:val="22"/>
                <w:szCs w:val="22"/>
              </w:rPr>
              <w:t xml:space="preserve">, БИК </w:t>
            </w:r>
            <w:r w:rsidR="00524900" w:rsidRPr="00524900">
              <w:rPr>
                <w:sz w:val="22"/>
                <w:szCs w:val="22"/>
              </w:rPr>
              <w:t>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</w:t>
      </w:r>
      <w:r w:rsidR="00C50374">
        <w:rPr>
          <w:b/>
        </w:rPr>
        <w:t>2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</w:t>
      </w:r>
      <w:r w:rsidR="00C50374">
        <w:rPr>
          <w:iCs/>
          <w:color w:val="000000"/>
          <w:spacing w:val="-6"/>
        </w:rPr>
        <w:t>2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 по продаже имущества ООО «Ямал-Бурение»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публичного предложения </w:t>
      </w:r>
      <w:r>
        <w:rPr>
          <w:bCs/>
          <w:color w:val="000000"/>
          <w:spacing w:val="-5"/>
          <w:sz w:val="22"/>
          <w:szCs w:val="22"/>
        </w:rPr>
        <w:t xml:space="preserve">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</w:t>
      </w:r>
      <w:r w:rsidR="00C50374">
        <w:rPr>
          <w:color w:val="000000"/>
          <w:spacing w:val="-4"/>
          <w:sz w:val="22"/>
          <w:szCs w:val="22"/>
        </w:rPr>
        <w:t>2</w:t>
      </w:r>
      <w:bookmarkStart w:id="0" w:name="_GoBack"/>
      <w:bookmarkEnd w:id="0"/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524900" w:rsidRPr="00524900" w:rsidRDefault="00524900" w:rsidP="00524900">
            <w:pPr>
              <w:jc w:val="both"/>
              <w:rPr>
                <w:sz w:val="22"/>
                <w:szCs w:val="22"/>
              </w:rPr>
            </w:pPr>
            <w:r w:rsidRPr="00524900">
              <w:rPr>
                <w:sz w:val="22"/>
                <w:szCs w:val="22"/>
              </w:rPr>
              <w:t xml:space="preserve">ИНН 8911011040, КПП 891101001, </w:t>
            </w:r>
          </w:p>
          <w:p w:rsidR="00524900" w:rsidRPr="00524900" w:rsidRDefault="00524900" w:rsidP="00524900">
            <w:pPr>
              <w:jc w:val="both"/>
              <w:rPr>
                <w:sz w:val="22"/>
                <w:szCs w:val="22"/>
              </w:rPr>
            </w:pPr>
            <w:proofErr w:type="gramStart"/>
            <w:r w:rsidRPr="00524900">
              <w:rPr>
                <w:sz w:val="22"/>
                <w:szCs w:val="22"/>
              </w:rPr>
              <w:t>р</w:t>
            </w:r>
            <w:proofErr w:type="gramEnd"/>
            <w:r w:rsidRPr="00524900">
              <w:rPr>
                <w:sz w:val="22"/>
                <w:szCs w:val="22"/>
              </w:rPr>
              <w:t xml:space="preserve">/с 40702810767100023448 </w:t>
            </w:r>
          </w:p>
          <w:p w:rsidR="00524900" w:rsidRPr="00524900" w:rsidRDefault="00524900" w:rsidP="00524900">
            <w:pPr>
              <w:jc w:val="both"/>
              <w:rPr>
                <w:b/>
                <w:sz w:val="22"/>
                <w:szCs w:val="22"/>
              </w:rPr>
            </w:pPr>
            <w:r w:rsidRPr="00524900">
              <w:rPr>
                <w:sz w:val="22"/>
                <w:szCs w:val="22"/>
              </w:rPr>
              <w:t>в Западно-Сибирском отделении № 8647 ПАО Сбербанк г. Тюмень</w:t>
            </w:r>
          </w:p>
          <w:p w:rsidR="00A230D4" w:rsidRPr="00ED5383" w:rsidRDefault="00524900" w:rsidP="00524900">
            <w:pPr>
              <w:jc w:val="both"/>
              <w:rPr>
                <w:sz w:val="22"/>
                <w:highlight w:val="yellow"/>
              </w:rPr>
            </w:pPr>
            <w:r w:rsidRPr="00524900">
              <w:rPr>
                <w:sz w:val="22"/>
                <w:szCs w:val="22"/>
              </w:rPr>
              <w:t>к/с 30101810800000000651, БИК 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978A8"/>
    <w:rsid w:val="000D7CAD"/>
    <w:rsid w:val="000F762D"/>
    <w:rsid w:val="00133DF8"/>
    <w:rsid w:val="0013668C"/>
    <w:rsid w:val="00175203"/>
    <w:rsid w:val="001F0477"/>
    <w:rsid w:val="0027048D"/>
    <w:rsid w:val="002A50E5"/>
    <w:rsid w:val="002E2426"/>
    <w:rsid w:val="002F5248"/>
    <w:rsid w:val="0033108A"/>
    <w:rsid w:val="00340022"/>
    <w:rsid w:val="00357019"/>
    <w:rsid w:val="003628F0"/>
    <w:rsid w:val="00381A6A"/>
    <w:rsid w:val="0038554A"/>
    <w:rsid w:val="00392663"/>
    <w:rsid w:val="003C1F13"/>
    <w:rsid w:val="003E4357"/>
    <w:rsid w:val="0040532C"/>
    <w:rsid w:val="004073DB"/>
    <w:rsid w:val="00420298"/>
    <w:rsid w:val="00473A65"/>
    <w:rsid w:val="0048112D"/>
    <w:rsid w:val="00495C83"/>
    <w:rsid w:val="004A3257"/>
    <w:rsid w:val="004B6912"/>
    <w:rsid w:val="004C79FC"/>
    <w:rsid w:val="004D0B9E"/>
    <w:rsid w:val="004F331C"/>
    <w:rsid w:val="00524900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B5DA8"/>
    <w:rsid w:val="008C5FBD"/>
    <w:rsid w:val="008F7341"/>
    <w:rsid w:val="0095184B"/>
    <w:rsid w:val="0095475C"/>
    <w:rsid w:val="00967365"/>
    <w:rsid w:val="009F20CE"/>
    <w:rsid w:val="00A230D4"/>
    <w:rsid w:val="00A64CCC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064FC"/>
    <w:rsid w:val="00C13AA8"/>
    <w:rsid w:val="00C27DB4"/>
    <w:rsid w:val="00C314AC"/>
    <w:rsid w:val="00C43D8E"/>
    <w:rsid w:val="00C50374"/>
    <w:rsid w:val="00C726D2"/>
    <w:rsid w:val="00CE444A"/>
    <w:rsid w:val="00D74616"/>
    <w:rsid w:val="00D82452"/>
    <w:rsid w:val="00DC396D"/>
    <w:rsid w:val="00DC43FC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customStyle="1" w:styleId="1">
    <w:name w:val="Обычный1"/>
    <w:rsid w:val="00524900"/>
    <w:pPr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customStyle="1" w:styleId="1">
    <w:name w:val="Обычный1"/>
    <w:rsid w:val="00524900"/>
    <w:pPr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cp:lastPrinted>2021-11-05T03:50:00Z</cp:lastPrinted>
  <dcterms:created xsi:type="dcterms:W3CDTF">2021-05-30T04:44:00Z</dcterms:created>
  <dcterms:modified xsi:type="dcterms:W3CDTF">2022-01-14T09:50:00Z</dcterms:modified>
</cp:coreProperties>
</file>