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45B" w:rsidRPr="004E445B" w:rsidRDefault="004E445B" w:rsidP="004E445B">
      <w:pPr>
        <w:jc w:val="right"/>
        <w:rPr>
          <w:szCs w:val="28"/>
        </w:rPr>
      </w:pPr>
      <w:r w:rsidRPr="004E445B">
        <w:rPr>
          <w:szCs w:val="28"/>
        </w:rPr>
        <w:t>«УТВЕРЖДАЮ»</w:t>
      </w:r>
    </w:p>
    <w:p w:rsidR="004E445B" w:rsidRPr="004E445B" w:rsidRDefault="004E445B" w:rsidP="004E445B">
      <w:pPr>
        <w:jc w:val="right"/>
        <w:rPr>
          <w:szCs w:val="28"/>
        </w:rPr>
      </w:pPr>
      <w:r w:rsidRPr="004E445B">
        <w:rPr>
          <w:szCs w:val="28"/>
        </w:rPr>
        <w:t>Генеральный директор</w:t>
      </w:r>
    </w:p>
    <w:p w:rsidR="004E445B" w:rsidRPr="004E445B" w:rsidRDefault="004E445B" w:rsidP="004E445B">
      <w:pPr>
        <w:jc w:val="right"/>
        <w:rPr>
          <w:szCs w:val="28"/>
        </w:rPr>
      </w:pPr>
      <w:r w:rsidRPr="004E445B">
        <w:rPr>
          <w:szCs w:val="28"/>
        </w:rPr>
        <w:t xml:space="preserve"> АО «Нижне-Бурейская ГЭС»</w:t>
      </w:r>
    </w:p>
    <w:p w:rsidR="004E445B" w:rsidRPr="004E445B" w:rsidRDefault="004E445B" w:rsidP="004E445B">
      <w:pPr>
        <w:jc w:val="right"/>
        <w:rPr>
          <w:szCs w:val="28"/>
        </w:rPr>
      </w:pPr>
      <w:r w:rsidRPr="004E445B">
        <w:rPr>
          <w:szCs w:val="28"/>
        </w:rPr>
        <w:t>__________________А.В. Попов</w:t>
      </w:r>
    </w:p>
    <w:p w:rsidR="004E445B" w:rsidRPr="004E445B" w:rsidRDefault="004E445B" w:rsidP="004E445B">
      <w:pPr>
        <w:jc w:val="right"/>
        <w:rPr>
          <w:szCs w:val="28"/>
        </w:rPr>
      </w:pPr>
      <w:r w:rsidRPr="004E445B">
        <w:rPr>
          <w:szCs w:val="28"/>
        </w:rPr>
        <w:t>«___» _______________ 202</w:t>
      </w:r>
      <w:r>
        <w:rPr>
          <w:szCs w:val="28"/>
        </w:rPr>
        <w:t>2</w:t>
      </w:r>
      <w:r w:rsidRPr="004E445B">
        <w:rPr>
          <w:szCs w:val="28"/>
        </w:rPr>
        <w:t xml:space="preserve"> год </w:t>
      </w:r>
    </w:p>
    <w:p w:rsidR="00EC5F37" w:rsidRPr="00C55B01" w:rsidRDefault="00EC5F37" w:rsidP="001D3D1B">
      <w:pPr>
        <w:jc w:val="right"/>
        <w:rPr>
          <w:b/>
          <w:sz w:val="22"/>
          <w:szCs w:val="22"/>
        </w:rPr>
      </w:pPr>
      <w:r w:rsidRPr="00C55B01">
        <w:rPr>
          <w:b/>
          <w:sz w:val="22"/>
          <w:szCs w:val="22"/>
        </w:rPr>
        <w:t xml:space="preserve"> </w:t>
      </w:r>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rsidR="004E445B" w:rsidRPr="00991373" w:rsidRDefault="004E445B" w:rsidP="004E445B">
      <w:pPr>
        <w:spacing w:before="0"/>
        <w:jc w:val="center"/>
        <w:outlineLvl w:val="4"/>
        <w:rPr>
          <w:b/>
          <w:sz w:val="32"/>
          <w:szCs w:val="32"/>
        </w:rPr>
      </w:pPr>
      <w:r w:rsidRPr="00991373">
        <w:rPr>
          <w:b/>
          <w:sz w:val="32"/>
          <w:szCs w:val="32"/>
        </w:rPr>
        <w:t xml:space="preserve">о продаже имущества </w:t>
      </w:r>
      <w:r>
        <w:rPr>
          <w:b/>
          <w:sz w:val="32"/>
          <w:szCs w:val="32"/>
        </w:rPr>
        <w:t>АО «Нижне-Бурейская ГЭС»</w:t>
      </w:r>
    </w:p>
    <w:p w:rsidR="004E445B" w:rsidRPr="00C55B01" w:rsidRDefault="004E445B" w:rsidP="004E445B"/>
    <w:p w:rsidR="00893D1D" w:rsidRDefault="005A4B46" w:rsidP="004E445B">
      <w:pPr>
        <w:suppressAutoHyphens/>
        <w:spacing w:before="0"/>
        <w:jc w:val="center"/>
      </w:pPr>
      <w:r>
        <w:t xml:space="preserve">АУКЦИОН НА ПОВЫШЕНИЕ НА ПРАВО ЗАКЛЮЧЕНИЯ </w:t>
      </w:r>
    </w:p>
    <w:p w:rsidR="00D31899" w:rsidRDefault="005A4B46" w:rsidP="004E445B">
      <w:pPr>
        <w:suppressAutoHyphens/>
        <w:spacing w:before="0"/>
        <w:jc w:val="center"/>
      </w:pPr>
      <w:r>
        <w:t xml:space="preserve">ДОГОВОРА КУПЛИ-ПРОДАЖИ НЕДВИЖИМОГО ИМУЩЕСТВА: </w:t>
      </w:r>
    </w:p>
    <w:p w:rsidR="004E445B" w:rsidRDefault="005A4B46" w:rsidP="004E445B">
      <w:pPr>
        <w:suppressAutoHyphens/>
        <w:spacing w:before="0"/>
        <w:jc w:val="center"/>
      </w:pPr>
      <w:r>
        <w:t>ЖИЛОЙ ДОМ, КАДАСТРОВЫЙ НОМЕР 28:11:010534:571, РАСПОЛОЖЕННЫЙ ПО АДРЕСУ: АМУРСКАЯ ОБЛАСТЬ, БУРЕЙСКИЙ РАЙОН, ПГТ. НОВОБУРЕЙСКИЙ,</w:t>
      </w:r>
    </w:p>
    <w:p w:rsidR="004E445B" w:rsidRDefault="005A4B46" w:rsidP="004E445B">
      <w:pPr>
        <w:suppressAutoHyphens/>
        <w:spacing w:before="0"/>
        <w:jc w:val="center"/>
      </w:pPr>
      <w:r>
        <w:t>УЛ. НИЖНЕБУРЕЙСКАЯ, ДОМ 22, МИКРОРАЙОН ГИДРОСТРОИТЕЛЕЙ</w:t>
      </w:r>
    </w:p>
    <w:p w:rsidR="004E445B" w:rsidRPr="001A0F5F" w:rsidRDefault="004E445B" w:rsidP="004E445B"/>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781ABD" w:rsidRPr="00673477" w:rsidRDefault="004E445B" w:rsidP="00AC3169">
      <w:pPr>
        <w:rPr>
          <w:rStyle w:val="af8"/>
          <w:b w:val="0"/>
        </w:rPr>
      </w:pPr>
      <w:r>
        <w:rPr>
          <w:rStyle w:val="af8"/>
          <w:b w:val="0"/>
        </w:rPr>
        <w:t xml:space="preserve"> </w:t>
      </w:r>
    </w:p>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5A4B4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92806089" w:history="1">
        <w:r w:rsidR="005A4B46" w:rsidRPr="00ED71D5">
          <w:rPr>
            <w:rStyle w:val="a8"/>
          </w:rPr>
          <w:t>СОКРАЩЕНИЯ</w:t>
        </w:r>
        <w:r w:rsidR="005A4B46">
          <w:rPr>
            <w:webHidden/>
          </w:rPr>
          <w:tab/>
        </w:r>
        <w:r w:rsidR="005A4B46">
          <w:rPr>
            <w:webHidden/>
          </w:rPr>
          <w:fldChar w:fldCharType="begin"/>
        </w:r>
        <w:r w:rsidR="005A4B46">
          <w:rPr>
            <w:webHidden/>
          </w:rPr>
          <w:instrText xml:space="preserve"> PAGEREF _Toc92806089 \h </w:instrText>
        </w:r>
        <w:r w:rsidR="005A4B46">
          <w:rPr>
            <w:webHidden/>
          </w:rPr>
        </w:r>
        <w:r w:rsidR="005A4B46">
          <w:rPr>
            <w:webHidden/>
          </w:rPr>
          <w:fldChar w:fldCharType="separate"/>
        </w:r>
        <w:r w:rsidR="005A4B46">
          <w:rPr>
            <w:webHidden/>
          </w:rPr>
          <w:t>4</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090" w:history="1">
        <w:r w:rsidR="005A4B46" w:rsidRPr="00ED71D5">
          <w:rPr>
            <w:rStyle w:val="a8"/>
          </w:rPr>
          <w:t>ТЕРМИНЫ И ОПРЕДЕЛЕНИЯ</w:t>
        </w:r>
        <w:r w:rsidR="005A4B46">
          <w:rPr>
            <w:webHidden/>
          </w:rPr>
          <w:tab/>
        </w:r>
        <w:r w:rsidR="005A4B46">
          <w:rPr>
            <w:webHidden/>
          </w:rPr>
          <w:fldChar w:fldCharType="begin"/>
        </w:r>
        <w:r w:rsidR="005A4B46">
          <w:rPr>
            <w:webHidden/>
          </w:rPr>
          <w:instrText xml:space="preserve"> PAGEREF _Toc92806090 \h </w:instrText>
        </w:r>
        <w:r w:rsidR="005A4B46">
          <w:rPr>
            <w:webHidden/>
          </w:rPr>
        </w:r>
        <w:r w:rsidR="005A4B46">
          <w:rPr>
            <w:webHidden/>
          </w:rPr>
          <w:fldChar w:fldCharType="separate"/>
        </w:r>
        <w:r w:rsidR="005A4B46">
          <w:rPr>
            <w:webHidden/>
          </w:rPr>
          <w:t>5</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091" w:history="1">
        <w:r w:rsidR="005A4B46" w:rsidRPr="00ED71D5">
          <w:rPr>
            <w:rStyle w:val="a8"/>
          </w:rPr>
          <w:t>1.</w:t>
        </w:r>
        <w:r w:rsidR="005A4B46">
          <w:rPr>
            <w:rFonts w:asciiTheme="minorHAnsi" w:eastAsiaTheme="minorEastAsia" w:hAnsiTheme="minorHAnsi" w:cstheme="minorBidi"/>
            <w:b w:val="0"/>
            <w:bCs w:val="0"/>
            <w:caps w:val="0"/>
            <w:snapToGrid/>
            <w:sz w:val="22"/>
            <w:szCs w:val="22"/>
          </w:rPr>
          <w:tab/>
        </w:r>
        <w:r w:rsidR="005A4B46" w:rsidRPr="00ED71D5">
          <w:rPr>
            <w:rStyle w:val="a8"/>
          </w:rPr>
          <w:t>ОСНОВНЫЕ СВЕДЕНИЯ О ПРОДАЖЕ</w:t>
        </w:r>
        <w:r w:rsidR="005A4B46">
          <w:rPr>
            <w:webHidden/>
          </w:rPr>
          <w:tab/>
        </w:r>
        <w:r w:rsidR="005A4B46">
          <w:rPr>
            <w:webHidden/>
          </w:rPr>
          <w:fldChar w:fldCharType="begin"/>
        </w:r>
        <w:r w:rsidR="005A4B46">
          <w:rPr>
            <w:webHidden/>
          </w:rPr>
          <w:instrText xml:space="preserve"> PAGEREF _Toc92806091 \h </w:instrText>
        </w:r>
        <w:r w:rsidR="005A4B46">
          <w:rPr>
            <w:webHidden/>
          </w:rPr>
        </w:r>
        <w:r w:rsidR="005A4B46">
          <w:rPr>
            <w:webHidden/>
          </w:rPr>
          <w:fldChar w:fldCharType="separate"/>
        </w:r>
        <w:r w:rsidR="005A4B46">
          <w:rPr>
            <w:webHidden/>
          </w:rPr>
          <w:t>6</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2" w:history="1">
        <w:r w:rsidR="005A4B46" w:rsidRPr="00ED71D5">
          <w:rPr>
            <w:rStyle w:val="a8"/>
          </w:rPr>
          <w:t>1.1</w:t>
        </w:r>
        <w:r w:rsidR="005A4B46">
          <w:rPr>
            <w:rFonts w:asciiTheme="minorHAnsi" w:eastAsiaTheme="minorEastAsia" w:hAnsiTheme="minorHAnsi" w:cstheme="minorBidi"/>
            <w:b w:val="0"/>
            <w:snapToGrid/>
            <w:sz w:val="22"/>
            <w:szCs w:val="22"/>
            <w:lang w:val="ru-RU"/>
          </w:rPr>
          <w:tab/>
        </w:r>
        <w:r w:rsidR="005A4B46" w:rsidRPr="00ED71D5">
          <w:rPr>
            <w:rStyle w:val="a8"/>
          </w:rPr>
          <w:t>Статус настоящего раздела</w:t>
        </w:r>
        <w:r w:rsidR="005A4B46">
          <w:rPr>
            <w:webHidden/>
          </w:rPr>
          <w:tab/>
        </w:r>
        <w:r w:rsidR="005A4B46">
          <w:rPr>
            <w:webHidden/>
          </w:rPr>
          <w:fldChar w:fldCharType="begin"/>
        </w:r>
        <w:r w:rsidR="005A4B46">
          <w:rPr>
            <w:webHidden/>
          </w:rPr>
          <w:instrText xml:space="preserve"> PAGEREF _Toc92806092 \h </w:instrText>
        </w:r>
        <w:r w:rsidR="005A4B46">
          <w:rPr>
            <w:webHidden/>
          </w:rPr>
        </w:r>
        <w:r w:rsidR="005A4B46">
          <w:rPr>
            <w:webHidden/>
          </w:rPr>
          <w:fldChar w:fldCharType="separate"/>
        </w:r>
        <w:r w:rsidR="005A4B46">
          <w:rPr>
            <w:webHidden/>
          </w:rPr>
          <w:t>6</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3" w:history="1">
        <w:r w:rsidR="005A4B46" w:rsidRPr="00ED71D5">
          <w:rPr>
            <w:rStyle w:val="a8"/>
          </w:rPr>
          <w:t>1.2</w:t>
        </w:r>
        <w:r w:rsidR="005A4B46">
          <w:rPr>
            <w:rFonts w:asciiTheme="minorHAnsi" w:eastAsiaTheme="minorEastAsia" w:hAnsiTheme="minorHAnsi" w:cstheme="minorBidi"/>
            <w:b w:val="0"/>
            <w:snapToGrid/>
            <w:sz w:val="22"/>
            <w:szCs w:val="22"/>
            <w:lang w:val="ru-RU"/>
          </w:rPr>
          <w:tab/>
        </w:r>
        <w:r w:rsidR="005A4B46" w:rsidRPr="00ED71D5">
          <w:rPr>
            <w:rStyle w:val="a8"/>
          </w:rPr>
          <w:t>Информация о проводимом Аукционе</w:t>
        </w:r>
        <w:r w:rsidR="005A4B46">
          <w:rPr>
            <w:webHidden/>
          </w:rPr>
          <w:tab/>
        </w:r>
        <w:r w:rsidR="005A4B46">
          <w:rPr>
            <w:webHidden/>
          </w:rPr>
          <w:fldChar w:fldCharType="begin"/>
        </w:r>
        <w:r w:rsidR="005A4B46">
          <w:rPr>
            <w:webHidden/>
          </w:rPr>
          <w:instrText xml:space="preserve"> PAGEREF _Toc92806093 \h </w:instrText>
        </w:r>
        <w:r w:rsidR="005A4B46">
          <w:rPr>
            <w:webHidden/>
          </w:rPr>
        </w:r>
        <w:r w:rsidR="005A4B46">
          <w:rPr>
            <w:webHidden/>
          </w:rPr>
          <w:fldChar w:fldCharType="separate"/>
        </w:r>
        <w:r w:rsidR="005A4B46">
          <w:rPr>
            <w:webHidden/>
          </w:rPr>
          <w:t>6</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094" w:history="1">
        <w:r w:rsidR="005A4B46" w:rsidRPr="00ED71D5">
          <w:rPr>
            <w:rStyle w:val="a8"/>
          </w:rPr>
          <w:t>2.</w:t>
        </w:r>
        <w:r w:rsidR="005A4B46">
          <w:rPr>
            <w:rFonts w:asciiTheme="minorHAnsi" w:eastAsiaTheme="minorEastAsia" w:hAnsiTheme="minorHAnsi" w:cstheme="minorBidi"/>
            <w:b w:val="0"/>
            <w:bCs w:val="0"/>
            <w:caps w:val="0"/>
            <w:snapToGrid/>
            <w:sz w:val="22"/>
            <w:szCs w:val="22"/>
          </w:rPr>
          <w:tab/>
        </w:r>
        <w:r w:rsidR="005A4B46" w:rsidRPr="00ED71D5">
          <w:rPr>
            <w:rStyle w:val="a8"/>
          </w:rPr>
          <w:t>ОБЩИЕ ПОЛОЖЕНИЯ</w:t>
        </w:r>
        <w:r w:rsidR="005A4B46">
          <w:rPr>
            <w:webHidden/>
          </w:rPr>
          <w:tab/>
        </w:r>
        <w:r w:rsidR="005A4B46">
          <w:rPr>
            <w:webHidden/>
          </w:rPr>
          <w:fldChar w:fldCharType="begin"/>
        </w:r>
        <w:r w:rsidR="005A4B46">
          <w:rPr>
            <w:webHidden/>
          </w:rPr>
          <w:instrText xml:space="preserve"> PAGEREF _Toc92806094 \h </w:instrText>
        </w:r>
        <w:r w:rsidR="005A4B46">
          <w:rPr>
            <w:webHidden/>
          </w:rPr>
        </w:r>
        <w:r w:rsidR="005A4B46">
          <w:rPr>
            <w:webHidden/>
          </w:rPr>
          <w:fldChar w:fldCharType="separate"/>
        </w:r>
        <w:r w:rsidR="005A4B46">
          <w:rPr>
            <w:webHidden/>
          </w:rPr>
          <w:t>9</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5" w:history="1">
        <w:r w:rsidR="005A4B46" w:rsidRPr="00ED71D5">
          <w:rPr>
            <w:rStyle w:val="a8"/>
          </w:rPr>
          <w:t>2.1</w:t>
        </w:r>
        <w:r w:rsidR="005A4B46">
          <w:rPr>
            <w:rFonts w:asciiTheme="minorHAnsi" w:eastAsiaTheme="minorEastAsia" w:hAnsiTheme="minorHAnsi" w:cstheme="minorBidi"/>
            <w:b w:val="0"/>
            <w:snapToGrid/>
            <w:sz w:val="22"/>
            <w:szCs w:val="22"/>
            <w:lang w:val="ru-RU"/>
          </w:rPr>
          <w:tab/>
        </w:r>
        <w:r w:rsidR="005A4B46" w:rsidRPr="00ED71D5">
          <w:rPr>
            <w:rStyle w:val="a8"/>
          </w:rPr>
          <w:t>Общие сведения о продаже</w:t>
        </w:r>
        <w:r w:rsidR="005A4B46">
          <w:rPr>
            <w:webHidden/>
          </w:rPr>
          <w:tab/>
        </w:r>
        <w:r w:rsidR="005A4B46">
          <w:rPr>
            <w:webHidden/>
          </w:rPr>
          <w:fldChar w:fldCharType="begin"/>
        </w:r>
        <w:r w:rsidR="005A4B46">
          <w:rPr>
            <w:webHidden/>
          </w:rPr>
          <w:instrText xml:space="preserve"> PAGEREF _Toc92806095 \h </w:instrText>
        </w:r>
        <w:r w:rsidR="005A4B46">
          <w:rPr>
            <w:webHidden/>
          </w:rPr>
        </w:r>
        <w:r w:rsidR="005A4B46">
          <w:rPr>
            <w:webHidden/>
          </w:rPr>
          <w:fldChar w:fldCharType="separate"/>
        </w:r>
        <w:r w:rsidR="005A4B46">
          <w:rPr>
            <w:webHidden/>
          </w:rPr>
          <w:t>9</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6" w:history="1">
        <w:r w:rsidR="005A4B46" w:rsidRPr="00ED71D5">
          <w:rPr>
            <w:rStyle w:val="a8"/>
          </w:rPr>
          <w:t>2.2</w:t>
        </w:r>
        <w:r w:rsidR="005A4B46">
          <w:rPr>
            <w:rFonts w:asciiTheme="minorHAnsi" w:eastAsiaTheme="minorEastAsia" w:hAnsiTheme="minorHAnsi" w:cstheme="minorBidi"/>
            <w:b w:val="0"/>
            <w:snapToGrid/>
            <w:sz w:val="22"/>
            <w:szCs w:val="22"/>
            <w:lang w:val="ru-RU"/>
          </w:rPr>
          <w:tab/>
        </w:r>
        <w:r w:rsidR="005A4B46" w:rsidRPr="00ED71D5">
          <w:rPr>
            <w:rStyle w:val="a8"/>
          </w:rPr>
          <w:t>Правовой статус документов</w:t>
        </w:r>
        <w:r w:rsidR="005A4B46">
          <w:rPr>
            <w:webHidden/>
          </w:rPr>
          <w:tab/>
        </w:r>
        <w:r w:rsidR="005A4B46">
          <w:rPr>
            <w:webHidden/>
          </w:rPr>
          <w:fldChar w:fldCharType="begin"/>
        </w:r>
        <w:r w:rsidR="005A4B46">
          <w:rPr>
            <w:webHidden/>
          </w:rPr>
          <w:instrText xml:space="preserve"> PAGEREF _Toc92806096 \h </w:instrText>
        </w:r>
        <w:r w:rsidR="005A4B46">
          <w:rPr>
            <w:webHidden/>
          </w:rPr>
        </w:r>
        <w:r w:rsidR="005A4B46">
          <w:rPr>
            <w:webHidden/>
          </w:rPr>
          <w:fldChar w:fldCharType="separate"/>
        </w:r>
        <w:r w:rsidR="005A4B46">
          <w:rPr>
            <w:webHidden/>
          </w:rPr>
          <w:t>9</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7" w:history="1">
        <w:r w:rsidR="005A4B46" w:rsidRPr="00ED71D5">
          <w:rPr>
            <w:rStyle w:val="a8"/>
          </w:rPr>
          <w:t>2.3</w:t>
        </w:r>
        <w:r w:rsidR="005A4B46">
          <w:rPr>
            <w:rFonts w:asciiTheme="minorHAnsi" w:eastAsiaTheme="minorEastAsia" w:hAnsiTheme="minorHAnsi" w:cstheme="minorBidi"/>
            <w:b w:val="0"/>
            <w:snapToGrid/>
            <w:sz w:val="22"/>
            <w:szCs w:val="22"/>
            <w:lang w:val="ru-RU"/>
          </w:rPr>
          <w:tab/>
        </w:r>
        <w:r w:rsidR="005A4B46" w:rsidRPr="00ED71D5">
          <w:rPr>
            <w:rStyle w:val="a8"/>
          </w:rPr>
          <w:t>Особые положения при проведении Аукциона с использованием ЭТП</w:t>
        </w:r>
        <w:r w:rsidR="005A4B46">
          <w:rPr>
            <w:webHidden/>
          </w:rPr>
          <w:tab/>
        </w:r>
        <w:r w:rsidR="005A4B46">
          <w:rPr>
            <w:webHidden/>
          </w:rPr>
          <w:fldChar w:fldCharType="begin"/>
        </w:r>
        <w:r w:rsidR="005A4B46">
          <w:rPr>
            <w:webHidden/>
          </w:rPr>
          <w:instrText xml:space="preserve"> PAGEREF _Toc92806097 \h </w:instrText>
        </w:r>
        <w:r w:rsidR="005A4B46">
          <w:rPr>
            <w:webHidden/>
          </w:rPr>
        </w:r>
        <w:r w:rsidR="005A4B46">
          <w:rPr>
            <w:webHidden/>
          </w:rPr>
          <w:fldChar w:fldCharType="separate"/>
        </w:r>
        <w:r w:rsidR="005A4B46">
          <w:rPr>
            <w:webHidden/>
          </w:rPr>
          <w:t>9</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098" w:history="1">
        <w:r w:rsidR="005A4B46" w:rsidRPr="00ED71D5">
          <w:rPr>
            <w:rStyle w:val="a8"/>
          </w:rPr>
          <w:t>2.4</w:t>
        </w:r>
        <w:r w:rsidR="005A4B46">
          <w:rPr>
            <w:rFonts w:asciiTheme="minorHAnsi" w:eastAsiaTheme="minorEastAsia" w:hAnsiTheme="minorHAnsi" w:cstheme="minorBidi"/>
            <w:b w:val="0"/>
            <w:snapToGrid/>
            <w:sz w:val="22"/>
            <w:szCs w:val="22"/>
            <w:lang w:val="ru-RU"/>
          </w:rPr>
          <w:tab/>
        </w:r>
        <w:r w:rsidR="005A4B46" w:rsidRPr="00ED71D5">
          <w:rPr>
            <w:rStyle w:val="a8"/>
          </w:rPr>
          <w:t>Прочие положения</w:t>
        </w:r>
        <w:r w:rsidR="005A4B46">
          <w:rPr>
            <w:webHidden/>
          </w:rPr>
          <w:tab/>
        </w:r>
        <w:r w:rsidR="005A4B46">
          <w:rPr>
            <w:webHidden/>
          </w:rPr>
          <w:fldChar w:fldCharType="begin"/>
        </w:r>
        <w:r w:rsidR="005A4B46">
          <w:rPr>
            <w:webHidden/>
          </w:rPr>
          <w:instrText xml:space="preserve"> PAGEREF _Toc92806098 \h </w:instrText>
        </w:r>
        <w:r w:rsidR="005A4B46">
          <w:rPr>
            <w:webHidden/>
          </w:rPr>
        </w:r>
        <w:r w:rsidR="005A4B46">
          <w:rPr>
            <w:webHidden/>
          </w:rPr>
          <w:fldChar w:fldCharType="separate"/>
        </w:r>
        <w:r w:rsidR="005A4B46">
          <w:rPr>
            <w:webHidden/>
          </w:rPr>
          <w:t>9</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099" w:history="1">
        <w:r w:rsidR="005A4B46" w:rsidRPr="00ED71D5">
          <w:rPr>
            <w:rStyle w:val="a8"/>
          </w:rPr>
          <w:t>3.</w:t>
        </w:r>
        <w:r w:rsidR="005A4B46">
          <w:rPr>
            <w:rFonts w:asciiTheme="minorHAnsi" w:eastAsiaTheme="minorEastAsia" w:hAnsiTheme="minorHAnsi" w:cstheme="minorBidi"/>
            <w:b w:val="0"/>
            <w:bCs w:val="0"/>
            <w:caps w:val="0"/>
            <w:snapToGrid/>
            <w:sz w:val="22"/>
            <w:szCs w:val="22"/>
          </w:rPr>
          <w:tab/>
        </w:r>
        <w:r w:rsidR="005A4B46" w:rsidRPr="00ED71D5">
          <w:rPr>
            <w:rStyle w:val="a8"/>
          </w:rPr>
          <w:t>ПРЕДМЕТ ПРОДАЖИ</w:t>
        </w:r>
        <w:r w:rsidR="005A4B46">
          <w:rPr>
            <w:webHidden/>
          </w:rPr>
          <w:tab/>
        </w:r>
        <w:r w:rsidR="005A4B46">
          <w:rPr>
            <w:webHidden/>
          </w:rPr>
          <w:fldChar w:fldCharType="begin"/>
        </w:r>
        <w:r w:rsidR="005A4B46">
          <w:rPr>
            <w:webHidden/>
          </w:rPr>
          <w:instrText xml:space="preserve"> PAGEREF _Toc92806099 \h </w:instrText>
        </w:r>
        <w:r w:rsidR="005A4B46">
          <w:rPr>
            <w:webHidden/>
          </w:rPr>
        </w:r>
        <w:r w:rsidR="005A4B46">
          <w:rPr>
            <w:webHidden/>
          </w:rPr>
          <w:fldChar w:fldCharType="separate"/>
        </w:r>
        <w:r w:rsidR="005A4B46">
          <w:rPr>
            <w:webHidden/>
          </w:rPr>
          <w:t>11</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0" w:history="1">
        <w:r w:rsidR="005A4B46" w:rsidRPr="00ED71D5">
          <w:rPr>
            <w:rStyle w:val="a8"/>
          </w:rPr>
          <w:t>3.1</w:t>
        </w:r>
        <w:r w:rsidR="005A4B46">
          <w:rPr>
            <w:rFonts w:asciiTheme="minorHAnsi" w:eastAsiaTheme="minorEastAsia" w:hAnsiTheme="minorHAnsi" w:cstheme="minorBidi"/>
            <w:b w:val="0"/>
            <w:snapToGrid/>
            <w:sz w:val="22"/>
            <w:szCs w:val="22"/>
            <w:lang w:val="ru-RU"/>
          </w:rPr>
          <w:tab/>
        </w:r>
        <w:r w:rsidR="005A4B46" w:rsidRPr="00ED71D5">
          <w:rPr>
            <w:rStyle w:val="a8"/>
          </w:rPr>
          <w:t>Информация о Предмете продажи</w:t>
        </w:r>
        <w:r w:rsidR="005A4B46">
          <w:rPr>
            <w:webHidden/>
          </w:rPr>
          <w:tab/>
        </w:r>
        <w:r w:rsidR="005A4B46">
          <w:rPr>
            <w:webHidden/>
          </w:rPr>
          <w:fldChar w:fldCharType="begin"/>
        </w:r>
        <w:r w:rsidR="005A4B46">
          <w:rPr>
            <w:webHidden/>
          </w:rPr>
          <w:instrText xml:space="preserve"> PAGEREF _Toc92806100 \h </w:instrText>
        </w:r>
        <w:r w:rsidR="005A4B46">
          <w:rPr>
            <w:webHidden/>
          </w:rPr>
        </w:r>
        <w:r w:rsidR="005A4B46">
          <w:rPr>
            <w:webHidden/>
          </w:rPr>
          <w:fldChar w:fldCharType="separate"/>
        </w:r>
        <w:r w:rsidR="005A4B46">
          <w:rPr>
            <w:webHidden/>
          </w:rPr>
          <w:t>11</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1" w:history="1">
        <w:r w:rsidR="005A4B46" w:rsidRPr="00ED71D5">
          <w:rPr>
            <w:rStyle w:val="a8"/>
          </w:rPr>
          <w:t>3.2</w:t>
        </w:r>
        <w:r w:rsidR="005A4B46">
          <w:rPr>
            <w:rFonts w:asciiTheme="minorHAnsi" w:eastAsiaTheme="minorEastAsia" w:hAnsiTheme="minorHAnsi" w:cstheme="minorBidi"/>
            <w:b w:val="0"/>
            <w:snapToGrid/>
            <w:sz w:val="22"/>
            <w:szCs w:val="22"/>
            <w:lang w:val="ru-RU"/>
          </w:rPr>
          <w:tab/>
        </w:r>
        <w:r w:rsidR="005A4B46" w:rsidRPr="00ED71D5">
          <w:rPr>
            <w:rStyle w:val="a8"/>
          </w:rPr>
          <w:t>Порядок ознакомления с Предметом продажи</w:t>
        </w:r>
        <w:r w:rsidR="005A4B46">
          <w:rPr>
            <w:webHidden/>
          </w:rPr>
          <w:tab/>
        </w:r>
        <w:r w:rsidR="005A4B46">
          <w:rPr>
            <w:webHidden/>
          </w:rPr>
          <w:fldChar w:fldCharType="begin"/>
        </w:r>
        <w:r w:rsidR="005A4B46">
          <w:rPr>
            <w:webHidden/>
          </w:rPr>
          <w:instrText xml:space="preserve"> PAGEREF _Toc92806101 \h </w:instrText>
        </w:r>
        <w:r w:rsidR="005A4B46">
          <w:rPr>
            <w:webHidden/>
          </w:rPr>
        </w:r>
        <w:r w:rsidR="005A4B46">
          <w:rPr>
            <w:webHidden/>
          </w:rPr>
          <w:fldChar w:fldCharType="separate"/>
        </w:r>
        <w:r w:rsidR="005A4B46">
          <w:rPr>
            <w:webHidden/>
          </w:rPr>
          <w:t>11</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02" w:history="1">
        <w:r w:rsidR="005A4B46" w:rsidRPr="00ED71D5">
          <w:rPr>
            <w:rStyle w:val="a8"/>
          </w:rPr>
          <w:t>4.</w:t>
        </w:r>
        <w:r w:rsidR="005A4B46">
          <w:rPr>
            <w:rFonts w:asciiTheme="minorHAnsi" w:eastAsiaTheme="minorEastAsia" w:hAnsiTheme="minorHAnsi" w:cstheme="minorBidi"/>
            <w:b w:val="0"/>
            <w:bCs w:val="0"/>
            <w:caps w:val="0"/>
            <w:snapToGrid/>
            <w:sz w:val="22"/>
            <w:szCs w:val="22"/>
          </w:rPr>
          <w:tab/>
        </w:r>
        <w:r w:rsidR="005A4B46" w:rsidRPr="00ED71D5">
          <w:rPr>
            <w:rStyle w:val="a8"/>
          </w:rPr>
          <w:t>ТРЕБОВАНИЯ К УЧАСТНИКАМ АУКЦИОНА</w:t>
        </w:r>
        <w:r w:rsidR="005A4B46">
          <w:rPr>
            <w:webHidden/>
          </w:rPr>
          <w:tab/>
        </w:r>
        <w:r w:rsidR="005A4B46">
          <w:rPr>
            <w:webHidden/>
          </w:rPr>
          <w:fldChar w:fldCharType="begin"/>
        </w:r>
        <w:r w:rsidR="005A4B46">
          <w:rPr>
            <w:webHidden/>
          </w:rPr>
          <w:instrText xml:space="preserve"> PAGEREF _Toc92806102 \h </w:instrText>
        </w:r>
        <w:r w:rsidR="005A4B46">
          <w:rPr>
            <w:webHidden/>
          </w:rPr>
        </w:r>
        <w:r w:rsidR="005A4B46">
          <w:rPr>
            <w:webHidden/>
          </w:rPr>
          <w:fldChar w:fldCharType="separate"/>
        </w:r>
        <w:r w:rsidR="005A4B46">
          <w:rPr>
            <w:webHidden/>
          </w:rPr>
          <w:t>13</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3" w:history="1">
        <w:r w:rsidR="005A4B46" w:rsidRPr="00ED71D5">
          <w:rPr>
            <w:rStyle w:val="a8"/>
          </w:rPr>
          <w:t>4.1</w:t>
        </w:r>
        <w:r w:rsidR="005A4B46">
          <w:rPr>
            <w:rFonts w:asciiTheme="minorHAnsi" w:eastAsiaTheme="minorEastAsia" w:hAnsiTheme="minorHAnsi" w:cstheme="minorBidi"/>
            <w:b w:val="0"/>
            <w:snapToGrid/>
            <w:sz w:val="22"/>
            <w:szCs w:val="22"/>
            <w:lang w:val="ru-RU"/>
          </w:rPr>
          <w:tab/>
        </w:r>
        <w:r w:rsidR="005A4B46" w:rsidRPr="00ED71D5">
          <w:rPr>
            <w:rStyle w:val="a8"/>
          </w:rPr>
          <w:t>Требования к Участникам Аукциона</w:t>
        </w:r>
        <w:r w:rsidR="005A4B46">
          <w:rPr>
            <w:webHidden/>
          </w:rPr>
          <w:tab/>
        </w:r>
        <w:r w:rsidR="005A4B46">
          <w:rPr>
            <w:webHidden/>
          </w:rPr>
          <w:fldChar w:fldCharType="begin"/>
        </w:r>
        <w:r w:rsidR="005A4B46">
          <w:rPr>
            <w:webHidden/>
          </w:rPr>
          <w:instrText xml:space="preserve"> PAGEREF _Toc92806103 \h </w:instrText>
        </w:r>
        <w:r w:rsidR="005A4B46">
          <w:rPr>
            <w:webHidden/>
          </w:rPr>
        </w:r>
        <w:r w:rsidR="005A4B46">
          <w:rPr>
            <w:webHidden/>
          </w:rPr>
          <w:fldChar w:fldCharType="separate"/>
        </w:r>
        <w:r w:rsidR="005A4B46">
          <w:rPr>
            <w:webHidden/>
          </w:rPr>
          <w:t>13</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04" w:history="1">
        <w:r w:rsidR="005A4B46" w:rsidRPr="00ED71D5">
          <w:rPr>
            <w:rStyle w:val="a8"/>
          </w:rPr>
          <w:t>5.</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ПРОВЕДЕНИЯ АУКЦИОНА. ИНСТРУКЦИИ ПО ПОДГОТОВКЕ ЗАЯВОК</w:t>
        </w:r>
        <w:r w:rsidR="005A4B46">
          <w:rPr>
            <w:webHidden/>
          </w:rPr>
          <w:tab/>
        </w:r>
        <w:r w:rsidR="005A4B46">
          <w:rPr>
            <w:webHidden/>
          </w:rPr>
          <w:fldChar w:fldCharType="begin"/>
        </w:r>
        <w:r w:rsidR="005A4B46">
          <w:rPr>
            <w:webHidden/>
          </w:rPr>
          <w:instrText xml:space="preserve"> PAGEREF _Toc92806104 \h </w:instrText>
        </w:r>
        <w:r w:rsidR="005A4B46">
          <w:rPr>
            <w:webHidden/>
          </w:rPr>
        </w:r>
        <w:r w:rsidR="005A4B46">
          <w:rPr>
            <w:webHidden/>
          </w:rPr>
          <w:fldChar w:fldCharType="separate"/>
        </w:r>
        <w:r w:rsidR="005A4B46">
          <w:rPr>
            <w:webHidden/>
          </w:rPr>
          <w:t>14</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5" w:history="1">
        <w:r w:rsidR="005A4B46" w:rsidRPr="00ED71D5">
          <w:rPr>
            <w:rStyle w:val="a8"/>
          </w:rPr>
          <w:t>5.1</w:t>
        </w:r>
        <w:r w:rsidR="005A4B46">
          <w:rPr>
            <w:rFonts w:asciiTheme="minorHAnsi" w:eastAsiaTheme="minorEastAsia" w:hAnsiTheme="minorHAnsi" w:cstheme="minorBidi"/>
            <w:b w:val="0"/>
            <w:snapToGrid/>
            <w:sz w:val="22"/>
            <w:szCs w:val="22"/>
            <w:lang w:val="ru-RU"/>
          </w:rPr>
          <w:tab/>
        </w:r>
        <w:r w:rsidR="005A4B46" w:rsidRPr="00ED71D5">
          <w:rPr>
            <w:rStyle w:val="a8"/>
          </w:rPr>
          <w:t>Общий порядок проведения Аукциона</w:t>
        </w:r>
        <w:r w:rsidR="005A4B46">
          <w:rPr>
            <w:webHidden/>
          </w:rPr>
          <w:tab/>
        </w:r>
        <w:r w:rsidR="005A4B46">
          <w:rPr>
            <w:webHidden/>
          </w:rPr>
          <w:fldChar w:fldCharType="begin"/>
        </w:r>
        <w:r w:rsidR="005A4B46">
          <w:rPr>
            <w:webHidden/>
          </w:rPr>
          <w:instrText xml:space="preserve"> PAGEREF _Toc92806105 \h </w:instrText>
        </w:r>
        <w:r w:rsidR="005A4B46">
          <w:rPr>
            <w:webHidden/>
          </w:rPr>
        </w:r>
        <w:r w:rsidR="005A4B46">
          <w:rPr>
            <w:webHidden/>
          </w:rPr>
          <w:fldChar w:fldCharType="separate"/>
        </w:r>
        <w:r w:rsidR="005A4B46">
          <w:rPr>
            <w:webHidden/>
          </w:rPr>
          <w:t>14</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6" w:history="1">
        <w:r w:rsidR="005A4B46" w:rsidRPr="00ED71D5">
          <w:rPr>
            <w:rStyle w:val="a8"/>
          </w:rPr>
          <w:t>5.2</w:t>
        </w:r>
        <w:r w:rsidR="005A4B46">
          <w:rPr>
            <w:rFonts w:asciiTheme="minorHAnsi" w:eastAsiaTheme="minorEastAsia" w:hAnsiTheme="minorHAnsi" w:cstheme="minorBidi"/>
            <w:b w:val="0"/>
            <w:snapToGrid/>
            <w:sz w:val="22"/>
            <w:szCs w:val="22"/>
            <w:lang w:val="ru-RU"/>
          </w:rPr>
          <w:tab/>
        </w:r>
        <w:r w:rsidR="005A4B46" w:rsidRPr="00ED71D5">
          <w:rPr>
            <w:rStyle w:val="a8"/>
          </w:rPr>
          <w:t>Официальное размещение Извещения и Документации</w:t>
        </w:r>
        <w:r w:rsidR="005A4B46">
          <w:rPr>
            <w:webHidden/>
          </w:rPr>
          <w:tab/>
        </w:r>
        <w:r w:rsidR="005A4B46">
          <w:rPr>
            <w:webHidden/>
          </w:rPr>
          <w:fldChar w:fldCharType="begin"/>
        </w:r>
        <w:r w:rsidR="005A4B46">
          <w:rPr>
            <w:webHidden/>
          </w:rPr>
          <w:instrText xml:space="preserve"> PAGEREF _Toc92806106 \h </w:instrText>
        </w:r>
        <w:r w:rsidR="005A4B46">
          <w:rPr>
            <w:webHidden/>
          </w:rPr>
        </w:r>
        <w:r w:rsidR="005A4B46">
          <w:rPr>
            <w:webHidden/>
          </w:rPr>
          <w:fldChar w:fldCharType="separate"/>
        </w:r>
        <w:r w:rsidR="005A4B46">
          <w:rPr>
            <w:webHidden/>
          </w:rPr>
          <w:t>14</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7" w:history="1">
        <w:r w:rsidR="005A4B46" w:rsidRPr="00ED71D5">
          <w:rPr>
            <w:rStyle w:val="a8"/>
          </w:rPr>
          <w:t>5.3</w:t>
        </w:r>
        <w:r w:rsidR="005A4B46">
          <w:rPr>
            <w:rFonts w:asciiTheme="minorHAnsi" w:eastAsiaTheme="minorEastAsia" w:hAnsiTheme="minorHAnsi" w:cstheme="minorBidi"/>
            <w:b w:val="0"/>
            <w:snapToGrid/>
            <w:sz w:val="22"/>
            <w:szCs w:val="22"/>
            <w:lang w:val="ru-RU"/>
          </w:rPr>
          <w:tab/>
        </w:r>
        <w:r w:rsidR="005A4B46" w:rsidRPr="00ED71D5">
          <w:rPr>
            <w:rStyle w:val="a8"/>
          </w:rPr>
          <w:t>Разъяснение Документации о продаже</w:t>
        </w:r>
        <w:r w:rsidR="005A4B46">
          <w:rPr>
            <w:webHidden/>
          </w:rPr>
          <w:tab/>
        </w:r>
        <w:r w:rsidR="005A4B46">
          <w:rPr>
            <w:webHidden/>
          </w:rPr>
          <w:fldChar w:fldCharType="begin"/>
        </w:r>
        <w:r w:rsidR="005A4B46">
          <w:rPr>
            <w:webHidden/>
          </w:rPr>
          <w:instrText xml:space="preserve"> PAGEREF _Toc92806107 \h </w:instrText>
        </w:r>
        <w:r w:rsidR="005A4B46">
          <w:rPr>
            <w:webHidden/>
          </w:rPr>
        </w:r>
        <w:r w:rsidR="005A4B46">
          <w:rPr>
            <w:webHidden/>
          </w:rPr>
          <w:fldChar w:fldCharType="separate"/>
        </w:r>
        <w:r w:rsidR="005A4B46">
          <w:rPr>
            <w:webHidden/>
          </w:rPr>
          <w:t>14</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8" w:history="1">
        <w:r w:rsidR="005A4B46" w:rsidRPr="00ED71D5">
          <w:rPr>
            <w:rStyle w:val="a8"/>
          </w:rPr>
          <w:t>5.4</w:t>
        </w:r>
        <w:r w:rsidR="005A4B46">
          <w:rPr>
            <w:rFonts w:asciiTheme="minorHAnsi" w:eastAsiaTheme="minorEastAsia" w:hAnsiTheme="minorHAnsi" w:cstheme="minorBidi"/>
            <w:b w:val="0"/>
            <w:snapToGrid/>
            <w:sz w:val="22"/>
            <w:szCs w:val="22"/>
            <w:lang w:val="ru-RU"/>
          </w:rPr>
          <w:tab/>
        </w:r>
        <w:r w:rsidR="005A4B46" w:rsidRPr="00ED71D5">
          <w:rPr>
            <w:rStyle w:val="a8"/>
          </w:rPr>
          <w:t>Изменения Документации о продаже</w:t>
        </w:r>
        <w:r w:rsidR="005A4B46">
          <w:rPr>
            <w:webHidden/>
          </w:rPr>
          <w:tab/>
        </w:r>
        <w:r w:rsidR="005A4B46">
          <w:rPr>
            <w:webHidden/>
          </w:rPr>
          <w:fldChar w:fldCharType="begin"/>
        </w:r>
        <w:r w:rsidR="005A4B46">
          <w:rPr>
            <w:webHidden/>
          </w:rPr>
          <w:instrText xml:space="preserve"> PAGEREF _Toc92806108 \h </w:instrText>
        </w:r>
        <w:r w:rsidR="005A4B46">
          <w:rPr>
            <w:webHidden/>
          </w:rPr>
        </w:r>
        <w:r w:rsidR="005A4B46">
          <w:rPr>
            <w:webHidden/>
          </w:rPr>
          <w:fldChar w:fldCharType="separate"/>
        </w:r>
        <w:r w:rsidR="005A4B46">
          <w:rPr>
            <w:webHidden/>
          </w:rPr>
          <w:t>15</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09" w:history="1">
        <w:r w:rsidR="005A4B46" w:rsidRPr="00ED71D5">
          <w:rPr>
            <w:rStyle w:val="a8"/>
          </w:rPr>
          <w:t>5.5</w:t>
        </w:r>
        <w:r w:rsidR="005A4B46">
          <w:rPr>
            <w:rFonts w:asciiTheme="minorHAnsi" w:eastAsiaTheme="minorEastAsia" w:hAnsiTheme="minorHAnsi" w:cstheme="minorBidi"/>
            <w:b w:val="0"/>
            <w:snapToGrid/>
            <w:sz w:val="22"/>
            <w:szCs w:val="22"/>
            <w:lang w:val="ru-RU"/>
          </w:rPr>
          <w:tab/>
        </w:r>
        <w:r w:rsidR="005A4B46" w:rsidRPr="00ED71D5">
          <w:rPr>
            <w:rStyle w:val="a8"/>
          </w:rPr>
          <w:t>Подготовка Заявок</w:t>
        </w:r>
        <w:r w:rsidR="005A4B46">
          <w:rPr>
            <w:webHidden/>
          </w:rPr>
          <w:tab/>
        </w:r>
        <w:r w:rsidR="005A4B46">
          <w:rPr>
            <w:webHidden/>
          </w:rPr>
          <w:fldChar w:fldCharType="begin"/>
        </w:r>
        <w:r w:rsidR="005A4B46">
          <w:rPr>
            <w:webHidden/>
          </w:rPr>
          <w:instrText xml:space="preserve"> PAGEREF _Toc92806109 \h </w:instrText>
        </w:r>
        <w:r w:rsidR="005A4B46">
          <w:rPr>
            <w:webHidden/>
          </w:rPr>
        </w:r>
        <w:r w:rsidR="005A4B46">
          <w:rPr>
            <w:webHidden/>
          </w:rPr>
          <w:fldChar w:fldCharType="separate"/>
        </w:r>
        <w:r w:rsidR="005A4B46">
          <w:rPr>
            <w:webHidden/>
          </w:rPr>
          <w:t>15</w:t>
        </w:r>
        <w:r w:rsidR="005A4B46">
          <w:rPr>
            <w:webHidden/>
          </w:rPr>
          <w:fldChar w:fldCharType="end"/>
        </w:r>
      </w:hyperlink>
    </w:p>
    <w:p w:rsidR="005A4B46" w:rsidRDefault="00E42D94">
      <w:pPr>
        <w:pStyle w:val="30"/>
        <w:rPr>
          <w:rFonts w:asciiTheme="minorHAnsi" w:eastAsiaTheme="minorEastAsia" w:hAnsiTheme="minorHAnsi" w:cstheme="minorBidi"/>
          <w:iCs w:val="0"/>
          <w:snapToGrid/>
          <w:sz w:val="22"/>
          <w:szCs w:val="22"/>
        </w:rPr>
      </w:pPr>
      <w:hyperlink w:anchor="_Toc92806110" w:history="1">
        <w:r w:rsidR="005A4B46" w:rsidRPr="00ED71D5">
          <w:rPr>
            <w:rStyle w:val="a8"/>
          </w:rPr>
          <w:t>5.5.1</w:t>
        </w:r>
        <w:r w:rsidR="005A4B46">
          <w:rPr>
            <w:rFonts w:asciiTheme="minorHAnsi" w:eastAsiaTheme="minorEastAsia" w:hAnsiTheme="minorHAnsi" w:cstheme="minorBidi"/>
            <w:iCs w:val="0"/>
            <w:snapToGrid/>
            <w:sz w:val="22"/>
            <w:szCs w:val="22"/>
          </w:rPr>
          <w:tab/>
        </w:r>
        <w:r w:rsidR="005A4B46" w:rsidRPr="00ED71D5">
          <w:rPr>
            <w:rStyle w:val="a8"/>
          </w:rPr>
          <w:t>Общие требования к Заявке</w:t>
        </w:r>
        <w:r w:rsidR="005A4B46">
          <w:rPr>
            <w:webHidden/>
          </w:rPr>
          <w:tab/>
        </w:r>
        <w:r w:rsidR="005A4B46">
          <w:rPr>
            <w:webHidden/>
          </w:rPr>
          <w:fldChar w:fldCharType="begin"/>
        </w:r>
        <w:r w:rsidR="005A4B46">
          <w:rPr>
            <w:webHidden/>
          </w:rPr>
          <w:instrText xml:space="preserve"> PAGEREF _Toc92806110 \h </w:instrText>
        </w:r>
        <w:r w:rsidR="005A4B46">
          <w:rPr>
            <w:webHidden/>
          </w:rPr>
        </w:r>
        <w:r w:rsidR="005A4B46">
          <w:rPr>
            <w:webHidden/>
          </w:rPr>
          <w:fldChar w:fldCharType="separate"/>
        </w:r>
        <w:r w:rsidR="005A4B46">
          <w:rPr>
            <w:webHidden/>
          </w:rPr>
          <w:t>15</w:t>
        </w:r>
        <w:r w:rsidR="005A4B46">
          <w:rPr>
            <w:webHidden/>
          </w:rPr>
          <w:fldChar w:fldCharType="end"/>
        </w:r>
      </w:hyperlink>
    </w:p>
    <w:p w:rsidR="005A4B46" w:rsidRDefault="00E42D94">
      <w:pPr>
        <w:pStyle w:val="30"/>
        <w:rPr>
          <w:rFonts w:asciiTheme="minorHAnsi" w:eastAsiaTheme="minorEastAsia" w:hAnsiTheme="minorHAnsi" w:cstheme="minorBidi"/>
          <w:iCs w:val="0"/>
          <w:snapToGrid/>
          <w:sz w:val="22"/>
          <w:szCs w:val="22"/>
        </w:rPr>
      </w:pPr>
      <w:hyperlink w:anchor="_Toc92806111" w:history="1">
        <w:r w:rsidR="005A4B46" w:rsidRPr="00ED71D5">
          <w:rPr>
            <w:rStyle w:val="a8"/>
          </w:rPr>
          <w:t>5.5.2</w:t>
        </w:r>
        <w:r w:rsidR="005A4B46">
          <w:rPr>
            <w:rFonts w:asciiTheme="minorHAnsi" w:eastAsiaTheme="minorEastAsia" w:hAnsiTheme="minorHAnsi" w:cstheme="minorBidi"/>
            <w:iCs w:val="0"/>
            <w:snapToGrid/>
            <w:sz w:val="22"/>
            <w:szCs w:val="22"/>
          </w:rPr>
          <w:tab/>
        </w:r>
        <w:r w:rsidR="005A4B46" w:rsidRPr="00ED71D5">
          <w:rPr>
            <w:rStyle w:val="a8"/>
          </w:rPr>
          <w:t>Требования к сроку действия Заявки</w:t>
        </w:r>
        <w:r w:rsidR="005A4B46">
          <w:rPr>
            <w:webHidden/>
          </w:rPr>
          <w:tab/>
        </w:r>
        <w:r w:rsidR="005A4B46">
          <w:rPr>
            <w:webHidden/>
          </w:rPr>
          <w:fldChar w:fldCharType="begin"/>
        </w:r>
        <w:r w:rsidR="005A4B46">
          <w:rPr>
            <w:webHidden/>
          </w:rPr>
          <w:instrText xml:space="preserve"> PAGEREF _Toc92806111 \h </w:instrText>
        </w:r>
        <w:r w:rsidR="005A4B46">
          <w:rPr>
            <w:webHidden/>
          </w:rPr>
        </w:r>
        <w:r w:rsidR="005A4B46">
          <w:rPr>
            <w:webHidden/>
          </w:rPr>
          <w:fldChar w:fldCharType="separate"/>
        </w:r>
        <w:r w:rsidR="005A4B46">
          <w:rPr>
            <w:webHidden/>
          </w:rPr>
          <w:t>16</w:t>
        </w:r>
        <w:r w:rsidR="005A4B46">
          <w:rPr>
            <w:webHidden/>
          </w:rPr>
          <w:fldChar w:fldCharType="end"/>
        </w:r>
      </w:hyperlink>
    </w:p>
    <w:p w:rsidR="005A4B46" w:rsidRDefault="00E42D94">
      <w:pPr>
        <w:pStyle w:val="30"/>
        <w:rPr>
          <w:rFonts w:asciiTheme="minorHAnsi" w:eastAsiaTheme="minorEastAsia" w:hAnsiTheme="minorHAnsi" w:cstheme="minorBidi"/>
          <w:iCs w:val="0"/>
          <w:snapToGrid/>
          <w:sz w:val="22"/>
          <w:szCs w:val="22"/>
        </w:rPr>
      </w:pPr>
      <w:hyperlink w:anchor="_Toc92806112" w:history="1">
        <w:r w:rsidR="005A4B46" w:rsidRPr="00ED71D5">
          <w:rPr>
            <w:rStyle w:val="a8"/>
          </w:rPr>
          <w:t>5.5.3</w:t>
        </w:r>
        <w:r w:rsidR="005A4B46">
          <w:rPr>
            <w:rFonts w:asciiTheme="minorHAnsi" w:eastAsiaTheme="minorEastAsia" w:hAnsiTheme="minorHAnsi" w:cstheme="minorBidi"/>
            <w:iCs w:val="0"/>
            <w:snapToGrid/>
            <w:sz w:val="22"/>
            <w:szCs w:val="22"/>
          </w:rPr>
          <w:tab/>
        </w:r>
        <w:r w:rsidR="005A4B46" w:rsidRPr="00ED71D5">
          <w:rPr>
            <w:rStyle w:val="a8"/>
          </w:rPr>
          <w:t>Требования к языку Заявки</w:t>
        </w:r>
        <w:r w:rsidR="005A4B46">
          <w:rPr>
            <w:webHidden/>
          </w:rPr>
          <w:tab/>
        </w:r>
        <w:r w:rsidR="005A4B46">
          <w:rPr>
            <w:webHidden/>
          </w:rPr>
          <w:fldChar w:fldCharType="begin"/>
        </w:r>
        <w:r w:rsidR="005A4B46">
          <w:rPr>
            <w:webHidden/>
          </w:rPr>
          <w:instrText xml:space="preserve"> PAGEREF _Toc92806112 \h </w:instrText>
        </w:r>
        <w:r w:rsidR="005A4B46">
          <w:rPr>
            <w:webHidden/>
          </w:rPr>
        </w:r>
        <w:r w:rsidR="005A4B46">
          <w:rPr>
            <w:webHidden/>
          </w:rPr>
          <w:fldChar w:fldCharType="separate"/>
        </w:r>
        <w:r w:rsidR="005A4B46">
          <w:rPr>
            <w:webHidden/>
          </w:rPr>
          <w:t>17</w:t>
        </w:r>
        <w:r w:rsidR="005A4B46">
          <w:rPr>
            <w:webHidden/>
          </w:rPr>
          <w:fldChar w:fldCharType="end"/>
        </w:r>
      </w:hyperlink>
    </w:p>
    <w:p w:rsidR="005A4B46" w:rsidRDefault="00E42D94">
      <w:pPr>
        <w:pStyle w:val="30"/>
        <w:rPr>
          <w:rFonts w:asciiTheme="minorHAnsi" w:eastAsiaTheme="minorEastAsia" w:hAnsiTheme="minorHAnsi" w:cstheme="minorBidi"/>
          <w:iCs w:val="0"/>
          <w:snapToGrid/>
          <w:sz w:val="22"/>
          <w:szCs w:val="22"/>
        </w:rPr>
      </w:pPr>
      <w:hyperlink w:anchor="_Toc92806113" w:history="1">
        <w:r w:rsidR="005A4B46" w:rsidRPr="00ED71D5">
          <w:rPr>
            <w:rStyle w:val="a8"/>
          </w:rPr>
          <w:t>5.5.4</w:t>
        </w:r>
        <w:r w:rsidR="005A4B46">
          <w:rPr>
            <w:rFonts w:asciiTheme="minorHAnsi" w:eastAsiaTheme="minorEastAsia" w:hAnsiTheme="minorHAnsi" w:cstheme="minorBidi"/>
            <w:iCs w:val="0"/>
            <w:snapToGrid/>
            <w:sz w:val="22"/>
            <w:szCs w:val="22"/>
          </w:rPr>
          <w:tab/>
        </w:r>
        <w:r w:rsidR="005A4B46" w:rsidRPr="00ED71D5">
          <w:rPr>
            <w:rStyle w:val="a8"/>
          </w:rPr>
          <w:t>Требования к валюте предложения</w:t>
        </w:r>
        <w:r w:rsidR="005A4B46">
          <w:rPr>
            <w:webHidden/>
          </w:rPr>
          <w:tab/>
        </w:r>
        <w:r w:rsidR="005A4B46">
          <w:rPr>
            <w:webHidden/>
          </w:rPr>
          <w:fldChar w:fldCharType="begin"/>
        </w:r>
        <w:r w:rsidR="005A4B46">
          <w:rPr>
            <w:webHidden/>
          </w:rPr>
          <w:instrText xml:space="preserve"> PAGEREF _Toc92806113 \h </w:instrText>
        </w:r>
        <w:r w:rsidR="005A4B46">
          <w:rPr>
            <w:webHidden/>
          </w:rPr>
        </w:r>
        <w:r w:rsidR="005A4B46">
          <w:rPr>
            <w:webHidden/>
          </w:rPr>
          <w:fldChar w:fldCharType="separate"/>
        </w:r>
        <w:r w:rsidR="005A4B46">
          <w:rPr>
            <w:webHidden/>
          </w:rPr>
          <w:t>17</w:t>
        </w:r>
        <w:r w:rsidR="005A4B46">
          <w:rPr>
            <w:webHidden/>
          </w:rPr>
          <w:fldChar w:fldCharType="end"/>
        </w:r>
      </w:hyperlink>
    </w:p>
    <w:p w:rsidR="005A4B46" w:rsidRDefault="00E42D94">
      <w:pPr>
        <w:pStyle w:val="30"/>
        <w:rPr>
          <w:rFonts w:asciiTheme="minorHAnsi" w:eastAsiaTheme="minorEastAsia" w:hAnsiTheme="minorHAnsi" w:cstheme="minorBidi"/>
          <w:iCs w:val="0"/>
          <w:snapToGrid/>
          <w:sz w:val="22"/>
          <w:szCs w:val="22"/>
        </w:rPr>
      </w:pPr>
      <w:hyperlink w:anchor="_Toc92806114" w:history="1">
        <w:r w:rsidR="005A4B46" w:rsidRPr="00ED71D5">
          <w:rPr>
            <w:rStyle w:val="a8"/>
          </w:rPr>
          <w:t>5.5.5</w:t>
        </w:r>
        <w:r w:rsidR="005A4B46">
          <w:rPr>
            <w:rFonts w:asciiTheme="minorHAnsi" w:eastAsiaTheme="minorEastAsia" w:hAnsiTheme="minorHAnsi" w:cstheme="minorBidi"/>
            <w:iCs w:val="0"/>
            <w:snapToGrid/>
            <w:sz w:val="22"/>
            <w:szCs w:val="22"/>
          </w:rPr>
          <w:tab/>
        </w:r>
        <w:r w:rsidR="005A4B46" w:rsidRPr="00ED71D5">
          <w:rPr>
            <w:rStyle w:val="a8"/>
          </w:rPr>
          <w:t>Информация о задатке</w:t>
        </w:r>
        <w:r w:rsidR="005A4B46">
          <w:rPr>
            <w:webHidden/>
          </w:rPr>
          <w:tab/>
        </w:r>
        <w:r w:rsidR="005A4B46">
          <w:rPr>
            <w:webHidden/>
          </w:rPr>
          <w:fldChar w:fldCharType="begin"/>
        </w:r>
        <w:r w:rsidR="005A4B46">
          <w:rPr>
            <w:webHidden/>
          </w:rPr>
          <w:instrText xml:space="preserve"> PAGEREF _Toc92806114 \h </w:instrText>
        </w:r>
        <w:r w:rsidR="005A4B46">
          <w:rPr>
            <w:webHidden/>
          </w:rPr>
        </w:r>
        <w:r w:rsidR="005A4B46">
          <w:rPr>
            <w:webHidden/>
          </w:rPr>
          <w:fldChar w:fldCharType="separate"/>
        </w:r>
        <w:r w:rsidR="005A4B46">
          <w:rPr>
            <w:webHidden/>
          </w:rPr>
          <w:t>17</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15" w:history="1">
        <w:r w:rsidR="005A4B46" w:rsidRPr="00ED71D5">
          <w:rPr>
            <w:rStyle w:val="a8"/>
          </w:rPr>
          <w:t>5.6</w:t>
        </w:r>
        <w:r w:rsidR="005A4B46">
          <w:rPr>
            <w:rFonts w:asciiTheme="minorHAnsi" w:eastAsiaTheme="minorEastAsia" w:hAnsiTheme="minorHAnsi" w:cstheme="minorBidi"/>
            <w:b w:val="0"/>
            <w:snapToGrid/>
            <w:sz w:val="22"/>
            <w:szCs w:val="22"/>
            <w:lang w:val="ru-RU"/>
          </w:rPr>
          <w:tab/>
        </w:r>
        <w:r w:rsidR="005A4B46" w:rsidRPr="00ED71D5">
          <w:rPr>
            <w:rStyle w:val="a8"/>
          </w:rPr>
          <w:t>Подача Заявок и их прием</w:t>
        </w:r>
        <w:r w:rsidR="005A4B46">
          <w:rPr>
            <w:webHidden/>
          </w:rPr>
          <w:tab/>
        </w:r>
        <w:r w:rsidR="005A4B46">
          <w:rPr>
            <w:webHidden/>
          </w:rPr>
          <w:fldChar w:fldCharType="begin"/>
        </w:r>
        <w:r w:rsidR="005A4B46">
          <w:rPr>
            <w:webHidden/>
          </w:rPr>
          <w:instrText xml:space="preserve"> PAGEREF _Toc92806115 \h </w:instrText>
        </w:r>
        <w:r w:rsidR="005A4B46">
          <w:rPr>
            <w:webHidden/>
          </w:rPr>
        </w:r>
        <w:r w:rsidR="005A4B46">
          <w:rPr>
            <w:webHidden/>
          </w:rPr>
          <w:fldChar w:fldCharType="separate"/>
        </w:r>
        <w:r w:rsidR="005A4B46">
          <w:rPr>
            <w:webHidden/>
          </w:rPr>
          <w:t>17</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16" w:history="1">
        <w:r w:rsidR="005A4B46" w:rsidRPr="00ED71D5">
          <w:rPr>
            <w:rStyle w:val="a8"/>
          </w:rPr>
          <w:t>5.7</w:t>
        </w:r>
        <w:r w:rsidR="005A4B46">
          <w:rPr>
            <w:rFonts w:asciiTheme="minorHAnsi" w:eastAsiaTheme="minorEastAsia" w:hAnsiTheme="minorHAnsi" w:cstheme="minorBidi"/>
            <w:b w:val="0"/>
            <w:snapToGrid/>
            <w:sz w:val="22"/>
            <w:szCs w:val="22"/>
            <w:lang w:val="ru-RU"/>
          </w:rPr>
          <w:tab/>
        </w:r>
        <w:r w:rsidR="005A4B46" w:rsidRPr="00ED71D5">
          <w:rPr>
            <w:rStyle w:val="a8"/>
          </w:rPr>
          <w:t>Изменение и отзыв Заявок</w:t>
        </w:r>
        <w:r w:rsidR="005A4B46">
          <w:rPr>
            <w:webHidden/>
          </w:rPr>
          <w:tab/>
        </w:r>
        <w:r w:rsidR="005A4B46">
          <w:rPr>
            <w:webHidden/>
          </w:rPr>
          <w:fldChar w:fldCharType="begin"/>
        </w:r>
        <w:r w:rsidR="005A4B46">
          <w:rPr>
            <w:webHidden/>
          </w:rPr>
          <w:instrText xml:space="preserve"> PAGEREF _Toc92806116 \h </w:instrText>
        </w:r>
        <w:r w:rsidR="005A4B46">
          <w:rPr>
            <w:webHidden/>
          </w:rPr>
        </w:r>
        <w:r w:rsidR="005A4B46">
          <w:rPr>
            <w:webHidden/>
          </w:rPr>
          <w:fldChar w:fldCharType="separate"/>
        </w:r>
        <w:r w:rsidR="005A4B46">
          <w:rPr>
            <w:webHidden/>
          </w:rPr>
          <w:t>18</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17" w:history="1">
        <w:r w:rsidR="005A4B46" w:rsidRPr="00ED71D5">
          <w:rPr>
            <w:rStyle w:val="a8"/>
          </w:rPr>
          <w:t>5.8</w:t>
        </w:r>
        <w:r w:rsidR="005A4B46">
          <w:rPr>
            <w:rFonts w:asciiTheme="minorHAnsi" w:eastAsiaTheme="minorEastAsia" w:hAnsiTheme="minorHAnsi" w:cstheme="minorBidi"/>
            <w:b w:val="0"/>
            <w:snapToGrid/>
            <w:sz w:val="22"/>
            <w:szCs w:val="22"/>
            <w:lang w:val="ru-RU"/>
          </w:rPr>
          <w:tab/>
        </w:r>
        <w:r w:rsidR="005A4B46" w:rsidRPr="00ED71D5">
          <w:rPr>
            <w:rStyle w:val="a8"/>
          </w:rPr>
          <w:t>Открытие доступа к Заявкам</w:t>
        </w:r>
        <w:r w:rsidR="005A4B46">
          <w:rPr>
            <w:webHidden/>
          </w:rPr>
          <w:tab/>
        </w:r>
        <w:r w:rsidR="005A4B46">
          <w:rPr>
            <w:webHidden/>
          </w:rPr>
          <w:fldChar w:fldCharType="begin"/>
        </w:r>
        <w:r w:rsidR="005A4B46">
          <w:rPr>
            <w:webHidden/>
          </w:rPr>
          <w:instrText xml:space="preserve"> PAGEREF _Toc92806117 \h </w:instrText>
        </w:r>
        <w:r w:rsidR="005A4B46">
          <w:rPr>
            <w:webHidden/>
          </w:rPr>
        </w:r>
        <w:r w:rsidR="005A4B46">
          <w:rPr>
            <w:webHidden/>
          </w:rPr>
          <w:fldChar w:fldCharType="separate"/>
        </w:r>
        <w:r w:rsidR="005A4B46">
          <w:rPr>
            <w:webHidden/>
          </w:rPr>
          <w:t>18</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18" w:history="1">
        <w:r w:rsidR="005A4B46" w:rsidRPr="00ED71D5">
          <w:rPr>
            <w:rStyle w:val="a8"/>
          </w:rPr>
          <w:t>5.9</w:t>
        </w:r>
        <w:r w:rsidR="005A4B46">
          <w:rPr>
            <w:rFonts w:asciiTheme="minorHAnsi" w:eastAsiaTheme="minorEastAsia" w:hAnsiTheme="minorHAnsi" w:cstheme="minorBidi"/>
            <w:b w:val="0"/>
            <w:snapToGrid/>
            <w:sz w:val="22"/>
            <w:szCs w:val="22"/>
            <w:lang w:val="ru-RU"/>
          </w:rPr>
          <w:tab/>
        </w:r>
        <w:r w:rsidR="005A4B46" w:rsidRPr="00ED71D5">
          <w:rPr>
            <w:rStyle w:val="a8"/>
          </w:rPr>
          <w:t>Рассмотрение Заявок</w:t>
        </w:r>
        <w:r w:rsidR="005A4B46">
          <w:rPr>
            <w:webHidden/>
          </w:rPr>
          <w:tab/>
        </w:r>
        <w:r w:rsidR="005A4B46">
          <w:rPr>
            <w:webHidden/>
          </w:rPr>
          <w:fldChar w:fldCharType="begin"/>
        </w:r>
        <w:r w:rsidR="005A4B46">
          <w:rPr>
            <w:webHidden/>
          </w:rPr>
          <w:instrText xml:space="preserve"> PAGEREF _Toc92806118 \h </w:instrText>
        </w:r>
        <w:r w:rsidR="005A4B46">
          <w:rPr>
            <w:webHidden/>
          </w:rPr>
        </w:r>
        <w:r w:rsidR="005A4B46">
          <w:rPr>
            <w:webHidden/>
          </w:rPr>
          <w:fldChar w:fldCharType="separate"/>
        </w:r>
        <w:r w:rsidR="005A4B46">
          <w:rPr>
            <w:webHidden/>
          </w:rPr>
          <w:t>18</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19" w:history="1">
        <w:r w:rsidR="005A4B46" w:rsidRPr="00ED71D5">
          <w:rPr>
            <w:rStyle w:val="a8"/>
          </w:rPr>
          <w:t>5.10</w:t>
        </w:r>
        <w:r w:rsidR="005A4B46">
          <w:rPr>
            <w:rFonts w:asciiTheme="minorHAnsi" w:eastAsiaTheme="minorEastAsia" w:hAnsiTheme="minorHAnsi" w:cstheme="minorBidi"/>
            <w:b w:val="0"/>
            <w:snapToGrid/>
            <w:sz w:val="22"/>
            <w:szCs w:val="22"/>
            <w:lang w:val="ru-RU"/>
          </w:rPr>
          <w:tab/>
        </w:r>
        <w:r w:rsidR="005A4B46" w:rsidRPr="00ED71D5">
          <w:rPr>
            <w:rStyle w:val="a8"/>
          </w:rPr>
          <w:t>Проведение Аукциона</w:t>
        </w:r>
        <w:r w:rsidR="005A4B46">
          <w:rPr>
            <w:webHidden/>
          </w:rPr>
          <w:tab/>
        </w:r>
        <w:r w:rsidR="005A4B46">
          <w:rPr>
            <w:webHidden/>
          </w:rPr>
          <w:fldChar w:fldCharType="begin"/>
        </w:r>
        <w:r w:rsidR="005A4B46">
          <w:rPr>
            <w:webHidden/>
          </w:rPr>
          <w:instrText xml:space="preserve"> PAGEREF _Toc92806119 \h </w:instrText>
        </w:r>
        <w:r w:rsidR="005A4B46">
          <w:rPr>
            <w:webHidden/>
          </w:rPr>
        </w:r>
        <w:r w:rsidR="005A4B46">
          <w:rPr>
            <w:webHidden/>
          </w:rPr>
          <w:fldChar w:fldCharType="separate"/>
        </w:r>
        <w:r w:rsidR="005A4B46">
          <w:rPr>
            <w:webHidden/>
          </w:rPr>
          <w:t>20</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0" w:history="1">
        <w:r w:rsidR="005A4B46" w:rsidRPr="00ED71D5">
          <w:rPr>
            <w:rStyle w:val="a8"/>
          </w:rPr>
          <w:t>5.11</w:t>
        </w:r>
        <w:r w:rsidR="005A4B46">
          <w:rPr>
            <w:rFonts w:asciiTheme="minorHAnsi" w:eastAsiaTheme="minorEastAsia" w:hAnsiTheme="minorHAnsi" w:cstheme="minorBidi"/>
            <w:b w:val="0"/>
            <w:snapToGrid/>
            <w:sz w:val="22"/>
            <w:szCs w:val="22"/>
            <w:lang w:val="ru-RU"/>
          </w:rPr>
          <w:tab/>
        </w:r>
        <w:r w:rsidR="005A4B46" w:rsidRPr="00ED71D5">
          <w:rPr>
            <w:rStyle w:val="a8"/>
          </w:rPr>
          <w:t>Оформление результатов Аукциона</w:t>
        </w:r>
        <w:r w:rsidR="005A4B46">
          <w:rPr>
            <w:webHidden/>
          </w:rPr>
          <w:tab/>
        </w:r>
        <w:r w:rsidR="005A4B46">
          <w:rPr>
            <w:webHidden/>
          </w:rPr>
          <w:fldChar w:fldCharType="begin"/>
        </w:r>
        <w:r w:rsidR="005A4B46">
          <w:rPr>
            <w:webHidden/>
          </w:rPr>
          <w:instrText xml:space="preserve"> PAGEREF _Toc92806120 \h </w:instrText>
        </w:r>
        <w:r w:rsidR="005A4B46">
          <w:rPr>
            <w:webHidden/>
          </w:rPr>
        </w:r>
        <w:r w:rsidR="005A4B46">
          <w:rPr>
            <w:webHidden/>
          </w:rPr>
          <w:fldChar w:fldCharType="separate"/>
        </w:r>
        <w:r w:rsidR="005A4B46">
          <w:rPr>
            <w:webHidden/>
          </w:rPr>
          <w:t>21</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1" w:history="1">
        <w:r w:rsidR="005A4B46" w:rsidRPr="00ED71D5">
          <w:rPr>
            <w:rStyle w:val="a8"/>
          </w:rPr>
          <w:t>5.12</w:t>
        </w:r>
        <w:r w:rsidR="005A4B46">
          <w:rPr>
            <w:rFonts w:asciiTheme="minorHAnsi" w:eastAsiaTheme="minorEastAsia" w:hAnsiTheme="minorHAnsi" w:cstheme="minorBidi"/>
            <w:b w:val="0"/>
            <w:snapToGrid/>
            <w:sz w:val="22"/>
            <w:szCs w:val="22"/>
            <w:lang w:val="ru-RU"/>
          </w:rPr>
          <w:tab/>
        </w:r>
        <w:r w:rsidR="005A4B46" w:rsidRPr="00ED71D5">
          <w:rPr>
            <w:rStyle w:val="a8"/>
          </w:rPr>
          <w:t>Признание Аукциона несостоявшимся</w:t>
        </w:r>
        <w:r w:rsidR="005A4B46">
          <w:rPr>
            <w:webHidden/>
          </w:rPr>
          <w:tab/>
        </w:r>
        <w:r w:rsidR="005A4B46">
          <w:rPr>
            <w:webHidden/>
          </w:rPr>
          <w:fldChar w:fldCharType="begin"/>
        </w:r>
        <w:r w:rsidR="005A4B46">
          <w:rPr>
            <w:webHidden/>
          </w:rPr>
          <w:instrText xml:space="preserve"> PAGEREF _Toc92806121 \h </w:instrText>
        </w:r>
        <w:r w:rsidR="005A4B46">
          <w:rPr>
            <w:webHidden/>
          </w:rPr>
        </w:r>
        <w:r w:rsidR="005A4B46">
          <w:rPr>
            <w:webHidden/>
          </w:rPr>
          <w:fldChar w:fldCharType="separate"/>
        </w:r>
        <w:r w:rsidR="005A4B46">
          <w:rPr>
            <w:webHidden/>
          </w:rPr>
          <w:t>21</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2" w:history="1">
        <w:r w:rsidR="005A4B46" w:rsidRPr="00ED71D5">
          <w:rPr>
            <w:rStyle w:val="a8"/>
          </w:rPr>
          <w:t>5.13</w:t>
        </w:r>
        <w:r w:rsidR="005A4B46">
          <w:rPr>
            <w:rFonts w:asciiTheme="minorHAnsi" w:eastAsiaTheme="minorEastAsia" w:hAnsiTheme="minorHAnsi" w:cstheme="minorBidi"/>
            <w:b w:val="0"/>
            <w:snapToGrid/>
            <w:sz w:val="22"/>
            <w:szCs w:val="22"/>
            <w:lang w:val="ru-RU"/>
          </w:rPr>
          <w:tab/>
        </w:r>
        <w:r w:rsidR="005A4B46" w:rsidRPr="00ED71D5">
          <w:rPr>
            <w:rStyle w:val="a8"/>
          </w:rPr>
          <w:t>Отказ от проведения (отмена) аукциона</w:t>
        </w:r>
        <w:r w:rsidR="005A4B46">
          <w:rPr>
            <w:webHidden/>
          </w:rPr>
          <w:tab/>
        </w:r>
        <w:r w:rsidR="005A4B46">
          <w:rPr>
            <w:webHidden/>
          </w:rPr>
          <w:fldChar w:fldCharType="begin"/>
        </w:r>
        <w:r w:rsidR="005A4B46">
          <w:rPr>
            <w:webHidden/>
          </w:rPr>
          <w:instrText xml:space="preserve"> PAGEREF _Toc92806122 \h </w:instrText>
        </w:r>
        <w:r w:rsidR="005A4B46">
          <w:rPr>
            <w:webHidden/>
          </w:rPr>
        </w:r>
        <w:r w:rsidR="005A4B46">
          <w:rPr>
            <w:webHidden/>
          </w:rPr>
          <w:fldChar w:fldCharType="separate"/>
        </w:r>
        <w:r w:rsidR="005A4B46">
          <w:rPr>
            <w:webHidden/>
          </w:rPr>
          <w:t>22</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23" w:history="1">
        <w:r w:rsidR="005A4B46" w:rsidRPr="00ED71D5">
          <w:rPr>
            <w:rStyle w:val="a8"/>
          </w:rPr>
          <w:t>6.</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ЗАКЛЮЧЕНИЯ ДОГОВОРА</w:t>
        </w:r>
        <w:r w:rsidR="005A4B46">
          <w:rPr>
            <w:webHidden/>
          </w:rPr>
          <w:tab/>
        </w:r>
        <w:r w:rsidR="005A4B46">
          <w:rPr>
            <w:webHidden/>
          </w:rPr>
          <w:fldChar w:fldCharType="begin"/>
        </w:r>
        <w:r w:rsidR="005A4B46">
          <w:rPr>
            <w:webHidden/>
          </w:rPr>
          <w:instrText xml:space="preserve"> PAGEREF _Toc92806123 \h </w:instrText>
        </w:r>
        <w:r w:rsidR="005A4B46">
          <w:rPr>
            <w:webHidden/>
          </w:rPr>
        </w:r>
        <w:r w:rsidR="005A4B46">
          <w:rPr>
            <w:webHidden/>
          </w:rPr>
          <w:fldChar w:fldCharType="separate"/>
        </w:r>
        <w:r w:rsidR="005A4B46">
          <w:rPr>
            <w:webHidden/>
          </w:rPr>
          <w:t>23</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4" w:history="1">
        <w:r w:rsidR="005A4B46" w:rsidRPr="00ED71D5">
          <w:rPr>
            <w:rStyle w:val="a8"/>
          </w:rPr>
          <w:t>6.1</w:t>
        </w:r>
        <w:r w:rsidR="005A4B46">
          <w:rPr>
            <w:rFonts w:asciiTheme="minorHAnsi" w:eastAsiaTheme="minorEastAsia" w:hAnsiTheme="minorHAnsi" w:cstheme="minorBidi"/>
            <w:b w:val="0"/>
            <w:snapToGrid/>
            <w:sz w:val="22"/>
            <w:szCs w:val="22"/>
            <w:lang w:val="ru-RU"/>
          </w:rPr>
          <w:tab/>
        </w:r>
        <w:r w:rsidR="005A4B46" w:rsidRPr="00ED71D5">
          <w:rPr>
            <w:rStyle w:val="a8"/>
          </w:rPr>
          <w:t>Заключение Договора</w:t>
        </w:r>
        <w:r w:rsidR="005A4B46">
          <w:rPr>
            <w:webHidden/>
          </w:rPr>
          <w:tab/>
        </w:r>
        <w:r w:rsidR="005A4B46">
          <w:rPr>
            <w:webHidden/>
          </w:rPr>
          <w:fldChar w:fldCharType="begin"/>
        </w:r>
        <w:r w:rsidR="005A4B46">
          <w:rPr>
            <w:webHidden/>
          </w:rPr>
          <w:instrText xml:space="preserve"> PAGEREF _Toc92806124 \h </w:instrText>
        </w:r>
        <w:r w:rsidR="005A4B46">
          <w:rPr>
            <w:webHidden/>
          </w:rPr>
        </w:r>
        <w:r w:rsidR="005A4B46">
          <w:rPr>
            <w:webHidden/>
          </w:rPr>
          <w:fldChar w:fldCharType="separate"/>
        </w:r>
        <w:r w:rsidR="005A4B46">
          <w:rPr>
            <w:webHidden/>
          </w:rPr>
          <w:t>23</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5" w:history="1">
        <w:r w:rsidR="005A4B46" w:rsidRPr="00ED71D5">
          <w:rPr>
            <w:rStyle w:val="a8"/>
          </w:rPr>
          <w:t>6.2</w:t>
        </w:r>
        <w:r w:rsidR="005A4B46">
          <w:rPr>
            <w:rFonts w:asciiTheme="minorHAnsi" w:eastAsiaTheme="minorEastAsia" w:hAnsiTheme="minorHAnsi" w:cstheme="minorBidi"/>
            <w:b w:val="0"/>
            <w:snapToGrid/>
            <w:sz w:val="22"/>
            <w:szCs w:val="22"/>
            <w:lang w:val="ru-RU"/>
          </w:rPr>
          <w:tab/>
        </w:r>
        <w:r w:rsidR="005A4B46" w:rsidRPr="00ED71D5">
          <w:rPr>
            <w:rStyle w:val="a8"/>
          </w:rPr>
          <w:t>Уклонение или отказ победителя Аукциона от заключения Договора</w:t>
        </w:r>
        <w:r w:rsidR="005A4B46">
          <w:rPr>
            <w:webHidden/>
          </w:rPr>
          <w:tab/>
        </w:r>
        <w:r w:rsidR="005A4B46">
          <w:rPr>
            <w:webHidden/>
          </w:rPr>
          <w:fldChar w:fldCharType="begin"/>
        </w:r>
        <w:r w:rsidR="005A4B46">
          <w:rPr>
            <w:webHidden/>
          </w:rPr>
          <w:instrText xml:space="preserve"> PAGEREF _Toc92806125 \h </w:instrText>
        </w:r>
        <w:r w:rsidR="005A4B46">
          <w:rPr>
            <w:webHidden/>
          </w:rPr>
        </w:r>
        <w:r w:rsidR="005A4B46">
          <w:rPr>
            <w:webHidden/>
          </w:rPr>
          <w:fldChar w:fldCharType="separate"/>
        </w:r>
        <w:r w:rsidR="005A4B46">
          <w:rPr>
            <w:webHidden/>
          </w:rPr>
          <w:t>23</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26" w:history="1">
        <w:r w:rsidR="005A4B46" w:rsidRPr="00ED71D5">
          <w:rPr>
            <w:rStyle w:val="a8"/>
          </w:rPr>
          <w:t>7.</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ПРИМЕНЕНИЯ ДОПОЛНИТЕЛЬНЫХ ЭЛЕМЕНТОВ АУКЦИОНА</w:t>
        </w:r>
        <w:r w:rsidR="005A4B46">
          <w:rPr>
            <w:webHidden/>
          </w:rPr>
          <w:tab/>
        </w:r>
        <w:r w:rsidR="005A4B46">
          <w:rPr>
            <w:webHidden/>
          </w:rPr>
          <w:fldChar w:fldCharType="begin"/>
        </w:r>
        <w:r w:rsidR="005A4B46">
          <w:rPr>
            <w:webHidden/>
          </w:rPr>
          <w:instrText xml:space="preserve"> PAGEREF _Toc92806126 \h </w:instrText>
        </w:r>
        <w:r w:rsidR="005A4B46">
          <w:rPr>
            <w:webHidden/>
          </w:rPr>
        </w:r>
        <w:r w:rsidR="005A4B46">
          <w:rPr>
            <w:webHidden/>
          </w:rPr>
          <w:fldChar w:fldCharType="separate"/>
        </w:r>
        <w:r w:rsidR="005A4B46">
          <w:rPr>
            <w:webHidden/>
          </w:rPr>
          <w:t>25</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7" w:history="1">
        <w:r w:rsidR="005A4B46" w:rsidRPr="00ED71D5">
          <w:rPr>
            <w:rStyle w:val="a8"/>
          </w:rPr>
          <w:t>7.1</w:t>
        </w:r>
        <w:r w:rsidR="005A4B46">
          <w:rPr>
            <w:rFonts w:asciiTheme="minorHAnsi" w:eastAsiaTheme="minorEastAsia" w:hAnsiTheme="minorHAnsi" w:cstheme="minorBidi"/>
            <w:b w:val="0"/>
            <w:snapToGrid/>
            <w:sz w:val="22"/>
            <w:szCs w:val="22"/>
            <w:lang w:val="ru-RU"/>
          </w:rPr>
          <w:tab/>
        </w:r>
        <w:r w:rsidR="005A4B46" w:rsidRPr="00ED71D5">
          <w:rPr>
            <w:rStyle w:val="a8"/>
          </w:rPr>
          <w:t>Статус настоящего раздела</w:t>
        </w:r>
        <w:r w:rsidR="005A4B46">
          <w:rPr>
            <w:webHidden/>
          </w:rPr>
          <w:tab/>
        </w:r>
        <w:r w:rsidR="005A4B46">
          <w:rPr>
            <w:webHidden/>
          </w:rPr>
          <w:fldChar w:fldCharType="begin"/>
        </w:r>
        <w:r w:rsidR="005A4B46">
          <w:rPr>
            <w:webHidden/>
          </w:rPr>
          <w:instrText xml:space="preserve"> PAGEREF _Toc92806127 \h </w:instrText>
        </w:r>
        <w:r w:rsidR="005A4B46">
          <w:rPr>
            <w:webHidden/>
          </w:rPr>
        </w:r>
        <w:r w:rsidR="005A4B46">
          <w:rPr>
            <w:webHidden/>
          </w:rPr>
          <w:fldChar w:fldCharType="separate"/>
        </w:r>
        <w:r w:rsidR="005A4B46">
          <w:rPr>
            <w:webHidden/>
          </w:rPr>
          <w:t>25</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28" w:history="1">
        <w:r w:rsidR="005A4B46" w:rsidRPr="00ED71D5">
          <w:rPr>
            <w:rStyle w:val="a8"/>
          </w:rPr>
          <w:t>7.2</w:t>
        </w:r>
        <w:r w:rsidR="005A4B46">
          <w:rPr>
            <w:rFonts w:asciiTheme="minorHAnsi" w:eastAsiaTheme="minorEastAsia" w:hAnsiTheme="minorHAnsi" w:cstheme="minorBidi"/>
            <w:b w:val="0"/>
            <w:snapToGrid/>
            <w:sz w:val="22"/>
            <w:szCs w:val="22"/>
            <w:lang w:val="ru-RU"/>
          </w:rPr>
          <w:tab/>
        </w:r>
        <w:r w:rsidR="005A4B46" w:rsidRPr="00ED71D5">
          <w:rPr>
            <w:rStyle w:val="a8"/>
          </w:rPr>
          <w:t>Многолотовая продажа</w:t>
        </w:r>
        <w:r w:rsidR="005A4B46">
          <w:rPr>
            <w:webHidden/>
          </w:rPr>
          <w:tab/>
        </w:r>
        <w:r w:rsidR="005A4B46">
          <w:rPr>
            <w:webHidden/>
          </w:rPr>
          <w:fldChar w:fldCharType="begin"/>
        </w:r>
        <w:r w:rsidR="005A4B46">
          <w:rPr>
            <w:webHidden/>
          </w:rPr>
          <w:instrText xml:space="preserve"> PAGEREF _Toc92806128 \h </w:instrText>
        </w:r>
        <w:r w:rsidR="005A4B46">
          <w:rPr>
            <w:webHidden/>
          </w:rPr>
        </w:r>
        <w:r w:rsidR="005A4B46">
          <w:rPr>
            <w:webHidden/>
          </w:rPr>
          <w:fldChar w:fldCharType="separate"/>
        </w:r>
        <w:r w:rsidR="005A4B46">
          <w:rPr>
            <w:webHidden/>
          </w:rPr>
          <w:t>25</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29" w:history="1">
        <w:r w:rsidR="005A4B46" w:rsidRPr="00ED71D5">
          <w:rPr>
            <w:rStyle w:val="a8"/>
          </w:rPr>
          <w:t>8.</w:t>
        </w:r>
        <w:r w:rsidR="005A4B46">
          <w:rPr>
            <w:rFonts w:asciiTheme="minorHAnsi" w:eastAsiaTheme="minorEastAsia" w:hAnsiTheme="minorHAnsi" w:cstheme="minorBidi"/>
            <w:b w:val="0"/>
            <w:bCs w:val="0"/>
            <w:caps w:val="0"/>
            <w:snapToGrid/>
            <w:sz w:val="22"/>
            <w:szCs w:val="22"/>
          </w:rPr>
          <w:tab/>
        </w:r>
        <w:r w:rsidR="005A4B46" w:rsidRPr="00ED71D5">
          <w:rPr>
            <w:rStyle w:val="a8"/>
          </w:rPr>
          <w:t>ОБРАЗЦЫ ОСНОВНЫХ ФОРМ ДОКУМЕНТОВ, ВКЛЮЧАЕМЫХ В ЗАЯВКУ</w:t>
        </w:r>
        <w:r w:rsidR="005A4B46">
          <w:rPr>
            <w:webHidden/>
          </w:rPr>
          <w:tab/>
        </w:r>
        <w:r w:rsidR="005A4B46">
          <w:rPr>
            <w:webHidden/>
          </w:rPr>
          <w:fldChar w:fldCharType="begin"/>
        </w:r>
        <w:r w:rsidR="005A4B46">
          <w:rPr>
            <w:webHidden/>
          </w:rPr>
          <w:instrText xml:space="preserve"> PAGEREF _Toc92806129 \h </w:instrText>
        </w:r>
        <w:r w:rsidR="005A4B46">
          <w:rPr>
            <w:webHidden/>
          </w:rPr>
        </w:r>
        <w:r w:rsidR="005A4B46">
          <w:rPr>
            <w:webHidden/>
          </w:rPr>
          <w:fldChar w:fldCharType="separate"/>
        </w:r>
        <w:r w:rsidR="005A4B46">
          <w:rPr>
            <w:webHidden/>
          </w:rPr>
          <w:t>26</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30" w:history="1">
        <w:r w:rsidR="005A4B46" w:rsidRPr="00ED71D5">
          <w:rPr>
            <w:rStyle w:val="a8"/>
          </w:rPr>
          <w:t>8.1</w:t>
        </w:r>
        <w:r w:rsidR="005A4B46">
          <w:rPr>
            <w:rFonts w:asciiTheme="minorHAnsi" w:eastAsiaTheme="minorEastAsia" w:hAnsiTheme="minorHAnsi" w:cstheme="minorBidi"/>
            <w:b w:val="0"/>
            <w:snapToGrid/>
            <w:sz w:val="22"/>
            <w:szCs w:val="22"/>
            <w:lang w:val="ru-RU"/>
          </w:rPr>
          <w:tab/>
        </w:r>
        <w:r w:rsidR="005A4B46" w:rsidRPr="00ED71D5">
          <w:rPr>
            <w:rStyle w:val="a8"/>
          </w:rPr>
          <w:t>Опись документов (форма 1)</w:t>
        </w:r>
        <w:r w:rsidR="005A4B46">
          <w:rPr>
            <w:webHidden/>
          </w:rPr>
          <w:tab/>
        </w:r>
        <w:r w:rsidR="005A4B46">
          <w:rPr>
            <w:webHidden/>
          </w:rPr>
          <w:fldChar w:fldCharType="begin"/>
        </w:r>
        <w:r w:rsidR="005A4B46">
          <w:rPr>
            <w:webHidden/>
          </w:rPr>
          <w:instrText xml:space="preserve"> PAGEREF _Toc92806130 \h </w:instrText>
        </w:r>
        <w:r w:rsidR="005A4B46">
          <w:rPr>
            <w:webHidden/>
          </w:rPr>
        </w:r>
        <w:r w:rsidR="005A4B46">
          <w:rPr>
            <w:webHidden/>
          </w:rPr>
          <w:fldChar w:fldCharType="separate"/>
        </w:r>
        <w:r w:rsidR="005A4B46">
          <w:rPr>
            <w:webHidden/>
          </w:rPr>
          <w:t>26</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31" w:history="1">
        <w:r w:rsidR="005A4B46" w:rsidRPr="00ED71D5">
          <w:rPr>
            <w:rStyle w:val="a8"/>
          </w:rPr>
          <w:t>8.2</w:t>
        </w:r>
        <w:r w:rsidR="005A4B46">
          <w:rPr>
            <w:rFonts w:asciiTheme="minorHAnsi" w:eastAsiaTheme="minorEastAsia" w:hAnsiTheme="minorHAnsi" w:cstheme="minorBidi"/>
            <w:b w:val="0"/>
            <w:snapToGrid/>
            <w:sz w:val="22"/>
            <w:szCs w:val="22"/>
            <w:lang w:val="ru-RU"/>
          </w:rPr>
          <w:tab/>
        </w:r>
        <w:r w:rsidR="005A4B46" w:rsidRPr="00ED71D5">
          <w:rPr>
            <w:rStyle w:val="a8"/>
          </w:rPr>
          <w:t>Заявка на участие в Аукционе (форма 2)</w:t>
        </w:r>
        <w:r w:rsidR="005A4B46">
          <w:rPr>
            <w:webHidden/>
          </w:rPr>
          <w:tab/>
        </w:r>
        <w:r w:rsidR="005A4B46">
          <w:rPr>
            <w:webHidden/>
          </w:rPr>
          <w:fldChar w:fldCharType="begin"/>
        </w:r>
        <w:r w:rsidR="005A4B46">
          <w:rPr>
            <w:webHidden/>
          </w:rPr>
          <w:instrText xml:space="preserve"> PAGEREF _Toc92806131 \h </w:instrText>
        </w:r>
        <w:r w:rsidR="005A4B46">
          <w:rPr>
            <w:webHidden/>
          </w:rPr>
        </w:r>
        <w:r w:rsidR="005A4B46">
          <w:rPr>
            <w:webHidden/>
          </w:rPr>
          <w:fldChar w:fldCharType="separate"/>
        </w:r>
        <w:r w:rsidR="005A4B46">
          <w:rPr>
            <w:webHidden/>
          </w:rPr>
          <w:t>28</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2" w:history="1">
        <w:r w:rsidR="005A4B46" w:rsidRPr="00ED71D5">
          <w:rPr>
            <w:rStyle w:val="a8"/>
          </w:rPr>
          <w:t>Извещение о проведении Аукциона на повышение  на право заключения договора купли-продажи имущества  АО «Нижне-Бурейская ГЭС»</w:t>
        </w:r>
        <w:r w:rsidR="005A4B46">
          <w:rPr>
            <w:webHidden/>
          </w:rPr>
          <w:tab/>
        </w:r>
        <w:r w:rsidR="005A4B46">
          <w:rPr>
            <w:webHidden/>
          </w:rPr>
          <w:fldChar w:fldCharType="begin"/>
        </w:r>
        <w:r w:rsidR="005A4B46">
          <w:rPr>
            <w:webHidden/>
          </w:rPr>
          <w:instrText xml:space="preserve"> PAGEREF _Toc92806132 \h </w:instrText>
        </w:r>
        <w:r w:rsidR="005A4B46">
          <w:rPr>
            <w:webHidden/>
          </w:rPr>
        </w:r>
        <w:r w:rsidR="005A4B46">
          <w:rPr>
            <w:webHidden/>
          </w:rPr>
          <w:fldChar w:fldCharType="separate"/>
        </w:r>
        <w:r w:rsidR="005A4B46">
          <w:rPr>
            <w:webHidden/>
          </w:rPr>
          <w:t>33</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3" w:history="1">
        <w:r w:rsidR="005A4B46" w:rsidRPr="00ED71D5">
          <w:rPr>
            <w:rStyle w:val="a8"/>
          </w:rPr>
          <w:t>Приложение № 1</w:t>
        </w:r>
        <w:r w:rsidR="005A4B46">
          <w:rPr>
            <w:webHidden/>
          </w:rPr>
          <w:tab/>
        </w:r>
        <w:r w:rsidR="005A4B46">
          <w:rPr>
            <w:webHidden/>
          </w:rPr>
          <w:fldChar w:fldCharType="begin"/>
        </w:r>
        <w:r w:rsidR="005A4B46">
          <w:rPr>
            <w:webHidden/>
          </w:rPr>
          <w:instrText xml:space="preserve"> PAGEREF _Toc92806133 \h </w:instrText>
        </w:r>
        <w:r w:rsidR="005A4B46">
          <w:rPr>
            <w:webHidden/>
          </w:rPr>
        </w:r>
        <w:r w:rsidR="005A4B46">
          <w:rPr>
            <w:webHidden/>
          </w:rPr>
          <w:fldChar w:fldCharType="separate"/>
        </w:r>
        <w:r w:rsidR="005A4B46">
          <w:rPr>
            <w:webHidden/>
          </w:rPr>
          <w:t>36</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4" w:history="1">
        <w:r w:rsidR="005A4B46" w:rsidRPr="00ED71D5">
          <w:rPr>
            <w:rStyle w:val="a8"/>
          </w:rPr>
          <w:t>Приложение № 2</w:t>
        </w:r>
        <w:r w:rsidR="005A4B46">
          <w:rPr>
            <w:webHidden/>
          </w:rPr>
          <w:tab/>
        </w:r>
        <w:r w:rsidR="005A4B46">
          <w:rPr>
            <w:webHidden/>
          </w:rPr>
          <w:fldChar w:fldCharType="begin"/>
        </w:r>
        <w:r w:rsidR="005A4B46">
          <w:rPr>
            <w:webHidden/>
          </w:rPr>
          <w:instrText xml:space="preserve"> PAGEREF _Toc92806134 \h </w:instrText>
        </w:r>
        <w:r w:rsidR="005A4B46">
          <w:rPr>
            <w:webHidden/>
          </w:rPr>
        </w:r>
        <w:r w:rsidR="005A4B46">
          <w:rPr>
            <w:webHidden/>
          </w:rPr>
          <w:fldChar w:fldCharType="separate"/>
        </w:r>
        <w:r w:rsidR="005A4B46">
          <w:rPr>
            <w:webHidden/>
          </w:rPr>
          <w:t>39</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5" w:history="1">
        <w:r w:rsidR="005A4B46" w:rsidRPr="00ED71D5">
          <w:rPr>
            <w:rStyle w:val="a8"/>
          </w:rPr>
          <w:t>Приложение № 3</w:t>
        </w:r>
        <w:r w:rsidR="005A4B46">
          <w:rPr>
            <w:webHidden/>
          </w:rPr>
          <w:tab/>
        </w:r>
        <w:r w:rsidR="005A4B46">
          <w:rPr>
            <w:webHidden/>
          </w:rPr>
          <w:fldChar w:fldCharType="begin"/>
        </w:r>
        <w:r w:rsidR="005A4B46">
          <w:rPr>
            <w:webHidden/>
          </w:rPr>
          <w:instrText xml:space="preserve"> PAGEREF _Toc92806135 \h </w:instrText>
        </w:r>
        <w:r w:rsidR="005A4B46">
          <w:rPr>
            <w:webHidden/>
          </w:rPr>
        </w:r>
        <w:r w:rsidR="005A4B46">
          <w:rPr>
            <w:webHidden/>
          </w:rPr>
          <w:fldChar w:fldCharType="separate"/>
        </w:r>
        <w:r w:rsidR="005A4B46">
          <w:rPr>
            <w:webHidden/>
          </w:rPr>
          <w:t>49</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36" w:history="1">
        <w:r w:rsidR="005A4B46" w:rsidRPr="00ED71D5">
          <w:rPr>
            <w:rStyle w:val="a8"/>
          </w:rPr>
          <w:t>Требования к Участнику и к документам, подтверждающим соответствие Участника установленным требованиям</w:t>
        </w:r>
        <w:r w:rsidR="005A4B46">
          <w:rPr>
            <w:webHidden/>
          </w:rPr>
          <w:tab/>
        </w:r>
        <w:r w:rsidR="005A4B46">
          <w:rPr>
            <w:webHidden/>
          </w:rPr>
          <w:fldChar w:fldCharType="begin"/>
        </w:r>
        <w:r w:rsidR="005A4B46">
          <w:rPr>
            <w:webHidden/>
          </w:rPr>
          <w:instrText xml:space="preserve"> PAGEREF _Toc92806136 \h </w:instrText>
        </w:r>
        <w:r w:rsidR="005A4B46">
          <w:rPr>
            <w:webHidden/>
          </w:rPr>
        </w:r>
        <w:r w:rsidR="005A4B46">
          <w:rPr>
            <w:webHidden/>
          </w:rPr>
          <w:fldChar w:fldCharType="separate"/>
        </w:r>
        <w:r w:rsidR="005A4B46">
          <w:rPr>
            <w:webHidden/>
          </w:rPr>
          <w:t>49</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7" w:history="1">
        <w:r w:rsidR="005A4B46" w:rsidRPr="00ED71D5">
          <w:rPr>
            <w:rStyle w:val="a8"/>
          </w:rPr>
          <w:t>Приложение № 4</w:t>
        </w:r>
        <w:r w:rsidR="005A4B46">
          <w:rPr>
            <w:webHidden/>
          </w:rPr>
          <w:tab/>
        </w:r>
        <w:r w:rsidR="005A4B46">
          <w:rPr>
            <w:webHidden/>
          </w:rPr>
          <w:fldChar w:fldCharType="begin"/>
        </w:r>
        <w:r w:rsidR="005A4B46">
          <w:rPr>
            <w:webHidden/>
          </w:rPr>
          <w:instrText xml:space="preserve"> PAGEREF _Toc92806137 \h </w:instrText>
        </w:r>
        <w:r w:rsidR="005A4B46">
          <w:rPr>
            <w:webHidden/>
          </w:rPr>
        </w:r>
        <w:r w:rsidR="005A4B46">
          <w:rPr>
            <w:webHidden/>
          </w:rPr>
          <w:fldChar w:fldCharType="separate"/>
        </w:r>
        <w:r w:rsidR="005A4B46">
          <w:rPr>
            <w:webHidden/>
          </w:rPr>
          <w:t>55</w:t>
        </w:r>
        <w:r w:rsidR="005A4B46">
          <w:rPr>
            <w:webHidden/>
          </w:rPr>
          <w:fldChar w:fldCharType="end"/>
        </w:r>
      </w:hyperlink>
    </w:p>
    <w:p w:rsidR="005A4B46" w:rsidRDefault="00E42D94">
      <w:pPr>
        <w:pStyle w:val="20"/>
        <w:rPr>
          <w:rFonts w:asciiTheme="minorHAnsi" w:eastAsiaTheme="minorEastAsia" w:hAnsiTheme="minorHAnsi" w:cstheme="minorBidi"/>
          <w:b w:val="0"/>
          <w:snapToGrid/>
          <w:sz w:val="22"/>
          <w:szCs w:val="22"/>
          <w:lang w:val="ru-RU"/>
        </w:rPr>
      </w:pPr>
      <w:hyperlink w:anchor="_Toc92806138" w:history="1">
        <w:r w:rsidR="005A4B46" w:rsidRPr="00ED71D5">
          <w:rPr>
            <w:rStyle w:val="a8"/>
          </w:rPr>
          <w:t>Состав Заявки на участие в Аукционе:</w:t>
        </w:r>
        <w:r w:rsidR="005A4B46">
          <w:rPr>
            <w:webHidden/>
          </w:rPr>
          <w:tab/>
        </w:r>
        <w:r w:rsidR="005A4B46">
          <w:rPr>
            <w:webHidden/>
          </w:rPr>
          <w:fldChar w:fldCharType="begin"/>
        </w:r>
        <w:r w:rsidR="005A4B46">
          <w:rPr>
            <w:webHidden/>
          </w:rPr>
          <w:instrText xml:space="preserve"> PAGEREF _Toc92806138 \h </w:instrText>
        </w:r>
        <w:r w:rsidR="005A4B46">
          <w:rPr>
            <w:webHidden/>
          </w:rPr>
        </w:r>
        <w:r w:rsidR="005A4B46">
          <w:rPr>
            <w:webHidden/>
          </w:rPr>
          <w:fldChar w:fldCharType="separate"/>
        </w:r>
        <w:r w:rsidR="005A4B46">
          <w:rPr>
            <w:webHidden/>
          </w:rPr>
          <w:t>55</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39" w:history="1">
        <w:r w:rsidR="005A4B46" w:rsidRPr="00ED71D5">
          <w:rPr>
            <w:rStyle w:val="a8"/>
          </w:rPr>
          <w:t>Приложение № 5</w:t>
        </w:r>
        <w:r w:rsidR="005A4B46">
          <w:rPr>
            <w:webHidden/>
          </w:rPr>
          <w:tab/>
        </w:r>
        <w:r w:rsidR="005A4B46">
          <w:rPr>
            <w:webHidden/>
          </w:rPr>
          <w:fldChar w:fldCharType="begin"/>
        </w:r>
        <w:r w:rsidR="005A4B46">
          <w:rPr>
            <w:webHidden/>
          </w:rPr>
          <w:instrText xml:space="preserve"> PAGEREF _Toc92806139 \h </w:instrText>
        </w:r>
        <w:r w:rsidR="005A4B46">
          <w:rPr>
            <w:webHidden/>
          </w:rPr>
        </w:r>
        <w:r w:rsidR="005A4B46">
          <w:rPr>
            <w:webHidden/>
          </w:rPr>
          <w:fldChar w:fldCharType="separate"/>
        </w:r>
        <w:r w:rsidR="005A4B46">
          <w:rPr>
            <w:webHidden/>
          </w:rPr>
          <w:t>56</w:t>
        </w:r>
        <w:r w:rsidR="005A4B46">
          <w:rPr>
            <w:webHidden/>
          </w:rPr>
          <w:fldChar w:fldCharType="end"/>
        </w:r>
      </w:hyperlink>
    </w:p>
    <w:p w:rsidR="005A4B46" w:rsidRDefault="00E42D94">
      <w:pPr>
        <w:pStyle w:val="11"/>
        <w:rPr>
          <w:rFonts w:asciiTheme="minorHAnsi" w:eastAsiaTheme="minorEastAsia" w:hAnsiTheme="minorHAnsi" w:cstheme="minorBidi"/>
          <w:b w:val="0"/>
          <w:bCs w:val="0"/>
          <w:caps w:val="0"/>
          <w:snapToGrid/>
          <w:sz w:val="22"/>
          <w:szCs w:val="22"/>
        </w:rPr>
      </w:pPr>
      <w:hyperlink w:anchor="_Toc92806140" w:history="1">
        <w:r w:rsidR="005A4B46" w:rsidRPr="00ED71D5">
          <w:rPr>
            <w:rStyle w:val="a8"/>
          </w:rPr>
          <w:t>ОТБОРОЧНЫЕ КРИТЕРИИ РАССМОТРЕНИЯ ЗАЯВОК</w:t>
        </w:r>
        <w:r w:rsidR="005A4B46">
          <w:rPr>
            <w:webHidden/>
          </w:rPr>
          <w:tab/>
        </w:r>
        <w:r w:rsidR="005A4B46">
          <w:rPr>
            <w:webHidden/>
          </w:rPr>
          <w:fldChar w:fldCharType="begin"/>
        </w:r>
        <w:r w:rsidR="005A4B46">
          <w:rPr>
            <w:webHidden/>
          </w:rPr>
          <w:instrText xml:space="preserve"> PAGEREF _Toc92806140 \h </w:instrText>
        </w:r>
        <w:r w:rsidR="005A4B46">
          <w:rPr>
            <w:webHidden/>
          </w:rPr>
        </w:r>
        <w:r w:rsidR="005A4B46">
          <w:rPr>
            <w:webHidden/>
          </w:rPr>
          <w:fldChar w:fldCharType="separate"/>
        </w:r>
        <w:r w:rsidR="005A4B46">
          <w:rPr>
            <w:webHidden/>
          </w:rPr>
          <w:t>56</w:t>
        </w:r>
        <w:r w:rsidR="005A4B46">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92806089"/>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92806090"/>
      <w:bookmarkEnd w:id="3"/>
      <w:r w:rsidRPr="00204E88">
        <w:rPr>
          <w:rFonts w:ascii="Times New Roman" w:hAnsi="Times New Roman"/>
          <w:sz w:val="28"/>
          <w:szCs w:val="28"/>
        </w:rPr>
        <w:lastRenderedPageBreak/>
        <w:t>ТЕРМИНЫ И ОПРЕДЕЛЕНИЯ</w:t>
      </w:r>
      <w:bookmarkEnd w:id="20"/>
      <w:bookmarkEnd w:id="21"/>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976FC1">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92806091"/>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rsidR="00D11474" w:rsidRPr="007544C4" w:rsidRDefault="00D11474" w:rsidP="00E42D94">
      <w:pPr>
        <w:pStyle w:val="2"/>
        <w:tabs>
          <w:tab w:val="clear" w:pos="1560"/>
          <w:tab w:val="left" w:pos="1134"/>
        </w:tabs>
        <w:ind w:left="1134"/>
        <w:rPr>
          <w:sz w:val="26"/>
        </w:rPr>
      </w:pPr>
      <w:bookmarkStart w:id="32" w:name="_Toc92806092"/>
      <w:r w:rsidRPr="007544C4">
        <w:rPr>
          <w:sz w:val="26"/>
        </w:rPr>
        <w:t>Статус настоящего раздела</w:t>
      </w:r>
      <w:bookmarkEnd w:id="32"/>
    </w:p>
    <w:p w:rsidR="00D11474" w:rsidRDefault="00D11474" w:rsidP="00453925">
      <w:pPr>
        <w:pStyle w:val="a"/>
        <w:numPr>
          <w:ilvl w:val="2"/>
          <w:numId w:val="3"/>
        </w:numPr>
        <w:tabs>
          <w:tab w:val="clear" w:pos="4962"/>
          <w:tab w:val="left" w:pos="1134"/>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976FC1">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976FC1">
        <w:t>7</w:t>
      </w:r>
      <w:r w:rsidR="006A2149" w:rsidRPr="00341DCA">
        <w:fldChar w:fldCharType="end"/>
      </w:r>
      <w:r w:rsidRPr="00341DCA">
        <w:t>.</w:t>
      </w:r>
    </w:p>
    <w:p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92806093"/>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D31899">
        <w:trPr>
          <w:trHeight w:val="1447"/>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1899" w:rsidRDefault="00D31899" w:rsidP="00D31899">
            <w:pPr>
              <w:suppressAutoHyphens/>
              <w:spacing w:before="0"/>
              <w:jc w:val="left"/>
            </w:pPr>
            <w:r>
              <w:t xml:space="preserve">Жилой дом, кадастровый номер 28:11:010534:571, расположенный по адресу: Амурская область, Бурейский район, пгт. Новобурейский,  </w:t>
            </w:r>
          </w:p>
          <w:p w:rsidR="004010E6" w:rsidRPr="00BA04C6" w:rsidRDefault="00D31899" w:rsidP="00D31899">
            <w:pPr>
              <w:suppressAutoHyphens/>
              <w:spacing w:before="0"/>
              <w:jc w:val="left"/>
              <w:rPr>
                <w:rStyle w:val="af8"/>
                <w:b w:val="0"/>
              </w:rPr>
            </w:pPr>
            <w:r>
              <w:t>ул. Нижнебурейская, дом 22, микрорайон Гидростроителей</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E40F1B" w:rsidP="00E40F1B">
            <w:pPr>
              <w:pStyle w:val="Tableheader"/>
              <w:spacing w:after="120"/>
              <w:rPr>
                <w:rStyle w:val="af8"/>
                <w:b/>
              </w:rPr>
            </w:pPr>
            <w:r>
              <w:rPr>
                <w:b w:val="0"/>
                <w:snapToGrid w:val="0"/>
                <w:sz w:val="26"/>
                <w:szCs w:val="26"/>
              </w:rPr>
              <w:t xml:space="preserve"> </w:t>
            </w:r>
            <w:r w:rsidR="00724896" w:rsidRPr="00724896">
              <w:rPr>
                <w:b w:val="0"/>
                <w:snapToGrid w:val="0"/>
                <w:sz w:val="26"/>
                <w:szCs w:val="26"/>
              </w:rPr>
              <w:t xml:space="preserve"> Нет</w:t>
            </w:r>
            <w:r w:rsidR="00724896" w:rsidRPr="00724896">
              <w:rPr>
                <w:i/>
                <w:snapToGrid w:val="0"/>
                <w:sz w:val="26"/>
                <w:szCs w:val="26"/>
              </w:rPr>
              <w:t xml:space="preserve"> </w:t>
            </w:r>
            <w:r>
              <w:rPr>
                <w:rStyle w:val="af8"/>
                <w:snapToGrid w:val="0"/>
                <w:sz w:val="26"/>
                <w:szCs w:val="26"/>
              </w:rPr>
              <w:t xml:space="preserve"> </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86BB4" w:rsidRDefault="009E60BD" w:rsidP="00786BB4">
            <w:pPr>
              <w:spacing w:before="0"/>
            </w:pPr>
            <w:r w:rsidRPr="00355A57">
              <w:t xml:space="preserve">Электронная </w:t>
            </w:r>
            <w:r>
              <w:t>торгова</w:t>
            </w:r>
            <w:r w:rsidRPr="00355A57">
              <w:t>я площадка</w:t>
            </w:r>
            <w:r>
              <w:t xml:space="preserve"> </w:t>
            </w:r>
            <w:r w:rsidR="00786BB4">
              <w:t xml:space="preserve">Акционерное общество «Российский аукционный дом», </w:t>
            </w:r>
          </w:p>
          <w:p w:rsidR="00B6473B" w:rsidRPr="0013522A" w:rsidRDefault="00786BB4" w:rsidP="00786BB4">
            <w:pPr>
              <w:spacing w:before="0"/>
              <w:rPr>
                <w:i/>
                <w:shd w:val="clear" w:color="auto" w:fill="FFFF99"/>
              </w:rPr>
            </w:pPr>
            <w:r>
              <w:t>www.lot-online.ru</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786BB4" w:rsidRPr="00786BB4" w:rsidRDefault="0013522A" w:rsidP="00786BB4">
            <w:pPr>
              <w:pStyle w:val="Tableheader"/>
              <w:widowControl w:val="0"/>
              <w:spacing w:after="120"/>
              <w:rPr>
                <w:b w:val="0"/>
                <w:snapToGrid w:val="0"/>
                <w:sz w:val="26"/>
                <w:szCs w:val="26"/>
              </w:rPr>
            </w:pPr>
            <w:r w:rsidRPr="00CC2AEC">
              <w:rPr>
                <w:b w:val="0"/>
                <w:snapToGrid w:val="0"/>
                <w:sz w:val="26"/>
                <w:szCs w:val="26"/>
              </w:rPr>
              <w:t xml:space="preserve">Наименование (полное и сокращенное): </w:t>
            </w:r>
            <w:r w:rsidR="00786BB4" w:rsidRPr="00786BB4">
              <w:rPr>
                <w:b w:val="0"/>
                <w:snapToGrid w:val="0"/>
                <w:sz w:val="26"/>
                <w:szCs w:val="26"/>
              </w:rPr>
              <w:t>Акционерное общество «Нижне-Бурейская ГЭС»</w:t>
            </w:r>
          </w:p>
          <w:p w:rsidR="0013522A" w:rsidRDefault="00786BB4" w:rsidP="00786BB4">
            <w:pPr>
              <w:pStyle w:val="Tableheader"/>
              <w:widowControl w:val="0"/>
              <w:spacing w:after="120"/>
              <w:rPr>
                <w:b w:val="0"/>
                <w:snapToGrid w:val="0"/>
                <w:sz w:val="26"/>
                <w:szCs w:val="26"/>
              </w:rPr>
            </w:pPr>
            <w:r w:rsidRPr="00786BB4">
              <w:rPr>
                <w:b w:val="0"/>
                <w:snapToGrid w:val="0"/>
                <w:sz w:val="26"/>
                <w:szCs w:val="26"/>
              </w:rPr>
              <w:t>(АО «Нижне-Бурейская ГЭС»)</w:t>
            </w:r>
          </w:p>
          <w:p w:rsidR="00786BB4"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786BB4" w:rsidRPr="00786BB4">
              <w:rPr>
                <w:b w:val="0"/>
                <w:snapToGrid w:val="0"/>
                <w:sz w:val="26"/>
                <w:szCs w:val="26"/>
              </w:rPr>
              <w:t>1062813007817</w:t>
            </w:r>
          </w:p>
          <w:p w:rsidR="00786BB4" w:rsidRDefault="0081138B" w:rsidP="00BD7867">
            <w:pPr>
              <w:pStyle w:val="Tableheader"/>
              <w:widowControl w:val="0"/>
              <w:spacing w:after="120"/>
              <w:rPr>
                <w:b w:val="0"/>
                <w:snapToGrid w:val="0"/>
                <w:sz w:val="26"/>
                <w:szCs w:val="26"/>
              </w:rPr>
            </w:pPr>
            <w:r>
              <w:rPr>
                <w:b w:val="0"/>
                <w:snapToGrid w:val="0"/>
                <w:sz w:val="26"/>
                <w:szCs w:val="26"/>
              </w:rPr>
              <w:t xml:space="preserve">ИНН </w:t>
            </w:r>
            <w:r w:rsidR="00786BB4" w:rsidRPr="00786BB4">
              <w:rPr>
                <w:b w:val="0"/>
                <w:snapToGrid w:val="0"/>
                <w:sz w:val="26"/>
                <w:szCs w:val="26"/>
              </w:rPr>
              <w:t>2813006299</w:t>
            </w:r>
          </w:p>
          <w:p w:rsidR="00AD2E18" w:rsidRDefault="0013522A" w:rsidP="00BD7867">
            <w:pPr>
              <w:pStyle w:val="Tableheader"/>
              <w:widowControl w:val="0"/>
              <w:spacing w:after="120"/>
              <w:rPr>
                <w:b w:val="0"/>
                <w:snapToGrid w:val="0"/>
                <w:sz w:val="26"/>
                <w:szCs w:val="26"/>
              </w:rPr>
            </w:pPr>
            <w:r w:rsidRPr="00CC2AEC">
              <w:rPr>
                <w:b w:val="0"/>
                <w:snapToGrid w:val="0"/>
                <w:sz w:val="26"/>
                <w:szCs w:val="26"/>
              </w:rPr>
              <w:t xml:space="preserve">Место нахождения: </w:t>
            </w:r>
            <w:r w:rsidR="00AD2E18" w:rsidRPr="00AD2E18">
              <w:rPr>
                <w:b w:val="0"/>
                <w:snapToGrid w:val="0"/>
                <w:sz w:val="26"/>
                <w:szCs w:val="26"/>
              </w:rPr>
              <w:t>676720, Амурская область, Бурейский район, пгт. Новобурейский</w:t>
            </w:r>
          </w:p>
          <w:p w:rsidR="00AD2E18" w:rsidRDefault="0013522A" w:rsidP="00BD7867">
            <w:pPr>
              <w:pStyle w:val="Tableheader"/>
              <w:widowControl w:val="0"/>
              <w:spacing w:after="120"/>
              <w:rPr>
                <w:b w:val="0"/>
                <w:snapToGrid w:val="0"/>
                <w:sz w:val="26"/>
                <w:szCs w:val="26"/>
              </w:rPr>
            </w:pPr>
            <w:r w:rsidRPr="00CC2AEC">
              <w:rPr>
                <w:b w:val="0"/>
                <w:snapToGrid w:val="0"/>
                <w:sz w:val="26"/>
                <w:szCs w:val="26"/>
              </w:rPr>
              <w:t xml:space="preserve">Почтовый адрес: </w:t>
            </w:r>
            <w:r w:rsidR="00AD2E18" w:rsidRPr="00AD2E18">
              <w:rPr>
                <w:b w:val="0"/>
                <w:snapToGrid w:val="0"/>
                <w:sz w:val="26"/>
                <w:szCs w:val="26"/>
              </w:rPr>
              <w:t>676722, Амурская область, Бурейский район, пгт. Новобурейский, а/я 19</w:t>
            </w:r>
          </w:p>
          <w:p w:rsidR="0013522A" w:rsidRPr="00CC2AEC" w:rsidRDefault="0013522A" w:rsidP="00AD2E18">
            <w:pPr>
              <w:pStyle w:val="Tableheader"/>
              <w:widowControl w:val="0"/>
              <w:spacing w:after="120"/>
              <w:rPr>
                <w:rStyle w:val="af8"/>
                <w:b/>
                <w:i w:val="0"/>
                <w:snapToGrid w:val="0"/>
                <w:sz w:val="26"/>
                <w:szCs w:val="26"/>
                <w:shd w:val="clear" w:color="auto" w:fill="auto"/>
              </w:rPr>
            </w:pPr>
            <w:r w:rsidRPr="00CC2AEC">
              <w:rPr>
                <w:b w:val="0"/>
                <w:snapToGrid w:val="0"/>
                <w:sz w:val="26"/>
                <w:szCs w:val="26"/>
              </w:rPr>
              <w:t xml:space="preserve">Адрес электронной почты: </w:t>
            </w:r>
            <w:r w:rsidR="00AD2E18" w:rsidRPr="00AD2E18">
              <w:rPr>
                <w:b w:val="0"/>
                <w:snapToGrid w:val="0"/>
                <w:sz w:val="26"/>
                <w:szCs w:val="26"/>
              </w:rPr>
              <w:t>nbges@rushydro.ru</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Наименование (полное и сокращенное):</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Акционерное общество «Нижне-Бурейская ГЭС»</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(АО «Нижне-Бурейская ГЭС»)</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ОГРН 1062813007817</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ИНН 2813006299</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Место нахождения: 676720, Амурская область, Бурейский район, пгт. Новобурейский</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Почтовый адрес: 676722, Амурская область, Бурейский район, пгт. Новобурейский, а/я 19</w:t>
            </w:r>
          </w:p>
          <w:p w:rsidR="0013522A" w:rsidRPr="0013522A" w:rsidRDefault="00AD2E18" w:rsidP="00AD2E18">
            <w:pPr>
              <w:pStyle w:val="Tableheader"/>
              <w:spacing w:after="120"/>
              <w:rPr>
                <w:rStyle w:val="af8"/>
                <w:b/>
                <w:sz w:val="26"/>
                <w:szCs w:val="26"/>
              </w:rPr>
            </w:pPr>
            <w:r w:rsidRPr="00AD2E18">
              <w:rPr>
                <w:b w:val="0"/>
                <w:snapToGrid w:val="0"/>
                <w:sz w:val="26"/>
                <w:szCs w:val="26"/>
              </w:rPr>
              <w:t>Адрес электронной почты: nbges@rushydro.ru</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pStyle w:val="Tableheader"/>
              <w:spacing w:after="120"/>
              <w:rPr>
                <w:b w:val="0"/>
                <w:snapToGrid w:val="0"/>
                <w:sz w:val="26"/>
                <w:szCs w:val="26"/>
              </w:rPr>
            </w:pPr>
            <w:r w:rsidRPr="00AD2E18">
              <w:rPr>
                <w:b w:val="0"/>
                <w:snapToGrid w:val="0"/>
                <w:sz w:val="26"/>
                <w:szCs w:val="26"/>
              </w:rPr>
              <w:t>Контактное лицо: Воронина Юлия Викторовна</w:t>
            </w:r>
          </w:p>
          <w:p w:rsidR="00AD2E18" w:rsidRPr="00AD2E18" w:rsidRDefault="00AD2E18" w:rsidP="00AD2E18">
            <w:pPr>
              <w:pStyle w:val="Tableheader"/>
              <w:spacing w:after="120"/>
              <w:rPr>
                <w:b w:val="0"/>
                <w:snapToGrid w:val="0"/>
                <w:sz w:val="26"/>
                <w:szCs w:val="26"/>
              </w:rPr>
            </w:pPr>
            <w:r w:rsidRPr="00AD2E18">
              <w:rPr>
                <w:b w:val="0"/>
                <w:snapToGrid w:val="0"/>
                <w:sz w:val="26"/>
                <w:szCs w:val="26"/>
              </w:rPr>
              <w:t>Контактный телефон: +7(914)388 10 92</w:t>
            </w:r>
          </w:p>
          <w:p w:rsidR="0013522A" w:rsidRPr="009023D4" w:rsidRDefault="00AD2E18" w:rsidP="00AD2E18">
            <w:pPr>
              <w:pStyle w:val="Tableheader"/>
              <w:spacing w:after="120"/>
              <w:rPr>
                <w:rStyle w:val="af8"/>
                <w:i w:val="0"/>
                <w:snapToGrid w:val="0"/>
                <w:sz w:val="26"/>
                <w:szCs w:val="26"/>
                <w:shd w:val="clear" w:color="auto" w:fill="auto"/>
              </w:rPr>
            </w:pPr>
            <w:r w:rsidRPr="00AD2E18">
              <w:rPr>
                <w:b w:val="0"/>
                <w:snapToGrid w:val="0"/>
                <w:sz w:val="26"/>
                <w:szCs w:val="26"/>
              </w:rPr>
              <w:t>Адрес электронной почты: VoroninaUV@rushydro.ru</w:t>
            </w:r>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AD2E18" w:rsidRPr="00AD2E18">
              <w:t>АО «Российский аукционный дом»</w:t>
            </w:r>
          </w:p>
          <w:p w:rsidR="00AD2E18" w:rsidRPr="006811DD" w:rsidRDefault="00DE7073" w:rsidP="00AD2E18">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9" w:history="1">
              <w:r w:rsidR="00AD2E18" w:rsidRPr="00C32E6F">
                <w:rPr>
                  <w:rStyle w:val="a8"/>
                </w:rPr>
                <w:t>www.lot-online.ru</w:t>
              </w:r>
            </w:hyperlink>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AD2E18" w:rsidP="00E42D94">
            <w:pPr>
              <w:spacing w:after="120"/>
              <w:rPr>
                <w:rStyle w:val="af8"/>
                <w:b w:val="0"/>
              </w:rPr>
            </w:pPr>
            <w:r w:rsidRPr="00AD2E18">
              <w:t xml:space="preserve">3 216 002,00 </w:t>
            </w:r>
            <w:r w:rsidR="00453925" w:rsidRPr="00E42D94">
              <w:t>(</w:t>
            </w:r>
            <w:r w:rsidR="00E42D94">
              <w:t>т</w:t>
            </w:r>
            <w:r w:rsidR="00453925">
              <w:t>ри миллиона</w:t>
            </w:r>
            <w:r w:rsidR="00E42D94">
              <w:t xml:space="preserve"> двести шестнадцать тысяч два</w:t>
            </w:r>
            <w:r w:rsidR="00453925">
              <w:t xml:space="preserve">) </w:t>
            </w:r>
            <w:r w:rsidRPr="00AD2E18">
              <w:t>рубл</w:t>
            </w:r>
            <w:r w:rsidR="00E42D94">
              <w:t>я</w:t>
            </w:r>
            <w:r w:rsidR="00453925">
              <w:t xml:space="preserve"> 00 копеек</w:t>
            </w:r>
            <w:r w:rsidRPr="00AD2E18">
              <w:t>, НДС не облагается</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tabs>
                <w:tab w:val="left" w:pos="426"/>
              </w:tabs>
              <w:spacing w:after="120"/>
              <w:rPr>
                <w:snapToGrid/>
              </w:rPr>
            </w:pPr>
            <w:r w:rsidRPr="00AD2E18">
              <w:rPr>
                <w:snapToGrid/>
              </w:rPr>
              <w:t>Шаг аукциона равен 1% от начальной цены продажи, указанной в пункте 1.2.9, что составляет:</w:t>
            </w:r>
          </w:p>
          <w:p w:rsidR="0013522A" w:rsidRPr="00D241CE" w:rsidRDefault="00AD2E18" w:rsidP="00E42D94">
            <w:pPr>
              <w:tabs>
                <w:tab w:val="left" w:pos="426"/>
              </w:tabs>
              <w:spacing w:after="120"/>
              <w:rPr>
                <w:rFonts w:eastAsia="Lucida Sans Unicode"/>
                <w:b/>
                <w:i/>
                <w:kern w:val="1"/>
                <w:shd w:val="clear" w:color="auto" w:fill="FFFF99"/>
              </w:rPr>
            </w:pPr>
            <w:r w:rsidRPr="00AD2E18">
              <w:rPr>
                <w:snapToGrid/>
              </w:rPr>
              <w:t xml:space="preserve">32 160,00 </w:t>
            </w:r>
            <w:r w:rsidR="00E42D94">
              <w:rPr>
                <w:snapToGrid/>
              </w:rPr>
              <w:t xml:space="preserve">(тридцать две тысячи сто шестьдесят) </w:t>
            </w:r>
            <w:r w:rsidRPr="00AD2E18">
              <w:rPr>
                <w:snapToGrid/>
              </w:rPr>
              <w:t>руб</w:t>
            </w:r>
            <w:r w:rsidR="00E42D94">
              <w:rPr>
                <w:snapToGrid/>
              </w:rPr>
              <w:t xml:space="preserve">лей, </w:t>
            </w:r>
            <w:r w:rsidRPr="00AD2E18">
              <w:rPr>
                <w:snapToGrid/>
              </w:rPr>
              <w:t>НДС не облагается</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AD2E18">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p>
          <w:p w:rsidR="0013522A" w:rsidRPr="00CD33A1" w:rsidRDefault="00CD33A1" w:rsidP="00BD7867">
            <w:pPr>
              <w:tabs>
                <w:tab w:val="left" w:pos="426"/>
              </w:tabs>
              <w:spacing w:after="120"/>
              <w:rPr>
                <w:b/>
                <w:i/>
              </w:rPr>
            </w:pPr>
            <w:r w:rsidRPr="00CD33A1">
              <w:t xml:space="preserve">Для участия в </w:t>
            </w:r>
            <w:r>
              <w:t>аукционе</w:t>
            </w:r>
            <w:r w:rsidRPr="00CD33A1">
              <w:t xml:space="preserve"> </w:t>
            </w:r>
            <w:r w:rsidR="005A4815">
              <w:t>Заявитель</w:t>
            </w:r>
            <w:r w:rsidR="005A4815" w:rsidRPr="00CD33A1">
              <w:t xml:space="preserve"> </w:t>
            </w:r>
            <w:r w:rsidRPr="00CD33A1">
              <w:t xml:space="preserve">в срок не позднее окончания срока подачи заявок </w:t>
            </w:r>
            <w:r>
              <w:t xml:space="preserve">(пункт </w:t>
            </w:r>
            <w:r>
              <w:fldChar w:fldCharType="begin"/>
            </w:r>
            <w:r>
              <w:instrText xml:space="preserve"> REF _Ref389823218 \r \h </w:instrText>
            </w:r>
            <w:r w:rsidR="00325B28">
              <w:instrText xml:space="preserve"> \* MERGEFORMAT </w:instrText>
            </w:r>
            <w:r>
              <w:fldChar w:fldCharType="separate"/>
            </w:r>
            <w:r w:rsidR="00976FC1">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0013522A" w:rsidRPr="00CD33A1">
              <w:t>.</w:t>
            </w:r>
          </w:p>
          <w:p w:rsidR="0013522A" w:rsidRPr="00BA04C6" w:rsidRDefault="0013522A" w:rsidP="0045392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w:t>
            </w:r>
            <w:r w:rsidR="00453925">
              <w:rPr>
                <w:bCs/>
                <w:iCs/>
                <w:sz w:val="26"/>
                <w:szCs w:val="26"/>
              </w:rPr>
              <w:t xml:space="preserve"> в размере 7 000 рублей</w:t>
            </w:r>
            <w:r w:rsidR="00475CE5">
              <w:rPr>
                <w:bCs/>
                <w:iCs/>
                <w:sz w:val="26"/>
                <w:szCs w:val="26"/>
              </w:rPr>
              <w:t>.</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475CE5" w:rsidRDefault="00AD2E18" w:rsidP="00AD2E18">
            <w:pPr>
              <w:pStyle w:val="Tabletext"/>
              <w:spacing w:after="120"/>
              <w:rPr>
                <w:sz w:val="26"/>
                <w:szCs w:val="26"/>
              </w:rPr>
            </w:pPr>
            <w:r w:rsidRPr="00AD2E18">
              <w:rPr>
                <w:sz w:val="26"/>
                <w:szCs w:val="26"/>
              </w:rPr>
              <w:t xml:space="preserve">«17» января 2022 года </w:t>
            </w:r>
            <w:r>
              <w:rPr>
                <w:i/>
                <w:sz w:val="26"/>
                <w:szCs w:val="26"/>
                <w:shd w:val="clear" w:color="auto" w:fill="FFFF99"/>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976FC1">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AD2E18" w:rsidRDefault="00AD2E18" w:rsidP="00BD7867">
            <w:pPr>
              <w:spacing w:after="120"/>
              <w:rPr>
                <w:snapToGrid/>
              </w:rPr>
            </w:pPr>
            <w:r w:rsidRPr="00AD2E18">
              <w:rPr>
                <w:snapToGrid/>
              </w:rPr>
              <w:t>«28» февраля 2022 года в 10 ч. 00 (мин. по местному времени Организатора)</w:t>
            </w:r>
          </w:p>
          <w:p w:rsidR="0013522A" w:rsidRPr="00BA04C6" w:rsidRDefault="0013522A" w:rsidP="00BD7867">
            <w:pPr>
              <w:spacing w:after="120"/>
              <w:rPr>
                <w:b/>
                <w:i/>
                <w:shd w:val="clear" w:color="auto" w:fill="FFFF99"/>
              </w:rPr>
            </w:pPr>
            <w:r w:rsidRPr="00F103D8">
              <w:t xml:space="preserve">Организатор вправе не предоставлять разъяснение </w:t>
            </w:r>
            <w:r w:rsidR="00055F80">
              <w:br/>
            </w:r>
            <w:r w:rsidRPr="00F103D8">
              <w:t xml:space="preserve">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976FC1">
              <w:t>1.2.15</w:t>
            </w:r>
            <w:r w:rsidRPr="00F103D8">
              <w:fldChar w:fldCharType="end"/>
            </w:r>
            <w:r w:rsidRPr="00F1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начала подачи </w:t>
            </w:r>
            <w:r w:rsidR="00475CE5">
              <w:t>З</w:t>
            </w:r>
            <w:r w:rsidRPr="008C0DD3">
              <w:t>аявок</w:t>
            </w:r>
            <w:r w:rsidRPr="00BA04C6">
              <w:t>:</w:t>
            </w:r>
          </w:p>
          <w:p w:rsidR="0013522A" w:rsidRPr="00BA04C6" w:rsidRDefault="00AD2E18" w:rsidP="00BD7867">
            <w:pPr>
              <w:spacing w:after="120"/>
            </w:pPr>
            <w:r w:rsidRPr="00AD2E18">
              <w:t>«17» января 2022</w:t>
            </w:r>
            <w:r>
              <w:t xml:space="preserve"> </w:t>
            </w:r>
            <w:r w:rsidRPr="00AD2E18">
              <w:t>года</w:t>
            </w:r>
            <w:bookmarkStart w:id="52" w:name="_Hlk523933542"/>
            <w:r w:rsidRPr="00AD2E18">
              <w:t xml:space="preserve"> </w:t>
            </w:r>
            <w:bookmarkEnd w:id="52"/>
            <w:r>
              <w:rPr>
                <w:i/>
                <w:shd w:val="clear" w:color="auto" w:fill="FFFF99"/>
              </w:rPr>
              <w:t xml:space="preserve"> </w:t>
            </w:r>
          </w:p>
          <w:p w:rsidR="0013522A" w:rsidRPr="00BA04C6" w:rsidRDefault="0013522A" w:rsidP="00BD7867">
            <w:pPr>
              <w:spacing w:after="120"/>
            </w:pPr>
            <w:r w:rsidRPr="00BA04C6">
              <w:t xml:space="preserve">Дата </w:t>
            </w:r>
            <w:r>
              <w:t xml:space="preserve">и время окончания срока </w:t>
            </w:r>
            <w:r w:rsidRPr="00BA04C6">
              <w:t xml:space="preserve">подачи </w:t>
            </w:r>
            <w:r w:rsidRPr="008C0DD3">
              <w:t>заявок</w:t>
            </w:r>
            <w:r w:rsidRPr="00BA04C6">
              <w:t>:</w:t>
            </w:r>
          </w:p>
          <w:p w:rsidR="0013522A" w:rsidRPr="003A4D98" w:rsidRDefault="00AD2E18" w:rsidP="000E3094">
            <w:pPr>
              <w:pStyle w:val="Tabletext"/>
              <w:spacing w:after="120"/>
              <w:rPr>
                <w:rStyle w:val="af8"/>
                <w:b w:val="0"/>
                <w:i w:val="0"/>
                <w:snapToGrid w:val="0"/>
                <w:sz w:val="26"/>
                <w:szCs w:val="26"/>
                <w:shd w:val="clear" w:color="auto" w:fill="auto"/>
              </w:rPr>
            </w:pPr>
            <w:r w:rsidRPr="00AD2E18">
              <w:rPr>
                <w:sz w:val="26"/>
                <w:szCs w:val="26"/>
              </w:rPr>
              <w:t>«28» февраля 2022 года в 10 ч. 00 мин. (по местному времени Организатора)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BA04C6" w:rsidRDefault="00AD2E18" w:rsidP="00BD7867">
            <w:pPr>
              <w:pStyle w:val="Tabletext"/>
              <w:spacing w:after="120"/>
              <w:rPr>
                <w:sz w:val="26"/>
                <w:szCs w:val="26"/>
              </w:rPr>
            </w:pPr>
            <w:r w:rsidRPr="00AD2E18">
              <w:rPr>
                <w:snapToGrid w:val="0"/>
                <w:sz w:val="26"/>
                <w:szCs w:val="26"/>
              </w:rPr>
              <w:t>«04» марта 2022 года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AD2E18" w:rsidP="000E3094">
            <w:pPr>
              <w:spacing w:after="120"/>
            </w:pPr>
            <w:r w:rsidRPr="00AD2E18">
              <w:t>«05» марта 2022 года в 10 ч. 00 мин. (по местному времени Организатора)</w:t>
            </w:r>
          </w:p>
        </w:tc>
      </w:tr>
      <w:tr w:rsidR="007A2441"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Default="005B1AE7" w:rsidP="00AD2E18">
            <w:pPr>
              <w:pStyle w:val="Tabletext"/>
              <w:spacing w:after="120"/>
              <w:rPr>
                <w:b/>
                <w:snapToGrid w:val="0"/>
                <w:sz w:val="26"/>
                <w:szCs w:val="26"/>
              </w:rPr>
            </w:pPr>
            <w:r w:rsidRPr="00AD5255">
              <w:rPr>
                <w:snapToGrid w:val="0"/>
                <w:sz w:val="26"/>
                <w:szCs w:val="26"/>
              </w:rPr>
              <w:t xml:space="preserve"> </w:t>
            </w:r>
            <w:r w:rsidR="00AD2E18" w:rsidRPr="00AD2E18">
              <w:rPr>
                <w:snapToGrid w:val="0"/>
                <w:sz w:val="26"/>
                <w:szCs w:val="26"/>
              </w:rPr>
              <w:t>«11» марта 2022 года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6" w:name="_Ref514448858"/>
      <w:bookmarkStart w:id="57" w:name="_Toc92806094"/>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rsidR="00EC5F37" w:rsidRPr="007544C4" w:rsidRDefault="00EC5F37" w:rsidP="009D1FF0">
      <w:pPr>
        <w:pStyle w:val="2"/>
        <w:tabs>
          <w:tab w:val="clear" w:pos="1560"/>
          <w:tab w:val="num" w:pos="1134"/>
        </w:tabs>
        <w:ind w:left="1134"/>
        <w:rPr>
          <w:sz w:val="26"/>
        </w:rPr>
      </w:pPr>
      <w:bookmarkStart w:id="58" w:name="_Toc55285335"/>
      <w:bookmarkStart w:id="59" w:name="_Toc55305369"/>
      <w:bookmarkStart w:id="60" w:name="_Toc57314615"/>
      <w:bookmarkStart w:id="61" w:name="_Toc69728941"/>
      <w:bookmarkStart w:id="62" w:name="_Toc92806095"/>
      <w:r w:rsidRPr="007544C4">
        <w:rPr>
          <w:sz w:val="26"/>
        </w:rPr>
        <w:t xml:space="preserve">Общие сведения </w:t>
      </w:r>
      <w:bookmarkEnd w:id="58"/>
      <w:bookmarkEnd w:id="59"/>
      <w:bookmarkEnd w:id="60"/>
      <w:bookmarkEnd w:id="61"/>
      <w:r w:rsidR="00155436" w:rsidRPr="007544C4">
        <w:rPr>
          <w:sz w:val="26"/>
        </w:rPr>
        <w:t>о продаже</w:t>
      </w:r>
      <w:bookmarkEnd w:id="62"/>
    </w:p>
    <w:p w:rsidR="00EC5F37" w:rsidRDefault="001D54B3" w:rsidP="00E42D94">
      <w:pPr>
        <w:pStyle w:val="a"/>
        <w:numPr>
          <w:ilvl w:val="2"/>
          <w:numId w:val="3"/>
        </w:numPr>
        <w:tabs>
          <w:tab w:val="clear" w:pos="4962"/>
          <w:tab w:val="num" w:pos="1134"/>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976FC1">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9D1FF0">
        <w:instrText xml:space="preserve"> \* MERGEFORMAT </w:instrText>
      </w:r>
      <w:r w:rsidR="005F2D73">
        <w:fldChar w:fldCharType="separate"/>
      </w:r>
      <w:r w:rsidR="00976FC1">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9D1FF0">
        <w:instrText xml:space="preserve"> \* MERGEFORMAT </w:instrText>
      </w:r>
      <w:r w:rsidR="00FA16F5">
        <w:fldChar w:fldCharType="separate"/>
      </w:r>
      <w:r w:rsidR="00976FC1">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976FC1">
        <w:t>1.2.1</w:t>
      </w:r>
      <w:r w:rsidR="00341DCA" w:rsidRPr="00C639FE">
        <w:fldChar w:fldCharType="end"/>
      </w:r>
      <w:r w:rsidR="00F76427" w:rsidRPr="00BA04C6">
        <w:t>.</w:t>
      </w:r>
    </w:p>
    <w:p w:rsidR="00B01BC3" w:rsidRDefault="00B67789" w:rsidP="00E42D94">
      <w:pPr>
        <w:pStyle w:val="a"/>
        <w:numPr>
          <w:ilvl w:val="2"/>
          <w:numId w:val="3"/>
        </w:numPr>
        <w:tabs>
          <w:tab w:val="clear" w:pos="4962"/>
          <w:tab w:val="num" w:pos="1134"/>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976FC1">
        <w:t>1.2.7</w:t>
      </w:r>
      <w:r w:rsidRPr="00653DFB">
        <w:fldChar w:fldCharType="end"/>
      </w:r>
      <w:r w:rsidRPr="00653DFB">
        <w:t>.</w:t>
      </w:r>
    </w:p>
    <w:p w:rsidR="00EC5F37" w:rsidRPr="007544C4" w:rsidRDefault="00EC5F37" w:rsidP="009D1FF0">
      <w:pPr>
        <w:pStyle w:val="2"/>
        <w:tabs>
          <w:tab w:val="num" w:pos="1134"/>
        </w:tabs>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92806096"/>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rsidR="00EC5F37" w:rsidRPr="00BA04C6" w:rsidRDefault="00B21E0E" w:rsidP="00E42D94">
      <w:pPr>
        <w:pStyle w:val="a"/>
        <w:numPr>
          <w:ilvl w:val="2"/>
          <w:numId w:val="3"/>
        </w:numPr>
        <w:tabs>
          <w:tab w:val="clear" w:pos="4962"/>
          <w:tab w:val="num" w:pos="1134"/>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E42D94">
      <w:pPr>
        <w:pStyle w:val="a"/>
        <w:numPr>
          <w:ilvl w:val="2"/>
          <w:numId w:val="3"/>
        </w:numPr>
        <w:tabs>
          <w:tab w:val="clear" w:pos="4962"/>
          <w:tab w:val="num" w:pos="1134"/>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9D1FF0">
      <w:pPr>
        <w:pStyle w:val="2"/>
        <w:tabs>
          <w:tab w:val="num" w:pos="1134"/>
        </w:tabs>
        <w:ind w:left="1134"/>
        <w:rPr>
          <w:sz w:val="26"/>
        </w:rPr>
      </w:pPr>
      <w:bookmarkStart w:id="80" w:name="_Toc501038041"/>
      <w:bookmarkStart w:id="81" w:name="_Toc502257141"/>
      <w:bookmarkStart w:id="82" w:name="_Ref514509614"/>
      <w:bookmarkStart w:id="83" w:name="_Toc92806097"/>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rsidR="003172C5" w:rsidRDefault="003172C5" w:rsidP="009D1FF0">
      <w:pPr>
        <w:pStyle w:val="a"/>
        <w:tabs>
          <w:tab w:val="clear" w:pos="4962"/>
          <w:tab w:val="num" w:pos="1134"/>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976FC1">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9D1FF0">
      <w:pPr>
        <w:pStyle w:val="a"/>
        <w:tabs>
          <w:tab w:val="clear" w:pos="4962"/>
          <w:tab w:val="num" w:pos="1134"/>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9D1FF0">
      <w:pPr>
        <w:pStyle w:val="a"/>
        <w:tabs>
          <w:tab w:val="clear" w:pos="4962"/>
          <w:tab w:val="num" w:pos="1134"/>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9D1FF0">
      <w:pPr>
        <w:pStyle w:val="a"/>
        <w:widowControl w:val="0"/>
        <w:tabs>
          <w:tab w:val="clear" w:pos="4962"/>
          <w:tab w:val="num" w:pos="1134"/>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9D1FF0">
      <w:pPr>
        <w:pStyle w:val="2"/>
        <w:tabs>
          <w:tab w:val="num" w:pos="1134"/>
        </w:tabs>
        <w:ind w:left="1134"/>
        <w:rPr>
          <w:sz w:val="26"/>
        </w:rPr>
      </w:pPr>
      <w:bookmarkStart w:id="88" w:name="_Toc92806098"/>
      <w:r w:rsidRPr="007544C4">
        <w:rPr>
          <w:sz w:val="26"/>
        </w:rPr>
        <w:t xml:space="preserve">Прочие </w:t>
      </w:r>
      <w:bookmarkEnd w:id="84"/>
      <w:bookmarkEnd w:id="85"/>
      <w:r w:rsidRPr="007544C4">
        <w:rPr>
          <w:sz w:val="26"/>
        </w:rPr>
        <w:t>положения</w:t>
      </w:r>
      <w:bookmarkEnd w:id="86"/>
      <w:bookmarkEnd w:id="87"/>
      <w:bookmarkEnd w:id="88"/>
    </w:p>
    <w:p w:rsidR="00EC5F37" w:rsidRPr="00BA04C6" w:rsidRDefault="00066BE5" w:rsidP="009D1FF0">
      <w:pPr>
        <w:pStyle w:val="a"/>
        <w:tabs>
          <w:tab w:val="clear" w:pos="4962"/>
          <w:tab w:val="num" w:pos="1134"/>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9D1FF0">
      <w:pPr>
        <w:pStyle w:val="a"/>
        <w:tabs>
          <w:tab w:val="clear" w:pos="4962"/>
          <w:tab w:val="num" w:pos="1134"/>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w:t>
      </w:r>
      <w:r w:rsidRPr="00BA04C6">
        <w:lastRenderedPageBreak/>
        <w:t xml:space="preserve">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92806099"/>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rsidR="00113237" w:rsidRPr="007544C4" w:rsidRDefault="00541754" w:rsidP="009D1FF0">
      <w:pPr>
        <w:pStyle w:val="2"/>
        <w:tabs>
          <w:tab w:val="clear" w:pos="1560"/>
          <w:tab w:val="left" w:pos="1134"/>
        </w:tabs>
        <w:ind w:left="1134"/>
        <w:rPr>
          <w:sz w:val="26"/>
        </w:rPr>
      </w:pPr>
      <w:bookmarkStart w:id="100" w:name="_Toc92806100"/>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rsidR="00113237" w:rsidRDefault="00113237" w:rsidP="009D1FF0">
      <w:pPr>
        <w:pStyle w:val="a"/>
        <w:tabs>
          <w:tab w:val="clear" w:pos="4962"/>
          <w:tab w:val="left" w:pos="1134"/>
          <w:tab w:val="num" w:pos="3828"/>
        </w:tabs>
        <w:ind w:left="1134"/>
      </w:pPr>
      <w:bookmarkStart w:id="101" w:name="_Ref536798159"/>
      <w:r>
        <w:t>Предмет</w:t>
      </w:r>
      <w:r w:rsidR="00A412B8">
        <w:t xml:space="preserve">ом продажи является имущество </w:t>
      </w:r>
      <w:r w:rsidR="00EF30A3">
        <w:t>со следующей начальной ценой продажи на Аукционе</w:t>
      </w:r>
      <w:r>
        <w:t>:</w:t>
      </w:r>
      <w:bookmarkEnd w:id="101"/>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715"/>
        <w:gridCol w:w="3020"/>
        <w:gridCol w:w="2486"/>
        <w:gridCol w:w="1649"/>
      </w:tblGrid>
      <w:tr w:rsidR="00AB5A01" w:rsidRPr="00A412B8" w:rsidTr="00AB5A01">
        <w:tc>
          <w:tcPr>
            <w:tcW w:w="769"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 п/п</w:t>
            </w:r>
          </w:p>
        </w:tc>
        <w:tc>
          <w:tcPr>
            <w:tcW w:w="1715"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Наименование объекта</w:t>
            </w:r>
          </w:p>
          <w:p w:rsidR="00E43CFA" w:rsidRPr="00AB5A01" w:rsidRDefault="00AD2E18" w:rsidP="00AB5A01">
            <w:pPr>
              <w:pStyle w:val="a"/>
              <w:numPr>
                <w:ilvl w:val="0"/>
                <w:numId w:val="0"/>
              </w:numPr>
              <w:jc w:val="center"/>
              <w:rPr>
                <w:sz w:val="20"/>
                <w:szCs w:val="20"/>
              </w:rPr>
            </w:pPr>
            <w:r w:rsidRPr="00AB5A01">
              <w:rPr>
                <w:i/>
                <w:sz w:val="20"/>
                <w:szCs w:val="20"/>
                <w:shd w:val="clear" w:color="auto" w:fill="FFFF99"/>
              </w:rPr>
              <w:t xml:space="preserve"> </w:t>
            </w:r>
          </w:p>
        </w:tc>
        <w:tc>
          <w:tcPr>
            <w:tcW w:w="3020" w:type="dxa"/>
            <w:shd w:val="clear" w:color="auto" w:fill="auto"/>
          </w:tcPr>
          <w:p w:rsidR="00113237" w:rsidRPr="00AB5A01" w:rsidRDefault="000B3872" w:rsidP="00AB5A01">
            <w:pPr>
              <w:pStyle w:val="a"/>
              <w:numPr>
                <w:ilvl w:val="0"/>
                <w:numId w:val="0"/>
              </w:numPr>
              <w:jc w:val="center"/>
              <w:rPr>
                <w:sz w:val="20"/>
                <w:szCs w:val="20"/>
              </w:rPr>
            </w:pPr>
            <w:r w:rsidRPr="00AB5A01">
              <w:rPr>
                <w:sz w:val="20"/>
                <w:szCs w:val="20"/>
              </w:rPr>
              <w:t xml:space="preserve"> Адрес местонахождения</w:t>
            </w:r>
          </w:p>
        </w:tc>
        <w:tc>
          <w:tcPr>
            <w:tcW w:w="2486"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Кадастровый (условный, инвентаризационный) номер</w:t>
            </w:r>
          </w:p>
        </w:tc>
        <w:tc>
          <w:tcPr>
            <w:tcW w:w="1649"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 xml:space="preserve">Начальная </w:t>
            </w:r>
            <w:r w:rsidR="00CC2AEC" w:rsidRPr="00AB5A01">
              <w:rPr>
                <w:sz w:val="20"/>
                <w:szCs w:val="20"/>
              </w:rPr>
              <w:t>цена продажи</w:t>
            </w:r>
            <w:r w:rsidRPr="00AB5A01">
              <w:rPr>
                <w:sz w:val="20"/>
                <w:szCs w:val="20"/>
              </w:rPr>
              <w:t xml:space="preserve"> (с учетом НДС), руб.</w:t>
            </w:r>
          </w:p>
        </w:tc>
      </w:tr>
      <w:tr w:rsidR="00AB5A01" w:rsidRPr="00A412B8" w:rsidTr="00AB5A01">
        <w:tc>
          <w:tcPr>
            <w:tcW w:w="769" w:type="dxa"/>
            <w:shd w:val="clear" w:color="auto" w:fill="auto"/>
          </w:tcPr>
          <w:p w:rsidR="00113237" w:rsidRPr="00AB5A01" w:rsidRDefault="00A412B8" w:rsidP="00AB5A01">
            <w:pPr>
              <w:pStyle w:val="a"/>
              <w:numPr>
                <w:ilvl w:val="0"/>
                <w:numId w:val="0"/>
              </w:numPr>
              <w:jc w:val="center"/>
              <w:rPr>
                <w:sz w:val="20"/>
                <w:szCs w:val="20"/>
              </w:rPr>
            </w:pPr>
            <w:r w:rsidRPr="00AB5A01">
              <w:rPr>
                <w:sz w:val="20"/>
                <w:szCs w:val="20"/>
              </w:rPr>
              <w:t>1</w:t>
            </w:r>
          </w:p>
        </w:tc>
        <w:tc>
          <w:tcPr>
            <w:tcW w:w="1715" w:type="dxa"/>
            <w:shd w:val="clear" w:color="auto" w:fill="auto"/>
          </w:tcPr>
          <w:p w:rsidR="00113237" w:rsidRPr="00AB5A01" w:rsidRDefault="00AD2E18" w:rsidP="00AB5A01">
            <w:pPr>
              <w:pStyle w:val="a"/>
              <w:numPr>
                <w:ilvl w:val="0"/>
                <w:numId w:val="0"/>
              </w:numPr>
              <w:rPr>
                <w:sz w:val="20"/>
                <w:szCs w:val="20"/>
              </w:rPr>
            </w:pPr>
            <w:r w:rsidRPr="00AB5A01">
              <w:rPr>
                <w:sz w:val="20"/>
                <w:szCs w:val="20"/>
              </w:rPr>
              <w:t>Жилой дом</w:t>
            </w:r>
          </w:p>
        </w:tc>
        <w:tc>
          <w:tcPr>
            <w:tcW w:w="3020" w:type="dxa"/>
            <w:shd w:val="clear" w:color="auto" w:fill="auto"/>
          </w:tcPr>
          <w:p w:rsidR="00893D1D" w:rsidRPr="00AB5A01" w:rsidRDefault="00AD2E18" w:rsidP="00AB5A01">
            <w:pPr>
              <w:pStyle w:val="a"/>
              <w:numPr>
                <w:ilvl w:val="0"/>
                <w:numId w:val="0"/>
              </w:numPr>
              <w:spacing w:before="0"/>
              <w:jc w:val="center"/>
              <w:rPr>
                <w:sz w:val="20"/>
                <w:szCs w:val="20"/>
              </w:rPr>
            </w:pPr>
            <w:r w:rsidRPr="00AB5A01">
              <w:rPr>
                <w:sz w:val="20"/>
                <w:szCs w:val="20"/>
              </w:rPr>
              <w:t>Амурская область</w:t>
            </w:r>
            <w:r w:rsidR="00A412B8" w:rsidRPr="00AB5A01">
              <w:rPr>
                <w:sz w:val="20"/>
                <w:szCs w:val="20"/>
              </w:rPr>
              <w:t>,</w:t>
            </w:r>
          </w:p>
          <w:p w:rsidR="00A412B8" w:rsidRPr="00AB5A01" w:rsidRDefault="00AD2E18" w:rsidP="00AB5A01">
            <w:pPr>
              <w:pStyle w:val="a"/>
              <w:numPr>
                <w:ilvl w:val="0"/>
                <w:numId w:val="0"/>
              </w:numPr>
              <w:spacing w:before="0"/>
              <w:jc w:val="center"/>
              <w:rPr>
                <w:sz w:val="20"/>
                <w:szCs w:val="20"/>
              </w:rPr>
            </w:pPr>
            <w:r w:rsidRPr="00AB5A01">
              <w:rPr>
                <w:sz w:val="20"/>
                <w:szCs w:val="20"/>
              </w:rPr>
              <w:t xml:space="preserve"> Бурейский район</w:t>
            </w:r>
            <w:r w:rsidR="00A412B8" w:rsidRPr="00AB5A01">
              <w:rPr>
                <w:sz w:val="20"/>
                <w:szCs w:val="20"/>
              </w:rPr>
              <w:t>,</w:t>
            </w:r>
          </w:p>
          <w:p w:rsidR="00A412B8" w:rsidRPr="00AB5A01" w:rsidRDefault="00AD2E18" w:rsidP="00AB5A01">
            <w:pPr>
              <w:pStyle w:val="a"/>
              <w:numPr>
                <w:ilvl w:val="0"/>
                <w:numId w:val="0"/>
              </w:numPr>
              <w:spacing w:before="0"/>
              <w:jc w:val="center"/>
              <w:rPr>
                <w:sz w:val="20"/>
                <w:szCs w:val="20"/>
              </w:rPr>
            </w:pPr>
            <w:r w:rsidRPr="00AB5A01">
              <w:rPr>
                <w:sz w:val="20"/>
                <w:szCs w:val="20"/>
              </w:rPr>
              <w:t>пгт.</w:t>
            </w:r>
            <w:r w:rsidR="00A412B8" w:rsidRPr="00AB5A01">
              <w:rPr>
                <w:sz w:val="20"/>
                <w:szCs w:val="20"/>
              </w:rPr>
              <w:t xml:space="preserve"> Новобурейский, </w:t>
            </w:r>
          </w:p>
          <w:p w:rsidR="00113237" w:rsidRPr="00AB5A01" w:rsidRDefault="00AD2E18" w:rsidP="00AB5A01">
            <w:pPr>
              <w:pStyle w:val="a"/>
              <w:numPr>
                <w:ilvl w:val="0"/>
                <w:numId w:val="0"/>
              </w:numPr>
              <w:spacing w:before="0"/>
              <w:jc w:val="center"/>
              <w:rPr>
                <w:sz w:val="20"/>
                <w:szCs w:val="20"/>
              </w:rPr>
            </w:pPr>
            <w:r w:rsidRPr="00AB5A01">
              <w:rPr>
                <w:sz w:val="20"/>
                <w:szCs w:val="20"/>
              </w:rPr>
              <w:t>улица Нижнебурейская, дом 22</w:t>
            </w:r>
            <w:r w:rsidR="00965AFB" w:rsidRPr="00AB5A01">
              <w:rPr>
                <w:sz w:val="20"/>
                <w:szCs w:val="20"/>
              </w:rPr>
              <w:t>, микрорайон Гидростроителей</w:t>
            </w:r>
          </w:p>
        </w:tc>
        <w:tc>
          <w:tcPr>
            <w:tcW w:w="2486" w:type="dxa"/>
            <w:shd w:val="clear" w:color="auto" w:fill="auto"/>
          </w:tcPr>
          <w:p w:rsidR="00113237" w:rsidRPr="00AB5A01" w:rsidRDefault="00A412B8" w:rsidP="00AB5A01">
            <w:pPr>
              <w:pStyle w:val="a"/>
              <w:numPr>
                <w:ilvl w:val="0"/>
                <w:numId w:val="0"/>
              </w:numPr>
              <w:jc w:val="center"/>
              <w:rPr>
                <w:sz w:val="20"/>
                <w:szCs w:val="20"/>
              </w:rPr>
            </w:pPr>
            <w:r w:rsidRPr="00AB5A01">
              <w:rPr>
                <w:sz w:val="20"/>
                <w:szCs w:val="20"/>
              </w:rPr>
              <w:t>28:11:010534:571</w:t>
            </w:r>
          </w:p>
        </w:tc>
        <w:tc>
          <w:tcPr>
            <w:tcW w:w="1649" w:type="dxa"/>
            <w:shd w:val="clear" w:color="auto" w:fill="auto"/>
          </w:tcPr>
          <w:p w:rsidR="00113237" w:rsidRPr="00AB5A01" w:rsidRDefault="00A412B8" w:rsidP="00AB5A01">
            <w:pPr>
              <w:pStyle w:val="a"/>
              <w:numPr>
                <w:ilvl w:val="0"/>
                <w:numId w:val="0"/>
              </w:numPr>
              <w:rPr>
                <w:sz w:val="20"/>
                <w:szCs w:val="20"/>
              </w:rPr>
            </w:pPr>
            <w:r w:rsidRPr="00AB5A01">
              <w:rPr>
                <w:sz w:val="20"/>
                <w:szCs w:val="20"/>
              </w:rPr>
              <w:t>3 216 002,00</w:t>
            </w:r>
          </w:p>
        </w:tc>
      </w:tr>
    </w:tbl>
    <w:p w:rsidR="00650E54" w:rsidRDefault="00650E54" w:rsidP="00E42D94">
      <w:pPr>
        <w:pStyle w:val="a"/>
        <w:tabs>
          <w:tab w:val="clear" w:pos="4962"/>
          <w:tab w:val="left" w:pos="1134"/>
          <w:tab w:val="num" w:pos="3828"/>
        </w:tabs>
        <w:ind w:left="1134"/>
      </w:pPr>
      <w:r>
        <w:t>Предмет продажи принадлежит Продавцу на праве собственности, о чем в Единый государственный реестр недвижимости «24» мая 20</w:t>
      </w:r>
      <w:r w:rsidR="00893D1D">
        <w:t>19</w:t>
      </w:r>
      <w:r>
        <w:t xml:space="preserve"> внесена запись регистрации о праве собственности Продавца № </w:t>
      </w:r>
      <w:r w:rsidR="00642700">
        <w:t>28:11:010534:571-28/012/2019-1.</w:t>
      </w:r>
    </w:p>
    <w:p w:rsidR="00650E54" w:rsidRDefault="00650E54" w:rsidP="00E42D94">
      <w:pPr>
        <w:pStyle w:val="a"/>
        <w:tabs>
          <w:tab w:val="clear" w:pos="4962"/>
          <w:tab w:val="left" w:pos="1134"/>
          <w:tab w:val="num" w:pos="3828"/>
        </w:tabs>
        <w:ind w:left="1134"/>
      </w:pPr>
      <w:r>
        <w:t xml:space="preserve">Объект расположен на земельном участке: </w:t>
      </w:r>
    </w:p>
    <w:tbl>
      <w:tblPr>
        <w:tblW w:w="9419" w:type="dxa"/>
        <w:tblInd w:w="704" w:type="dxa"/>
        <w:tblLayout w:type="fixed"/>
        <w:tblLook w:val="04A0" w:firstRow="1" w:lastRow="0" w:firstColumn="1" w:lastColumn="0" w:noHBand="0" w:noVBand="1"/>
      </w:tblPr>
      <w:tblGrid>
        <w:gridCol w:w="2410"/>
        <w:gridCol w:w="1134"/>
        <w:gridCol w:w="1276"/>
        <w:gridCol w:w="1701"/>
        <w:gridCol w:w="1701"/>
        <w:gridCol w:w="1197"/>
      </w:tblGrid>
      <w:tr w:rsidR="00650E54" w:rsidRPr="009D00C3" w:rsidTr="009D5B4D">
        <w:trPr>
          <w:trHeight w:val="105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Адрес ЗУ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Площадь ЗУ, кв.м.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Разрешенное использование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 xml:space="preserve">Кадастровый </w:t>
            </w:r>
          </w:p>
          <w:p w:rsidR="00650E54" w:rsidRPr="00615F0D" w:rsidRDefault="00650E54" w:rsidP="00B0673F">
            <w:pPr>
              <w:jc w:val="center"/>
              <w:rPr>
                <w:sz w:val="20"/>
                <w:szCs w:val="20"/>
              </w:rPr>
            </w:pPr>
            <w:r w:rsidRPr="00615F0D">
              <w:rPr>
                <w:sz w:val="20"/>
                <w:szCs w:val="20"/>
              </w:rPr>
              <w:t>номер ЗУ</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Срок действия договора аренды</w:t>
            </w:r>
          </w:p>
        </w:tc>
      </w:tr>
      <w:tr w:rsidR="00650E54" w:rsidRPr="003C425E" w:rsidTr="009D5B4D">
        <w:trPr>
          <w:trHeight w:val="111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D5B4D" w:rsidRDefault="00650E54" w:rsidP="009D5B4D">
            <w:pPr>
              <w:spacing w:before="0"/>
              <w:jc w:val="center"/>
              <w:rPr>
                <w:sz w:val="20"/>
                <w:szCs w:val="20"/>
              </w:rPr>
            </w:pPr>
            <w:r w:rsidRPr="00615F0D">
              <w:rPr>
                <w:sz w:val="20"/>
                <w:szCs w:val="20"/>
              </w:rPr>
              <w:t xml:space="preserve">Амурская </w:t>
            </w:r>
            <w:r w:rsidR="009D5B4D" w:rsidRPr="00615F0D">
              <w:rPr>
                <w:sz w:val="20"/>
                <w:szCs w:val="20"/>
              </w:rPr>
              <w:t>область, Бурейский</w:t>
            </w:r>
            <w:r w:rsidRPr="00615F0D">
              <w:rPr>
                <w:sz w:val="20"/>
                <w:szCs w:val="20"/>
              </w:rPr>
              <w:t xml:space="preserve"> район</w:t>
            </w:r>
            <w:r w:rsidR="00642700">
              <w:rPr>
                <w:sz w:val="20"/>
                <w:szCs w:val="20"/>
              </w:rPr>
              <w:t xml:space="preserve">, </w:t>
            </w:r>
          </w:p>
          <w:p w:rsidR="00A22564" w:rsidRDefault="00650E54" w:rsidP="009D5B4D">
            <w:pPr>
              <w:spacing w:before="0"/>
              <w:jc w:val="center"/>
              <w:rPr>
                <w:sz w:val="20"/>
                <w:szCs w:val="20"/>
              </w:rPr>
            </w:pPr>
            <w:r>
              <w:rPr>
                <w:sz w:val="20"/>
                <w:szCs w:val="20"/>
              </w:rPr>
              <w:t>пгт. Новобурейский,</w:t>
            </w:r>
          </w:p>
          <w:p w:rsidR="00A22564" w:rsidRDefault="00650E54" w:rsidP="009D5B4D">
            <w:pPr>
              <w:spacing w:before="0"/>
              <w:jc w:val="center"/>
              <w:rPr>
                <w:sz w:val="20"/>
                <w:szCs w:val="20"/>
              </w:rPr>
            </w:pPr>
            <w:r>
              <w:rPr>
                <w:sz w:val="20"/>
                <w:szCs w:val="20"/>
              </w:rPr>
              <w:t xml:space="preserve"> мкр. Гидростроителей, ул. Нижнебурейская,</w:t>
            </w:r>
            <w:r w:rsidR="009D5B4D">
              <w:rPr>
                <w:sz w:val="20"/>
                <w:szCs w:val="20"/>
              </w:rPr>
              <w:t xml:space="preserve"> </w:t>
            </w:r>
          </w:p>
          <w:p w:rsidR="00650E54" w:rsidRPr="00615F0D" w:rsidRDefault="00650E54" w:rsidP="009D5B4D">
            <w:pPr>
              <w:spacing w:before="0"/>
              <w:jc w:val="center"/>
              <w:rPr>
                <w:sz w:val="20"/>
                <w:szCs w:val="20"/>
              </w:rPr>
            </w:pPr>
            <w:r>
              <w:rPr>
                <w:sz w:val="20"/>
                <w:szCs w:val="20"/>
              </w:rPr>
              <w:t xml:space="preserve"> д. 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2 791</w:t>
            </w:r>
          </w:p>
        </w:tc>
        <w:tc>
          <w:tcPr>
            <w:tcW w:w="1276"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Земли населенных  пунктов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Для проживания одной семьи с возможностью ведения ограниченного ЛПХ</w:t>
            </w:r>
          </w:p>
        </w:tc>
        <w:tc>
          <w:tcPr>
            <w:tcW w:w="1701"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28:11:010534:554</w:t>
            </w:r>
          </w:p>
        </w:tc>
        <w:tc>
          <w:tcPr>
            <w:tcW w:w="1197"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05.04.2021-04.04.2031</w:t>
            </w:r>
          </w:p>
        </w:tc>
      </w:tr>
    </w:tbl>
    <w:p w:rsidR="00113237" w:rsidRPr="00113237" w:rsidRDefault="00113237" w:rsidP="00E42D94">
      <w:pPr>
        <w:pStyle w:val="a"/>
        <w:tabs>
          <w:tab w:val="clear" w:pos="4962"/>
          <w:tab w:val="left" w:pos="1134"/>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2" w:name="_Toc92806101"/>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rsidR="00927083" w:rsidRDefault="00927083" w:rsidP="00E42D94">
      <w:pPr>
        <w:pStyle w:val="a"/>
        <w:tabs>
          <w:tab w:val="clear" w:pos="4962"/>
          <w:tab w:val="left" w:pos="1134"/>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E42D94">
      <w:pPr>
        <w:pStyle w:val="a"/>
        <w:tabs>
          <w:tab w:val="clear" w:pos="4962"/>
          <w:tab w:val="left" w:pos="1134"/>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9D1FF0">
        <w:instrText xml:space="preserve"> \* MERGEFORMAT </w:instrText>
      </w:r>
      <w:r w:rsidR="000B3872">
        <w:fldChar w:fldCharType="separate"/>
      </w:r>
      <w:r w:rsidR="00976FC1">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E42D94">
      <w:pPr>
        <w:pStyle w:val="a"/>
        <w:tabs>
          <w:tab w:val="clear" w:pos="4962"/>
          <w:tab w:val="left" w:pos="1134"/>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1D7352">
        <w:t xml:space="preserve"> но </w:t>
      </w:r>
      <w:r w:rsidR="00E35B03" w:rsidRPr="003064DC">
        <w:t xml:space="preserve">не позднее 5 (пяти) рабочих дней до даты окончания подачи </w:t>
      </w:r>
      <w:r w:rsidR="00EF30A3" w:rsidRPr="003064DC">
        <w:t>З</w:t>
      </w:r>
      <w:r w:rsidR="00E35B03" w:rsidRPr="003064DC">
        <w:t>аявок</w:t>
      </w:r>
      <w:r w:rsidR="00E35B03" w:rsidRPr="006227FB">
        <w:t xml:space="preserve">, указанной в пункте </w:t>
      </w:r>
      <w:r w:rsidR="00E35B03" w:rsidRPr="001D7352">
        <w:fldChar w:fldCharType="begin"/>
      </w:r>
      <w:r w:rsidR="00E35B03" w:rsidRPr="00E42D94">
        <w:instrText xml:space="preserve"> REF _Ref389823218 \r \h </w:instrText>
      </w:r>
      <w:r w:rsidR="009D1FF0">
        <w:instrText xml:space="preserve"> \* MERGEFORMAT </w:instrText>
      </w:r>
      <w:r w:rsidR="00E35B03" w:rsidRPr="00E42D94">
        <w:fldChar w:fldCharType="separate"/>
      </w:r>
      <w:r w:rsidR="00976FC1" w:rsidRPr="001D7352">
        <w:t>1.2.15</w:t>
      </w:r>
      <w:r w:rsidR="00E35B03" w:rsidRPr="001D7352">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1FF0">
        <w:instrText xml:space="preserve"> \* MERGEFORMAT </w:instrText>
      </w:r>
      <w:r w:rsidR="009D759B">
        <w:fldChar w:fldCharType="separate"/>
      </w:r>
      <w:r w:rsidR="00976FC1">
        <w:t>1.2.7</w:t>
      </w:r>
      <w:r w:rsidR="009D759B">
        <w:fldChar w:fldCharType="end"/>
      </w:r>
      <w:r w:rsidRPr="00FE3BE3">
        <w:t>.</w:t>
      </w:r>
    </w:p>
    <w:p w:rsidR="00927083" w:rsidRDefault="00927083" w:rsidP="00E42D94">
      <w:pPr>
        <w:pStyle w:val="a"/>
        <w:tabs>
          <w:tab w:val="clear" w:pos="4962"/>
          <w:tab w:val="left" w:pos="1134"/>
          <w:tab w:val="num" w:pos="3828"/>
        </w:tabs>
        <w:ind w:left="1134"/>
      </w:pPr>
      <w:r>
        <w:lastRenderedPageBreak/>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7544C4" w:rsidRDefault="00D11474" w:rsidP="009D71FA">
      <w:pPr>
        <w:pStyle w:val="1"/>
        <w:jc w:val="center"/>
        <w:rPr>
          <w:rFonts w:ascii="Times New Roman" w:hAnsi="Times New Roman"/>
          <w:sz w:val="28"/>
          <w:szCs w:val="28"/>
        </w:rPr>
      </w:pPr>
      <w:bookmarkStart w:id="103" w:name="_Toc92806102"/>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rsidR="00D11474" w:rsidRPr="007544C4" w:rsidRDefault="007875BE" w:rsidP="009D1FF0">
      <w:pPr>
        <w:pStyle w:val="2"/>
        <w:tabs>
          <w:tab w:val="clear" w:pos="1560"/>
          <w:tab w:val="num" w:pos="1134"/>
        </w:tabs>
        <w:ind w:left="1134"/>
        <w:rPr>
          <w:sz w:val="26"/>
        </w:rPr>
      </w:pPr>
      <w:bookmarkStart w:id="104" w:name="_Toc90385071"/>
      <w:bookmarkStart w:id="105" w:name="_Ref93090116"/>
      <w:bookmarkStart w:id="106" w:name="_Ref324341528"/>
      <w:bookmarkStart w:id="107" w:name="_Ref384627521"/>
      <w:bookmarkStart w:id="108" w:name="_Toc92806103"/>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rsidR="001B3F5D" w:rsidRPr="001B3F5D" w:rsidRDefault="00EF30A3" w:rsidP="009D1FF0">
      <w:pPr>
        <w:pStyle w:val="a"/>
        <w:tabs>
          <w:tab w:val="clear" w:pos="4962"/>
          <w:tab w:val="num" w:pos="1134"/>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9D1FF0">
      <w:pPr>
        <w:pStyle w:val="a"/>
        <w:tabs>
          <w:tab w:val="clear" w:pos="4962"/>
          <w:tab w:val="num" w:pos="1134"/>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9D1FF0">
      <w:pPr>
        <w:pStyle w:val="a"/>
        <w:tabs>
          <w:tab w:val="clear" w:pos="4962"/>
          <w:tab w:val="num" w:pos="1134"/>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92806104"/>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rsidR="00EC5F37" w:rsidRPr="007544C4" w:rsidRDefault="00EC5F37" w:rsidP="009D1FF0">
      <w:pPr>
        <w:pStyle w:val="2"/>
        <w:tabs>
          <w:tab w:val="clear" w:pos="1560"/>
          <w:tab w:val="num" w:pos="1134"/>
        </w:tabs>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92806105"/>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rsidR="00EC5F37" w:rsidRPr="00FC0CA5" w:rsidRDefault="005C4400" w:rsidP="009D1FF0">
      <w:pPr>
        <w:pStyle w:val="a"/>
        <w:tabs>
          <w:tab w:val="clear" w:pos="4962"/>
          <w:tab w:val="num" w:pos="1134"/>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D1FF0">
      <w:pPr>
        <w:pStyle w:val="a1"/>
        <w:tabs>
          <w:tab w:val="clear" w:pos="5104"/>
          <w:tab w:val="num" w:pos="1134"/>
          <w:tab w:val="num" w:pos="1701"/>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976FC1">
        <w:t>5.2</w:t>
      </w:r>
      <w:r w:rsidR="00A573C1" w:rsidRPr="00FC0CA5">
        <w:fldChar w:fldCharType="end"/>
      </w:r>
      <w:r w:rsidR="00EC5F37" w:rsidRPr="00FC0CA5">
        <w:t>);</w:t>
      </w:r>
    </w:p>
    <w:p w:rsidR="00EC5F37" w:rsidRDefault="0025413C" w:rsidP="009D1FF0">
      <w:pPr>
        <w:pStyle w:val="a1"/>
        <w:tabs>
          <w:tab w:val="clear" w:pos="5104"/>
          <w:tab w:val="num" w:pos="1134"/>
          <w:tab w:val="num" w:pos="1701"/>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976FC1">
        <w:t>5.3</w:t>
      </w:r>
      <w:r w:rsidR="00A573C1" w:rsidRPr="00FC0CA5">
        <w:fldChar w:fldCharType="end"/>
      </w:r>
      <w:r>
        <w:t xml:space="preserve"> – </w:t>
      </w:r>
      <w:r>
        <w:fldChar w:fldCharType="begin"/>
      </w:r>
      <w:r>
        <w:instrText xml:space="preserve"> REF _Ref514601359 \r \h </w:instrText>
      </w:r>
      <w:r>
        <w:fldChar w:fldCharType="separate"/>
      </w:r>
      <w:r w:rsidR="00976FC1">
        <w:t>5.4</w:t>
      </w:r>
      <w:r>
        <w:fldChar w:fldCharType="end"/>
      </w:r>
      <w:r w:rsidR="00EC5F37" w:rsidRPr="00FC0CA5">
        <w:t>);</w:t>
      </w:r>
    </w:p>
    <w:p w:rsidR="0025413C" w:rsidRPr="00FC0CA5" w:rsidRDefault="0025413C" w:rsidP="009D1FF0">
      <w:pPr>
        <w:pStyle w:val="a1"/>
        <w:tabs>
          <w:tab w:val="clear" w:pos="5104"/>
          <w:tab w:val="num" w:pos="1134"/>
          <w:tab w:val="num" w:pos="1701"/>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976FC1">
        <w:t>5.5</w:t>
      </w:r>
      <w:r>
        <w:fldChar w:fldCharType="end"/>
      </w:r>
      <w:r>
        <w:t xml:space="preserve"> – </w:t>
      </w:r>
      <w:r>
        <w:fldChar w:fldCharType="begin"/>
      </w:r>
      <w:r>
        <w:instrText xml:space="preserve"> REF _Ref56251474 \r \h </w:instrText>
      </w:r>
      <w:r>
        <w:fldChar w:fldCharType="separate"/>
      </w:r>
      <w:r w:rsidR="00976FC1">
        <w:t>5.7</w:t>
      </w:r>
      <w:r>
        <w:fldChar w:fldCharType="end"/>
      </w:r>
      <w:r w:rsidRPr="00FC0CA5">
        <w:t>);</w:t>
      </w:r>
    </w:p>
    <w:p w:rsidR="00EC5F37" w:rsidRPr="00FC0CA5" w:rsidRDefault="005C4400" w:rsidP="009D1FF0">
      <w:pPr>
        <w:pStyle w:val="a1"/>
        <w:tabs>
          <w:tab w:val="clear" w:pos="5104"/>
          <w:tab w:val="num" w:pos="1134"/>
          <w:tab w:val="num" w:pos="1701"/>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976FC1">
        <w:t>5.8</w:t>
      </w:r>
      <w:r w:rsidR="00D0613B">
        <w:fldChar w:fldCharType="end"/>
      </w:r>
      <w:r w:rsidR="00EC5F37" w:rsidRPr="00FC0CA5">
        <w:t>);</w:t>
      </w:r>
    </w:p>
    <w:p w:rsidR="00EC5F37" w:rsidRDefault="00195029" w:rsidP="009D1FF0">
      <w:pPr>
        <w:pStyle w:val="a1"/>
        <w:tabs>
          <w:tab w:val="clear" w:pos="5104"/>
          <w:tab w:val="num" w:pos="1134"/>
          <w:tab w:val="num" w:pos="1701"/>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976FC1">
        <w:t>5.9</w:t>
      </w:r>
      <w:r w:rsidR="00A573C1" w:rsidRPr="00FC0CA5">
        <w:fldChar w:fldCharType="end"/>
      </w:r>
      <w:r w:rsidR="00EC5F37" w:rsidRPr="00FC0CA5">
        <w:t>);</w:t>
      </w:r>
    </w:p>
    <w:p w:rsidR="000E7781" w:rsidRDefault="000E7781" w:rsidP="009D1FF0">
      <w:pPr>
        <w:pStyle w:val="a1"/>
        <w:tabs>
          <w:tab w:val="clear" w:pos="5104"/>
          <w:tab w:val="num" w:pos="1134"/>
          <w:tab w:val="num" w:pos="1701"/>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976FC1">
        <w:t>5.10</w:t>
      </w:r>
      <w:r w:rsidR="0058784A">
        <w:fldChar w:fldCharType="end"/>
      </w:r>
      <w:r w:rsidR="0058784A">
        <w:t>);</w:t>
      </w:r>
    </w:p>
    <w:p w:rsidR="00840F6C" w:rsidRPr="00FC0CA5" w:rsidRDefault="00840F6C" w:rsidP="009D1FF0">
      <w:pPr>
        <w:pStyle w:val="a1"/>
        <w:tabs>
          <w:tab w:val="clear" w:pos="5104"/>
          <w:tab w:val="num" w:pos="1134"/>
          <w:tab w:val="num" w:pos="1701"/>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976FC1">
        <w:t>5.11</w:t>
      </w:r>
      <w:r>
        <w:fldChar w:fldCharType="end"/>
      </w:r>
      <w:r>
        <w:t>)</w:t>
      </w:r>
    </w:p>
    <w:p w:rsidR="00EC5F37" w:rsidRPr="00FC0CA5" w:rsidRDefault="00B446AC" w:rsidP="009D1FF0">
      <w:pPr>
        <w:pStyle w:val="a1"/>
        <w:tabs>
          <w:tab w:val="clear" w:pos="5104"/>
          <w:tab w:val="num" w:pos="1134"/>
          <w:tab w:val="num" w:pos="1701"/>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976FC1">
        <w:t>6</w:t>
      </w:r>
      <w:r w:rsidR="00C83454" w:rsidRPr="00FC0CA5">
        <w:fldChar w:fldCharType="end"/>
      </w:r>
      <w:r w:rsidR="004100DC">
        <w:t>)</w:t>
      </w:r>
      <w:r w:rsidR="00DB1235" w:rsidRPr="00FC0CA5">
        <w:t>.</w:t>
      </w:r>
    </w:p>
    <w:p w:rsidR="00EC5F37" w:rsidRPr="00FC0CA5" w:rsidRDefault="00EC5F37" w:rsidP="009D1FF0">
      <w:pPr>
        <w:pStyle w:val="a"/>
        <w:tabs>
          <w:tab w:val="clear" w:pos="4962"/>
          <w:tab w:val="num" w:pos="1134"/>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976FC1">
        <w:t>7</w:t>
      </w:r>
      <w:r w:rsidR="002240AE" w:rsidRPr="00FC0CA5">
        <w:fldChar w:fldCharType="end"/>
      </w:r>
      <w:r w:rsidRPr="00FC0CA5">
        <w:t>.</w:t>
      </w:r>
    </w:p>
    <w:p w:rsidR="00EC5F37" w:rsidRPr="007544C4" w:rsidRDefault="006116C7" w:rsidP="009D1FF0">
      <w:pPr>
        <w:pStyle w:val="2"/>
        <w:keepNext w:val="0"/>
        <w:widowControl w:val="0"/>
        <w:tabs>
          <w:tab w:val="clear" w:pos="1560"/>
          <w:tab w:val="num" w:pos="1134"/>
        </w:tabs>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92806106"/>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rsidR="00EC5F37" w:rsidRDefault="00EC5F37" w:rsidP="009D1FF0">
      <w:pPr>
        <w:pStyle w:val="a"/>
        <w:tabs>
          <w:tab w:val="clear" w:pos="4962"/>
          <w:tab w:val="num" w:pos="1134"/>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976FC1">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9D1FF0">
      <w:pPr>
        <w:pStyle w:val="a"/>
        <w:tabs>
          <w:tab w:val="clear" w:pos="4962"/>
          <w:tab w:val="num" w:pos="1134"/>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9D1FF0">
      <w:pPr>
        <w:pStyle w:val="2"/>
        <w:tabs>
          <w:tab w:val="clear" w:pos="1560"/>
          <w:tab w:val="num" w:pos="1134"/>
        </w:tabs>
        <w:ind w:left="1134"/>
        <w:rPr>
          <w:sz w:val="26"/>
        </w:rPr>
      </w:pPr>
      <w:bookmarkStart w:id="131" w:name="_Toc311975313"/>
      <w:bookmarkStart w:id="132" w:name="_Toc57314653"/>
      <w:bookmarkStart w:id="133" w:name="_Ref514707961"/>
      <w:bookmarkStart w:id="134" w:name="_Toc92806107"/>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rsidR="00DD0FEE" w:rsidRPr="00BA04C6" w:rsidRDefault="00641CBF" w:rsidP="009D1FF0">
      <w:pPr>
        <w:pStyle w:val="a"/>
        <w:tabs>
          <w:tab w:val="clear" w:pos="4962"/>
          <w:tab w:val="num" w:pos="1134"/>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9D1FF0">
      <w:pPr>
        <w:pStyle w:val="a"/>
        <w:tabs>
          <w:tab w:val="clear" w:pos="4962"/>
          <w:tab w:val="num" w:pos="1134"/>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9D1FF0">
      <w:pPr>
        <w:pStyle w:val="a"/>
        <w:tabs>
          <w:tab w:val="clear" w:pos="4962"/>
          <w:tab w:val="num" w:pos="1134"/>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9D1FF0">
      <w:pPr>
        <w:pStyle w:val="a"/>
        <w:tabs>
          <w:tab w:val="clear" w:pos="4962"/>
          <w:tab w:val="num" w:pos="1134"/>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9D1FF0">
      <w:pPr>
        <w:pStyle w:val="a"/>
        <w:tabs>
          <w:tab w:val="clear" w:pos="4962"/>
          <w:tab w:val="num" w:pos="1134"/>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976FC1">
        <w:t>1.2.14</w:t>
      </w:r>
      <w:r w:rsidRPr="006A292F">
        <w:fldChar w:fldCharType="end"/>
      </w:r>
      <w:r w:rsidRPr="00BA04C6">
        <w:t>.</w:t>
      </w:r>
    </w:p>
    <w:p w:rsidR="00DD0FEE" w:rsidRDefault="00641CBF" w:rsidP="009D1FF0">
      <w:pPr>
        <w:pStyle w:val="a"/>
        <w:tabs>
          <w:tab w:val="clear" w:pos="4962"/>
          <w:tab w:val="num" w:pos="1134"/>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9D1FF0">
      <w:pPr>
        <w:pStyle w:val="a"/>
        <w:tabs>
          <w:tab w:val="clear" w:pos="4962"/>
          <w:tab w:val="num" w:pos="1134"/>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9D1FF0">
      <w:pPr>
        <w:pStyle w:val="2"/>
        <w:tabs>
          <w:tab w:val="clear" w:pos="1560"/>
          <w:tab w:val="num" w:pos="1134"/>
        </w:tabs>
        <w:ind w:left="1134"/>
        <w:rPr>
          <w:sz w:val="26"/>
        </w:rPr>
      </w:pPr>
      <w:bookmarkStart w:id="140" w:name="_Ref514601359"/>
      <w:bookmarkStart w:id="141" w:name="_Toc92806108"/>
      <w:r w:rsidRPr="007544C4">
        <w:rPr>
          <w:sz w:val="26"/>
        </w:rPr>
        <w:t xml:space="preserve">Изменения Документации </w:t>
      </w:r>
      <w:r w:rsidR="00155436" w:rsidRPr="007544C4">
        <w:rPr>
          <w:sz w:val="26"/>
        </w:rPr>
        <w:t>о продаже</w:t>
      </w:r>
      <w:bookmarkEnd w:id="140"/>
      <w:bookmarkEnd w:id="141"/>
    </w:p>
    <w:p w:rsidR="00DD0FEE" w:rsidRDefault="00DD0FEE" w:rsidP="009D1FF0">
      <w:pPr>
        <w:pStyle w:val="a"/>
        <w:tabs>
          <w:tab w:val="clear" w:pos="4962"/>
          <w:tab w:val="num" w:pos="1134"/>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976FC1">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9D1FF0">
      <w:pPr>
        <w:pStyle w:val="a"/>
        <w:tabs>
          <w:tab w:val="clear" w:pos="4962"/>
          <w:tab w:val="num" w:pos="1134"/>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9D1FF0">
      <w:pPr>
        <w:pStyle w:val="2"/>
        <w:tabs>
          <w:tab w:val="clear" w:pos="1560"/>
          <w:tab w:val="num" w:pos="1134"/>
        </w:tabs>
        <w:ind w:left="1134"/>
        <w:rPr>
          <w:sz w:val="26"/>
        </w:rPr>
      </w:pPr>
      <w:bookmarkStart w:id="142" w:name="_Ref514556725"/>
      <w:bookmarkStart w:id="143" w:name="_Ref514601380"/>
      <w:bookmarkStart w:id="144" w:name="_Ref514607557"/>
      <w:bookmarkStart w:id="145" w:name="_Toc92806109"/>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rsidR="00EC5F37" w:rsidRPr="007B7EF6" w:rsidRDefault="00EC5F37" w:rsidP="009D1FF0">
      <w:pPr>
        <w:pStyle w:val="22"/>
        <w:tabs>
          <w:tab w:val="clear" w:pos="4962"/>
          <w:tab w:val="num" w:pos="1134"/>
        </w:tabs>
        <w:ind w:left="1134"/>
      </w:pPr>
      <w:bookmarkStart w:id="146" w:name="_Ref56229154"/>
      <w:bookmarkStart w:id="147" w:name="_Toc57314645"/>
      <w:bookmarkStart w:id="148" w:name="_Toc92806110"/>
      <w:r w:rsidRPr="007B7EF6">
        <w:t xml:space="preserve">Общие требования к </w:t>
      </w:r>
      <w:r w:rsidR="000562D4">
        <w:t>З</w:t>
      </w:r>
      <w:r w:rsidRPr="007B7EF6">
        <w:t>аявке</w:t>
      </w:r>
      <w:bookmarkEnd w:id="146"/>
      <w:bookmarkEnd w:id="147"/>
      <w:bookmarkEnd w:id="148"/>
    </w:p>
    <w:p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976FC1" w:rsidRPr="00976FC1">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976FC1">
        <w:t>8</w:t>
      </w:r>
      <w:r w:rsidR="000052BF" w:rsidRPr="005863F2">
        <w:fldChar w:fldCharType="end"/>
      </w:r>
      <w:r w:rsidR="00B329E8" w:rsidRPr="007B7EF6">
        <w:t>.</w:t>
      </w:r>
    </w:p>
    <w:p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rsidR="00B53A19" w:rsidRDefault="00B53A19" w:rsidP="009D1FF0">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D1FF0">
      <w:pPr>
        <w:pStyle w:val="a1"/>
        <w:widowControl w:val="0"/>
        <w:tabs>
          <w:tab w:val="clear" w:pos="5104"/>
          <w:tab w:val="num" w:pos="1134"/>
          <w:tab w:val="num" w:pos="1843"/>
        </w:tabs>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D1FF0">
      <w:pPr>
        <w:pStyle w:val="a1"/>
        <w:widowControl w:val="0"/>
        <w:tabs>
          <w:tab w:val="clear" w:pos="5104"/>
          <w:tab w:val="num" w:pos="1134"/>
          <w:tab w:val="num" w:pos="1843"/>
        </w:tabs>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92806111"/>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976FC1">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976FC1">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3" w:name="_Toc57314647"/>
      <w:bookmarkStart w:id="164" w:name="_Ref324342156"/>
      <w:bookmarkStart w:id="165" w:name="_Toc92806112"/>
      <w:r w:rsidRPr="006A292F">
        <w:t xml:space="preserve">Требования к языку </w:t>
      </w:r>
      <w:r w:rsidR="0080728D">
        <w:t>З</w:t>
      </w:r>
      <w:r w:rsidRPr="006A292F">
        <w:t>аявки</w:t>
      </w:r>
      <w:bookmarkEnd w:id="163"/>
      <w:bookmarkEnd w:id="164"/>
      <w:bookmarkEnd w:id="165"/>
    </w:p>
    <w:p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rsidR="00EC5F37" w:rsidRPr="00BA04C6" w:rsidRDefault="00EC5F37" w:rsidP="00AA052A">
      <w:pPr>
        <w:pStyle w:val="22"/>
        <w:tabs>
          <w:tab w:val="clear" w:pos="4962"/>
        </w:tabs>
        <w:ind w:left="1134"/>
      </w:pPr>
      <w:bookmarkStart w:id="168" w:name="_Ref514621956"/>
      <w:bookmarkStart w:id="169" w:name="_Toc92806113"/>
      <w:r w:rsidRPr="00BA04C6">
        <w:t xml:space="preserve">Требования к валюте </w:t>
      </w:r>
      <w:bookmarkEnd w:id="166"/>
      <w:bookmarkEnd w:id="168"/>
      <w:r w:rsidR="00050F7B">
        <w:t>предложения</w:t>
      </w:r>
      <w:bookmarkEnd w:id="169"/>
    </w:p>
    <w:p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92806114"/>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976FC1">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976FC1">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9D1FF0">
      <w:pPr>
        <w:pStyle w:val="2"/>
        <w:keepNext w:val="0"/>
        <w:widowControl w:val="0"/>
        <w:tabs>
          <w:tab w:val="clear" w:pos="1560"/>
          <w:tab w:val="num" w:pos="1134"/>
        </w:tabs>
        <w:ind w:left="1134"/>
        <w:rPr>
          <w:sz w:val="26"/>
        </w:rPr>
      </w:pPr>
      <w:bookmarkStart w:id="184" w:name="_Toc526927498"/>
      <w:bookmarkStart w:id="185" w:name="_Toc526947876"/>
      <w:bookmarkStart w:id="186" w:name="_Ref514649217"/>
      <w:bookmarkStart w:id="187" w:name="_Toc92806115"/>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rsidR="007E54FD" w:rsidRDefault="009E620D" w:rsidP="009D1FF0">
      <w:pPr>
        <w:pStyle w:val="a"/>
        <w:tabs>
          <w:tab w:val="clear" w:pos="4962"/>
          <w:tab w:val="num" w:pos="142"/>
          <w:tab w:val="num" w:pos="1134"/>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976FC1">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976FC1">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9D1FF0">
      <w:pPr>
        <w:pStyle w:val="a"/>
        <w:tabs>
          <w:tab w:val="clear" w:pos="4962"/>
          <w:tab w:val="num" w:pos="142"/>
          <w:tab w:val="num" w:pos="1134"/>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9D1FF0">
      <w:pPr>
        <w:pStyle w:val="a"/>
        <w:tabs>
          <w:tab w:val="clear" w:pos="4962"/>
          <w:tab w:val="num" w:pos="142"/>
          <w:tab w:val="num" w:pos="1134"/>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9D1FF0">
      <w:pPr>
        <w:pStyle w:val="a"/>
        <w:tabs>
          <w:tab w:val="clear" w:pos="4962"/>
          <w:tab w:val="num" w:pos="142"/>
          <w:tab w:val="num" w:pos="1134"/>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9D1FF0">
      <w:pPr>
        <w:pStyle w:val="a"/>
        <w:tabs>
          <w:tab w:val="clear" w:pos="4962"/>
          <w:tab w:val="num" w:pos="142"/>
          <w:tab w:val="num" w:pos="1134"/>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9D1FF0">
      <w:pPr>
        <w:pStyle w:val="a"/>
        <w:tabs>
          <w:tab w:val="clear" w:pos="4962"/>
          <w:tab w:val="num" w:pos="142"/>
          <w:tab w:val="num" w:pos="1134"/>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9D1FF0">
      <w:pPr>
        <w:pStyle w:val="2"/>
        <w:tabs>
          <w:tab w:val="clear" w:pos="1560"/>
          <w:tab w:val="num" w:pos="1134"/>
        </w:tabs>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92806116"/>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lastRenderedPageBreak/>
        <w:t xml:space="preserve">Изменение и отзыв </w:t>
      </w:r>
      <w:r w:rsidR="00051FCE">
        <w:rPr>
          <w:sz w:val="26"/>
        </w:rPr>
        <w:t>З</w:t>
      </w:r>
      <w:r w:rsidRPr="008A06E9">
        <w:rPr>
          <w:sz w:val="26"/>
        </w:rPr>
        <w:t>аявок</w:t>
      </w:r>
      <w:bookmarkEnd w:id="202"/>
      <w:bookmarkEnd w:id="203"/>
      <w:bookmarkEnd w:id="204"/>
      <w:bookmarkEnd w:id="205"/>
    </w:p>
    <w:p w:rsidR="008626DB" w:rsidRDefault="00ED5F11" w:rsidP="009D1FF0">
      <w:pPr>
        <w:pStyle w:val="a"/>
        <w:tabs>
          <w:tab w:val="clear" w:pos="4962"/>
          <w:tab w:val="num" w:pos="1134"/>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976FC1">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9D1FF0">
      <w:pPr>
        <w:pStyle w:val="a"/>
        <w:tabs>
          <w:tab w:val="clear" w:pos="4962"/>
          <w:tab w:val="num" w:pos="1134"/>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9D1FF0">
      <w:pPr>
        <w:pStyle w:val="a"/>
        <w:tabs>
          <w:tab w:val="clear" w:pos="4962"/>
          <w:tab w:val="num" w:pos="1134"/>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9D1FF0">
      <w:pPr>
        <w:pStyle w:val="2"/>
        <w:tabs>
          <w:tab w:val="clear" w:pos="1560"/>
          <w:tab w:val="num" w:pos="1134"/>
        </w:tabs>
        <w:ind w:left="1134"/>
        <w:rPr>
          <w:sz w:val="26"/>
        </w:rPr>
      </w:pPr>
      <w:bookmarkStart w:id="212" w:name="_Toc516980508"/>
      <w:bookmarkStart w:id="213" w:name="_Ref524002679"/>
      <w:bookmarkStart w:id="214" w:name="_Toc92806117"/>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rsidR="00CA76C4" w:rsidRDefault="00133C74" w:rsidP="009D1FF0">
      <w:pPr>
        <w:pStyle w:val="a"/>
        <w:tabs>
          <w:tab w:val="clear" w:pos="4962"/>
          <w:tab w:val="num" w:pos="1134"/>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976FC1">
        <w:t>1.2.15</w:t>
      </w:r>
      <w:r w:rsidR="00DC668D" w:rsidRPr="008C0DD3">
        <w:fldChar w:fldCharType="end"/>
      </w:r>
      <w:bookmarkEnd w:id="217"/>
      <w:r w:rsidR="00CA76C4" w:rsidRPr="008C0DD3">
        <w:t xml:space="preserve">. </w:t>
      </w:r>
    </w:p>
    <w:p w:rsidR="00DA721E" w:rsidRDefault="00D23227" w:rsidP="009D1FF0">
      <w:pPr>
        <w:pStyle w:val="a"/>
        <w:tabs>
          <w:tab w:val="clear" w:pos="4962"/>
          <w:tab w:val="num" w:pos="1134"/>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9D1FF0">
      <w:pPr>
        <w:pStyle w:val="a"/>
        <w:tabs>
          <w:tab w:val="clear" w:pos="4962"/>
          <w:tab w:val="num" w:pos="1134"/>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92806118"/>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976FC1">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A22564">
      <w:pPr>
        <w:pStyle w:val="a1"/>
        <w:numPr>
          <w:ilvl w:val="0"/>
          <w:numId w:val="11"/>
        </w:numPr>
        <w:ind w:left="1843" w:firstLine="0"/>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976FC1">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976FC1">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92806119"/>
      <w:bookmarkStart w:id="299" w:name="_Ref324337341"/>
      <w:bookmarkEnd w:id="295"/>
      <w:bookmarkEnd w:id="296"/>
      <w:r w:rsidRPr="002856F4">
        <w:rPr>
          <w:sz w:val="26"/>
        </w:rPr>
        <w:lastRenderedPageBreak/>
        <w:t xml:space="preserve">Проведение </w:t>
      </w:r>
      <w:r w:rsidR="00AB6224">
        <w:rPr>
          <w:sz w:val="26"/>
        </w:rPr>
        <w:t>А</w:t>
      </w:r>
      <w:r w:rsidRPr="002856F4">
        <w:rPr>
          <w:sz w:val="26"/>
        </w:rPr>
        <w:t>укциона</w:t>
      </w:r>
      <w:bookmarkEnd w:id="297"/>
      <w:bookmarkEnd w:id="298"/>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976FC1">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976FC1">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976FC1">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976FC1">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92806120"/>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rsidR="00B42EBE" w:rsidRPr="0046000E" w:rsidRDefault="00B42EBE" w:rsidP="00A22564">
      <w:pPr>
        <w:pStyle w:val="a"/>
        <w:tabs>
          <w:tab w:val="clear" w:pos="4962"/>
          <w:tab w:val="left" w:pos="1134"/>
        </w:tabs>
        <w:ind w:left="1134"/>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976FC1">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lastRenderedPageBreak/>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rsidR="00B42EBE" w:rsidRPr="0046000E" w:rsidRDefault="002F399D" w:rsidP="00A22564">
      <w:pPr>
        <w:pStyle w:val="a"/>
        <w:tabs>
          <w:tab w:val="clear" w:pos="4962"/>
          <w:tab w:val="left" w:pos="1418"/>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22564">
      <w:pPr>
        <w:pStyle w:val="a"/>
        <w:tabs>
          <w:tab w:val="clear" w:pos="4962"/>
          <w:tab w:val="left" w:pos="1418"/>
        </w:tabs>
        <w:ind w:left="1134"/>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976FC1">
        <w:t>5.9.9</w:t>
      </w:r>
      <w:r w:rsidR="000E3094">
        <w:fldChar w:fldCharType="end"/>
      </w:r>
      <w:r w:rsidRPr="00F56D54">
        <w:t>.</w:t>
      </w:r>
      <w:bookmarkEnd w:id="317"/>
    </w:p>
    <w:p w:rsidR="00B42EBE" w:rsidRDefault="00B42EBE" w:rsidP="00A22564">
      <w:pPr>
        <w:pStyle w:val="a"/>
        <w:tabs>
          <w:tab w:val="clear" w:pos="4962"/>
          <w:tab w:val="left" w:pos="1418"/>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976FC1">
        <w:t>5.11.3</w:t>
      </w:r>
      <w:r w:rsidR="00C057C1">
        <w:fldChar w:fldCharType="end"/>
      </w:r>
      <w:r w:rsidR="005118B2">
        <w:t>.</w:t>
      </w:r>
    </w:p>
    <w:p w:rsidR="009B6ED3" w:rsidRDefault="009B6ED3" w:rsidP="00A22564">
      <w:pPr>
        <w:pStyle w:val="a"/>
        <w:tabs>
          <w:tab w:val="clear" w:pos="4962"/>
          <w:tab w:val="left" w:pos="1418"/>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92806121"/>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rsidR="00D208C3" w:rsidRDefault="00B42EBE" w:rsidP="00A22564">
      <w:pPr>
        <w:pStyle w:val="a"/>
        <w:tabs>
          <w:tab w:val="clear" w:pos="4962"/>
          <w:tab w:val="left" w:pos="1134"/>
        </w:tabs>
        <w:ind w:left="1418" w:hanging="1418"/>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rsidR="002864C3" w:rsidRPr="00696083" w:rsidRDefault="002864C3" w:rsidP="00A22564">
      <w:pPr>
        <w:pStyle w:val="a1"/>
        <w:tabs>
          <w:tab w:val="clear" w:pos="5104"/>
          <w:tab w:val="left" w:pos="113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976FC1">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rsidR="00D208C3" w:rsidRPr="00A12F0B" w:rsidRDefault="00460596" w:rsidP="00A22564">
      <w:pPr>
        <w:pStyle w:val="a1"/>
        <w:tabs>
          <w:tab w:val="clear" w:pos="5104"/>
          <w:tab w:val="left" w:pos="113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976FC1">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rsidR="0043615D" w:rsidRDefault="00B42EBE" w:rsidP="00A22564">
      <w:pPr>
        <w:pStyle w:val="a1"/>
        <w:tabs>
          <w:tab w:val="clear" w:pos="5104"/>
          <w:tab w:val="left" w:pos="113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A22564">
      <w:pPr>
        <w:pStyle w:val="a1"/>
        <w:tabs>
          <w:tab w:val="clear" w:pos="5104"/>
          <w:tab w:val="left" w:pos="113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22564">
      <w:pPr>
        <w:pStyle w:val="a"/>
        <w:tabs>
          <w:tab w:val="clear" w:pos="4962"/>
          <w:tab w:val="left" w:pos="1134"/>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976FC1">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976FC1">
        <w:t>5.9.9</w:t>
      </w:r>
      <w:r w:rsidR="00C057C1">
        <w:fldChar w:fldCharType="end"/>
      </w:r>
      <w:r w:rsidR="00C37317">
        <w:t>)</w:t>
      </w:r>
      <w:r w:rsidR="008B24EB">
        <w:t>.</w:t>
      </w:r>
    </w:p>
    <w:p w:rsidR="00C37317" w:rsidRDefault="00C37317" w:rsidP="00A22564">
      <w:pPr>
        <w:pStyle w:val="a"/>
        <w:numPr>
          <w:ilvl w:val="0"/>
          <w:numId w:val="0"/>
        </w:numPr>
        <w:tabs>
          <w:tab w:val="left" w:pos="1134"/>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976FC1">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976FC1">
        <w:t>5.11.1</w:t>
      </w:r>
      <w:r>
        <w:fldChar w:fldCharType="end"/>
      </w:r>
      <w:r>
        <w:t>).</w:t>
      </w:r>
    </w:p>
    <w:p w:rsidR="002864C3" w:rsidRPr="002864C3" w:rsidRDefault="002864C3" w:rsidP="00A22564">
      <w:pPr>
        <w:pStyle w:val="a"/>
        <w:tabs>
          <w:tab w:val="clear" w:pos="4962"/>
          <w:tab w:val="left" w:pos="1134"/>
        </w:tabs>
        <w:ind w:left="1134"/>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976FC1">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976FC1">
        <w:t>6</w:t>
      </w:r>
      <w:r w:rsidR="00B709DC">
        <w:fldChar w:fldCharType="end"/>
      </w:r>
      <w:r w:rsidRPr="002864C3">
        <w:t>)</w:t>
      </w:r>
      <w:r w:rsidR="00533AE0">
        <w:t>.</w:t>
      </w:r>
      <w:bookmarkEnd w:id="331"/>
    </w:p>
    <w:p w:rsidR="003F083C" w:rsidRPr="00BA04C6" w:rsidRDefault="003F083C" w:rsidP="003F083C">
      <w:pPr>
        <w:pStyle w:val="2"/>
        <w:ind w:left="1134"/>
        <w:rPr>
          <w:sz w:val="26"/>
        </w:rPr>
      </w:pPr>
      <w:bookmarkStart w:id="332" w:name="_Toc92806122"/>
      <w:r>
        <w:rPr>
          <w:sz w:val="26"/>
        </w:rPr>
        <w:t xml:space="preserve">Отказ от проведения (отмена) </w:t>
      </w:r>
      <w:r w:rsidR="00132443">
        <w:rPr>
          <w:sz w:val="26"/>
        </w:rPr>
        <w:t>аукциона</w:t>
      </w:r>
      <w:bookmarkEnd w:id="332"/>
    </w:p>
    <w:p w:rsidR="003F083C" w:rsidRDefault="003F083C" w:rsidP="00A22564">
      <w:pPr>
        <w:pStyle w:val="a"/>
        <w:tabs>
          <w:tab w:val="clear" w:pos="4962"/>
          <w:tab w:val="left" w:pos="1134"/>
        </w:tabs>
        <w:ind w:left="1134"/>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976FC1">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22564">
      <w:pPr>
        <w:pStyle w:val="a"/>
        <w:tabs>
          <w:tab w:val="clear" w:pos="4962"/>
          <w:tab w:val="left" w:pos="1134"/>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rsidR="00EC5F37" w:rsidRDefault="00376A79" w:rsidP="00F56D54">
      <w:pPr>
        <w:pStyle w:val="1"/>
        <w:keepNext w:val="0"/>
        <w:keepLines w:val="0"/>
        <w:widowControl w:val="0"/>
        <w:suppressAutoHyphens w:val="0"/>
        <w:jc w:val="center"/>
        <w:rPr>
          <w:sz w:val="28"/>
          <w:szCs w:val="28"/>
        </w:rPr>
      </w:pPr>
      <w:bookmarkStart w:id="334" w:name="_Ref418863007"/>
      <w:bookmarkStart w:id="335" w:name="_Toc92806123"/>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rsidR="004A5648" w:rsidRPr="00533AE0" w:rsidRDefault="00745560" w:rsidP="006C65E5">
      <w:pPr>
        <w:pStyle w:val="2"/>
        <w:keepNext w:val="0"/>
        <w:widowControl w:val="0"/>
        <w:suppressAutoHyphens w:val="0"/>
        <w:ind w:left="1134"/>
        <w:rPr>
          <w:sz w:val="26"/>
        </w:rPr>
      </w:pPr>
      <w:bookmarkStart w:id="336" w:name="_Toc92806124"/>
      <w:r w:rsidRPr="00533AE0">
        <w:rPr>
          <w:sz w:val="26"/>
        </w:rPr>
        <w:t xml:space="preserve">Заключение </w:t>
      </w:r>
      <w:r w:rsidR="000B7271">
        <w:rPr>
          <w:sz w:val="26"/>
        </w:rPr>
        <w:t>Д</w:t>
      </w:r>
      <w:r w:rsidRPr="00533AE0">
        <w:rPr>
          <w:sz w:val="26"/>
        </w:rPr>
        <w:t>оговора</w:t>
      </w:r>
      <w:bookmarkEnd w:id="336"/>
    </w:p>
    <w:p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976FC1">
        <w:t>5.11.3</w:t>
      </w:r>
      <w:r w:rsidR="00F56D54">
        <w:fldChar w:fldCharType="end"/>
      </w:r>
      <w:r w:rsidR="00F56D54">
        <w:t>.</w:t>
      </w:r>
      <w:bookmarkEnd w:id="339"/>
    </w:p>
    <w:p w:rsidR="00EC5F37" w:rsidRPr="008C0DD3" w:rsidRDefault="00EC5F37" w:rsidP="00690C3E">
      <w:pPr>
        <w:pStyle w:val="a"/>
        <w:tabs>
          <w:tab w:val="clear" w:pos="4962"/>
          <w:tab w:val="left" w:pos="1418"/>
        </w:tabs>
        <w:ind w:left="1418" w:hanging="1418"/>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976FC1">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690C3E">
      <w:pPr>
        <w:pStyle w:val="a"/>
        <w:tabs>
          <w:tab w:val="clear" w:pos="4962"/>
          <w:tab w:val="left" w:pos="1418"/>
        </w:tabs>
        <w:ind w:left="1418" w:hanging="1418"/>
      </w:pPr>
      <w:bookmarkStart w:id="341"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1"/>
    </w:p>
    <w:p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976FC1">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976FC1">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976FC1">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976FC1">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2" w:name="_Ref65843733"/>
      <w:bookmarkStart w:id="343" w:name="_Toc92806125"/>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976FC1">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w:t>
      </w:r>
      <w:r w:rsidR="009B1072" w:rsidRPr="009B1072">
        <w:lastRenderedPageBreak/>
        <w:t xml:space="preserve">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976FC1">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92806126"/>
      <w:bookmarkStart w:id="350"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rsidR="00EC5F37" w:rsidRPr="00533AE0" w:rsidRDefault="00EC5F37" w:rsidP="000B75D3">
      <w:pPr>
        <w:pStyle w:val="2"/>
        <w:ind w:left="1134"/>
        <w:rPr>
          <w:sz w:val="26"/>
        </w:rPr>
      </w:pPr>
      <w:bookmarkStart w:id="351" w:name="_Toc57314662"/>
      <w:bookmarkStart w:id="352" w:name="_Toc69728976"/>
      <w:bookmarkStart w:id="353" w:name="_Toc92806127"/>
      <w:bookmarkEnd w:id="350"/>
      <w:r w:rsidRPr="00533AE0">
        <w:rPr>
          <w:sz w:val="26"/>
        </w:rPr>
        <w:t>Статус настоящего раздела</w:t>
      </w:r>
      <w:bookmarkEnd w:id="351"/>
      <w:bookmarkEnd w:id="352"/>
      <w:bookmarkEnd w:id="353"/>
    </w:p>
    <w:p w:rsidR="00EC5F37" w:rsidRPr="008C0DD3" w:rsidRDefault="00EC5F37" w:rsidP="00A22564">
      <w:pPr>
        <w:pStyle w:val="a"/>
        <w:tabs>
          <w:tab w:val="clear" w:pos="4962"/>
          <w:tab w:val="left" w:pos="1134"/>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976FC1">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976FC1">
        <w:t>6</w:t>
      </w:r>
      <w:r w:rsidR="00651B0B">
        <w:fldChar w:fldCharType="end"/>
      </w:r>
      <w:r w:rsidR="00B318D8">
        <w:t>, если применимо</w:t>
      </w:r>
      <w:r w:rsidRPr="008C0DD3">
        <w:t>.</w:t>
      </w:r>
    </w:p>
    <w:p w:rsidR="00EC5F37" w:rsidRPr="00D81133" w:rsidRDefault="00EC5F37" w:rsidP="00A22564">
      <w:pPr>
        <w:pStyle w:val="a"/>
        <w:tabs>
          <w:tab w:val="clear" w:pos="4962"/>
          <w:tab w:val="left" w:pos="1134"/>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976FC1">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976FC1">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4" w:name="_Toc92806128"/>
      <w:bookmarkStart w:id="355" w:name="_Ref56251910"/>
      <w:bookmarkStart w:id="356" w:name="_Toc57314670"/>
      <w:bookmarkStart w:id="357" w:name="_Toc69728984"/>
      <w:r w:rsidRPr="00533AE0">
        <w:rPr>
          <w:sz w:val="26"/>
        </w:rPr>
        <w:t xml:space="preserve">Многолотовая </w:t>
      </w:r>
      <w:r w:rsidR="00833144" w:rsidRPr="00533AE0">
        <w:rPr>
          <w:sz w:val="26"/>
        </w:rPr>
        <w:t>продажа</w:t>
      </w:r>
      <w:bookmarkEnd w:id="354"/>
    </w:p>
    <w:p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976FC1">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8"/>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976FC1">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976FC1" w:rsidRPr="00976FC1">
        <w:t xml:space="preserve">Заявка на участие в Аукционе (форма </w:t>
      </w:r>
      <w:r w:rsidR="00976FC1">
        <w:rPr>
          <w:noProof/>
          <w:sz w:val="28"/>
        </w:rPr>
        <w:t>2</w:t>
      </w:r>
      <w:r w:rsidR="00976FC1"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976FC1">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w:t>
      </w:r>
      <w:r w:rsidR="00D543B5">
        <w:t>им</w:t>
      </w:r>
      <w:r w:rsidR="00D541F3">
        <w:t xml:space="preserve">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92806129"/>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lastRenderedPageBreak/>
        <w:t>ОБРАЗЦЫ ОСНОВНЫХ ФОРМ ДОКУМЕНТОВ, ВКЛЮЧАЕМЫХ В ЗАЯВКУ</w:t>
      </w:r>
      <w:bookmarkEnd w:id="378"/>
      <w:bookmarkEnd w:id="379"/>
      <w:bookmarkEnd w:id="380"/>
      <w:bookmarkEnd w:id="381"/>
      <w:bookmarkEnd w:id="382"/>
      <w:bookmarkEnd w:id="383"/>
      <w:bookmarkEnd w:id="384"/>
    </w:p>
    <w:p w:rsidR="00C22E8E" w:rsidRPr="00D25F7D" w:rsidRDefault="00C22E8E" w:rsidP="000B75D3">
      <w:pPr>
        <w:pStyle w:val="2"/>
        <w:ind w:left="1134"/>
        <w:rPr>
          <w:sz w:val="28"/>
        </w:rPr>
      </w:pPr>
      <w:bookmarkStart w:id="386" w:name="_Ref417482063"/>
      <w:bookmarkStart w:id="387" w:name="_Toc418077920"/>
      <w:bookmarkStart w:id="388" w:name="_Toc92806130"/>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976FC1">
        <w:rPr>
          <w:noProof/>
          <w:sz w:val="28"/>
        </w:rPr>
        <w:t>1</w:t>
      </w:r>
      <w:r w:rsidR="00F013F8" w:rsidRPr="00D25F7D">
        <w:rPr>
          <w:noProof/>
          <w:sz w:val="28"/>
        </w:rPr>
        <w:fldChar w:fldCharType="end"/>
      </w:r>
      <w:r w:rsidRPr="00D25F7D">
        <w:rPr>
          <w:sz w:val="28"/>
        </w:rPr>
        <w:t>)</w:t>
      </w:r>
      <w:bookmarkEnd w:id="386"/>
      <w:bookmarkEnd w:id="387"/>
      <w:bookmarkEnd w:id="388"/>
    </w:p>
    <w:p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rsidR="00C22E8E" w:rsidRPr="00AB5A01" w:rsidRDefault="00C22E8E"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Pr="00917CB6">
        <w:t>_______________,</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615F0D"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615F0D" w:rsidRPr="00615F0D">
        <w:t>АО «Нижне-Бурейская ГЭС»</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AB5A01" w:rsidRDefault="00C22E8E" w:rsidP="00AB5A01">
      <w:pPr>
        <w:pBdr>
          <w:bottom w:val="single" w:sz="4" w:space="1" w:color="auto"/>
        </w:pBdr>
        <w:shd w:val="clear" w:color="auto" w:fill="D9D9D9"/>
        <w:spacing w:after="120"/>
        <w:jc w:val="center"/>
        <w:rPr>
          <w:rFonts w:eastAsia="Calibri"/>
          <w:snapToGrid/>
          <w:lang w:eastAsia="en-US"/>
        </w:rPr>
      </w:pPr>
      <w:r w:rsidRPr="00AB5A01">
        <w:rPr>
          <w:rFonts w:eastAsia="Calibr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lastRenderedPageBreak/>
        <w:t>Инструкции по заполнению</w:t>
      </w:r>
      <w:bookmarkEnd w:id="390"/>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92806131"/>
      <w:bookmarkEnd w:id="385"/>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976FC1">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AB5A01" w:rsidRDefault="00EC5F37"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615F0D" w:rsidRPr="00615F0D">
        <w:t xml:space="preserve">АО «Нижне-Бурейская </w:t>
      </w:r>
      <w:r w:rsidR="00965AFB" w:rsidRPr="00615F0D">
        <w:t>ГЭС»</w:t>
      </w:r>
      <w:r w:rsidR="00965AFB">
        <w:t xml:space="preserve"> и</w:t>
      </w:r>
      <w:r w:rsidRPr="00BA04C6">
        <w:t xml:space="preserve">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15F0D">
        <w:t>АО «Нижне-Бурейская ГЭС»</w:t>
      </w:r>
      <w:r w:rsidR="00615F0D"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Pr="00B26836">
        <w:t>_______________________________,</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Pr="00C55B01">
        <w:t>______________________,</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15F0D" w:rsidRPr="00615F0D">
        <w:t>АО «Нижне-Бурейская ГЭС»</w:t>
      </w:r>
      <w:r w:rsidR="00D543B5">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6"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D543B5" w:rsidRDefault="00615F0D" w:rsidP="00D543B5">
            <w:pPr>
              <w:spacing w:before="0"/>
              <w:jc w:val="left"/>
            </w:pPr>
            <w:r>
              <w:t xml:space="preserve">Жилой дом, кадастровый номер 28:11:010534:571, расположенный по адресу: Амурская область, Бурейский район, пгт. Новобурейский, </w:t>
            </w:r>
          </w:p>
          <w:p w:rsidR="00697DC5" w:rsidRPr="0041452B" w:rsidRDefault="00615F0D" w:rsidP="00D543B5">
            <w:pPr>
              <w:spacing w:before="0"/>
              <w:jc w:val="left"/>
            </w:pPr>
            <w:r>
              <w:t>улица Нижнебурейская, дом 22</w:t>
            </w:r>
            <w:r w:rsidR="00D543B5">
              <w:t>,  микрорайон Гидростроителей</w:t>
            </w: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AB5A01">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AB5A01">
        <w:rPr>
          <w:i/>
          <w:highlight w:val="lightGray"/>
        </w:rPr>
        <w:fldChar w:fldCharType="begin"/>
      </w:r>
      <w:r w:rsidRPr="00AB5A01">
        <w:rPr>
          <w:i/>
          <w:highlight w:val="lightGray"/>
        </w:rPr>
        <w:instrText xml:space="preserve"> REF _Ref516229843 \r \h  \* MERGEFORMAT </w:instrText>
      </w:r>
      <w:r w:rsidRPr="00AB5A01">
        <w:rPr>
          <w:i/>
          <w:highlight w:val="lightGray"/>
        </w:rPr>
      </w:r>
      <w:r w:rsidRPr="00AB5A01">
        <w:rPr>
          <w:i/>
          <w:highlight w:val="lightGray"/>
        </w:rPr>
        <w:fldChar w:fldCharType="separate"/>
      </w:r>
      <w:r w:rsidR="00976FC1" w:rsidRPr="00AB5A01">
        <w:rPr>
          <w:i/>
          <w:highlight w:val="lightGray"/>
        </w:rPr>
        <w:t>1.2.10</w:t>
      </w:r>
      <w:r w:rsidRPr="00AB5A01">
        <w:rPr>
          <w:i/>
          <w:highlight w:val="lightGray"/>
        </w:rPr>
        <w:fldChar w:fldCharType="end"/>
      </w:r>
      <w:r w:rsidRPr="00AB5A01">
        <w:rPr>
          <w:i/>
          <w:highlight w:val="lightGray"/>
        </w:rPr>
        <w:t>.</w:t>
      </w:r>
    </w:p>
    <w:bookmarkEnd w:id="396"/>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w:t>
      </w:r>
      <w:r w:rsidR="003D66F2" w:rsidRPr="006E3BE3">
        <w:lastRenderedPageBreak/>
        <w:t xml:space="preserve">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rsidR="00C52E58" w:rsidRPr="00AB5A01" w:rsidRDefault="0036474F" w:rsidP="0046000E">
      <w:pPr>
        <w:ind w:firstLine="567"/>
        <w:rPr>
          <w:i/>
          <w:highlight w:val="lightGray"/>
          <w:shd w:val="clear" w:color="auto" w:fill="BFBF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AB5A01">
        <w:rPr>
          <w:rFonts w:ascii="Times New Roman" w:hAnsi="Times New Roman"/>
          <w:i/>
          <w:sz w:val="26"/>
          <w:highlight w:val="lightGray"/>
          <w:shd w:val="clear" w:color="auto" w:fill="BFBFBF"/>
        </w:rPr>
        <w:t>(</w:t>
      </w:r>
      <w:r w:rsidRPr="00AB5A01">
        <w:rPr>
          <w:rFonts w:ascii="Times New Roman" w:hAnsi="Times New Roman"/>
          <w:i/>
          <w:sz w:val="26"/>
          <w:highlight w:val="lightGray"/>
          <w:shd w:val="clear" w:color="auto" w:fill="BFBFBF"/>
        </w:rPr>
        <w:t>наименование Заявителя с указанием организационно-правовой формы / ФИО</w:t>
      </w:r>
      <w:r w:rsidR="003E0F95" w:rsidRPr="00AB5A01">
        <w:rPr>
          <w:rFonts w:ascii="Times New Roman" w:hAnsi="Times New Roman"/>
          <w:i/>
          <w:sz w:val="26"/>
          <w:highlight w:val="lightGray"/>
          <w:shd w:val="clear" w:color="auto" w:fill="BFBF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lastRenderedPageBreak/>
        <w:t xml:space="preserve">которому сообщаются </w:t>
      </w:r>
      <w:r w:rsidR="00D543B5">
        <w:t>в</w:t>
      </w:r>
      <w:r w:rsidR="00D543B5"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AB5A01">
        <w:rPr>
          <w:i/>
          <w:highlight w:val="lightGray"/>
          <w:shd w:val="clear" w:color="auto" w:fill="BFBFBF"/>
        </w:rPr>
        <w:t xml:space="preserve">(наименование </w:t>
      </w:r>
      <w:r w:rsidR="00627AD4" w:rsidRPr="00AB5A01">
        <w:rPr>
          <w:i/>
          <w:highlight w:val="lightGray"/>
          <w:shd w:val="clear" w:color="auto" w:fill="BFBFBF"/>
        </w:rPr>
        <w:t>/ ФИО Заявителя</w:t>
      </w:r>
      <w:r w:rsidR="003D5369" w:rsidRPr="00AB5A01">
        <w:rPr>
          <w:i/>
          <w:highlight w:val="lightGray"/>
          <w:shd w:val="clear" w:color="auto" w:fill="BFBF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8"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AB5A01" w:rsidRDefault="00EC5F37" w:rsidP="00AB5A01">
      <w:pPr>
        <w:pBdr>
          <w:bottom w:val="single" w:sz="4" w:space="1" w:color="auto"/>
        </w:pBdr>
        <w:shd w:val="clear" w:color="auto" w:fill="D9D9D9"/>
        <w:spacing w:after="120"/>
        <w:jc w:val="center"/>
        <w:rPr>
          <w:rFonts w:eastAsia="Calibri"/>
          <w:snapToGrid/>
          <w:lang w:eastAsia="en-US"/>
        </w:rPr>
      </w:pPr>
      <w:r w:rsidRPr="00AB5A01">
        <w:rPr>
          <w:rFonts w:eastAsia="Calibr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9"/>
    </w:p>
    <w:p w:rsidR="001D3538" w:rsidRPr="00AB5A01" w:rsidRDefault="001D3538"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15F0D">
        <w:t xml:space="preserve">АО «Нижне-Бурейская ГЭС» </w:t>
      </w:r>
      <w:r w:rsidRPr="00BA04C6">
        <w:t xml:space="preserve">и Документацию </w:t>
      </w:r>
      <w:r>
        <w:t xml:space="preserve">о продаже имущества </w:t>
      </w:r>
      <w:r w:rsidR="00615F0D" w:rsidRPr="00615F0D">
        <w:t>АО «Нижне-Бурейская ГЭС»</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15F0D" w:rsidRPr="00615F0D">
        <w:t>АО «Нижне-Бурейская ГЭС»</w:t>
      </w:r>
      <w:r w:rsidR="00615F0D">
        <w:t xml:space="preserve"> </w:t>
      </w:r>
      <w:r w:rsidRPr="00627AD4">
        <w:t>________________</w:t>
      </w:r>
      <w:r>
        <w:t xml:space="preserve"> </w:t>
      </w:r>
      <w:r w:rsidR="00E95011" w:rsidRPr="00AB5A01">
        <w:rPr>
          <w:i/>
          <w:highlight w:val="lightGray"/>
          <w:shd w:val="clear" w:color="auto" w:fill="FFFF99"/>
        </w:rPr>
        <w:t>(</w:t>
      </w:r>
      <w:r w:rsidRPr="00AB5A01">
        <w:rPr>
          <w:i/>
          <w:highlight w:val="lightGray"/>
          <w:shd w:val="clear" w:color="auto" w:fill="FFFF99"/>
        </w:rPr>
        <w:t xml:space="preserve">указывается </w:t>
      </w:r>
      <w:r w:rsidR="00E95011" w:rsidRPr="00AB5A0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0F078C" w:rsidRPr="000F078C" w:rsidRDefault="000F078C" w:rsidP="005A4B46">
      <w:pPr>
        <w:pStyle w:val="1"/>
        <w:numPr>
          <w:ilvl w:val="0"/>
          <w:numId w:val="0"/>
        </w:numPr>
        <w:spacing w:after="0"/>
        <w:jc w:val="center"/>
        <w:rPr>
          <w:rFonts w:ascii="Times New Roman" w:hAnsi="Times New Roman"/>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Toc92806132"/>
      <w:bookmarkStart w:id="457" w:name="_Ref324332092"/>
      <w:bookmarkStart w:id="458" w:name="_Ref384123551"/>
      <w:bookmarkStart w:id="459" w:name="_Ref384123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r w:rsidR="005A4B46">
        <w:rPr>
          <w:rFonts w:ascii="Times New Roman" w:hAnsi="Times New Roman"/>
          <w:sz w:val="28"/>
          <w:szCs w:val="28"/>
        </w:rPr>
        <w:br/>
      </w:r>
      <w:r w:rsidR="009D5B4D">
        <w:rPr>
          <w:rFonts w:ascii="Times New Roman" w:hAnsi="Times New Roman"/>
          <w:sz w:val="28"/>
          <w:szCs w:val="28"/>
        </w:rPr>
        <w:t>АО «Нижне-Бурейская ГЭС»</w:t>
      </w:r>
      <w:bookmarkEnd w:id="456"/>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615F0D" w:rsidRPr="00615F0D" w:rsidRDefault="00615F0D" w:rsidP="00615F0D">
            <w:pPr>
              <w:pStyle w:val="Tableheader"/>
              <w:widowControl w:val="0"/>
              <w:rPr>
                <w:b w:val="0"/>
                <w:snapToGrid w:val="0"/>
                <w:sz w:val="26"/>
                <w:szCs w:val="26"/>
              </w:rPr>
            </w:pPr>
            <w:r w:rsidRPr="00615F0D">
              <w:rPr>
                <w:b w:val="0"/>
                <w:snapToGrid w:val="0"/>
                <w:sz w:val="26"/>
                <w:szCs w:val="26"/>
              </w:rPr>
              <w:t xml:space="preserve">Акционерное общество «Нижне-Бурейская ГЭС» </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(АО «Нижне-Бурейская ГЭС»)</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Место нахождения: 676720, Амурская область, Бурейский район, пгт. Новобурейский</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Почтовый адрес: 676722, Амурская область, Бурейский район, пгт. Новобурейский, а/я 19</w:t>
            </w:r>
          </w:p>
          <w:p w:rsidR="000F078C" w:rsidRPr="00DB7BCB" w:rsidRDefault="00615F0D" w:rsidP="00615F0D">
            <w:pPr>
              <w:widowControl w:val="0"/>
              <w:tabs>
                <w:tab w:val="left" w:pos="426"/>
              </w:tabs>
              <w:spacing w:after="120"/>
              <w:rPr>
                <w:rFonts w:eastAsia="Lucida Sans Unicode"/>
                <w:i/>
                <w:kern w:val="1"/>
                <w:shd w:val="clear" w:color="auto" w:fill="FFFF99"/>
              </w:rPr>
            </w:pPr>
            <w:r w:rsidRPr="00615F0D">
              <w:t>Адрес электронной почты: nbges@rushydro.ru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14805111"/>
          </w:p>
        </w:tc>
        <w:bookmarkEnd w:id="460"/>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615F0D" w:rsidRPr="00010436" w:rsidRDefault="00615F0D" w:rsidP="00615F0D">
            <w:pPr>
              <w:pStyle w:val="Tableheader"/>
              <w:widowControl w:val="0"/>
              <w:rPr>
                <w:b w:val="0"/>
                <w:snapToGrid w:val="0"/>
                <w:sz w:val="26"/>
                <w:szCs w:val="26"/>
              </w:rPr>
            </w:pPr>
            <w:r w:rsidRPr="00010436">
              <w:rPr>
                <w:b w:val="0"/>
                <w:snapToGrid w:val="0"/>
                <w:sz w:val="26"/>
                <w:szCs w:val="26"/>
              </w:rPr>
              <w:t xml:space="preserve">Акционерное общество «Нижне-Бурейская ГЭС» </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(АО «Нижне-Бурейская ГЭС»)</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Место нахождения: 676720, Амурская область, Бурейский район, пгт. Новобурейский</w:t>
            </w:r>
            <w:r>
              <w:rPr>
                <w:b w:val="0"/>
                <w:snapToGrid w:val="0"/>
                <w:sz w:val="26"/>
                <w:szCs w:val="26"/>
              </w:rPr>
              <w:t xml:space="preserve"> </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Почтовый адрес: 676722, Амурская область, Бурейский район, пгт. Новобурейский, а/я 19</w:t>
            </w:r>
          </w:p>
          <w:p w:rsidR="000F078C" w:rsidRPr="00615F0D" w:rsidRDefault="00615F0D" w:rsidP="00615F0D">
            <w:pPr>
              <w:widowControl w:val="0"/>
              <w:tabs>
                <w:tab w:val="left" w:pos="426"/>
              </w:tabs>
              <w:spacing w:after="120"/>
              <w:rPr>
                <w:rFonts w:eastAsia="Lucida Sans Unicode"/>
                <w:i/>
                <w:kern w:val="1"/>
                <w:shd w:val="clear" w:color="auto" w:fill="FFFF99"/>
              </w:rPr>
            </w:pPr>
            <w:r w:rsidRPr="00615F0D">
              <w:t>Адрес электронной почты: nbges@rushydro.ru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9"/>
          </w:p>
        </w:tc>
        <w:bookmarkEnd w:id="461"/>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C66847" w:rsidRPr="00C66847" w:rsidRDefault="00C66847" w:rsidP="00C66847">
            <w:pPr>
              <w:pStyle w:val="Tableheader"/>
              <w:widowControl w:val="0"/>
              <w:spacing w:after="120"/>
              <w:rPr>
                <w:b w:val="0"/>
                <w:snapToGrid w:val="0"/>
                <w:sz w:val="26"/>
                <w:szCs w:val="26"/>
              </w:rPr>
            </w:pPr>
            <w:r w:rsidRPr="00C66847">
              <w:rPr>
                <w:b w:val="0"/>
                <w:snapToGrid w:val="0"/>
                <w:sz w:val="26"/>
                <w:szCs w:val="26"/>
              </w:rPr>
              <w:t>Контактное лицо: Воронина Юлия Викторовна</w:t>
            </w:r>
          </w:p>
          <w:p w:rsidR="00C66847" w:rsidRPr="00C66847" w:rsidRDefault="00C66847" w:rsidP="00C66847">
            <w:pPr>
              <w:pStyle w:val="Tableheader"/>
              <w:widowControl w:val="0"/>
              <w:spacing w:after="120"/>
              <w:rPr>
                <w:b w:val="0"/>
                <w:snapToGrid w:val="0"/>
                <w:sz w:val="26"/>
                <w:szCs w:val="26"/>
              </w:rPr>
            </w:pPr>
            <w:r w:rsidRPr="00C66847">
              <w:rPr>
                <w:b w:val="0"/>
                <w:snapToGrid w:val="0"/>
                <w:sz w:val="26"/>
                <w:szCs w:val="26"/>
              </w:rPr>
              <w:t>Контактный телефон: +7(914) 388 10 92</w:t>
            </w:r>
          </w:p>
          <w:p w:rsidR="000F078C" w:rsidRPr="00DB7BCB" w:rsidRDefault="00C66847" w:rsidP="00C66847">
            <w:pPr>
              <w:widowControl w:val="0"/>
              <w:tabs>
                <w:tab w:val="left" w:pos="426"/>
              </w:tabs>
              <w:spacing w:after="120"/>
              <w:rPr>
                <w:rFonts w:eastAsia="Lucida Sans Unicode"/>
                <w:i/>
                <w:kern w:val="1"/>
                <w:shd w:val="clear" w:color="auto" w:fill="FFFF99"/>
              </w:rPr>
            </w:pPr>
            <w:r w:rsidRPr="00C66847">
              <w:t>Адрес электронной почты: VoroninaUV@rushydro.ru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016"/>
          </w:p>
        </w:tc>
        <w:bookmarkEnd w:id="462"/>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C66847" w:rsidP="00EF08DA">
            <w:pPr>
              <w:widowControl w:val="0"/>
              <w:tabs>
                <w:tab w:val="left" w:pos="426"/>
              </w:tabs>
              <w:spacing w:after="120"/>
              <w:rPr>
                <w:b/>
              </w:rPr>
            </w:pPr>
            <w:r w:rsidRPr="00C66847">
              <w:t>Электронная торговая площадка АО «Российский аук</w:t>
            </w:r>
            <w:r>
              <w:t>ционный дом», www.lot-online.ru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C66847" w:rsidP="00D31899">
            <w:pPr>
              <w:widowControl w:val="0"/>
              <w:spacing w:after="120"/>
              <w:rPr>
                <w:b/>
              </w:rPr>
            </w:pPr>
            <w:r w:rsidRPr="00C66847">
              <w:t>Жилой дом, кадастровый номер 28:11:010534:571, расположенный по адресу: Амурская область, Бурейский район, пгт. Новобурейский, улица Нижнебурейская, дом 22, микрорайон Гидростроителей</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3922333"/>
          </w:p>
        </w:tc>
        <w:bookmarkEnd w:id="463"/>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C66847" w:rsidP="00C66847">
            <w:pPr>
              <w:widowControl w:val="0"/>
              <w:tabs>
                <w:tab w:val="left" w:pos="426"/>
              </w:tabs>
              <w:spacing w:after="120"/>
              <w:rPr>
                <w:b/>
              </w:rPr>
            </w:pPr>
            <w:r w:rsidRPr="00C66847">
              <w:t>3 216 002,00 рублей, НДС не облагается</w:t>
            </w:r>
            <w:r w:rsidRPr="00C66847">
              <w:rPr>
                <w:rStyle w:val="af8"/>
                <w:b w:val="0"/>
                <w:i w:val="0"/>
                <w:shd w:val="clear" w:color="auto" w:fill="auto"/>
              </w:rPr>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C66847">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4"/>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C66847" w:rsidP="00EF08DA">
            <w:pPr>
              <w:widowControl w:val="0"/>
              <w:tabs>
                <w:tab w:val="left" w:pos="426"/>
              </w:tabs>
              <w:spacing w:after="120"/>
            </w:pPr>
            <w:r w:rsidRPr="00C66847">
              <w:t>Документация о продаже размещена на официальном сайте электронной торговой площадки АО «Российский аукционный дом» в сети Интернет www.lot-online.ru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r w:rsidR="000F078C" w:rsidRPr="00355A57">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0F078C" w:rsidRPr="00DB7BCB" w:rsidRDefault="000F078C" w:rsidP="00EF08DA">
            <w:pPr>
              <w:widowControl w:val="0"/>
            </w:pPr>
            <w:r w:rsidRPr="00DB7BCB">
              <w:t xml:space="preserve">Дата начала подачи </w:t>
            </w:r>
            <w:r w:rsidR="00E95011">
              <w:t>З</w:t>
            </w:r>
            <w:r w:rsidRPr="00DB7BCB">
              <w:t>аявок:</w:t>
            </w:r>
          </w:p>
          <w:p w:rsidR="000F078C" w:rsidRPr="00DB7BCB" w:rsidRDefault="00965AFB" w:rsidP="00EF08DA">
            <w:pPr>
              <w:widowControl w:val="0"/>
              <w:spacing w:after="120"/>
            </w:pPr>
            <w:r>
              <w:t>«</w:t>
            </w:r>
            <w:r w:rsidR="00C66847" w:rsidRPr="00C66847">
              <w:t xml:space="preserve">17» января 2022 года </w:t>
            </w:r>
          </w:p>
          <w:p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rsidR="000F078C" w:rsidRPr="00DB7BCB" w:rsidRDefault="00C66847" w:rsidP="00330E06">
            <w:pPr>
              <w:pStyle w:val="Tableheader"/>
              <w:widowControl w:val="0"/>
              <w:spacing w:after="120"/>
              <w:rPr>
                <w:b w:val="0"/>
                <w:snapToGrid w:val="0"/>
                <w:sz w:val="26"/>
                <w:szCs w:val="26"/>
              </w:rPr>
            </w:pPr>
            <w:r w:rsidRPr="00C66847">
              <w:rPr>
                <w:b w:val="0"/>
                <w:sz w:val="26"/>
                <w:szCs w:val="26"/>
              </w:rPr>
              <w:t>«28» февраля 2022 года в 10 ч. 00 мин. по местному времени Организатора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DB7BCB" w:rsidRDefault="000F078C" w:rsidP="00330E06">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w:t>
            </w:r>
            <w:r w:rsidR="00330E06">
              <w:rPr>
                <w:snapToGrid w:val="0"/>
                <w:sz w:val="26"/>
                <w:szCs w:val="26"/>
              </w:rPr>
              <w:t xml:space="preserve">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976FC1">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C66847" w:rsidRPr="00C66847" w:rsidRDefault="00C66847" w:rsidP="00C66847">
            <w:pPr>
              <w:tabs>
                <w:tab w:val="left" w:pos="426"/>
              </w:tabs>
              <w:spacing w:after="120"/>
              <w:rPr>
                <w:snapToGrid/>
              </w:rPr>
            </w:pPr>
            <w:r w:rsidRPr="00C66847">
              <w:rPr>
                <w:snapToGrid/>
              </w:rPr>
              <w:t>Шаг аукциона равен 1% от начальной цены продажи, указанной в пункте 1.2.9, что составляет:</w:t>
            </w:r>
          </w:p>
          <w:p w:rsidR="000F078C" w:rsidRPr="00853A6E" w:rsidRDefault="00C66847" w:rsidP="00C66847">
            <w:pPr>
              <w:widowControl w:val="0"/>
              <w:tabs>
                <w:tab w:val="left" w:pos="426"/>
              </w:tabs>
              <w:spacing w:after="120"/>
            </w:pPr>
            <w:r w:rsidRPr="00C66847">
              <w:rPr>
                <w:snapToGrid/>
              </w:rPr>
              <w:t>32 160,00 руб., НДС не облагается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C177AF" w:rsidP="00330E06">
            <w:pPr>
              <w:widowControl w:val="0"/>
              <w:tabs>
                <w:tab w:val="left" w:pos="426"/>
              </w:tabs>
              <w:spacing w:after="120"/>
              <w:rPr>
                <w:rStyle w:val="af8"/>
                <w:b w:val="0"/>
              </w:rPr>
            </w:pPr>
            <w:r w:rsidRPr="00C177AF">
              <w:t>«05» марта 2022 года в 10 ч. 00 мин. по местному времени Организатора</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C177AF" w:rsidP="00330E06">
            <w:pPr>
              <w:widowControl w:val="0"/>
              <w:tabs>
                <w:tab w:val="left" w:pos="426"/>
              </w:tabs>
              <w:spacing w:after="120"/>
            </w:pPr>
            <w:r w:rsidRPr="00C177AF">
              <w:t>«11» марта 2022 года в 10 ч. 00 мин. по местному времени Организатора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525315137"/>
          </w:p>
        </w:tc>
        <w:bookmarkEnd w:id="465"/>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C177AF">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w:t>
            </w:r>
            <w:r w:rsidRPr="00DB7BCB">
              <w:lastRenderedPageBreak/>
              <w:t xml:space="preserve">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lastRenderedPageBreak/>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lastRenderedPageBreak/>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446062609"/>
            <w:bookmarkEnd w:id="466"/>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bookmarkStart w:id="467" w:name="_Toc92806133"/>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7"/>
      <w:bookmarkEnd w:id="458"/>
      <w:bookmarkEnd w:id="459"/>
      <w:bookmarkEnd w:id="467"/>
    </w:p>
    <w:p w:rsidR="000F078C" w:rsidRDefault="000F078C" w:rsidP="000F078C"/>
    <w:p w:rsidR="00E05168" w:rsidRPr="009E6FAA" w:rsidRDefault="000F078C" w:rsidP="000F078C">
      <w:pPr>
        <w:jc w:val="center"/>
        <w:rPr>
          <w:b/>
        </w:rPr>
      </w:pPr>
      <w:r w:rsidRPr="009E6FAA">
        <w:rPr>
          <w:b/>
        </w:rPr>
        <w:t>ТЕХНИЧЕСКИЕ ХАРАКТЕРИСТИКИ</w:t>
      </w:r>
      <w:r w:rsidR="00E05168" w:rsidRPr="009E6FAA">
        <w:rPr>
          <w:b/>
        </w:rPr>
        <w:t xml:space="preserve"> И ФОТОГРАФИИ </w:t>
      </w:r>
    </w:p>
    <w:p w:rsidR="000F078C" w:rsidRPr="009E6FAA" w:rsidRDefault="000F078C" w:rsidP="00E05168">
      <w:pPr>
        <w:spacing w:before="0"/>
        <w:jc w:val="center"/>
        <w:rPr>
          <w:b/>
        </w:rPr>
      </w:pPr>
      <w:r w:rsidRPr="009E6FAA">
        <w:rPr>
          <w:b/>
        </w:rPr>
        <w:t>ПРЕДМЕТА ПРОДАЖИ</w:t>
      </w:r>
    </w:p>
    <w:p w:rsidR="009E6FAA" w:rsidRPr="009E6FAA" w:rsidRDefault="009E6FAA" w:rsidP="00E05168">
      <w:pPr>
        <w:spacing w:before="0"/>
        <w:jc w:val="center"/>
        <w:rPr>
          <w:b/>
        </w:rPr>
      </w:pPr>
    </w:p>
    <w:p w:rsidR="009E6FAA" w:rsidRPr="009E6FAA" w:rsidRDefault="009E6FAA" w:rsidP="009E6FAA">
      <w:pPr>
        <w:spacing w:before="0"/>
        <w:rPr>
          <w:b/>
        </w:rPr>
      </w:pPr>
      <w:r w:rsidRPr="009E6FAA">
        <w:rPr>
          <w:b/>
        </w:rPr>
        <w:t>1. Объект продажи:</w:t>
      </w:r>
    </w:p>
    <w:p w:rsidR="009E6FAA" w:rsidRDefault="009E6FAA" w:rsidP="009E6FAA">
      <w:pPr>
        <w:spacing w:before="0"/>
      </w:pPr>
      <w:r w:rsidRPr="009E6FAA">
        <w:t>Жилой дом, кадастровый номер 28:11:010534:571, расположенный по адресу: Амурская область, Бурейский район, пгт. Новобурейский, ул. Нижнебурейская, д.</w:t>
      </w:r>
      <w:r>
        <w:t>22, микрорайон Гидростроителей,</w:t>
      </w:r>
      <w:r w:rsidR="00D31899">
        <w:t xml:space="preserve"> общей площадью 282,8 кв.м, </w:t>
      </w:r>
      <w:r>
        <w:t xml:space="preserve"> </w:t>
      </w:r>
      <w:r w:rsidR="00D31899">
        <w:t xml:space="preserve">с </w:t>
      </w:r>
      <w:r>
        <w:t>земельны</w:t>
      </w:r>
      <w:r w:rsidR="00D31899">
        <w:t>м участ</w:t>
      </w:r>
      <w:r>
        <w:t>к</w:t>
      </w:r>
      <w:r w:rsidR="00D31899">
        <w:t>ом</w:t>
      </w:r>
      <w:r>
        <w:t xml:space="preserve"> общей площадью 2 791 кв. м, кадастровый номер 28:11:010534:554.</w:t>
      </w:r>
    </w:p>
    <w:p w:rsidR="009E6FAA" w:rsidRDefault="009E6FAA" w:rsidP="009E6FAA">
      <w:pPr>
        <w:spacing w:before="0"/>
      </w:pPr>
    </w:p>
    <w:p w:rsidR="009E6FAA" w:rsidRDefault="009E6FAA" w:rsidP="009E6FAA">
      <w:pPr>
        <w:spacing w:before="0"/>
      </w:pPr>
      <w:r>
        <w:t>2. Выписка из ЕГРН:</w:t>
      </w:r>
    </w:p>
    <w:p w:rsidR="009E6FAA" w:rsidRPr="009E6FAA" w:rsidRDefault="009E6FAA" w:rsidP="009E6FAA">
      <w:pPr>
        <w:spacing w:before="0"/>
        <w:ind w:left="360"/>
        <w:rPr>
          <w:b/>
          <w:sz w:val="28"/>
          <w:szCs w:val="28"/>
        </w:rPr>
      </w:pPr>
    </w:p>
    <w:p w:rsidR="009E6FAA" w:rsidRDefault="003064DC" w:rsidP="00E05168">
      <w:pPr>
        <w:spacing w:before="0"/>
        <w:jc w:val="center"/>
        <w:rPr>
          <w:b/>
        </w:rPr>
      </w:pPr>
      <w:r w:rsidRPr="00AB5A01">
        <w:rPr>
          <w:b/>
          <w:noProof/>
          <w:snapToGrid/>
        </w:rPr>
        <w:drawing>
          <wp:inline distT="0" distB="0" distL="0" distR="0" wp14:anchorId="5DCAF58C" wp14:editId="05E00D54">
            <wp:extent cx="6485890" cy="4592955"/>
            <wp:effectExtent l="0" t="0" r="0" b="0"/>
            <wp:docPr id="1" name="Рисунок 6" descr="C:\Users\TaranenkoGI\Desktop\Выписка из ЕГРН, д. 2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TaranenkoGI\Desktop\Выписка из ЕГРН, д. 22_Страница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5890" cy="4592955"/>
                    </a:xfrm>
                    <a:prstGeom prst="rect">
                      <a:avLst/>
                    </a:prstGeom>
                    <a:noFill/>
                    <a:ln>
                      <a:noFill/>
                    </a:ln>
                  </pic:spPr>
                </pic:pic>
              </a:graphicData>
            </a:graphic>
          </wp:inline>
        </w:drawing>
      </w:r>
    </w:p>
    <w:p w:rsidR="009E6FAA" w:rsidRPr="009E6FAA" w:rsidRDefault="009E6FAA" w:rsidP="009E6FAA"/>
    <w:p w:rsidR="009E6FAA" w:rsidRPr="009E6FAA" w:rsidRDefault="009E6FAA" w:rsidP="009E6FAA"/>
    <w:p w:rsidR="009E6FAA" w:rsidRDefault="009E6FAA" w:rsidP="009E6FAA"/>
    <w:p w:rsidR="00354792" w:rsidRDefault="00354792" w:rsidP="009E6FAA"/>
    <w:p w:rsidR="00354792" w:rsidRDefault="00354792" w:rsidP="009E6FAA"/>
    <w:p w:rsidR="00354792" w:rsidRDefault="00354792" w:rsidP="009E6FAA"/>
    <w:p w:rsidR="00354792" w:rsidRDefault="003064DC" w:rsidP="009E6FAA">
      <w:r>
        <w:rPr>
          <w:noProof/>
        </w:rPr>
        <w:lastRenderedPageBreak/>
        <w:drawing>
          <wp:anchor distT="0" distB="0" distL="114300" distR="114300" simplePos="0" relativeHeight="251658240" behindDoc="0" locked="0" layoutInCell="1" allowOverlap="1" wp14:anchorId="4E3AEA3A" wp14:editId="6534CDBB">
            <wp:simplePos x="0" y="0"/>
            <wp:positionH relativeFrom="column">
              <wp:posOffset>-62865</wp:posOffset>
            </wp:positionH>
            <wp:positionV relativeFrom="paragraph">
              <wp:posOffset>-131445</wp:posOffset>
            </wp:positionV>
            <wp:extent cx="6480175" cy="4587240"/>
            <wp:effectExtent l="0" t="0" r="0" b="0"/>
            <wp:wrapNone/>
            <wp:docPr id="4" name="Рисунок 7" descr="C:\Users\TaranenkoGI\Desktop\Выписка из ЕГРН, д. 2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TaranenkoGI\Desktop\Выписка из ЕГРН, д. 22_Страница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58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792" w:rsidRDefault="00354792" w:rsidP="009E6FAA"/>
    <w:p w:rsidR="00354792" w:rsidRDefault="00354792"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354792" w:rsidRDefault="00354792" w:rsidP="009E6FAA"/>
    <w:p w:rsidR="00354792" w:rsidRDefault="00354792"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3064DC" w:rsidP="009E6FAA">
      <w:r>
        <w:rPr>
          <w:noProof/>
        </w:rPr>
        <w:drawing>
          <wp:anchor distT="0" distB="0" distL="114300" distR="114300" simplePos="0" relativeHeight="251657216" behindDoc="0" locked="0" layoutInCell="1" allowOverlap="1" wp14:anchorId="4538A244" wp14:editId="587C8D4A">
            <wp:simplePos x="0" y="0"/>
            <wp:positionH relativeFrom="column">
              <wp:posOffset>51435</wp:posOffset>
            </wp:positionH>
            <wp:positionV relativeFrom="paragraph">
              <wp:posOffset>248920</wp:posOffset>
            </wp:positionV>
            <wp:extent cx="6525895" cy="4619625"/>
            <wp:effectExtent l="0" t="0" r="0" b="0"/>
            <wp:wrapNone/>
            <wp:docPr id="3" name="Рисунок 8" descr="C:\Users\TaranenkoGI\Desktop\Выписка из ЕГРН, д. 22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TaranenkoGI\Desktop\Выписка из ЕГРН, д. 22_Страница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89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6A24A6" w:rsidRDefault="003437B2" w:rsidP="0082701E">
      <w:pPr>
        <w:rPr>
          <w:b/>
          <w:noProof/>
        </w:rPr>
      </w:pPr>
      <w:r>
        <w:lastRenderedPageBreak/>
        <w:t xml:space="preserve">    </w:t>
      </w:r>
      <w:bookmarkStart w:id="468" w:name="_Ref324332106"/>
      <w:bookmarkStart w:id="469" w:name="_Ref324341734"/>
      <w:bookmarkStart w:id="470" w:name="_Ref324342543"/>
      <w:bookmarkStart w:id="471" w:name="_Ref324342826"/>
      <w:r>
        <w:rPr>
          <w:noProof/>
          <w:sz w:val="24"/>
          <w:szCs w:val="24"/>
        </w:rPr>
        <w:t>3</w:t>
      </w:r>
      <w:r w:rsidR="008A051B">
        <w:rPr>
          <w:noProof/>
          <w:sz w:val="24"/>
          <w:szCs w:val="24"/>
        </w:rPr>
        <w:t xml:space="preserve">. </w:t>
      </w:r>
      <w:r w:rsidR="008A051B" w:rsidRPr="008A051B">
        <w:rPr>
          <w:noProof/>
        </w:rPr>
        <w:t>Фото объекта</w:t>
      </w:r>
      <w:r w:rsidR="00C968A6">
        <w:rPr>
          <w:rStyle w:val="a9"/>
          <w:noProof/>
        </w:rPr>
        <w:footnoteReference w:id="1"/>
      </w:r>
    </w:p>
    <w:p w:rsidR="006A24A6" w:rsidRPr="006A24A6" w:rsidRDefault="003064DC" w:rsidP="006A24A6">
      <w:r w:rsidRPr="00CE1F9C">
        <w:rPr>
          <w:noProof/>
        </w:rPr>
        <w:drawing>
          <wp:inline distT="0" distB="0" distL="0" distR="0" wp14:anchorId="28B5D376" wp14:editId="102E282B">
            <wp:extent cx="6475095"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095" cy="6858000"/>
                    </a:xfrm>
                    <a:prstGeom prst="rect">
                      <a:avLst/>
                    </a:prstGeom>
                    <a:noFill/>
                    <a:ln>
                      <a:noFill/>
                    </a:ln>
                  </pic:spPr>
                </pic:pic>
              </a:graphicData>
            </a:graphic>
          </wp:inline>
        </w:drawing>
      </w:r>
    </w:p>
    <w:p w:rsidR="001E6699" w:rsidRPr="000F078C" w:rsidRDefault="00BC68DE" w:rsidP="00C968A6">
      <w:pPr>
        <w:pStyle w:val="1"/>
        <w:numPr>
          <w:ilvl w:val="0"/>
          <w:numId w:val="0"/>
        </w:numPr>
        <w:tabs>
          <w:tab w:val="center" w:pos="5102"/>
        </w:tabs>
        <w:jc w:val="right"/>
        <w:rPr>
          <w:rFonts w:ascii="Times New Roman" w:hAnsi="Times New Roman"/>
          <w:sz w:val="28"/>
          <w:szCs w:val="28"/>
        </w:rPr>
      </w:pPr>
      <w:r>
        <w:rPr>
          <w:rFonts w:ascii="Times New Roman" w:hAnsi="Times New Roman"/>
          <w:b w:val="0"/>
          <w:sz w:val="24"/>
          <w:szCs w:val="24"/>
        </w:rPr>
        <w:lastRenderedPageBreak/>
        <w:tab/>
      </w:r>
      <w:bookmarkStart w:id="472" w:name="_Toc92806134"/>
      <w:r>
        <w:rPr>
          <w:rFonts w:ascii="Times New Roman" w:hAnsi="Times New Roman"/>
          <w:b w:val="0"/>
          <w:sz w:val="24"/>
          <w:szCs w:val="24"/>
        </w:rPr>
        <w:t>Пр</w:t>
      </w:r>
      <w:r w:rsidR="000F078C" w:rsidRPr="000F078C">
        <w:rPr>
          <w:rFonts w:ascii="Times New Roman" w:hAnsi="Times New Roman"/>
          <w:b w:val="0"/>
          <w:sz w:val="24"/>
          <w:szCs w:val="24"/>
        </w:rPr>
        <w:t>иложение</w:t>
      </w:r>
      <w:r w:rsidR="00376A79" w:rsidRPr="000F078C">
        <w:rPr>
          <w:rFonts w:ascii="Times New Roman" w:hAnsi="Times New Roman"/>
          <w:b w:val="0"/>
          <w:sz w:val="24"/>
          <w:szCs w:val="24"/>
        </w:rPr>
        <w:t xml:space="preserve"> № 2</w:t>
      </w:r>
      <w:bookmarkEnd w:id="468"/>
      <w:bookmarkEnd w:id="469"/>
      <w:bookmarkEnd w:id="470"/>
      <w:bookmarkEnd w:id="471"/>
      <w:bookmarkEnd w:id="472"/>
    </w:p>
    <w:p w:rsidR="000F078C" w:rsidRDefault="000F078C" w:rsidP="000F078C">
      <w:pPr>
        <w:pStyle w:val="a"/>
        <w:numPr>
          <w:ilvl w:val="0"/>
          <w:numId w:val="0"/>
        </w:numPr>
        <w:ind w:left="1134"/>
      </w:pPr>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Default="000F078C" w:rsidP="000F078C">
      <w:pPr>
        <w:pStyle w:val="a"/>
        <w:numPr>
          <w:ilvl w:val="0"/>
          <w:numId w:val="0"/>
        </w:numPr>
      </w:pPr>
      <w:bookmarkStart w:id="473" w:name="_Toc514805482"/>
      <w:bookmarkStart w:id="474" w:name="_Toc514814127"/>
      <w:bookmarkStart w:id="475" w:name="_Toc515659386"/>
      <w:bookmarkStart w:id="476" w:name="_Toc515887606"/>
    </w:p>
    <w:p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3"/>
      <w:bookmarkEnd w:id="474"/>
      <w:bookmarkEnd w:id="475"/>
      <w:bookmarkEnd w:id="476"/>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B12101" w:rsidRDefault="00A51396" w:rsidP="00A51396">
      <w:pPr>
        <w:pStyle w:val="a"/>
        <w:numPr>
          <w:ilvl w:val="0"/>
          <w:numId w:val="0"/>
        </w:numPr>
        <w:tabs>
          <w:tab w:val="left" w:pos="6420"/>
        </w:tabs>
      </w:pPr>
      <w:r>
        <w:tab/>
      </w:r>
    </w:p>
    <w:p w:rsidR="00A51396" w:rsidRPr="00965AFB" w:rsidRDefault="00A51396" w:rsidP="00A51396">
      <w:pPr>
        <w:spacing w:before="0"/>
        <w:jc w:val="center"/>
        <w:rPr>
          <w:snapToGrid/>
        </w:rPr>
      </w:pPr>
      <w:r w:rsidRPr="00965AFB">
        <w:rPr>
          <w:snapToGrid/>
        </w:rPr>
        <w:t>ДОГОВОР № _______________________</w:t>
      </w:r>
    </w:p>
    <w:p w:rsidR="00A51396" w:rsidRPr="001D59AD" w:rsidRDefault="00A51396" w:rsidP="00A51396">
      <w:pPr>
        <w:spacing w:before="0"/>
        <w:jc w:val="center"/>
        <w:rPr>
          <w:snapToGrid/>
        </w:rPr>
      </w:pPr>
      <w:r w:rsidRPr="001D59AD">
        <w:rPr>
          <w:snapToGrid/>
        </w:rPr>
        <w:t>купли-продажи</w:t>
      </w:r>
    </w:p>
    <w:p w:rsidR="00A51396" w:rsidRPr="001D59AD" w:rsidRDefault="00A51396" w:rsidP="00A51396">
      <w:pPr>
        <w:autoSpaceDE w:val="0"/>
        <w:autoSpaceDN w:val="0"/>
        <w:adjustRightInd w:val="0"/>
        <w:spacing w:before="0"/>
        <w:rPr>
          <w:snapToGrid/>
        </w:rPr>
      </w:pPr>
    </w:p>
    <w:p w:rsidR="00A51396" w:rsidRPr="001D59AD" w:rsidRDefault="00A51396" w:rsidP="00A51396">
      <w:pPr>
        <w:tabs>
          <w:tab w:val="right" w:pos="10205"/>
        </w:tabs>
        <w:autoSpaceDE w:val="0"/>
        <w:autoSpaceDN w:val="0"/>
        <w:adjustRightInd w:val="0"/>
        <w:spacing w:before="0"/>
        <w:jc w:val="left"/>
        <w:rPr>
          <w:snapToGrid/>
        </w:rPr>
      </w:pPr>
      <w:r w:rsidRPr="001D59AD">
        <w:rPr>
          <w:snapToGrid/>
        </w:rPr>
        <w:t>пгт. Н</w:t>
      </w:r>
      <w:r w:rsidR="00965AFB">
        <w:rPr>
          <w:snapToGrid/>
        </w:rPr>
        <w:t>овобурейский</w:t>
      </w:r>
      <w:r w:rsidR="00965AFB">
        <w:rPr>
          <w:snapToGrid/>
        </w:rPr>
        <w:tab/>
        <w:t xml:space="preserve">_______________2022 </w:t>
      </w:r>
      <w:r w:rsidRPr="001D59AD">
        <w:rPr>
          <w:snapToGrid/>
        </w:rPr>
        <w:t>г.</w:t>
      </w:r>
    </w:p>
    <w:p w:rsidR="00A51396" w:rsidRPr="001D59AD" w:rsidRDefault="00A51396" w:rsidP="00A51396">
      <w:pPr>
        <w:autoSpaceDE w:val="0"/>
        <w:autoSpaceDN w:val="0"/>
        <w:adjustRightInd w:val="0"/>
        <w:spacing w:before="0"/>
        <w:jc w:val="right"/>
        <w:rPr>
          <w:snapToGrid/>
        </w:rPr>
      </w:pPr>
    </w:p>
    <w:p w:rsidR="00A51396" w:rsidRPr="001D59AD" w:rsidRDefault="00A51396" w:rsidP="00A51396">
      <w:pPr>
        <w:tabs>
          <w:tab w:val="left" w:pos="0"/>
        </w:tabs>
        <w:spacing w:before="0"/>
        <w:ind w:firstLine="567"/>
        <w:rPr>
          <w:snapToGrid/>
        </w:rPr>
      </w:pPr>
      <w:r w:rsidRPr="00C968A6">
        <w:rPr>
          <w:b/>
          <w:color w:val="000000"/>
        </w:rPr>
        <w:t>Акционерное общество «Нижне-Бурейская ГЭС»</w:t>
      </w:r>
      <w:r w:rsidRPr="00C968A6">
        <w:rPr>
          <w:b/>
        </w:rPr>
        <w:t xml:space="preserve"> (АО «Нижне-Бурейская ГЭС»)</w:t>
      </w:r>
      <w:r w:rsidRPr="001D59AD">
        <w:rPr>
          <w:snapToGrid/>
        </w:rPr>
        <w:t>, в лице генерального директора АО «Нижне-Бурейская ГЭС» Попова Андрея Викторовича, действующего на основании устава, именуемое в дальнейшем «Продавец», с одной стороны и</w:t>
      </w:r>
    </w:p>
    <w:p w:rsidR="00C968A6" w:rsidRPr="00C968A6" w:rsidRDefault="00C968A6" w:rsidP="00C968A6">
      <w:pPr>
        <w:autoSpaceDE w:val="0"/>
        <w:autoSpaceDN w:val="0"/>
        <w:adjustRightInd w:val="0"/>
        <w:spacing w:before="0"/>
        <w:jc w:val="left"/>
        <w:rPr>
          <w:i/>
          <w:iCs/>
        </w:rPr>
      </w:pPr>
      <w:r w:rsidRPr="00C968A6">
        <w:rPr>
          <w:i/>
          <w:iCs/>
        </w:rPr>
        <w:t>для юридического лица (если не применимо – удалить):</w:t>
      </w:r>
    </w:p>
    <w:p w:rsidR="00C968A6" w:rsidRPr="00C968A6" w:rsidRDefault="00C968A6" w:rsidP="00C968A6">
      <w:pPr>
        <w:autoSpaceDE w:val="0"/>
        <w:autoSpaceDN w:val="0"/>
        <w:adjustRightInd w:val="0"/>
        <w:spacing w:before="0"/>
        <w:jc w:val="left"/>
      </w:pPr>
      <w:r w:rsidRPr="00C968A6">
        <w:t>__________________________________</w:t>
      </w:r>
      <w:r w:rsidR="00545EB2" w:rsidRPr="00545EB2">
        <w:t>________</w:t>
      </w:r>
      <w:r w:rsidRPr="00C968A6">
        <w:t>(________</w:t>
      </w:r>
      <w:r>
        <w:t>_____________________</w:t>
      </w:r>
      <w:r w:rsidRPr="00C968A6">
        <w:t>_____), именуемое в дальнейшем «</w:t>
      </w:r>
      <w:r w:rsidRPr="00C968A6">
        <w:rPr>
          <w:b/>
          <w:bCs/>
        </w:rPr>
        <w:t>Покупатель</w:t>
      </w:r>
      <w:r w:rsidRPr="00C968A6">
        <w:t>», в лице</w:t>
      </w:r>
    </w:p>
    <w:p w:rsidR="00C968A6" w:rsidRPr="00C968A6" w:rsidRDefault="00C968A6" w:rsidP="00C968A6">
      <w:pPr>
        <w:autoSpaceDE w:val="0"/>
        <w:autoSpaceDN w:val="0"/>
        <w:adjustRightInd w:val="0"/>
        <w:spacing w:before="0"/>
        <w:jc w:val="left"/>
      </w:pPr>
      <w:r w:rsidRPr="00C968A6">
        <w:t>_______________________________________________________</w:t>
      </w:r>
      <w:r>
        <w:t>______________________</w:t>
      </w:r>
      <w:r w:rsidRPr="00C968A6">
        <w:t>,</w:t>
      </w:r>
    </w:p>
    <w:p w:rsidR="00C968A6" w:rsidRPr="00C968A6" w:rsidRDefault="00C968A6" w:rsidP="00C968A6">
      <w:pPr>
        <w:autoSpaceDE w:val="0"/>
        <w:autoSpaceDN w:val="0"/>
        <w:adjustRightInd w:val="0"/>
        <w:spacing w:before="0"/>
        <w:jc w:val="left"/>
      </w:pPr>
      <w:r w:rsidRPr="00C968A6">
        <w:t>действующего на ос</w:t>
      </w:r>
      <w:r w:rsidR="00D543B5">
        <w:t>новании ____________________________________</w:t>
      </w:r>
      <w:r w:rsidRPr="00C968A6">
        <w:t>, с</w:t>
      </w:r>
      <w:r w:rsidR="00D543B5">
        <w:t xml:space="preserve"> дру</w:t>
      </w:r>
      <w:r w:rsidRPr="00C968A6">
        <w:t>гой стороны,</w:t>
      </w:r>
      <w:r w:rsidR="00545EB2" w:rsidRPr="00C968A6">
        <w:t xml:space="preserve"> </w:t>
      </w:r>
    </w:p>
    <w:p w:rsidR="00C968A6" w:rsidRPr="00C968A6" w:rsidRDefault="00C968A6" w:rsidP="00C968A6">
      <w:pPr>
        <w:autoSpaceDE w:val="0"/>
        <w:autoSpaceDN w:val="0"/>
        <w:adjustRightInd w:val="0"/>
        <w:spacing w:before="0"/>
        <w:jc w:val="left"/>
        <w:rPr>
          <w:i/>
          <w:iCs/>
        </w:rPr>
      </w:pPr>
      <w:r w:rsidRPr="00C968A6">
        <w:rPr>
          <w:i/>
          <w:iCs/>
        </w:rPr>
        <w:t>для физического лица (если не применимо – удалить):</w:t>
      </w:r>
    </w:p>
    <w:p w:rsidR="00C968A6" w:rsidRPr="00C968A6" w:rsidRDefault="00C968A6" w:rsidP="00C968A6">
      <w:pPr>
        <w:autoSpaceDE w:val="0"/>
        <w:autoSpaceDN w:val="0"/>
        <w:adjustRightInd w:val="0"/>
        <w:spacing w:before="0"/>
        <w:jc w:val="left"/>
      </w:pPr>
      <w:r w:rsidRPr="00C968A6">
        <w:t>__________________________________________________</w:t>
      </w:r>
      <w:r>
        <w:t>____________________________</w:t>
      </w:r>
      <w:r w:rsidRPr="00C968A6">
        <w:t>,</w:t>
      </w:r>
    </w:p>
    <w:p w:rsidR="00C968A6" w:rsidRPr="00C968A6" w:rsidRDefault="00C968A6" w:rsidP="00C968A6">
      <w:pPr>
        <w:autoSpaceDE w:val="0"/>
        <w:autoSpaceDN w:val="0"/>
        <w:adjustRightInd w:val="0"/>
        <w:spacing w:before="0"/>
        <w:jc w:val="left"/>
      </w:pPr>
      <w:r w:rsidRPr="00C968A6">
        <w:t>паспорт ________________________, выдан __________________</w:t>
      </w:r>
      <w:r>
        <w:t xml:space="preserve">_______ </w:t>
      </w:r>
    </w:p>
    <w:p w:rsidR="00C968A6" w:rsidRPr="00C968A6" w:rsidRDefault="00C968A6" w:rsidP="00C968A6">
      <w:pPr>
        <w:autoSpaceDE w:val="0"/>
        <w:autoSpaceDN w:val="0"/>
        <w:adjustRightInd w:val="0"/>
        <w:spacing w:before="0"/>
        <w:jc w:val="left"/>
      </w:pPr>
      <w:r w:rsidRPr="00C968A6">
        <w:t>________________________________, зарегистрированный по адр</w:t>
      </w:r>
      <w:r>
        <w:t>есу: __________________</w:t>
      </w:r>
    </w:p>
    <w:p w:rsidR="00C968A6" w:rsidRPr="00C968A6" w:rsidRDefault="00C968A6" w:rsidP="00C968A6">
      <w:pPr>
        <w:autoSpaceDE w:val="0"/>
        <w:autoSpaceDN w:val="0"/>
        <w:adjustRightInd w:val="0"/>
        <w:spacing w:before="0"/>
        <w:jc w:val="left"/>
      </w:pPr>
      <w:r w:rsidRPr="00C968A6">
        <w:t>_______________________________________________________</w:t>
      </w:r>
      <w:r>
        <w:t>_______________________</w:t>
      </w:r>
      <w:r w:rsidRPr="00C968A6">
        <w:t>,</w:t>
      </w:r>
    </w:p>
    <w:p w:rsidR="00A51396" w:rsidRDefault="00C968A6" w:rsidP="00C968A6">
      <w:pPr>
        <w:autoSpaceDE w:val="0"/>
        <w:autoSpaceDN w:val="0"/>
        <w:adjustRightInd w:val="0"/>
        <w:spacing w:before="0"/>
        <w:jc w:val="left"/>
        <w:rPr>
          <w:snapToGrid/>
        </w:rPr>
      </w:pPr>
      <w:r w:rsidRPr="00C968A6">
        <w:t>именуемый (ая) в дальнейшем «</w:t>
      </w:r>
      <w:r w:rsidRPr="00C968A6">
        <w:rPr>
          <w:b/>
          <w:bCs/>
        </w:rPr>
        <w:t>Покупатель</w:t>
      </w:r>
      <w:r w:rsidRPr="00C968A6">
        <w:t>», с другой стороны, совместно/раздельно именуемые</w:t>
      </w:r>
      <w:r>
        <w:t xml:space="preserve"> </w:t>
      </w:r>
      <w:r w:rsidRPr="00C968A6">
        <w:t>Стороны/Сторона, заключили настоящий договор (далее – Договор) о нижеследующем:</w:t>
      </w:r>
    </w:p>
    <w:p w:rsidR="00A51396" w:rsidRPr="001D59AD" w:rsidRDefault="00A51396" w:rsidP="00A51396">
      <w:pPr>
        <w:numPr>
          <w:ilvl w:val="0"/>
          <w:numId w:val="25"/>
        </w:numPr>
        <w:autoSpaceDE w:val="0"/>
        <w:autoSpaceDN w:val="0"/>
        <w:adjustRightInd w:val="0"/>
        <w:spacing w:before="240" w:after="120"/>
        <w:ind w:left="0" w:firstLine="0"/>
        <w:jc w:val="center"/>
        <w:rPr>
          <w:rFonts w:eastAsia="Geneva"/>
          <w:b/>
          <w:noProof/>
          <w:snapToGrid/>
          <w:lang w:eastAsia="en-US"/>
        </w:rPr>
      </w:pPr>
      <w:r w:rsidRPr="001D59AD">
        <w:rPr>
          <w:rFonts w:eastAsia="Geneva"/>
          <w:b/>
          <w:noProof/>
          <w:snapToGrid/>
          <w:lang w:eastAsia="en-US"/>
        </w:rPr>
        <w:t>ПРЕДМЕТ ДОГОВОРА</w:t>
      </w:r>
    </w:p>
    <w:p w:rsidR="00A51396" w:rsidRPr="001D59AD" w:rsidRDefault="00A51396" w:rsidP="00BC68DE">
      <w:pPr>
        <w:numPr>
          <w:ilvl w:val="1"/>
          <w:numId w:val="25"/>
        </w:numPr>
        <w:autoSpaceDE w:val="0"/>
        <w:autoSpaceDN w:val="0"/>
        <w:adjustRightInd w:val="0"/>
        <w:spacing w:before="0"/>
        <w:ind w:left="0" w:firstLine="567"/>
        <w:rPr>
          <w:rFonts w:eastAsia="Geneva"/>
          <w:noProof/>
          <w:snapToGrid/>
          <w:lang w:eastAsia="en-US"/>
        </w:rPr>
      </w:pPr>
      <w:r w:rsidRPr="001D59AD">
        <w:rPr>
          <w:rFonts w:eastAsia="Geneva"/>
          <w:noProof/>
          <w:snapToGrid/>
          <w:lang w:eastAsia="en-US"/>
        </w:rPr>
        <w:t xml:space="preserve">Продавец обязуется передать в собственность, а Покупатель обязуется принять и оплатить в соответствии с условиями настоящего договора следующее недвижимое имущество: </w:t>
      </w:r>
      <w:r w:rsidRPr="001D59AD">
        <w:t xml:space="preserve">жилой дом, кадастровый номер 28:11:010534:571, расположенный по адресу: </w:t>
      </w:r>
      <w:r w:rsidRPr="001D59AD">
        <w:lastRenderedPageBreak/>
        <w:t xml:space="preserve">Амурская область, Бурейский район, пгт. </w:t>
      </w:r>
      <w:r w:rsidR="007B3B1F" w:rsidRPr="001D59AD">
        <w:t>Новобурейский, улица</w:t>
      </w:r>
      <w:r w:rsidRPr="001D59AD">
        <w:t xml:space="preserve"> Нижнебурейская, дом 22,</w:t>
      </w:r>
      <w:r w:rsidRPr="001D59AD">
        <w:rPr>
          <w:b/>
        </w:rPr>
        <w:t xml:space="preserve"> </w:t>
      </w:r>
      <w:r w:rsidR="00BC68DE" w:rsidRPr="001D59AD">
        <w:t>микрорайон Гидростроителей</w:t>
      </w:r>
      <w:r w:rsidR="00BC68DE" w:rsidRPr="001D59AD">
        <w:rPr>
          <w:rFonts w:eastAsia="Geneva"/>
          <w:noProof/>
          <w:snapToGrid/>
          <w:lang w:eastAsia="en-US"/>
        </w:rPr>
        <w:t xml:space="preserve"> </w:t>
      </w:r>
      <w:r w:rsidRPr="001D59AD">
        <w:rPr>
          <w:rFonts w:eastAsia="Geneva"/>
          <w:noProof/>
          <w:snapToGrid/>
          <w:lang w:eastAsia="en-US"/>
        </w:rPr>
        <w:t xml:space="preserve">(далее - Имущество).   </w:t>
      </w:r>
    </w:p>
    <w:p w:rsidR="00A51396" w:rsidRPr="001D59AD" w:rsidRDefault="00A51396" w:rsidP="00A51396">
      <w:pPr>
        <w:numPr>
          <w:ilvl w:val="1"/>
          <w:numId w:val="25"/>
        </w:numPr>
        <w:autoSpaceDE w:val="0"/>
        <w:autoSpaceDN w:val="0"/>
        <w:adjustRightInd w:val="0"/>
        <w:spacing w:before="0"/>
        <w:ind w:left="0" w:firstLine="567"/>
        <w:rPr>
          <w:rFonts w:eastAsia="Geneva"/>
          <w:noProof/>
          <w:snapToGrid/>
          <w:lang w:eastAsia="en-US"/>
        </w:rPr>
      </w:pPr>
      <w:r w:rsidRPr="001D59AD">
        <w:rPr>
          <w:rFonts w:eastAsia="Geneva"/>
          <w:noProof/>
          <w:snapToGrid/>
          <w:lang w:eastAsia="en-US"/>
        </w:rPr>
        <w:t xml:space="preserve">Продажа </w:t>
      </w:r>
      <w:r w:rsidR="007B3B1F">
        <w:rPr>
          <w:rFonts w:eastAsia="Geneva"/>
          <w:noProof/>
          <w:snapToGrid/>
          <w:lang w:eastAsia="en-US"/>
        </w:rPr>
        <w:t>И</w:t>
      </w:r>
      <w:r w:rsidRPr="001D59AD">
        <w:rPr>
          <w:rFonts w:eastAsia="Geneva"/>
          <w:noProof/>
          <w:snapToGrid/>
          <w:lang w:eastAsia="en-US"/>
        </w:rPr>
        <w:t>мущества осуществляется Продавцом на основании Протокола итогов аукциона по продаже имущественного актива АО «Нижне-Бурейская ГЭС» от «____»____________202</w:t>
      </w:r>
      <w:r w:rsidR="00BC68DE">
        <w:rPr>
          <w:rFonts w:eastAsia="Geneva"/>
          <w:noProof/>
          <w:snapToGrid/>
          <w:lang w:eastAsia="en-US"/>
        </w:rPr>
        <w:t>2</w:t>
      </w:r>
      <w:r w:rsidRPr="001D59AD">
        <w:rPr>
          <w:rFonts w:eastAsia="Geneva"/>
          <w:noProof/>
          <w:snapToGrid/>
          <w:lang w:eastAsia="en-US"/>
        </w:rPr>
        <w:t xml:space="preserve"> г.</w:t>
      </w:r>
    </w:p>
    <w:p w:rsidR="00A51396" w:rsidRPr="001D59AD" w:rsidRDefault="00C968A6"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A51396" w:rsidRPr="001D59AD">
        <w:rPr>
          <w:rFonts w:eastAsia="Geneva"/>
          <w:noProof/>
          <w:snapToGrid/>
          <w:lang w:eastAsia="en-US"/>
        </w:rPr>
        <w:t>.</w:t>
      </w:r>
    </w:p>
    <w:p w:rsidR="00A51396" w:rsidRPr="001D59AD" w:rsidRDefault="00C968A6"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 xml:space="preserve">Право собственности Покупателя на </w:t>
      </w:r>
      <w:r w:rsidR="00D543B5">
        <w:rPr>
          <w:rFonts w:eastAsia="Geneva"/>
          <w:noProof/>
          <w:snapToGrid/>
          <w:lang w:eastAsia="en-US"/>
        </w:rPr>
        <w:t>И</w:t>
      </w:r>
      <w:r>
        <w:rPr>
          <w:rFonts w:eastAsia="Geneva"/>
          <w:noProof/>
          <w:snapToGrid/>
          <w:lang w:eastAsia="en-US"/>
        </w:rPr>
        <w:t>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p>
    <w:p w:rsidR="00A51396" w:rsidRPr="001D59AD" w:rsidRDefault="007B3B1F"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Продавец гарантирует</w:t>
      </w:r>
      <w:r w:rsidR="00C968A6">
        <w:rPr>
          <w:rFonts w:eastAsia="Geneva"/>
          <w:noProof/>
          <w:snapToGrid/>
          <w:lang w:eastAsia="en-US"/>
        </w:rPr>
        <w:t>,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указанном жилом доме никто не зарегистрирован</w:t>
      </w:r>
      <w:r w:rsidR="00965AFB">
        <w:rPr>
          <w:rFonts w:eastAsia="Geneva"/>
          <w:noProof/>
          <w:snapToGrid/>
          <w:lang w:eastAsia="en-US"/>
        </w:rPr>
        <w:t>.</w:t>
      </w:r>
    </w:p>
    <w:p w:rsidR="00A51396" w:rsidRPr="001D59AD" w:rsidRDefault="00C968A6" w:rsidP="00A51396">
      <w:pPr>
        <w:numPr>
          <w:ilvl w:val="0"/>
          <w:numId w:val="25"/>
        </w:numPr>
        <w:autoSpaceDE w:val="0"/>
        <w:autoSpaceDN w:val="0"/>
        <w:adjustRightInd w:val="0"/>
        <w:spacing w:before="240" w:after="120"/>
        <w:ind w:left="0" w:firstLine="0"/>
        <w:jc w:val="center"/>
        <w:rPr>
          <w:rFonts w:eastAsia="Geneva"/>
          <w:b/>
          <w:noProof/>
          <w:snapToGrid/>
          <w:lang w:eastAsia="en-US"/>
        </w:rPr>
      </w:pPr>
      <w:r>
        <w:rPr>
          <w:rFonts w:eastAsia="Geneva"/>
          <w:b/>
          <w:noProof/>
          <w:snapToGrid/>
          <w:lang w:eastAsia="en-US"/>
        </w:rPr>
        <w:t>ЦЕНА</w:t>
      </w:r>
      <w:r w:rsidR="00A51396" w:rsidRPr="001D59AD">
        <w:rPr>
          <w:rFonts w:eastAsia="Geneva"/>
          <w:b/>
          <w:noProof/>
          <w:snapToGrid/>
          <w:lang w:eastAsia="en-US"/>
        </w:rPr>
        <w:t xml:space="preserve"> И ПОРЯДОК </w:t>
      </w:r>
      <w:r w:rsidR="004D1005">
        <w:rPr>
          <w:rFonts w:eastAsia="Geneva"/>
          <w:b/>
          <w:noProof/>
          <w:snapToGrid/>
          <w:lang w:eastAsia="en-US"/>
        </w:rPr>
        <w:t>РАСЧЕТОВ</w:t>
      </w:r>
    </w:p>
    <w:p w:rsidR="00602531" w:rsidRDefault="00602531" w:rsidP="004D1005">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Цена И</w:t>
      </w:r>
      <w:r w:rsidR="00A51396" w:rsidRPr="001D59AD">
        <w:rPr>
          <w:rFonts w:eastAsia="Geneva"/>
          <w:noProof/>
          <w:snapToGrid/>
          <w:lang w:eastAsia="en-US"/>
        </w:rPr>
        <w:t>мущества составля</w:t>
      </w:r>
      <w:r w:rsidR="00A96111">
        <w:rPr>
          <w:rFonts w:eastAsia="Geneva"/>
          <w:noProof/>
          <w:snapToGrid/>
          <w:lang w:eastAsia="en-US"/>
        </w:rPr>
        <w:t>ет_________(________</w:t>
      </w:r>
      <w:r w:rsidR="00A51396" w:rsidRPr="001D59AD">
        <w:rPr>
          <w:rFonts w:eastAsia="Geneva"/>
          <w:noProof/>
          <w:snapToGrid/>
          <w:lang w:eastAsia="en-US"/>
        </w:rPr>
        <w:t>) руб. __ коп.</w:t>
      </w:r>
      <w:r w:rsidR="00A96111">
        <w:rPr>
          <w:rFonts w:eastAsia="Geneva"/>
          <w:noProof/>
          <w:snapToGrid/>
          <w:lang w:eastAsia="en-US"/>
        </w:rPr>
        <w:t>, НДС не облагается</w:t>
      </w:r>
    </w:p>
    <w:p w:rsidR="00A51396" w:rsidRPr="001D59AD" w:rsidRDefault="00602531" w:rsidP="007B3B1F">
      <w:pPr>
        <w:autoSpaceDE w:val="0"/>
        <w:autoSpaceDN w:val="0"/>
        <w:adjustRightInd w:val="0"/>
        <w:spacing w:before="0"/>
        <w:ind w:firstLine="567"/>
        <w:rPr>
          <w:rFonts w:eastAsia="Geneva"/>
          <w:noProof/>
          <w:snapToGrid/>
          <w:lang w:eastAsia="en-US"/>
        </w:rPr>
      </w:pPr>
      <w:r>
        <w:rPr>
          <w:rFonts w:eastAsia="Geneva"/>
          <w:i/>
          <w:noProof/>
          <w:snapToGrid/>
          <w:lang w:eastAsia="en-US"/>
        </w:rPr>
        <w:t>В случае использования покупателем только собственных средств (если не применимо – удалить):</w:t>
      </w:r>
      <w:r w:rsidR="00A51396" w:rsidRPr="001D59AD">
        <w:rPr>
          <w:rFonts w:eastAsia="Geneva"/>
          <w:noProof/>
          <w:snapToGrid/>
          <w:lang w:eastAsia="en-US"/>
        </w:rPr>
        <w:t xml:space="preserve"> </w:t>
      </w:r>
    </w:p>
    <w:p w:rsidR="00A51396" w:rsidRDefault="00602531" w:rsidP="004D1005">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w:t>
      </w:r>
      <w:r w:rsidR="00353C7D">
        <w:rPr>
          <w:rFonts w:eastAsia="Geneva"/>
          <w:noProof/>
          <w:snapToGrid/>
          <w:lang w:eastAsia="en-US"/>
        </w:rPr>
        <w:t>, не позднее 10 (десяти) рабочих дней с даты подписания Договора.</w:t>
      </w:r>
    </w:p>
    <w:p w:rsidR="00353C7D" w:rsidRDefault="00353C7D" w:rsidP="007B3B1F">
      <w:pPr>
        <w:autoSpaceDE w:val="0"/>
        <w:autoSpaceDN w:val="0"/>
        <w:adjustRightInd w:val="0"/>
        <w:spacing w:before="0"/>
        <w:ind w:firstLine="567"/>
        <w:rPr>
          <w:rFonts w:eastAsia="Geneva"/>
          <w:i/>
          <w:noProof/>
          <w:snapToGrid/>
          <w:lang w:eastAsia="en-US"/>
        </w:rPr>
      </w:pPr>
      <w:r>
        <w:rPr>
          <w:rFonts w:eastAsia="Geneva"/>
          <w:i/>
          <w:noProof/>
          <w:snapToGrid/>
          <w:lang w:eastAsia="en-US"/>
        </w:rPr>
        <w:t xml:space="preserve">В случае </w:t>
      </w:r>
      <w:r w:rsidR="00453603">
        <w:rPr>
          <w:rFonts w:eastAsia="Geneva"/>
          <w:i/>
          <w:noProof/>
          <w:snapToGrid/>
          <w:lang w:eastAsia="en-US"/>
        </w:rPr>
        <w:t>использования покупателем кредитных средств (если не применимо –удалить)</w:t>
      </w:r>
      <w:r w:rsidR="007B3B1F">
        <w:rPr>
          <w:rFonts w:eastAsia="Geneva"/>
          <w:i/>
          <w:noProof/>
          <w:snapToGrid/>
          <w:lang w:eastAsia="en-US"/>
        </w:rPr>
        <w:t>:</w:t>
      </w:r>
    </w:p>
    <w:p w:rsidR="00453603" w:rsidRPr="00453603" w:rsidRDefault="00453603" w:rsidP="00453603">
      <w:pPr>
        <w:autoSpaceDE w:val="0"/>
        <w:autoSpaceDN w:val="0"/>
        <w:adjustRightInd w:val="0"/>
        <w:spacing w:before="0"/>
        <w:ind w:firstLine="567"/>
        <w:rPr>
          <w:rFonts w:eastAsia="Geneva"/>
          <w:noProof/>
          <w:snapToGrid/>
          <w:lang w:eastAsia="en-US"/>
        </w:rPr>
      </w:pPr>
      <w:r w:rsidRPr="00453603">
        <w:rPr>
          <w:rFonts w:eastAsia="Geneva"/>
          <w:noProof/>
          <w:snapToGrid/>
          <w:lang w:eastAsia="en-US"/>
        </w:rPr>
        <w:t>2.</w:t>
      </w:r>
      <w:r>
        <w:t xml:space="preserve">2. Имущество приобретается Покупателем за счет кредитных средств, </w:t>
      </w:r>
      <w:r w:rsidR="004D1005">
        <w:t>предоставляемых _</w:t>
      </w:r>
      <w:r w:rsidR="00A96111">
        <w:t xml:space="preserve">___________ </w:t>
      </w:r>
      <w:r>
        <w:t xml:space="preserve">(наименование </w:t>
      </w:r>
      <w:r w:rsidR="004D1005">
        <w:t>кредитного учреждения</w:t>
      </w:r>
      <w:r>
        <w:t>) согласно кредитному договору № _____________ от «___» _________ 20__ г.</w:t>
      </w:r>
      <w:r w:rsidR="004D1005">
        <w:t>, заключенному</w:t>
      </w:r>
      <w:r>
        <w:t xml:space="preserve"> в г. _______ (место заключения кредитного договора) и собственных средств. Согласно Кредитному договору, Кредит предоставляется Покупателю в размере __________ (______________) руб. 00 коп. для приобретения Имущества в собственность Покупателя.</w:t>
      </w:r>
    </w:p>
    <w:p w:rsidR="00A51396" w:rsidRDefault="00453603"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 xml:space="preserve">В случае если размер кредита меньше цены Имущества, то </w:t>
      </w:r>
      <w:r w:rsidR="00747038">
        <w:rPr>
          <w:rFonts w:eastAsia="Geneva"/>
          <w:noProof/>
          <w:snapToGrid/>
          <w:lang w:eastAsia="en-US"/>
        </w:rPr>
        <w:t>разница</w:t>
      </w:r>
      <w:r w:rsidR="00A96111">
        <w:rPr>
          <w:rFonts w:eastAsia="Geneva"/>
          <w:noProof/>
          <w:snapToGrid/>
          <w:lang w:eastAsia="en-US"/>
        </w:rPr>
        <w:t xml:space="preserve"> в сумме _____ (___________</w:t>
      </w:r>
      <w:r w:rsidR="00747038">
        <w:rPr>
          <w:rFonts w:eastAsia="Geneva"/>
          <w:noProof/>
          <w:snapToGrid/>
          <w:lang w:eastAsia="en-US"/>
        </w:rPr>
        <w:t>)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w:t>
      </w:r>
      <w:r w:rsidR="007B3B1F">
        <w:rPr>
          <w:rFonts w:eastAsia="Geneva"/>
          <w:noProof/>
          <w:snapToGrid/>
          <w:lang w:eastAsia="en-US"/>
        </w:rPr>
        <w:t>е</w:t>
      </w:r>
      <w:r w:rsidR="00747038">
        <w:rPr>
          <w:rFonts w:eastAsia="Geneva"/>
          <w:noProof/>
          <w:snapToGrid/>
          <w:lang w:eastAsia="en-US"/>
        </w:rPr>
        <w:t>т кредитных средств.</w:t>
      </w:r>
    </w:p>
    <w:p w:rsidR="00747038" w:rsidRDefault="00747038"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Стороны договорились, что Имущество не находится в залоге у Продавца в соответствии со ст. 488 ГК РФ.</w:t>
      </w:r>
    </w:p>
    <w:p w:rsidR="00747038" w:rsidRDefault="00747038" w:rsidP="00747038">
      <w:pPr>
        <w:autoSpaceDE w:val="0"/>
        <w:autoSpaceDN w:val="0"/>
        <w:adjustRightInd w:val="0"/>
        <w:spacing w:before="0"/>
        <w:ind w:firstLine="567"/>
        <w:rPr>
          <w:rFonts w:eastAsia="Geneva"/>
          <w:i/>
          <w:noProof/>
          <w:snapToGrid/>
          <w:lang w:eastAsia="en-US"/>
        </w:rPr>
      </w:pPr>
      <w:r>
        <w:rPr>
          <w:rFonts w:eastAsia="Geneva"/>
          <w:i/>
          <w:noProof/>
          <w:snapToGrid/>
          <w:lang w:eastAsia="en-US"/>
        </w:rPr>
        <w:t>В случае о</w:t>
      </w:r>
      <w:r w:rsidR="007B3B1F">
        <w:rPr>
          <w:rFonts w:eastAsia="Geneva"/>
          <w:i/>
          <w:noProof/>
          <w:snapToGrid/>
          <w:lang w:eastAsia="en-US"/>
        </w:rPr>
        <w:t>п</w:t>
      </w:r>
      <w:r>
        <w:rPr>
          <w:rFonts w:eastAsia="Geneva"/>
          <w:i/>
          <w:noProof/>
          <w:snapToGrid/>
          <w:lang w:eastAsia="en-US"/>
        </w:rPr>
        <w:t xml:space="preserve">латы цены Имущества за счет средств метеринского  (семейного) капитала (если не применимо – удалить): </w:t>
      </w:r>
    </w:p>
    <w:p w:rsidR="00747038" w:rsidRDefault="00747038" w:rsidP="00747038">
      <w:pPr>
        <w:autoSpaceDE w:val="0"/>
        <w:autoSpaceDN w:val="0"/>
        <w:adjustRightInd w:val="0"/>
        <w:spacing w:before="0"/>
        <w:ind w:firstLine="567"/>
        <w:rPr>
          <w:rFonts w:eastAsia="Geneva"/>
          <w:noProof/>
          <w:snapToGrid/>
          <w:lang w:eastAsia="en-US"/>
        </w:rPr>
      </w:pPr>
      <w:r w:rsidRPr="00747038">
        <w:rPr>
          <w:rFonts w:eastAsia="Geneva"/>
          <w:noProof/>
          <w:snapToGrid/>
          <w:lang w:eastAsia="en-US"/>
        </w:rPr>
        <w:t xml:space="preserve">2.2. </w:t>
      </w:r>
      <w:r>
        <w:rPr>
          <w:rFonts w:eastAsia="Geneva"/>
          <w:noProof/>
          <w:snapToGrid/>
          <w:lang w:eastAsia="en-US"/>
        </w:rPr>
        <w:t>Покупатель производит оплату цены Имущества с использованием средств материнского (семейного) капитала в сумме ________ (___________) руб. 00 коп.</w:t>
      </w:r>
    </w:p>
    <w:p w:rsidR="00747038" w:rsidRDefault="00747038" w:rsidP="00747038">
      <w:pPr>
        <w:autoSpaceDE w:val="0"/>
        <w:autoSpaceDN w:val="0"/>
        <w:adjustRightInd w:val="0"/>
        <w:spacing w:before="0"/>
        <w:ind w:firstLine="567"/>
        <w:rPr>
          <w:rFonts w:eastAsia="Geneva"/>
          <w:noProof/>
          <w:snapToGrid/>
          <w:lang w:eastAsia="en-US"/>
        </w:rPr>
      </w:pPr>
      <w:r>
        <w:rPr>
          <w:rFonts w:eastAsia="Geneva"/>
          <w:noProof/>
          <w:snapToGrid/>
          <w:lang w:eastAsia="en-US"/>
        </w:rPr>
        <w:t xml:space="preserve">2.3. В случае если размер материнского (семейного) капитала меньше цены </w:t>
      </w:r>
      <w:r w:rsidR="00FD6284">
        <w:rPr>
          <w:rFonts w:eastAsia="Geneva"/>
          <w:noProof/>
          <w:snapToGrid/>
          <w:lang w:eastAsia="en-US"/>
        </w:rPr>
        <w:t>Имущества, то разница в сумме ____</w:t>
      </w:r>
      <w:r w:rsidR="00A96111">
        <w:rPr>
          <w:rFonts w:eastAsia="Geneva"/>
          <w:noProof/>
          <w:snapToGrid/>
          <w:lang w:eastAsia="en-US"/>
        </w:rPr>
        <w:t>__ (_____________</w:t>
      </w:r>
      <w:r w:rsidR="00FD6284">
        <w:rPr>
          <w:rFonts w:eastAsia="Geneva"/>
          <w:noProof/>
          <w:snapToGrid/>
          <w:lang w:eastAsia="en-US"/>
        </w:rPr>
        <w:t xml:space="preserve">_) руб. 00 </w:t>
      </w:r>
      <w:r w:rsidR="00DA03A2">
        <w:rPr>
          <w:rFonts w:eastAsia="Geneva"/>
          <w:noProof/>
          <w:snapToGrid/>
          <w:lang w:eastAsia="en-US"/>
        </w:rPr>
        <w:t>к</w:t>
      </w:r>
      <w:r w:rsidR="00FD6284">
        <w:rPr>
          <w:rFonts w:eastAsia="Geneva"/>
          <w:noProof/>
          <w:snapToGrid/>
          <w:lang w:eastAsia="en-US"/>
        </w:rPr>
        <w:t xml:space="preserve">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w:t>
      </w:r>
      <w:r w:rsidR="00FD6284">
        <w:rPr>
          <w:rFonts w:eastAsia="Geneva"/>
          <w:noProof/>
          <w:snapToGrid/>
          <w:lang w:eastAsia="en-US"/>
        </w:rPr>
        <w:lastRenderedPageBreak/>
        <w:t>единовременным платежом на расчетный счет Продавца, указанный в Дого</w:t>
      </w:r>
      <w:r w:rsidR="007B3B1F">
        <w:rPr>
          <w:rFonts w:eastAsia="Geneva"/>
          <w:noProof/>
          <w:snapToGrid/>
          <w:lang w:eastAsia="en-US"/>
        </w:rPr>
        <w:t>во</w:t>
      </w:r>
      <w:r w:rsidR="00FD6284">
        <w:rPr>
          <w:rFonts w:eastAsia="Geneva"/>
          <w:noProof/>
          <w:snapToGrid/>
          <w:lang w:eastAsia="en-US"/>
        </w:rPr>
        <w:t>ре, не позднее 10 (десяти) рабочих дней с даты подписания Договора, до момента оплаты за счет средств материнского  (семейного) капитала.</w:t>
      </w:r>
    </w:p>
    <w:p w:rsidR="00FD6284" w:rsidRDefault="00FD6284" w:rsidP="00747038">
      <w:pPr>
        <w:autoSpaceDE w:val="0"/>
        <w:autoSpaceDN w:val="0"/>
        <w:adjustRightInd w:val="0"/>
        <w:spacing w:before="0"/>
        <w:ind w:firstLine="567"/>
        <w:rPr>
          <w:rFonts w:eastAsia="Geneva"/>
          <w:noProof/>
          <w:snapToGrid/>
          <w:lang w:eastAsia="en-US"/>
        </w:rPr>
      </w:pPr>
      <w:r>
        <w:rPr>
          <w:rFonts w:eastAsia="Geneva"/>
          <w:noProof/>
          <w:snapToGrid/>
          <w:lang w:eastAsia="en-US"/>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w:t>
      </w:r>
      <w:r w:rsidR="007B3B1F">
        <w:rPr>
          <w:rFonts w:eastAsia="Geneva"/>
          <w:noProof/>
          <w:snapToGrid/>
          <w:lang w:eastAsia="en-US"/>
        </w:rPr>
        <w:t>в</w:t>
      </w:r>
      <w:r>
        <w:rPr>
          <w:rFonts w:eastAsia="Geneva"/>
          <w:noProof/>
          <w:snapToGrid/>
          <w:lang w:eastAsia="en-US"/>
        </w:rPr>
        <w:t>ца в установленном законодательством порядке.</w:t>
      </w:r>
    </w:p>
    <w:p w:rsidR="00FD6284" w:rsidRDefault="00FD6284" w:rsidP="00747038">
      <w:pPr>
        <w:autoSpaceDE w:val="0"/>
        <w:autoSpaceDN w:val="0"/>
        <w:adjustRightInd w:val="0"/>
        <w:spacing w:before="0"/>
        <w:ind w:firstLine="567"/>
        <w:rPr>
          <w:rFonts w:eastAsia="Geneva"/>
          <w:noProof/>
          <w:snapToGrid/>
          <w:lang w:eastAsia="en-US"/>
        </w:rPr>
      </w:pPr>
      <w:r>
        <w:rPr>
          <w:rFonts w:eastAsia="Geneva"/>
          <w:noProof/>
          <w:snapToGrid/>
          <w:lang w:eastAsia="en-US"/>
        </w:rPr>
        <w:t>2.5. Размер средств (или: части средств) материнского (семейного) капитала, направляемых на оплату обязательств по настоящему До</w:t>
      </w:r>
      <w:r w:rsidR="00DA03A2">
        <w:rPr>
          <w:rFonts w:eastAsia="Geneva"/>
          <w:noProof/>
          <w:snapToGrid/>
          <w:lang w:eastAsia="en-US"/>
        </w:rPr>
        <w:t>говору, не может превышать цены Договора или размера оставшейся неуплаченной суммы по Договору.</w:t>
      </w:r>
    </w:p>
    <w:p w:rsidR="00DA03A2" w:rsidRDefault="00DA03A2" w:rsidP="00747038">
      <w:pPr>
        <w:autoSpaceDE w:val="0"/>
        <w:autoSpaceDN w:val="0"/>
        <w:adjustRightInd w:val="0"/>
        <w:spacing w:before="0"/>
        <w:ind w:firstLine="567"/>
        <w:rPr>
          <w:rFonts w:eastAsia="Geneva"/>
          <w:noProof/>
          <w:snapToGrid/>
          <w:lang w:eastAsia="en-US"/>
        </w:rPr>
      </w:pPr>
      <w:r>
        <w:rPr>
          <w:rFonts w:eastAsia="Geneva"/>
          <w:noProof/>
          <w:snapToGrid/>
          <w:lang w:eastAsia="en-US"/>
        </w:rPr>
        <w:t>2.6. Для осуществления платежа по Договору материнским (семейным) капиталом Покупатель обязуется в течение 10 (десяти)</w:t>
      </w:r>
      <w:r w:rsidR="007106EB">
        <w:rPr>
          <w:rFonts w:eastAsia="Geneva"/>
          <w:noProof/>
          <w:snapToGrid/>
          <w:lang w:eastAsia="en-US"/>
        </w:rPr>
        <w:t xml:space="preserve"> рабочих дней с момента заключения Договора представить в </w:t>
      </w:r>
      <w:r w:rsidR="004D1005">
        <w:rPr>
          <w:rFonts w:eastAsia="Geneva"/>
          <w:noProof/>
          <w:snapToGrid/>
          <w:lang w:eastAsia="en-US"/>
        </w:rPr>
        <w:t>Пе</w:t>
      </w:r>
      <w:r w:rsidR="007106EB">
        <w:rPr>
          <w:rFonts w:eastAsia="Geneva"/>
          <w:noProof/>
          <w:snapToGrid/>
          <w:lang w:eastAsia="en-US"/>
        </w:rPr>
        <w:t>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 862, вместе с платежным документом на перечисление денежных средств Продавцу.</w:t>
      </w:r>
    </w:p>
    <w:p w:rsidR="007106EB" w:rsidRDefault="007106EB" w:rsidP="00747038">
      <w:pPr>
        <w:autoSpaceDE w:val="0"/>
        <w:autoSpaceDN w:val="0"/>
        <w:adjustRightInd w:val="0"/>
        <w:spacing w:before="0"/>
        <w:ind w:firstLine="567"/>
        <w:rPr>
          <w:rFonts w:eastAsia="Geneva"/>
          <w:noProof/>
          <w:snapToGrid/>
          <w:lang w:eastAsia="en-US"/>
        </w:rPr>
      </w:pPr>
      <w:r>
        <w:rPr>
          <w:rFonts w:eastAsia="Geneva"/>
          <w:noProof/>
          <w:snapToGrid/>
          <w:lang w:eastAsia="en-US"/>
        </w:rPr>
        <w:t>2.7. Средства (часть средств) материнского (семейного) капитала перечисляются Пенсионным фондом Российской Федерации (территориал</w:t>
      </w:r>
      <w:r w:rsidR="00442F3B">
        <w:rPr>
          <w:rFonts w:eastAsia="Geneva"/>
          <w:noProof/>
          <w:snapToGrid/>
          <w:lang w:eastAsia="en-US"/>
        </w:rPr>
        <w:t>ьным органом Пенсионного фонда Российской Федерации) в безналичном порядке на указанные в п. 8 Договора реквизиты Продавца.</w:t>
      </w:r>
    </w:p>
    <w:p w:rsidR="00442F3B" w:rsidRPr="00747038" w:rsidRDefault="00442F3B" w:rsidP="00747038">
      <w:pPr>
        <w:autoSpaceDE w:val="0"/>
        <w:autoSpaceDN w:val="0"/>
        <w:adjustRightInd w:val="0"/>
        <w:spacing w:before="0"/>
        <w:ind w:firstLine="567"/>
        <w:rPr>
          <w:rFonts w:eastAsia="Geneva"/>
          <w:noProof/>
          <w:snapToGrid/>
          <w:lang w:eastAsia="en-US"/>
        </w:rPr>
      </w:pPr>
      <w:r>
        <w:rPr>
          <w:rFonts w:eastAsia="Geneva"/>
          <w:noProof/>
          <w:snapToGrid/>
          <w:lang w:eastAsia="en-US"/>
        </w:rPr>
        <w:t>2.8. До момента полной оплаты Имущества за счет средств материнского (семейного) капитала Имущества считается находящемся в залоге у Продавца.</w:t>
      </w:r>
    </w:p>
    <w:p w:rsidR="00A51396" w:rsidRPr="001D59AD" w:rsidRDefault="00442F3B" w:rsidP="00A51396">
      <w:pPr>
        <w:numPr>
          <w:ilvl w:val="0"/>
          <w:numId w:val="25"/>
        </w:numPr>
        <w:autoSpaceDE w:val="0"/>
        <w:autoSpaceDN w:val="0"/>
        <w:adjustRightInd w:val="0"/>
        <w:spacing w:before="240" w:after="120"/>
        <w:ind w:left="0" w:firstLine="0"/>
        <w:jc w:val="center"/>
        <w:rPr>
          <w:rFonts w:eastAsia="Geneva"/>
          <w:b/>
          <w:noProof/>
          <w:snapToGrid/>
          <w:lang w:eastAsia="en-US"/>
        </w:rPr>
      </w:pPr>
      <w:r>
        <w:rPr>
          <w:rFonts w:eastAsia="Geneva"/>
          <w:b/>
          <w:noProof/>
          <w:snapToGrid/>
          <w:lang w:eastAsia="en-US"/>
        </w:rPr>
        <w:t>ОБЯЗАННОСТИ СТОРОН</w:t>
      </w:r>
    </w:p>
    <w:p w:rsidR="00442F3B" w:rsidRPr="00442F3B" w:rsidRDefault="00442F3B" w:rsidP="00442F3B">
      <w:pPr>
        <w:autoSpaceDE w:val="0"/>
        <w:autoSpaceDN w:val="0"/>
        <w:adjustRightInd w:val="0"/>
        <w:spacing w:before="0"/>
        <w:ind w:firstLine="567"/>
        <w:jc w:val="left"/>
        <w:rPr>
          <w:b/>
          <w:bCs/>
        </w:rPr>
      </w:pPr>
      <w:r>
        <w:rPr>
          <w:b/>
          <w:bCs/>
        </w:rPr>
        <w:t xml:space="preserve">3.1. </w:t>
      </w:r>
      <w:r w:rsidRPr="00442F3B">
        <w:rPr>
          <w:b/>
          <w:bCs/>
        </w:rPr>
        <w:t>Покупатель обязуется:</w:t>
      </w:r>
    </w:p>
    <w:p w:rsidR="00442F3B" w:rsidRPr="00442F3B" w:rsidRDefault="00442F3B" w:rsidP="004D1005">
      <w:pPr>
        <w:autoSpaceDE w:val="0"/>
        <w:autoSpaceDN w:val="0"/>
        <w:adjustRightInd w:val="0"/>
        <w:spacing w:before="0"/>
        <w:ind w:firstLine="567"/>
      </w:pPr>
      <w:r w:rsidRPr="00442F3B">
        <w:t>3.1.1. Оплатить Продавцу цену Имущества в полном размере в сроки и порядке, установленные</w:t>
      </w:r>
      <w:r>
        <w:t xml:space="preserve"> </w:t>
      </w:r>
      <w:r w:rsidRPr="00442F3B">
        <w:t>Договором.</w:t>
      </w:r>
    </w:p>
    <w:p w:rsidR="00442F3B" w:rsidRPr="00442F3B" w:rsidRDefault="00442F3B" w:rsidP="004D1005">
      <w:pPr>
        <w:autoSpaceDE w:val="0"/>
        <w:autoSpaceDN w:val="0"/>
        <w:adjustRightInd w:val="0"/>
        <w:spacing w:before="0"/>
        <w:ind w:firstLine="567"/>
      </w:pPr>
      <w:r w:rsidRPr="00442F3B">
        <w:t>3.1.2. Принять Имущество от Продавца по Акту приема-передачи (Приложение № 1 к Договору).</w:t>
      </w:r>
    </w:p>
    <w:p w:rsidR="00442F3B" w:rsidRPr="00442F3B" w:rsidRDefault="00442F3B" w:rsidP="004D1005">
      <w:pPr>
        <w:autoSpaceDE w:val="0"/>
        <w:autoSpaceDN w:val="0"/>
        <w:adjustRightInd w:val="0"/>
        <w:spacing w:before="0"/>
        <w:ind w:firstLine="567"/>
      </w:pPr>
      <w:r w:rsidRPr="00442F3B">
        <w:t>3.1.3. Нести расходы по государственной регистрации перехода права собственности от</w:t>
      </w:r>
      <w:r>
        <w:t xml:space="preserve"> </w:t>
      </w:r>
      <w:r w:rsidRPr="00442F3B">
        <w:t>Продавца к Покупателю на Имущество.</w:t>
      </w:r>
    </w:p>
    <w:p w:rsidR="00442F3B" w:rsidRDefault="00442F3B" w:rsidP="00442F3B">
      <w:pPr>
        <w:autoSpaceDE w:val="0"/>
        <w:autoSpaceDN w:val="0"/>
        <w:adjustRightInd w:val="0"/>
        <w:spacing w:before="0"/>
        <w:ind w:firstLine="567"/>
        <w:jc w:val="left"/>
        <w:rPr>
          <w:i/>
          <w:iCs/>
        </w:rPr>
      </w:pPr>
      <w:r w:rsidRPr="00442F3B">
        <w:rPr>
          <w:i/>
          <w:iCs/>
        </w:rPr>
        <w:t>для физического лица (если не применимо – удалить):</w:t>
      </w:r>
    </w:p>
    <w:p w:rsidR="00442F3B" w:rsidRPr="00442F3B" w:rsidRDefault="00B85EB2" w:rsidP="00B85EB2">
      <w:pPr>
        <w:autoSpaceDE w:val="0"/>
        <w:autoSpaceDN w:val="0"/>
        <w:adjustRightInd w:val="0"/>
        <w:spacing w:before="0"/>
        <w:ind w:firstLine="567"/>
      </w:pPr>
      <w:r>
        <w:t>3.1.4</w:t>
      </w:r>
      <w:r w:rsidR="00442F3B" w:rsidRPr="00442F3B">
        <w:t>. В случае нахождения Покупателя в зарегистрированном органом записи актов</w:t>
      </w:r>
    </w:p>
    <w:p w:rsidR="00442F3B" w:rsidRPr="00442F3B" w:rsidRDefault="00442F3B" w:rsidP="00C126E0">
      <w:pPr>
        <w:autoSpaceDE w:val="0"/>
        <w:autoSpaceDN w:val="0"/>
        <w:adjustRightInd w:val="0"/>
        <w:spacing w:before="0"/>
      </w:pPr>
      <w:r w:rsidRPr="00442F3B">
        <w:t>гражданского состояния браке, до момента оплаты Имущества в соответствии с п. 2.2. Договора</w:t>
      </w:r>
      <w:r>
        <w:t xml:space="preserve"> </w:t>
      </w:r>
      <w:r w:rsidRPr="00442F3B">
        <w:t>Покупатель обязуется получить нотариально удостоверенное согласие супруга на приобретение</w:t>
      </w:r>
      <w:r>
        <w:t xml:space="preserve"> </w:t>
      </w:r>
      <w:r w:rsidRPr="00442F3B">
        <w:t>Имущества и предоставить его подлинник Продавцу.</w:t>
      </w:r>
    </w:p>
    <w:p w:rsidR="00442F3B" w:rsidRPr="00442F3B" w:rsidRDefault="00442F3B" w:rsidP="004D1005">
      <w:pPr>
        <w:autoSpaceDE w:val="0"/>
        <w:autoSpaceDN w:val="0"/>
        <w:adjustRightInd w:val="0"/>
        <w:spacing w:before="0"/>
        <w:ind w:firstLine="567"/>
        <w:rPr>
          <w:i/>
          <w:iCs/>
        </w:rPr>
      </w:pPr>
      <w:r w:rsidRPr="00442F3B">
        <w:rPr>
          <w:i/>
          <w:iCs/>
        </w:rPr>
        <w:t>В случае использования покупателем кредитных средств (если не применимо – удалить):</w:t>
      </w:r>
    </w:p>
    <w:p w:rsidR="00442F3B" w:rsidRPr="00442F3B" w:rsidRDefault="00B85EB2" w:rsidP="004D1005">
      <w:pPr>
        <w:autoSpaceDE w:val="0"/>
        <w:autoSpaceDN w:val="0"/>
        <w:adjustRightInd w:val="0"/>
        <w:spacing w:before="0"/>
        <w:ind w:firstLine="567"/>
        <w:rPr>
          <w:i/>
          <w:iCs/>
        </w:rPr>
      </w:pPr>
      <w:r>
        <w:t>3.1.5</w:t>
      </w:r>
      <w:r w:rsidR="00442F3B" w:rsidRPr="00442F3B">
        <w:t>. Предоставить в орган, осуществляющий государственную регистрацию недвижимости</w:t>
      </w:r>
      <w:r w:rsidR="00442F3B">
        <w:t xml:space="preserve"> </w:t>
      </w:r>
      <w:r w:rsidR="00442F3B" w:rsidRPr="00442F3B">
        <w:t xml:space="preserve">заявление о регистрации ипотеки в силу закона в пользу </w:t>
      </w:r>
      <w:r w:rsidR="00545EB2">
        <w:t>_____________</w:t>
      </w:r>
      <w:r w:rsidR="00442F3B" w:rsidRPr="00442F3B">
        <w:rPr>
          <w:i/>
          <w:iCs/>
        </w:rPr>
        <w:t xml:space="preserve"> (наименование кредитного учреждения).</w:t>
      </w:r>
    </w:p>
    <w:p w:rsidR="00442F3B" w:rsidRPr="00442F3B" w:rsidRDefault="00442F3B" w:rsidP="004D1005">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Pr>
          <w:i/>
          <w:iCs/>
        </w:rPr>
        <w:t xml:space="preserve"> </w:t>
      </w:r>
      <w:r w:rsidRPr="00442F3B">
        <w:rPr>
          <w:i/>
          <w:iCs/>
        </w:rPr>
        <w:t>не применимо – удалить):</w:t>
      </w:r>
    </w:p>
    <w:p w:rsidR="00442F3B" w:rsidRPr="00442F3B" w:rsidRDefault="00442F3B" w:rsidP="00442F3B">
      <w:pPr>
        <w:autoSpaceDE w:val="0"/>
        <w:autoSpaceDN w:val="0"/>
        <w:adjustRightInd w:val="0"/>
        <w:spacing w:before="0"/>
        <w:ind w:firstLine="567"/>
      </w:pPr>
      <w:r>
        <w:rPr>
          <w:i/>
          <w:iCs/>
        </w:rPr>
        <w:t xml:space="preserve"> </w:t>
      </w:r>
      <w:r w:rsidRPr="00442F3B">
        <w:t>3.1.</w:t>
      </w:r>
      <w:r w:rsidR="00B85EB2">
        <w:t>5</w:t>
      </w:r>
      <w:r w:rsidRPr="00442F3B">
        <w:t>. До момента предоставления документов на государственную регистрацию перехода права</w:t>
      </w:r>
      <w:r>
        <w:t xml:space="preserve"> </w:t>
      </w:r>
      <w:r w:rsidRPr="00442F3B">
        <w:t>собственности на Имущество оформить засвидетельствованное нотариально письменное</w:t>
      </w:r>
      <w:r>
        <w:t xml:space="preserve"> </w:t>
      </w:r>
      <w:r w:rsidRPr="00442F3B">
        <w:t>обязательство лица (лиц), в чью собственность оформляется жилое помещение, приобретаемое с</w:t>
      </w:r>
      <w:r>
        <w:t xml:space="preserve"> </w:t>
      </w:r>
      <w:r w:rsidRPr="00442F3B">
        <w:t xml:space="preserve">использованием средств (части средств) материнского (семейного) </w:t>
      </w:r>
      <w:r w:rsidRPr="00442F3B">
        <w:lastRenderedPageBreak/>
        <w:t>капитала, либо являющегося</w:t>
      </w:r>
      <w:r>
        <w:t xml:space="preserve"> </w:t>
      </w:r>
      <w:r w:rsidRPr="00442F3B">
        <w:t>стороной сделки или обязательств по приобретению или строительству жилого помещения, оформить</w:t>
      </w:r>
      <w:r>
        <w:t xml:space="preserve"> </w:t>
      </w:r>
      <w:r w:rsidRPr="00442F3B">
        <w:t>указанное жилое помещение в общую собственность лица, получившего сертификат, его супруга,</w:t>
      </w:r>
      <w:r>
        <w:t xml:space="preserve"> </w:t>
      </w:r>
      <w:r w:rsidRPr="00442F3B">
        <w:t>детей (в том числе первого, второго, третьего ребенка и последующих детей) с определением размера</w:t>
      </w:r>
      <w:r>
        <w:t xml:space="preserve"> </w:t>
      </w:r>
      <w:r w:rsidRPr="00442F3B">
        <w:t>долей по соглашению в течение 6 месяцев после перечисления Пенсионным фондом Российской</w:t>
      </w:r>
      <w:r>
        <w:t xml:space="preserve"> </w:t>
      </w:r>
      <w:r w:rsidRPr="00442F3B">
        <w:t>Федерации средств материнского (семейного) капитала.</w:t>
      </w:r>
    </w:p>
    <w:p w:rsidR="00442F3B" w:rsidRPr="00442F3B" w:rsidRDefault="00442F3B" w:rsidP="004D1005">
      <w:pPr>
        <w:autoSpaceDE w:val="0"/>
        <w:autoSpaceDN w:val="0"/>
        <w:adjustRightInd w:val="0"/>
        <w:spacing w:before="0"/>
        <w:ind w:firstLine="567"/>
        <w:rPr>
          <w:i/>
          <w:iCs/>
        </w:rPr>
      </w:pPr>
      <w:r w:rsidRPr="00442F3B">
        <w:rPr>
          <w:i/>
          <w:iCs/>
        </w:rPr>
        <w:t>В случае использования покупателем только собственных средств (если не применимо –</w:t>
      </w:r>
      <w:r>
        <w:rPr>
          <w:i/>
          <w:iCs/>
        </w:rPr>
        <w:t xml:space="preserve"> </w:t>
      </w:r>
      <w:r w:rsidRPr="00442F3B">
        <w:rPr>
          <w:i/>
          <w:iCs/>
        </w:rPr>
        <w:t>удалить):</w:t>
      </w:r>
    </w:p>
    <w:p w:rsidR="00442F3B" w:rsidRPr="00442F3B" w:rsidRDefault="00442F3B" w:rsidP="000271A5">
      <w:pPr>
        <w:autoSpaceDE w:val="0"/>
        <w:autoSpaceDN w:val="0"/>
        <w:adjustRightInd w:val="0"/>
        <w:spacing w:before="0"/>
        <w:ind w:firstLine="567"/>
        <w:rPr>
          <w:b/>
          <w:bCs/>
        </w:rPr>
      </w:pPr>
      <w:r w:rsidRPr="00442F3B">
        <w:t>3.2. При условии исполнения Покупателем обязанности в соответствии с п. 2.2. Договора,</w:t>
      </w:r>
      <w:r w:rsidR="000271A5">
        <w:t xml:space="preserve">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 1 (одного) рабочего дня с даты оплаты Покупателем цены Имущества в</w:t>
      </w:r>
      <w:r w:rsidR="000271A5">
        <w:t xml:space="preserve"> </w:t>
      </w:r>
      <w:r w:rsidRPr="00442F3B">
        <w:t>соответствии с п. 2.2. Договора, передать Покупателю Имущество по Акту приема-передачи</w:t>
      </w:r>
      <w:r w:rsidR="000271A5">
        <w:t xml:space="preserve"> </w:t>
      </w:r>
      <w:r w:rsidRPr="00442F3B">
        <w:t>(Приложение №1 к Договору).</w:t>
      </w:r>
    </w:p>
    <w:p w:rsidR="00442F3B" w:rsidRP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w:t>
      </w:r>
      <w:r w:rsidR="000271A5">
        <w:t xml:space="preserve"> </w:t>
      </w:r>
      <w:r w:rsidRPr="00442F3B">
        <w:t>приема-передачи (Приложение №1 к Договору), представить в государственный орган,</w:t>
      </w:r>
    </w:p>
    <w:p w:rsidR="00442F3B" w:rsidRDefault="00442F3B" w:rsidP="000271A5">
      <w:pPr>
        <w:autoSpaceDE w:val="0"/>
        <w:autoSpaceDN w:val="0"/>
        <w:adjustRightInd w:val="0"/>
        <w:spacing w:before="0"/>
      </w:pPr>
      <w:r w:rsidRPr="00442F3B">
        <w:t>уполномоченный в сфере государственной регистрации прав на недвижимое имущество, документы</w:t>
      </w:r>
      <w:r w:rsidR="000271A5">
        <w:t xml:space="preserve"> </w:t>
      </w:r>
      <w:r w:rsidRPr="00442F3B">
        <w:t>Продавца, необходимые для государственной регистрации перехода права собственности от Продавца</w:t>
      </w:r>
      <w:r w:rsidR="000271A5">
        <w:t xml:space="preserve"> </w:t>
      </w:r>
      <w:r w:rsidRPr="00442F3B">
        <w:t>к Покупателю на Имущество.</w:t>
      </w:r>
    </w:p>
    <w:p w:rsidR="000271A5" w:rsidRPr="00442F3B" w:rsidRDefault="000271A5" w:rsidP="000271A5">
      <w:pPr>
        <w:autoSpaceDE w:val="0"/>
        <w:autoSpaceDN w:val="0"/>
        <w:adjustRightInd w:val="0"/>
        <w:spacing w:before="0"/>
      </w:pPr>
    </w:p>
    <w:p w:rsidR="00442F3B" w:rsidRDefault="00442F3B" w:rsidP="000271A5">
      <w:pPr>
        <w:autoSpaceDE w:val="0"/>
        <w:autoSpaceDN w:val="0"/>
        <w:adjustRightInd w:val="0"/>
        <w:spacing w:before="0"/>
        <w:ind w:firstLine="567"/>
        <w:rPr>
          <w:i/>
          <w:iCs/>
        </w:rPr>
      </w:pPr>
      <w:r w:rsidRPr="00442F3B">
        <w:rPr>
          <w:i/>
          <w:iCs/>
        </w:rPr>
        <w:t>В случае использования покупателем кредитных средств (если не применимо – удалить):</w:t>
      </w:r>
    </w:p>
    <w:p w:rsidR="000271A5" w:rsidRPr="00442F3B" w:rsidRDefault="000271A5" w:rsidP="00442F3B">
      <w:pPr>
        <w:autoSpaceDE w:val="0"/>
        <w:autoSpaceDN w:val="0"/>
        <w:adjustRightInd w:val="0"/>
        <w:spacing w:before="0"/>
        <w:ind w:firstLine="567"/>
        <w:jc w:val="left"/>
        <w:rPr>
          <w:i/>
          <w:iCs/>
        </w:rPr>
      </w:pPr>
    </w:p>
    <w:p w:rsidR="00442F3B" w:rsidRPr="00442F3B" w:rsidRDefault="00442F3B" w:rsidP="000271A5">
      <w:pPr>
        <w:autoSpaceDE w:val="0"/>
        <w:autoSpaceDN w:val="0"/>
        <w:adjustRightInd w:val="0"/>
        <w:spacing w:before="0"/>
        <w:ind w:firstLine="567"/>
        <w:rPr>
          <w:b/>
          <w:bCs/>
        </w:rPr>
      </w:pPr>
      <w:r w:rsidRPr="00442F3B">
        <w:t>3.2</w:t>
      </w:r>
      <w:r w:rsidRPr="00442F3B">
        <w:rPr>
          <w:b/>
          <w:bCs/>
        </w:rPr>
        <w:t xml:space="preserve">. </w:t>
      </w:r>
      <w:r w:rsidRPr="00442F3B">
        <w:t>При условии исполнения Покупателем обязанности по оплате Имущества в полном размере,</w:t>
      </w:r>
      <w:r w:rsidR="000271A5">
        <w:t xml:space="preserve">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 1 (одного) рабочего дня с даты оплаты Покупателем цены Имущества в полном</w:t>
      </w:r>
      <w:r w:rsidR="000271A5">
        <w:t xml:space="preserve"> </w:t>
      </w:r>
      <w:r w:rsidRPr="00442F3B">
        <w:t>размере, передать Покупателю Имущество по Акту приема-передачи (Приложение №1 к Договору).</w:t>
      </w:r>
    </w:p>
    <w:p w:rsid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w:t>
      </w:r>
      <w:r w:rsidR="000271A5">
        <w:t xml:space="preserve"> </w:t>
      </w:r>
      <w:r w:rsidRPr="00442F3B">
        <w:t>сфере государственной регистрации прав на недвижимое имущество, документы Продавца,</w:t>
      </w:r>
      <w:r w:rsidR="000271A5">
        <w:t xml:space="preserve"> </w:t>
      </w:r>
      <w:r w:rsidRPr="00442F3B">
        <w:t>необходимые для государственной регистрации перехода права собственности от Продавца к</w:t>
      </w:r>
      <w:r w:rsidR="000271A5">
        <w:t xml:space="preserve"> </w:t>
      </w:r>
      <w:r w:rsidRPr="00442F3B">
        <w:t>Покупателю на Имущество.</w:t>
      </w:r>
    </w:p>
    <w:p w:rsidR="000271A5" w:rsidRPr="00442F3B" w:rsidRDefault="000271A5" w:rsidP="000271A5">
      <w:pPr>
        <w:autoSpaceDE w:val="0"/>
        <w:autoSpaceDN w:val="0"/>
        <w:adjustRightInd w:val="0"/>
        <w:spacing w:before="0"/>
        <w:ind w:firstLine="567"/>
      </w:pPr>
    </w:p>
    <w:p w:rsidR="00442F3B" w:rsidRPr="00442F3B" w:rsidRDefault="00442F3B" w:rsidP="00A96111">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0271A5">
        <w:rPr>
          <w:i/>
          <w:iCs/>
        </w:rPr>
        <w:t xml:space="preserve"> </w:t>
      </w:r>
      <w:r w:rsidRPr="00442F3B">
        <w:rPr>
          <w:i/>
          <w:iCs/>
        </w:rPr>
        <w:t>не применимо – удалить):</w:t>
      </w:r>
    </w:p>
    <w:p w:rsidR="00442F3B" w:rsidRPr="00442F3B" w:rsidRDefault="00442F3B" w:rsidP="00442F3B">
      <w:pPr>
        <w:autoSpaceDE w:val="0"/>
        <w:autoSpaceDN w:val="0"/>
        <w:adjustRightInd w:val="0"/>
        <w:spacing w:before="0"/>
        <w:ind w:firstLine="567"/>
        <w:jc w:val="left"/>
        <w:rPr>
          <w:b/>
          <w:bCs/>
        </w:rPr>
      </w:pPr>
      <w:r w:rsidRPr="00442F3B">
        <w:t xml:space="preserve">3.2.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w:t>
      </w:r>
      <w:r w:rsidR="000271A5">
        <w:t xml:space="preserve"> 1</w:t>
      </w:r>
      <w:r w:rsidRPr="00442F3B">
        <w:t xml:space="preserve"> (одного) рабочего дня с даты оплаты Покупателем разницы в цене Имущества в</w:t>
      </w:r>
      <w:r w:rsidR="000271A5">
        <w:t xml:space="preserve"> </w:t>
      </w:r>
      <w:r w:rsidRPr="00442F3B">
        <w:t>соответствии с п. 2.3. Договора, передать Покупателю Имущество по Акту приема-передачи</w:t>
      </w:r>
      <w:r w:rsidR="000271A5">
        <w:t xml:space="preserve"> </w:t>
      </w:r>
      <w:r w:rsidRPr="00442F3B">
        <w:t>(Приложение №1 к Договору). В случае если Имущество полностью оплачивается за счет средств</w:t>
      </w:r>
      <w:r w:rsidR="000271A5">
        <w:t xml:space="preserve"> </w:t>
      </w:r>
      <w:r w:rsidRPr="00442F3B">
        <w:t>материнского (семейного) капитала, Имущество по Акту приема-передачи (Приложение №1 к</w:t>
      </w:r>
      <w:r w:rsidR="000271A5">
        <w:t xml:space="preserve"> </w:t>
      </w:r>
      <w:r w:rsidRPr="00442F3B">
        <w:t>Договору) передается в день подписания Договора.</w:t>
      </w:r>
    </w:p>
    <w:p w:rsid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w:t>
      </w:r>
      <w:r w:rsidR="000271A5">
        <w:t xml:space="preserve"> </w:t>
      </w:r>
      <w:r w:rsidRPr="00442F3B">
        <w:t>сфере государственной регистрации прав на недвижимое имущество, документы Продавца,</w:t>
      </w:r>
      <w:r w:rsidR="000271A5">
        <w:t xml:space="preserve"> </w:t>
      </w:r>
      <w:r w:rsidRPr="00442F3B">
        <w:t>необходимые для государственной регистрации перехода права собственности от Продавца к</w:t>
      </w:r>
      <w:r w:rsidR="000271A5">
        <w:t xml:space="preserve"> </w:t>
      </w:r>
      <w:r w:rsidRPr="00442F3B">
        <w:t>Покупателю на Имущество.</w:t>
      </w:r>
    </w:p>
    <w:p w:rsidR="000271A5" w:rsidRPr="00442F3B" w:rsidRDefault="000271A5" w:rsidP="000271A5">
      <w:pPr>
        <w:autoSpaceDE w:val="0"/>
        <w:autoSpaceDN w:val="0"/>
        <w:adjustRightInd w:val="0"/>
        <w:spacing w:before="0"/>
        <w:ind w:firstLine="567"/>
      </w:pPr>
    </w:p>
    <w:p w:rsidR="00442F3B" w:rsidRDefault="00442F3B" w:rsidP="00442F3B">
      <w:pPr>
        <w:autoSpaceDE w:val="0"/>
        <w:autoSpaceDN w:val="0"/>
        <w:adjustRightInd w:val="0"/>
        <w:spacing w:before="0"/>
        <w:ind w:firstLine="567"/>
        <w:jc w:val="left"/>
        <w:rPr>
          <w:b/>
          <w:bCs/>
        </w:rPr>
      </w:pPr>
      <w:r w:rsidRPr="00442F3B">
        <w:lastRenderedPageBreak/>
        <w:t xml:space="preserve">3.3. </w:t>
      </w:r>
      <w:r w:rsidRPr="00442F3B">
        <w:rPr>
          <w:b/>
          <w:bCs/>
        </w:rPr>
        <w:t>Обязанности обеих Сторон:</w:t>
      </w:r>
    </w:p>
    <w:p w:rsidR="000271A5" w:rsidRPr="00442F3B" w:rsidRDefault="000271A5" w:rsidP="00442F3B">
      <w:pPr>
        <w:autoSpaceDE w:val="0"/>
        <w:autoSpaceDN w:val="0"/>
        <w:adjustRightInd w:val="0"/>
        <w:spacing w:before="0"/>
        <w:ind w:firstLine="567"/>
        <w:jc w:val="left"/>
        <w:rPr>
          <w:b/>
          <w:bCs/>
        </w:rPr>
      </w:pPr>
    </w:p>
    <w:p w:rsidR="00442F3B" w:rsidRPr="00442F3B" w:rsidRDefault="00442F3B" w:rsidP="000271A5">
      <w:pPr>
        <w:autoSpaceDE w:val="0"/>
        <w:autoSpaceDN w:val="0"/>
        <w:adjustRightInd w:val="0"/>
        <w:spacing w:before="0"/>
        <w:ind w:firstLine="567"/>
      </w:pPr>
      <w:r w:rsidRPr="00442F3B">
        <w:t>3.3.1. Стороны согласны на раскрытие предоставленной друг другу информации к настоящему</w:t>
      </w:r>
      <w:r w:rsidR="000271A5">
        <w:t xml:space="preserve"> </w:t>
      </w:r>
      <w:r w:rsidRPr="00442F3B">
        <w:t>Договору, включая содержащиеся в ней персональные данные, путем ее предоставления в органы</w:t>
      </w:r>
      <w:r w:rsidR="000271A5">
        <w:t xml:space="preserve"> </w:t>
      </w:r>
      <w:r w:rsidRPr="00442F3B">
        <w:t>государственной власти и предоставляют право передавать данную информацию и подтверждающие</w:t>
      </w:r>
      <w:r w:rsidR="000271A5">
        <w:t xml:space="preserve"> </w:t>
      </w:r>
      <w:r w:rsidRPr="00442F3B">
        <w:t>документы указанным органам. Сторона, предоставляя другой Стороне информацию к настоящему</w:t>
      </w:r>
      <w:r w:rsidR="000271A5">
        <w:t xml:space="preserve"> </w:t>
      </w:r>
      <w:r w:rsidRPr="00442F3B">
        <w:t>Договору, обязуется выполнить все требования законодательства о защите персональных данных.</w:t>
      </w:r>
      <w:r w:rsidR="000271A5">
        <w:t xml:space="preserve"> </w:t>
      </w:r>
      <w:r w:rsidRPr="00442F3B">
        <w:t>Стороны подтверждают, что необходимые согласия субъектов персональных данных на их раскрытие,</w:t>
      </w:r>
      <w:r w:rsidR="000271A5">
        <w:t xml:space="preserve"> </w:t>
      </w:r>
      <w:r w:rsidRPr="00442F3B">
        <w:t>как это предусмотрено настоящим пунктом, получены (будут получены). Информация, содержащая</w:t>
      </w:r>
    </w:p>
    <w:p w:rsidR="00442F3B" w:rsidRPr="00442F3B" w:rsidRDefault="00442F3B" w:rsidP="00A96111">
      <w:pPr>
        <w:autoSpaceDE w:val="0"/>
        <w:autoSpaceDN w:val="0"/>
        <w:adjustRightInd w:val="0"/>
        <w:spacing w:before="0"/>
      </w:pPr>
      <w:r w:rsidRPr="00442F3B">
        <w:t>персональные данные физических лиц, должна передаваться с соблюдением требований</w:t>
      </w:r>
      <w:r w:rsidR="0043086A">
        <w:t xml:space="preserve"> </w:t>
      </w:r>
      <w:r w:rsidRPr="00442F3B">
        <w:t>законодательства Российской Федерации.</w:t>
      </w:r>
    </w:p>
    <w:p w:rsidR="00442F3B" w:rsidRPr="00442F3B" w:rsidRDefault="00442F3B" w:rsidP="000164DA">
      <w:pPr>
        <w:autoSpaceDE w:val="0"/>
        <w:autoSpaceDN w:val="0"/>
        <w:adjustRightInd w:val="0"/>
        <w:spacing w:before="0"/>
        <w:ind w:firstLine="567"/>
      </w:pPr>
      <w:r w:rsidRPr="00442F3B">
        <w:t>3.3.2. При исполнении своих обязательств по Договору Стороны, их аффилированные лица,</w:t>
      </w:r>
      <w:r w:rsidR="0043086A">
        <w:t xml:space="preserve"> </w:t>
      </w:r>
      <w:r w:rsidRPr="00442F3B">
        <w:t xml:space="preserve">работники или посредники не выплачивают, не предлагают выплатить и не </w:t>
      </w:r>
      <w:r w:rsidR="0043086A">
        <w:t>р</w:t>
      </w:r>
      <w:r w:rsidRPr="00442F3B">
        <w:t>азрешают выплату каких-</w:t>
      </w:r>
      <w:r w:rsidR="0043086A">
        <w:t xml:space="preserve"> </w:t>
      </w:r>
      <w:r w:rsidRPr="00442F3B">
        <w:t>либо денежных средств или ценностей прямо или косвенно, любым лицам, для оказания влияния на</w:t>
      </w:r>
      <w:r w:rsidR="0043086A">
        <w:t xml:space="preserve"> </w:t>
      </w:r>
      <w:r w:rsidRPr="00442F3B">
        <w:t>действия или решения этих лиц с целью получить какие-либо неправомерные преимущества или иные</w:t>
      </w:r>
      <w:r w:rsidR="0043086A">
        <w:t xml:space="preserve"> </w:t>
      </w:r>
      <w:r w:rsidRPr="00442F3B">
        <w:t>неправомерные цели.</w:t>
      </w:r>
    </w:p>
    <w:p w:rsidR="00442F3B" w:rsidRDefault="00442F3B" w:rsidP="000164DA">
      <w:pPr>
        <w:autoSpaceDE w:val="0"/>
        <w:autoSpaceDN w:val="0"/>
        <w:adjustRightInd w:val="0"/>
        <w:spacing w:before="0"/>
        <w:ind w:firstLine="567"/>
      </w:pPr>
      <w:r w:rsidRPr="00442F3B">
        <w:t>Стороны обязуются соблюдать условия «Антикоррупционной оговорки», изложенные в</w:t>
      </w:r>
      <w:r w:rsidR="0043086A">
        <w:t xml:space="preserve"> </w:t>
      </w:r>
      <w:r w:rsidRPr="00442F3B">
        <w:t>Приложении № 2 к настоящему Договору.</w:t>
      </w:r>
    </w:p>
    <w:p w:rsidR="0043086A" w:rsidRPr="00442F3B" w:rsidRDefault="0043086A" w:rsidP="000164DA">
      <w:pPr>
        <w:autoSpaceDE w:val="0"/>
        <w:autoSpaceDN w:val="0"/>
        <w:adjustRightInd w:val="0"/>
        <w:spacing w:before="0"/>
        <w:ind w:firstLine="567"/>
      </w:pPr>
    </w:p>
    <w:p w:rsidR="00442F3B" w:rsidRPr="00442F3B" w:rsidRDefault="00442F3B" w:rsidP="0043086A">
      <w:pPr>
        <w:autoSpaceDE w:val="0"/>
        <w:autoSpaceDN w:val="0"/>
        <w:adjustRightInd w:val="0"/>
        <w:spacing w:before="0"/>
        <w:ind w:firstLine="567"/>
        <w:rPr>
          <w:i/>
          <w:iCs/>
        </w:rPr>
      </w:pPr>
      <w:r w:rsidRPr="00442F3B">
        <w:rPr>
          <w:i/>
          <w:iCs/>
        </w:rPr>
        <w:t>В случае использования покупателем кредитных средств по ипотеке (если не применимо –</w:t>
      </w:r>
      <w:r w:rsidR="0043086A">
        <w:rPr>
          <w:i/>
          <w:iCs/>
        </w:rPr>
        <w:t xml:space="preserve"> </w:t>
      </w:r>
      <w:r w:rsidRPr="00442F3B">
        <w:rPr>
          <w:i/>
          <w:iCs/>
        </w:rPr>
        <w:t>удалить):</w:t>
      </w:r>
    </w:p>
    <w:p w:rsidR="00442F3B" w:rsidRDefault="00442F3B" w:rsidP="0043086A">
      <w:pPr>
        <w:autoSpaceDE w:val="0"/>
        <w:autoSpaceDN w:val="0"/>
        <w:adjustRightInd w:val="0"/>
        <w:spacing w:before="0"/>
        <w:ind w:firstLine="567"/>
      </w:pPr>
      <w:r w:rsidRPr="00442F3B">
        <w:t xml:space="preserve">3.3.3. Имущество будет находиться в залоге у ___________________________ </w:t>
      </w:r>
      <w:r w:rsidRPr="00442F3B">
        <w:rPr>
          <w:i/>
          <w:iCs/>
        </w:rPr>
        <w:t>(наименование</w:t>
      </w:r>
      <w:r w:rsidR="0043086A">
        <w:rPr>
          <w:i/>
          <w:iCs/>
        </w:rPr>
        <w:t xml:space="preserve"> </w:t>
      </w:r>
      <w:r w:rsidRPr="00442F3B">
        <w:rPr>
          <w:i/>
          <w:iCs/>
        </w:rPr>
        <w:t xml:space="preserve">кредитного учреждения) </w:t>
      </w:r>
      <w:r w:rsidRPr="00442F3B">
        <w:t>с момента государственной регистрации ипотеки в Едином государственном</w:t>
      </w:r>
      <w:r w:rsidR="0043086A">
        <w:t xml:space="preserve"> </w:t>
      </w:r>
      <w:r w:rsidRPr="00442F3B">
        <w:t>реестре недвижимости.</w:t>
      </w:r>
      <w:r w:rsidR="0043086A">
        <w:t xml:space="preserve"> </w:t>
      </w:r>
    </w:p>
    <w:p w:rsidR="0043086A" w:rsidRDefault="0043086A" w:rsidP="00442F3B">
      <w:pPr>
        <w:autoSpaceDE w:val="0"/>
        <w:autoSpaceDN w:val="0"/>
        <w:adjustRightInd w:val="0"/>
        <w:spacing w:before="0"/>
        <w:ind w:firstLine="567"/>
        <w:jc w:val="left"/>
      </w:pPr>
    </w:p>
    <w:p w:rsidR="00442F3B" w:rsidRPr="00442F3B" w:rsidRDefault="00442F3B" w:rsidP="0043086A">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43086A">
        <w:rPr>
          <w:i/>
          <w:iCs/>
        </w:rPr>
        <w:t xml:space="preserve"> </w:t>
      </w:r>
      <w:r w:rsidRPr="00442F3B">
        <w:rPr>
          <w:i/>
          <w:iCs/>
        </w:rPr>
        <w:t>не применимо – удалить):</w:t>
      </w:r>
    </w:p>
    <w:p w:rsidR="00442F3B" w:rsidRDefault="00442F3B" w:rsidP="0043086A">
      <w:pPr>
        <w:autoSpaceDE w:val="0"/>
        <w:autoSpaceDN w:val="0"/>
        <w:adjustRightInd w:val="0"/>
        <w:spacing w:before="0"/>
        <w:ind w:firstLine="567"/>
      </w:pPr>
      <w:r w:rsidRPr="00442F3B">
        <w:t>3.3.3. После поступления на расчетный счет Продавца средств материнского (семейного)</w:t>
      </w:r>
      <w:r w:rsidR="0043086A">
        <w:t xml:space="preserve"> </w:t>
      </w:r>
      <w:r w:rsidRPr="00442F3B">
        <w:t>капитала в счет оплаты цены Имущества от Пенсионного фонда Российской Федерации в</w:t>
      </w:r>
      <w:r w:rsidR="0043086A">
        <w:t xml:space="preserve"> </w:t>
      </w:r>
      <w:r w:rsidRPr="00442F3B">
        <w:t>соответствии с п. 2.4 Договора, Стороны не позднее 5 (пяти) рабочих дней обязуются совместно</w:t>
      </w:r>
      <w:r w:rsidR="0043086A">
        <w:t xml:space="preserve"> </w:t>
      </w:r>
      <w:r w:rsidRPr="00442F3B">
        <w:t>обратиться в государственный орган, уполномоченный в сфере государственной регистрации прав</w:t>
      </w:r>
      <w:r w:rsidR="0043086A">
        <w:t xml:space="preserve"> </w:t>
      </w:r>
      <w:r w:rsidRPr="00442F3B">
        <w:t>на недвижимое имущество, с заявлениями о прекращении обременения Имущества в виде залога,</w:t>
      </w:r>
      <w:r w:rsidR="0043086A">
        <w:t xml:space="preserve"> </w:t>
      </w:r>
      <w:r w:rsidRPr="00442F3B">
        <w:t>зарегистрированного в пользу Продавца.</w:t>
      </w:r>
    </w:p>
    <w:p w:rsidR="00442F3B" w:rsidRDefault="00442F3B" w:rsidP="0043086A">
      <w:pPr>
        <w:autoSpaceDE w:val="0"/>
        <w:autoSpaceDN w:val="0"/>
        <w:adjustRightInd w:val="0"/>
        <w:spacing w:before="0"/>
        <w:ind w:firstLine="567"/>
        <w:jc w:val="center"/>
        <w:rPr>
          <w:b/>
          <w:bCs/>
        </w:rPr>
      </w:pPr>
      <w:r w:rsidRPr="00442F3B">
        <w:rPr>
          <w:b/>
          <w:bCs/>
        </w:rPr>
        <w:t>4. КАЧЕСТВО ИМУЩЕСТВА</w:t>
      </w:r>
    </w:p>
    <w:p w:rsidR="0043086A" w:rsidRPr="00442F3B" w:rsidRDefault="0043086A" w:rsidP="0043086A">
      <w:pPr>
        <w:autoSpaceDE w:val="0"/>
        <w:autoSpaceDN w:val="0"/>
        <w:adjustRightInd w:val="0"/>
        <w:spacing w:before="0"/>
        <w:ind w:firstLine="567"/>
        <w:jc w:val="center"/>
        <w:rPr>
          <w:b/>
          <w:bCs/>
        </w:rPr>
      </w:pPr>
    </w:p>
    <w:p w:rsidR="00442F3B" w:rsidRPr="00442F3B" w:rsidRDefault="00442F3B" w:rsidP="0043086A">
      <w:pPr>
        <w:autoSpaceDE w:val="0"/>
        <w:autoSpaceDN w:val="0"/>
        <w:adjustRightInd w:val="0"/>
        <w:spacing w:before="0"/>
        <w:ind w:firstLine="567"/>
      </w:pPr>
      <w:r w:rsidRPr="00442F3B">
        <w:t>4.1. До заключения Договора Покупатель осуществил проверку качества Имущества путем его</w:t>
      </w:r>
      <w:r w:rsidR="0043086A">
        <w:t xml:space="preserve"> </w:t>
      </w:r>
      <w:r w:rsidRPr="00442F3B">
        <w:t>непосредственного осмотра и ознакомления с документами Продавца на Имущество. Имущество</w:t>
      </w:r>
      <w:r w:rsidR="0043086A">
        <w:t xml:space="preserve"> </w:t>
      </w:r>
      <w:r w:rsidRPr="00442F3B">
        <w:t>пригодно для его использования в соответствии с его назначением.</w:t>
      </w:r>
    </w:p>
    <w:p w:rsidR="00442F3B" w:rsidRPr="00442F3B" w:rsidRDefault="00442F3B" w:rsidP="0043086A">
      <w:pPr>
        <w:autoSpaceDE w:val="0"/>
        <w:autoSpaceDN w:val="0"/>
        <w:adjustRightInd w:val="0"/>
        <w:spacing w:before="0"/>
        <w:ind w:firstLine="567"/>
      </w:pPr>
      <w:r w:rsidRPr="00442F3B">
        <w:t xml:space="preserve">4.2. На момент заключения Договора Покупатель осведомлен о недостатках Имущества, </w:t>
      </w:r>
      <w:r w:rsidR="002E248B" w:rsidRPr="00442F3B">
        <w:t>его</w:t>
      </w:r>
      <w:r w:rsidR="002E248B">
        <w:t xml:space="preserve"> техническом</w:t>
      </w:r>
      <w:r w:rsidRPr="00442F3B">
        <w:t xml:space="preserve"> состоянии, претензий к Продавцу по качеству не имеет.</w:t>
      </w:r>
    </w:p>
    <w:p w:rsidR="00442F3B" w:rsidRPr="00442F3B" w:rsidRDefault="00442F3B" w:rsidP="0043086A">
      <w:pPr>
        <w:autoSpaceDE w:val="0"/>
        <w:autoSpaceDN w:val="0"/>
        <w:adjustRightInd w:val="0"/>
        <w:spacing w:before="0"/>
        <w:ind w:firstLine="567"/>
      </w:pPr>
      <w:r w:rsidRPr="00442F3B">
        <w:t>4.3. В связи с проведенной Покупателем проверкой качества Имущества до заключения</w:t>
      </w:r>
    </w:p>
    <w:p w:rsidR="00442F3B" w:rsidRPr="00442F3B" w:rsidRDefault="00442F3B" w:rsidP="00E466CE">
      <w:pPr>
        <w:autoSpaceDE w:val="0"/>
        <w:autoSpaceDN w:val="0"/>
        <w:adjustRightInd w:val="0"/>
        <w:spacing w:before="0"/>
      </w:pPr>
      <w:r w:rsidRPr="00442F3B">
        <w:t>Договора, Продавец освобождается от ответственности по требованиям Покупателя, связанным с</w:t>
      </w:r>
      <w:r w:rsidR="002E248B">
        <w:t xml:space="preserve"> </w:t>
      </w:r>
      <w:r w:rsidRPr="00442F3B">
        <w:t>качеством Имущества, в том числе, скрытыми недостатками.</w:t>
      </w:r>
    </w:p>
    <w:p w:rsidR="00442F3B" w:rsidRDefault="00442F3B" w:rsidP="002E248B">
      <w:pPr>
        <w:autoSpaceDE w:val="0"/>
        <w:autoSpaceDN w:val="0"/>
        <w:adjustRightInd w:val="0"/>
        <w:spacing w:before="0"/>
        <w:ind w:firstLine="567"/>
      </w:pPr>
      <w:r w:rsidRPr="00442F3B">
        <w:lastRenderedPageBreak/>
        <w:t>4.4. Риск случайной гибели или случайного повреждения Имущества и бремя его содержания</w:t>
      </w:r>
      <w:r w:rsidR="002E248B">
        <w:t xml:space="preserve"> </w:t>
      </w:r>
      <w:r w:rsidRPr="00442F3B">
        <w:t>переходят к Покупателю с момента передачи Имущества Продавцом Покупателю по Акту приема-передачи.</w:t>
      </w:r>
    </w:p>
    <w:p w:rsidR="002E248B" w:rsidRPr="00442F3B" w:rsidRDefault="002E248B" w:rsidP="002E248B">
      <w:pPr>
        <w:autoSpaceDE w:val="0"/>
        <w:autoSpaceDN w:val="0"/>
        <w:adjustRightInd w:val="0"/>
        <w:spacing w:before="0"/>
        <w:ind w:firstLine="567"/>
      </w:pPr>
    </w:p>
    <w:p w:rsidR="00442F3B" w:rsidRDefault="00442F3B" w:rsidP="002E248B">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2E248B">
        <w:rPr>
          <w:i/>
          <w:iCs/>
        </w:rPr>
        <w:t xml:space="preserve"> </w:t>
      </w:r>
      <w:r w:rsidRPr="00442F3B">
        <w:rPr>
          <w:i/>
          <w:iCs/>
        </w:rPr>
        <w:t>не применимо – удалить):</w:t>
      </w:r>
    </w:p>
    <w:p w:rsidR="002E248B" w:rsidRPr="00442F3B" w:rsidRDefault="002E248B" w:rsidP="002E248B">
      <w:pPr>
        <w:autoSpaceDE w:val="0"/>
        <w:autoSpaceDN w:val="0"/>
        <w:adjustRightInd w:val="0"/>
        <w:spacing w:before="0"/>
        <w:ind w:firstLine="567"/>
        <w:rPr>
          <w:i/>
          <w:iCs/>
        </w:rPr>
      </w:pPr>
    </w:p>
    <w:p w:rsidR="00442F3B" w:rsidRPr="00442F3B" w:rsidRDefault="00442F3B" w:rsidP="00442F3B">
      <w:pPr>
        <w:autoSpaceDE w:val="0"/>
        <w:autoSpaceDN w:val="0"/>
        <w:adjustRightInd w:val="0"/>
        <w:spacing w:before="0"/>
        <w:ind w:firstLine="567"/>
        <w:jc w:val="left"/>
      </w:pPr>
      <w:r w:rsidRPr="00442F3B">
        <w:t>4.5. Покупатель подтверждает, что техническое и качественное состояние Имущества</w:t>
      </w:r>
    </w:p>
    <w:p w:rsidR="00442F3B" w:rsidRPr="00442F3B" w:rsidRDefault="00442F3B" w:rsidP="00A96111">
      <w:pPr>
        <w:autoSpaceDE w:val="0"/>
        <w:autoSpaceDN w:val="0"/>
        <w:adjustRightInd w:val="0"/>
        <w:spacing w:before="0"/>
      </w:pPr>
      <w:r w:rsidRPr="00442F3B">
        <w:t>соответствует требованиям, предъявляемым к жилым помещениям, приобретаемым за счет средств</w:t>
      </w:r>
      <w:r w:rsidR="002E248B">
        <w:t xml:space="preserve"> </w:t>
      </w:r>
      <w:r w:rsidRPr="00442F3B">
        <w:t>материнского (семейного) капитала.</w:t>
      </w:r>
    </w:p>
    <w:p w:rsidR="00442F3B" w:rsidRPr="00442F3B" w:rsidRDefault="00442F3B" w:rsidP="00442F3B">
      <w:pPr>
        <w:autoSpaceDE w:val="0"/>
        <w:autoSpaceDN w:val="0"/>
        <w:adjustRightInd w:val="0"/>
        <w:spacing w:before="0"/>
        <w:ind w:firstLine="567"/>
        <w:jc w:val="left"/>
        <w:rPr>
          <w:i/>
          <w:iCs/>
        </w:rPr>
      </w:pPr>
    </w:p>
    <w:p w:rsidR="00442F3B" w:rsidRPr="00442F3B" w:rsidRDefault="00442F3B" w:rsidP="002E248B">
      <w:pPr>
        <w:autoSpaceDE w:val="0"/>
        <w:autoSpaceDN w:val="0"/>
        <w:adjustRightInd w:val="0"/>
        <w:spacing w:before="0"/>
        <w:ind w:firstLine="567"/>
        <w:jc w:val="center"/>
        <w:rPr>
          <w:b/>
          <w:bCs/>
        </w:rPr>
      </w:pPr>
      <w:r w:rsidRPr="00442F3B">
        <w:rPr>
          <w:b/>
          <w:bCs/>
        </w:rPr>
        <w:t>5. ГАРАНТИИ, ОТВЕТСТВЕННОСТЬ СТОРОН,</w:t>
      </w:r>
    </w:p>
    <w:p w:rsidR="00442F3B" w:rsidRDefault="00442F3B" w:rsidP="002E248B">
      <w:pPr>
        <w:autoSpaceDE w:val="0"/>
        <w:autoSpaceDN w:val="0"/>
        <w:adjustRightInd w:val="0"/>
        <w:spacing w:before="0"/>
        <w:ind w:firstLine="567"/>
        <w:jc w:val="center"/>
        <w:rPr>
          <w:b/>
          <w:bCs/>
        </w:rPr>
      </w:pPr>
      <w:r w:rsidRPr="00442F3B">
        <w:rPr>
          <w:b/>
          <w:bCs/>
        </w:rPr>
        <w:t>ПОРЯДОК РАССМОТРЕНИЯ СПОРОВ</w:t>
      </w:r>
    </w:p>
    <w:p w:rsidR="002E248B" w:rsidRPr="00442F3B" w:rsidRDefault="002E248B" w:rsidP="002E248B">
      <w:pPr>
        <w:autoSpaceDE w:val="0"/>
        <w:autoSpaceDN w:val="0"/>
        <w:adjustRightInd w:val="0"/>
        <w:spacing w:before="0"/>
        <w:ind w:firstLine="567"/>
        <w:jc w:val="center"/>
        <w:rPr>
          <w:b/>
          <w:bCs/>
        </w:rPr>
      </w:pPr>
    </w:p>
    <w:p w:rsidR="00442F3B" w:rsidRPr="00442F3B" w:rsidRDefault="00442F3B" w:rsidP="002E248B">
      <w:pPr>
        <w:autoSpaceDE w:val="0"/>
        <w:autoSpaceDN w:val="0"/>
        <w:adjustRightInd w:val="0"/>
        <w:spacing w:before="0"/>
        <w:ind w:firstLine="567"/>
      </w:pPr>
      <w:r w:rsidRPr="00442F3B">
        <w:t>5.1. Продавец гарантирует Покупателю, что на момент заключения Договора Имущество</w:t>
      </w:r>
      <w:r w:rsidR="002E248B">
        <w:t xml:space="preserve"> </w:t>
      </w:r>
      <w:r w:rsidRPr="00442F3B">
        <w:t>принадлежит Продавцу на праве собственности, под арестом, обременением или в споре не состоит,</w:t>
      </w:r>
      <w:r w:rsidR="002E248B">
        <w:t xml:space="preserve"> </w:t>
      </w:r>
      <w:r w:rsidRPr="00442F3B">
        <w:t>лиц, сохраняющих право пользования жилым помещением в соответствии с законом, не имеется.</w:t>
      </w:r>
    </w:p>
    <w:p w:rsidR="00442F3B" w:rsidRPr="00442F3B" w:rsidRDefault="00442F3B" w:rsidP="002E248B">
      <w:pPr>
        <w:autoSpaceDE w:val="0"/>
        <w:autoSpaceDN w:val="0"/>
        <w:adjustRightInd w:val="0"/>
        <w:spacing w:before="0"/>
        <w:ind w:firstLine="567"/>
        <w:jc w:val="left"/>
      </w:pPr>
      <w:r w:rsidRPr="00442F3B">
        <w:t>5.2. Продавец вправе в одностороннем порядке отказаться от исполнения Договора:</w:t>
      </w:r>
    </w:p>
    <w:p w:rsidR="00442F3B" w:rsidRPr="00442F3B" w:rsidRDefault="00442F3B" w:rsidP="002E248B">
      <w:pPr>
        <w:autoSpaceDE w:val="0"/>
        <w:autoSpaceDN w:val="0"/>
        <w:adjustRightInd w:val="0"/>
        <w:spacing w:before="0"/>
        <w:ind w:firstLine="567"/>
      </w:pPr>
      <w:r w:rsidRPr="00442F3B">
        <w:t>- в случае неисполнения Покупателем обязанности по оплате цены Имущества в размере и</w:t>
      </w:r>
      <w:r w:rsidR="002E248B">
        <w:t xml:space="preserve"> </w:t>
      </w:r>
      <w:r w:rsidRPr="00442F3B">
        <w:t>сроки, установленные Договором;</w:t>
      </w:r>
    </w:p>
    <w:p w:rsidR="00442F3B" w:rsidRPr="00442F3B" w:rsidRDefault="00442F3B" w:rsidP="002E248B">
      <w:pPr>
        <w:autoSpaceDE w:val="0"/>
        <w:autoSpaceDN w:val="0"/>
        <w:adjustRightInd w:val="0"/>
        <w:spacing w:before="0"/>
        <w:ind w:firstLine="567"/>
      </w:pPr>
      <w:r w:rsidRPr="00442F3B">
        <w:t>- в случае не предоставления согласия супруга в порядке, предусмотренном п 3.1.5. Договора</w:t>
      </w:r>
      <w:r w:rsidR="002E248B">
        <w:t xml:space="preserve"> </w:t>
      </w:r>
      <w:r w:rsidRPr="00442F3B">
        <w:rPr>
          <w:i/>
          <w:iCs/>
        </w:rPr>
        <w:t>(для юридических лиц неприменимо – удалить)</w:t>
      </w:r>
      <w:r w:rsidRPr="00442F3B">
        <w:t>.</w:t>
      </w:r>
    </w:p>
    <w:p w:rsidR="00442F3B" w:rsidRPr="00442F3B" w:rsidRDefault="00442F3B" w:rsidP="002E248B">
      <w:pPr>
        <w:autoSpaceDE w:val="0"/>
        <w:autoSpaceDN w:val="0"/>
        <w:adjustRightInd w:val="0"/>
        <w:spacing w:before="0"/>
        <w:ind w:firstLine="567"/>
      </w:pPr>
      <w:r w:rsidRPr="00442F3B">
        <w:t>5.3. В случае если Покупателем не были исполнены обязательства по оплате цены Имущества</w:t>
      </w:r>
      <w:r w:rsidR="002E248B">
        <w:t xml:space="preserve"> </w:t>
      </w:r>
      <w:r w:rsidRPr="00442F3B">
        <w:t>или исполнены не в полном объеме или в сроки, превышающие установленные Договором,</w:t>
      </w:r>
      <w:r w:rsidR="002E248B">
        <w:t xml:space="preserve"> </w:t>
      </w:r>
      <w:r w:rsidRPr="00442F3B">
        <w:t>Продавец имеет право взыскать с Покупателя пеню в размере 0,2 (две десятых) процента от общей</w:t>
      </w:r>
      <w:r w:rsidR="002E248B">
        <w:t xml:space="preserve"> </w:t>
      </w:r>
      <w:r w:rsidRPr="00442F3B">
        <w:t>суммы задолженности по договору за каждый день просрочки. При этом уплата Покупателем</w:t>
      </w:r>
      <w:r w:rsidR="002E248B">
        <w:t xml:space="preserve"> </w:t>
      </w:r>
      <w:r w:rsidRPr="00442F3B">
        <w:t>неустойки Продавцу не освобождает Покупателя от исполнения обязательства по оплате цены</w:t>
      </w:r>
      <w:r w:rsidR="002E248B">
        <w:t xml:space="preserve"> </w:t>
      </w:r>
      <w:r w:rsidRPr="00442F3B">
        <w:t>Имущества в случае, если Продавец не отказался от исполнения Договора по основаниям,</w:t>
      </w:r>
      <w:r w:rsidR="002E248B">
        <w:t xml:space="preserve"> </w:t>
      </w:r>
      <w:r w:rsidRPr="00442F3B">
        <w:t>предусмотренным п. 5.2. Договора.</w:t>
      </w:r>
    </w:p>
    <w:p w:rsidR="00442F3B" w:rsidRPr="00442F3B" w:rsidRDefault="00442F3B" w:rsidP="002E248B">
      <w:pPr>
        <w:autoSpaceDE w:val="0"/>
        <w:autoSpaceDN w:val="0"/>
        <w:adjustRightInd w:val="0"/>
        <w:spacing w:before="0"/>
        <w:ind w:firstLine="567"/>
      </w:pPr>
      <w:r w:rsidRPr="00442F3B">
        <w:t>5.4. В остальных случаях неисполнения или ненадлежащего исполнения Сторонами своих</w:t>
      </w:r>
      <w:r w:rsidR="002E248B">
        <w:t xml:space="preserve"> </w:t>
      </w:r>
      <w:r w:rsidRPr="00442F3B">
        <w:t>обязательств, Стороны несут ответственность, предусмотренную законодательством Российской</w:t>
      </w:r>
      <w:r w:rsidR="002E248B">
        <w:t xml:space="preserve"> </w:t>
      </w:r>
      <w:r w:rsidRPr="00442F3B">
        <w:t>Федерации.</w:t>
      </w:r>
      <w:r w:rsidR="002E248B">
        <w:t xml:space="preserve"> </w:t>
      </w:r>
    </w:p>
    <w:p w:rsidR="00442F3B" w:rsidRDefault="00442F3B" w:rsidP="002E248B">
      <w:pPr>
        <w:autoSpaceDE w:val="0"/>
        <w:autoSpaceDN w:val="0"/>
        <w:adjustRightInd w:val="0"/>
        <w:spacing w:before="0"/>
        <w:ind w:firstLine="567"/>
      </w:pPr>
      <w:r w:rsidRPr="00442F3B">
        <w:t>5.5. Все возникающие в период действия Договора разногласия решаются путем переговоров</w:t>
      </w:r>
      <w:r w:rsidR="002E248B">
        <w:t xml:space="preserve"> </w:t>
      </w:r>
      <w:r w:rsidRPr="00442F3B">
        <w:t>сторон, а при недостижении согласия - в судебном порядке в соответствии с действующим</w:t>
      </w:r>
      <w:r w:rsidR="002E248B">
        <w:t xml:space="preserve"> </w:t>
      </w:r>
      <w:r w:rsidRPr="00442F3B">
        <w:t>законодательством Российской Федерации.</w:t>
      </w:r>
    </w:p>
    <w:p w:rsidR="002E248B" w:rsidRPr="00442F3B" w:rsidRDefault="002E248B" w:rsidP="002E248B">
      <w:pPr>
        <w:autoSpaceDE w:val="0"/>
        <w:autoSpaceDN w:val="0"/>
        <w:adjustRightInd w:val="0"/>
        <w:spacing w:before="0"/>
        <w:ind w:firstLine="567"/>
      </w:pPr>
    </w:p>
    <w:p w:rsidR="00442F3B" w:rsidRDefault="00442F3B" w:rsidP="002E248B">
      <w:pPr>
        <w:autoSpaceDE w:val="0"/>
        <w:autoSpaceDN w:val="0"/>
        <w:adjustRightInd w:val="0"/>
        <w:spacing w:before="0"/>
        <w:ind w:firstLine="567"/>
        <w:jc w:val="center"/>
        <w:rPr>
          <w:b/>
          <w:bCs/>
        </w:rPr>
      </w:pPr>
      <w:r w:rsidRPr="00442F3B">
        <w:rPr>
          <w:b/>
          <w:bCs/>
        </w:rPr>
        <w:t>6. ПРОЧИЕ УСЛОВИЯ</w:t>
      </w:r>
    </w:p>
    <w:p w:rsidR="002E248B" w:rsidRPr="00442F3B" w:rsidRDefault="002E248B" w:rsidP="002E248B">
      <w:pPr>
        <w:autoSpaceDE w:val="0"/>
        <w:autoSpaceDN w:val="0"/>
        <w:adjustRightInd w:val="0"/>
        <w:spacing w:before="0"/>
        <w:ind w:firstLine="567"/>
        <w:jc w:val="center"/>
        <w:rPr>
          <w:b/>
          <w:bCs/>
        </w:rPr>
      </w:pPr>
    </w:p>
    <w:p w:rsidR="00442F3B" w:rsidRPr="00442F3B" w:rsidRDefault="00442F3B" w:rsidP="00E466CE">
      <w:pPr>
        <w:autoSpaceDE w:val="0"/>
        <w:autoSpaceDN w:val="0"/>
        <w:adjustRightInd w:val="0"/>
        <w:spacing w:before="0"/>
        <w:ind w:firstLine="567"/>
      </w:pPr>
      <w:r w:rsidRPr="00442F3B">
        <w:t>6.1. Все изменения и дополнения к Договору действительны, если они совершены в</w:t>
      </w:r>
    </w:p>
    <w:p w:rsidR="00442F3B" w:rsidRPr="00442F3B" w:rsidRDefault="00442F3B" w:rsidP="00E466CE">
      <w:pPr>
        <w:autoSpaceDE w:val="0"/>
        <w:autoSpaceDN w:val="0"/>
        <w:adjustRightInd w:val="0"/>
        <w:spacing w:before="0"/>
      </w:pPr>
      <w:r w:rsidRPr="00442F3B">
        <w:t>письменной форме и подписаны Сторонами.</w:t>
      </w:r>
    </w:p>
    <w:p w:rsidR="00442F3B" w:rsidRPr="00442F3B" w:rsidRDefault="00442F3B" w:rsidP="00A96111">
      <w:pPr>
        <w:autoSpaceDE w:val="0"/>
        <w:autoSpaceDN w:val="0"/>
        <w:adjustRightInd w:val="0"/>
        <w:spacing w:before="0"/>
        <w:ind w:firstLine="567"/>
      </w:pPr>
      <w:r w:rsidRPr="00442F3B">
        <w:t>6.2. Договор вступает в силу и считается заключенным с момента его подписания обеими</w:t>
      </w:r>
      <w:r w:rsidR="002E248B">
        <w:t xml:space="preserve"> </w:t>
      </w:r>
      <w:r w:rsidRPr="00442F3B">
        <w:t>Сторонами.</w:t>
      </w:r>
    </w:p>
    <w:p w:rsidR="00442F3B" w:rsidRDefault="00442F3B" w:rsidP="00A96111">
      <w:pPr>
        <w:autoSpaceDE w:val="0"/>
        <w:autoSpaceDN w:val="0"/>
        <w:adjustRightInd w:val="0"/>
        <w:spacing w:before="0"/>
        <w:ind w:firstLine="567"/>
      </w:pPr>
      <w:r w:rsidRPr="00442F3B">
        <w:t>6.3. Договор действует до полного выполнения Сторонами своих обязательств.</w:t>
      </w:r>
    </w:p>
    <w:p w:rsidR="00442F3B" w:rsidRDefault="00442F3B" w:rsidP="00A96111">
      <w:pPr>
        <w:autoSpaceDE w:val="0"/>
        <w:autoSpaceDN w:val="0"/>
        <w:adjustRightInd w:val="0"/>
        <w:spacing w:before="0"/>
        <w:ind w:firstLine="567"/>
      </w:pPr>
      <w:r w:rsidRPr="00442F3B">
        <w:t>6.4. Договор составлен и подписан в трех экземплярах, имеющих одинаковую юридическую</w:t>
      </w:r>
      <w:r w:rsidR="002E248B">
        <w:t xml:space="preserve"> </w:t>
      </w:r>
      <w:r w:rsidRPr="00442F3B">
        <w:t xml:space="preserve">силу, по одному для каждой из Сторон и один для государственного органа, </w:t>
      </w:r>
      <w:r w:rsidRPr="00442F3B">
        <w:lastRenderedPageBreak/>
        <w:t>уполномоченного в</w:t>
      </w:r>
      <w:r w:rsidR="002E248B">
        <w:t xml:space="preserve"> </w:t>
      </w:r>
      <w:r w:rsidRPr="00442F3B">
        <w:t>сфере государственной регистрации прав на недвижимое имущество и сделок с ним.</w:t>
      </w:r>
    </w:p>
    <w:p w:rsidR="007B0928" w:rsidRPr="00442F3B" w:rsidRDefault="007B0928" w:rsidP="00442F3B">
      <w:pPr>
        <w:autoSpaceDE w:val="0"/>
        <w:autoSpaceDN w:val="0"/>
        <w:adjustRightInd w:val="0"/>
        <w:spacing w:before="0"/>
        <w:ind w:firstLine="567"/>
        <w:jc w:val="left"/>
      </w:pPr>
    </w:p>
    <w:p w:rsidR="00442F3B" w:rsidRDefault="00442F3B" w:rsidP="00E466CE">
      <w:pPr>
        <w:autoSpaceDE w:val="0"/>
        <w:autoSpaceDN w:val="0"/>
        <w:adjustRightInd w:val="0"/>
        <w:spacing w:before="0"/>
        <w:ind w:firstLine="567"/>
        <w:rPr>
          <w:i/>
          <w:iCs/>
        </w:rPr>
      </w:pPr>
      <w:r w:rsidRPr="00442F3B">
        <w:rPr>
          <w:i/>
          <w:iCs/>
        </w:rPr>
        <w:t>В случае использования покупателем кредитных средств количество экземпляров договора</w:t>
      </w:r>
      <w:r w:rsidR="007B0928">
        <w:rPr>
          <w:i/>
          <w:iCs/>
        </w:rPr>
        <w:t xml:space="preserve"> </w:t>
      </w:r>
      <w:r w:rsidRPr="00442F3B">
        <w:rPr>
          <w:i/>
          <w:iCs/>
        </w:rPr>
        <w:t>может быть скорректировано в зависимости от требований кредитного учреждения.</w:t>
      </w:r>
    </w:p>
    <w:p w:rsidR="007B0928" w:rsidRPr="00442F3B" w:rsidRDefault="007B0928" w:rsidP="00442F3B">
      <w:pPr>
        <w:autoSpaceDE w:val="0"/>
        <w:autoSpaceDN w:val="0"/>
        <w:adjustRightInd w:val="0"/>
        <w:spacing w:before="0"/>
        <w:ind w:firstLine="567"/>
        <w:jc w:val="left"/>
        <w:rPr>
          <w:i/>
          <w:iCs/>
        </w:rPr>
      </w:pPr>
    </w:p>
    <w:p w:rsidR="00442F3B" w:rsidRDefault="00442F3B" w:rsidP="00E466CE">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7B0928">
        <w:rPr>
          <w:i/>
          <w:iCs/>
        </w:rPr>
        <w:t xml:space="preserve"> </w:t>
      </w:r>
      <w:r w:rsidRPr="00442F3B">
        <w:rPr>
          <w:i/>
          <w:iCs/>
        </w:rPr>
        <w:t>не применимо – удалить):</w:t>
      </w:r>
    </w:p>
    <w:p w:rsidR="00442F3B" w:rsidRPr="00442F3B" w:rsidRDefault="00442F3B" w:rsidP="00A96111">
      <w:pPr>
        <w:autoSpaceDE w:val="0"/>
        <w:autoSpaceDN w:val="0"/>
        <w:adjustRightInd w:val="0"/>
        <w:spacing w:before="0"/>
        <w:ind w:firstLine="567"/>
      </w:pPr>
      <w:r w:rsidRPr="00442F3B">
        <w:t>6.3. Договор действует до полного выполнения Сторонами своих обязательств, в том числе до</w:t>
      </w:r>
      <w:r w:rsidR="007B0928">
        <w:t xml:space="preserve"> </w:t>
      </w:r>
      <w:r w:rsidRPr="00442F3B">
        <w:t>момента поступления на расчетный счет Продавца средств материнского (семейного) капитала,</w:t>
      </w:r>
      <w:r w:rsidR="007B0928">
        <w:t xml:space="preserve"> </w:t>
      </w:r>
      <w:r w:rsidRPr="00442F3B">
        <w:t>полученных от Пенсионного фонда Российской Федерации в соответствии с п. 2.4 Договора.</w:t>
      </w:r>
    </w:p>
    <w:p w:rsidR="00442F3B" w:rsidRPr="00442F3B" w:rsidRDefault="00442F3B" w:rsidP="00E466CE">
      <w:pPr>
        <w:autoSpaceDE w:val="0"/>
        <w:autoSpaceDN w:val="0"/>
        <w:adjustRightInd w:val="0"/>
        <w:spacing w:before="0"/>
        <w:ind w:firstLine="567"/>
      </w:pPr>
      <w:r w:rsidRPr="00442F3B">
        <w:t>6.4. Договор составлен и подписан в четырех экземплярах, имеющих одинаковую</w:t>
      </w:r>
    </w:p>
    <w:p w:rsidR="00442F3B" w:rsidRPr="00442F3B" w:rsidRDefault="00442F3B" w:rsidP="00E466CE">
      <w:pPr>
        <w:autoSpaceDE w:val="0"/>
        <w:autoSpaceDN w:val="0"/>
        <w:adjustRightInd w:val="0"/>
        <w:spacing w:before="0"/>
      </w:pPr>
      <w:r w:rsidRPr="00442F3B">
        <w:t>юридическую силу, по одному для каждой из Сторон, один для государственного органа,</w:t>
      </w:r>
    </w:p>
    <w:p w:rsidR="00442F3B" w:rsidRPr="00442F3B" w:rsidRDefault="00442F3B" w:rsidP="00E466CE">
      <w:pPr>
        <w:autoSpaceDE w:val="0"/>
        <w:autoSpaceDN w:val="0"/>
        <w:adjustRightInd w:val="0"/>
        <w:spacing w:before="0"/>
      </w:pPr>
      <w:r w:rsidRPr="00442F3B">
        <w:t>уполномоченного в сфере государственной регистрации прав на недвижимое имущество и сделок с</w:t>
      </w:r>
      <w:r w:rsidR="007B0928">
        <w:t xml:space="preserve"> </w:t>
      </w:r>
      <w:r w:rsidRPr="00442F3B">
        <w:t>ним, и один для Пенсионного фонда Российской Федерации.</w:t>
      </w:r>
    </w:p>
    <w:p w:rsidR="00442F3B" w:rsidRPr="00442F3B" w:rsidRDefault="007B0928" w:rsidP="00A96111">
      <w:pPr>
        <w:autoSpaceDE w:val="0"/>
        <w:autoSpaceDN w:val="0"/>
        <w:adjustRightInd w:val="0"/>
        <w:spacing w:before="0"/>
        <w:ind w:firstLine="567"/>
        <w:rPr>
          <w:i/>
          <w:iCs/>
        </w:rPr>
      </w:pPr>
      <w:r>
        <w:rPr>
          <w:i/>
          <w:iCs/>
        </w:rPr>
        <w:t xml:space="preserve"> </w:t>
      </w:r>
    </w:p>
    <w:p w:rsidR="00442F3B" w:rsidRDefault="00442F3B" w:rsidP="007B0928">
      <w:pPr>
        <w:autoSpaceDE w:val="0"/>
        <w:autoSpaceDN w:val="0"/>
        <w:adjustRightInd w:val="0"/>
        <w:spacing w:before="0"/>
        <w:ind w:firstLine="567"/>
        <w:jc w:val="center"/>
        <w:rPr>
          <w:b/>
          <w:bCs/>
        </w:rPr>
      </w:pPr>
      <w:r w:rsidRPr="00442F3B">
        <w:rPr>
          <w:b/>
          <w:bCs/>
        </w:rPr>
        <w:t>7. ПРИЛОЖЕНИЯ</w:t>
      </w:r>
    </w:p>
    <w:p w:rsidR="007B0928" w:rsidRPr="00442F3B" w:rsidRDefault="007B0928" w:rsidP="007B0928">
      <w:pPr>
        <w:autoSpaceDE w:val="0"/>
        <w:autoSpaceDN w:val="0"/>
        <w:adjustRightInd w:val="0"/>
        <w:spacing w:before="0"/>
        <w:ind w:firstLine="567"/>
        <w:jc w:val="center"/>
        <w:rPr>
          <w:b/>
          <w:bCs/>
        </w:rPr>
      </w:pPr>
    </w:p>
    <w:p w:rsidR="00442F3B" w:rsidRPr="00442F3B" w:rsidRDefault="00442F3B" w:rsidP="00442F3B">
      <w:pPr>
        <w:autoSpaceDE w:val="0"/>
        <w:autoSpaceDN w:val="0"/>
        <w:adjustRightInd w:val="0"/>
        <w:spacing w:before="0"/>
        <w:ind w:firstLine="567"/>
        <w:jc w:val="left"/>
      </w:pPr>
      <w:r w:rsidRPr="00442F3B">
        <w:t>7.1. Приложение № 1 - Акт приема- передачи.</w:t>
      </w:r>
    </w:p>
    <w:p w:rsidR="00442F3B" w:rsidRPr="00442F3B" w:rsidRDefault="00442F3B" w:rsidP="00442F3B">
      <w:pPr>
        <w:autoSpaceDE w:val="0"/>
        <w:autoSpaceDN w:val="0"/>
        <w:adjustRightInd w:val="0"/>
        <w:spacing w:before="0"/>
        <w:ind w:firstLine="567"/>
        <w:jc w:val="left"/>
      </w:pPr>
      <w:r w:rsidRPr="00442F3B">
        <w:t>7.2. Приложение № 2 – Антикоррупционная оговорка.</w:t>
      </w:r>
    </w:p>
    <w:p w:rsidR="00A51396" w:rsidRPr="001D59AD" w:rsidRDefault="00442F3B" w:rsidP="007B0928">
      <w:pPr>
        <w:autoSpaceDE w:val="0"/>
        <w:autoSpaceDN w:val="0"/>
        <w:adjustRightInd w:val="0"/>
        <w:spacing w:before="240" w:after="120"/>
        <w:jc w:val="center"/>
        <w:rPr>
          <w:rFonts w:eastAsia="Geneva"/>
          <w:b/>
          <w:noProof/>
          <w:snapToGrid/>
          <w:lang w:eastAsia="en-US"/>
        </w:rPr>
      </w:pPr>
      <w:r w:rsidRPr="00442F3B">
        <w:rPr>
          <w:b/>
          <w:bCs/>
        </w:rPr>
        <w:t>8. РЕКВИЗИТЫ СТОРОН</w:t>
      </w:r>
    </w:p>
    <w:tbl>
      <w:tblPr>
        <w:tblW w:w="10002" w:type="dxa"/>
        <w:tblInd w:w="108" w:type="dxa"/>
        <w:tblLayout w:type="fixed"/>
        <w:tblLook w:val="0000" w:firstRow="0" w:lastRow="0" w:firstColumn="0" w:lastColumn="0" w:noHBand="0" w:noVBand="0"/>
      </w:tblPr>
      <w:tblGrid>
        <w:gridCol w:w="5416"/>
        <w:gridCol w:w="4586"/>
      </w:tblGrid>
      <w:tr w:rsidR="00A51396" w:rsidRPr="001D59AD" w:rsidTr="00373C6E">
        <w:trPr>
          <w:trHeight w:val="314"/>
        </w:trPr>
        <w:tc>
          <w:tcPr>
            <w:tcW w:w="5416" w:type="dxa"/>
            <w:shd w:val="clear" w:color="auto" w:fill="auto"/>
          </w:tcPr>
          <w:p w:rsidR="00A51396" w:rsidRPr="001D59AD" w:rsidRDefault="00A51396" w:rsidP="00A51396">
            <w:pPr>
              <w:widowControl w:val="0"/>
              <w:autoSpaceDE w:val="0"/>
              <w:autoSpaceDN w:val="0"/>
              <w:adjustRightInd w:val="0"/>
              <w:spacing w:before="0"/>
              <w:rPr>
                <w:b/>
                <w:snapToGrid/>
              </w:rPr>
            </w:pPr>
            <w:r w:rsidRPr="001D59AD">
              <w:rPr>
                <w:b/>
                <w:snapToGrid/>
              </w:rPr>
              <w:t>«Продавец»</w:t>
            </w:r>
          </w:p>
        </w:tc>
        <w:tc>
          <w:tcPr>
            <w:tcW w:w="4586" w:type="dxa"/>
            <w:shd w:val="clear" w:color="auto" w:fill="auto"/>
          </w:tcPr>
          <w:p w:rsidR="00A51396" w:rsidRPr="001D59AD" w:rsidRDefault="00A51396" w:rsidP="00A51396">
            <w:pPr>
              <w:widowControl w:val="0"/>
              <w:autoSpaceDE w:val="0"/>
              <w:autoSpaceDN w:val="0"/>
              <w:adjustRightInd w:val="0"/>
              <w:spacing w:before="0"/>
              <w:rPr>
                <w:b/>
                <w:snapToGrid/>
              </w:rPr>
            </w:pPr>
            <w:r w:rsidRPr="001D59AD">
              <w:rPr>
                <w:b/>
                <w:snapToGrid/>
              </w:rPr>
              <w:t>«Покупатель»</w:t>
            </w:r>
          </w:p>
        </w:tc>
      </w:tr>
      <w:tr w:rsidR="00A51396" w:rsidRPr="001D59AD" w:rsidTr="00373C6E">
        <w:tc>
          <w:tcPr>
            <w:tcW w:w="5416" w:type="dxa"/>
            <w:shd w:val="clear" w:color="auto" w:fill="auto"/>
          </w:tcPr>
          <w:p w:rsidR="00A51396" w:rsidRPr="001D59AD" w:rsidRDefault="00A51396" w:rsidP="00A51396">
            <w:pPr>
              <w:rPr>
                <w:snapToGrid/>
              </w:rPr>
            </w:pPr>
            <w:r w:rsidRPr="001D59AD">
              <w:rPr>
                <w:b/>
                <w:color w:val="000000"/>
              </w:rPr>
              <w:t>АО «Нижне-Бурейская ГЭС»</w:t>
            </w:r>
          </w:p>
        </w:tc>
        <w:tc>
          <w:tcPr>
            <w:tcW w:w="4586" w:type="dxa"/>
            <w:shd w:val="clear" w:color="auto" w:fill="auto"/>
          </w:tcPr>
          <w:p w:rsidR="00A51396" w:rsidRPr="001D59AD" w:rsidRDefault="00A51396" w:rsidP="00A51396">
            <w:pPr>
              <w:keepNext/>
              <w:widowControl w:val="0"/>
              <w:suppressAutoHyphens/>
              <w:autoSpaceDE w:val="0"/>
              <w:autoSpaceDN w:val="0"/>
              <w:adjustRightInd w:val="0"/>
              <w:spacing w:before="0"/>
              <w:outlineLvl w:val="0"/>
              <w:rPr>
                <w:snapToGrid/>
              </w:rPr>
            </w:pPr>
          </w:p>
        </w:tc>
      </w:tr>
      <w:tr w:rsidR="00A51396" w:rsidRPr="001D59AD" w:rsidTr="00373C6E">
        <w:trPr>
          <w:trHeight w:val="1691"/>
        </w:trPr>
        <w:tc>
          <w:tcPr>
            <w:tcW w:w="5416" w:type="dxa"/>
            <w:shd w:val="clear" w:color="auto" w:fill="auto"/>
          </w:tcPr>
          <w:p w:rsidR="00A51396" w:rsidRPr="001D59AD" w:rsidRDefault="00A51396" w:rsidP="00A96111">
            <w:pPr>
              <w:spacing w:before="0"/>
              <w:jc w:val="left"/>
            </w:pPr>
            <w:r w:rsidRPr="001D59AD">
              <w:t xml:space="preserve">Место нахождения: 676720, РФ, </w:t>
            </w:r>
          </w:p>
          <w:p w:rsidR="00A51396" w:rsidRPr="001D59AD" w:rsidRDefault="00A51396" w:rsidP="00A96111">
            <w:pPr>
              <w:spacing w:before="0"/>
              <w:jc w:val="left"/>
            </w:pPr>
            <w:r w:rsidRPr="001D59AD">
              <w:t xml:space="preserve">Амурская область, Бурейский район, </w:t>
            </w:r>
          </w:p>
          <w:p w:rsidR="00A51396" w:rsidRPr="001D59AD" w:rsidRDefault="00A51396" w:rsidP="00A96111">
            <w:pPr>
              <w:spacing w:before="0"/>
              <w:jc w:val="left"/>
            </w:pPr>
            <w:r w:rsidRPr="001D59AD">
              <w:t>пгт. Новобурейский</w:t>
            </w:r>
            <w:r w:rsidR="00A96111" w:rsidRPr="00A96111">
              <w:t xml:space="preserve"> </w:t>
            </w:r>
            <w:r w:rsidRPr="001D59AD">
              <w:t xml:space="preserve"> </w:t>
            </w:r>
          </w:p>
          <w:p w:rsidR="00A51396" w:rsidRPr="001D59AD" w:rsidRDefault="00A51396" w:rsidP="00A96111">
            <w:pPr>
              <w:spacing w:before="0"/>
              <w:jc w:val="left"/>
            </w:pPr>
            <w:r w:rsidRPr="001D59AD">
              <w:t xml:space="preserve">Почтовый адрес: 676722, Российская Федерация, Амурская область, </w:t>
            </w:r>
          </w:p>
          <w:p w:rsidR="00A51396" w:rsidRPr="001D59AD" w:rsidRDefault="00A51396" w:rsidP="00A96111">
            <w:pPr>
              <w:spacing w:before="0"/>
              <w:jc w:val="left"/>
            </w:pPr>
            <w:r w:rsidRPr="001D59AD">
              <w:t>Бурейский район, п. Новобурейский, а/я 19</w:t>
            </w:r>
          </w:p>
          <w:p w:rsidR="00A51396" w:rsidRPr="001D59AD" w:rsidRDefault="00A51396" w:rsidP="00A96111">
            <w:pPr>
              <w:spacing w:before="0"/>
              <w:jc w:val="left"/>
            </w:pPr>
            <w:r w:rsidRPr="001D59AD">
              <w:rPr>
                <w:bCs/>
              </w:rPr>
              <w:t>ИНН</w:t>
            </w:r>
            <w:r w:rsidRPr="001D59AD">
              <w:t xml:space="preserve"> 2813006299 КПП 281301001</w:t>
            </w:r>
          </w:p>
          <w:p w:rsidR="00A51396" w:rsidRPr="001D59AD" w:rsidRDefault="00A51396" w:rsidP="00A96111">
            <w:pPr>
              <w:spacing w:before="0"/>
              <w:jc w:val="left"/>
            </w:pPr>
            <w:r w:rsidRPr="001D59AD">
              <w:t>ОКПО 78908982 ОГРН 1062813007817</w:t>
            </w:r>
          </w:p>
          <w:p w:rsidR="00A51396" w:rsidRPr="001D59AD" w:rsidRDefault="00A51396" w:rsidP="00A96111">
            <w:pPr>
              <w:spacing w:before="0"/>
              <w:jc w:val="left"/>
              <w:rPr>
                <w:bCs/>
              </w:rPr>
            </w:pPr>
            <w:r w:rsidRPr="001D59AD">
              <w:rPr>
                <w:bCs/>
              </w:rPr>
              <w:t>р/с 40702810903000018311</w:t>
            </w:r>
          </w:p>
          <w:p w:rsidR="00A51396" w:rsidRPr="001D59AD" w:rsidRDefault="00A51396" w:rsidP="00A96111">
            <w:pPr>
              <w:spacing w:before="0"/>
              <w:jc w:val="left"/>
              <w:rPr>
                <w:bCs/>
              </w:rPr>
            </w:pPr>
            <w:r w:rsidRPr="001D59AD">
              <w:rPr>
                <w:bCs/>
              </w:rPr>
              <w:t xml:space="preserve">в Дальневосточном банке </w:t>
            </w:r>
          </w:p>
          <w:p w:rsidR="00A51396" w:rsidRPr="001D59AD" w:rsidRDefault="00A51396" w:rsidP="00A96111">
            <w:pPr>
              <w:spacing w:before="0"/>
              <w:jc w:val="left"/>
              <w:rPr>
                <w:bCs/>
              </w:rPr>
            </w:pPr>
            <w:r w:rsidRPr="001D59AD">
              <w:rPr>
                <w:bCs/>
              </w:rPr>
              <w:t>ПАО «Сбербанк России» г. Хабаровск</w:t>
            </w:r>
          </w:p>
          <w:p w:rsidR="00A51396" w:rsidRPr="001D59AD" w:rsidRDefault="00A51396" w:rsidP="00A96111">
            <w:pPr>
              <w:spacing w:before="0"/>
              <w:jc w:val="left"/>
              <w:rPr>
                <w:bCs/>
              </w:rPr>
            </w:pPr>
            <w:r w:rsidRPr="001D59AD">
              <w:rPr>
                <w:bCs/>
              </w:rPr>
              <w:t>к/с 30101810600000000608 в ГРКЦ ГУ Банка России по Хабаровскому краю</w:t>
            </w:r>
          </w:p>
          <w:p w:rsidR="00A51396" w:rsidRPr="001D59AD" w:rsidRDefault="00A51396" w:rsidP="00A96111">
            <w:pPr>
              <w:spacing w:before="0"/>
              <w:jc w:val="left"/>
              <w:rPr>
                <w:snapToGrid/>
              </w:rPr>
            </w:pPr>
            <w:r w:rsidRPr="001D59AD">
              <w:t xml:space="preserve">БИК 040813608  ИНН 7707083893  </w:t>
            </w:r>
          </w:p>
        </w:tc>
        <w:tc>
          <w:tcPr>
            <w:tcW w:w="4586" w:type="dxa"/>
            <w:shd w:val="clear" w:color="auto" w:fill="auto"/>
          </w:tcPr>
          <w:p w:rsidR="00A51396" w:rsidRPr="001D59AD" w:rsidRDefault="00A51396" w:rsidP="00A51396">
            <w:pPr>
              <w:widowControl w:val="0"/>
              <w:suppressAutoHyphens/>
              <w:autoSpaceDE w:val="0"/>
              <w:autoSpaceDN w:val="0"/>
              <w:adjustRightInd w:val="0"/>
              <w:spacing w:before="0"/>
              <w:jc w:val="left"/>
              <w:rPr>
                <w:snapToGrid/>
              </w:rPr>
            </w:pPr>
          </w:p>
        </w:tc>
      </w:tr>
      <w:tr w:rsidR="00545EB2" w:rsidRPr="001D59AD" w:rsidTr="00373C6E">
        <w:trPr>
          <w:trHeight w:val="124"/>
        </w:trPr>
        <w:tc>
          <w:tcPr>
            <w:tcW w:w="5416" w:type="dxa"/>
            <w:shd w:val="clear" w:color="auto" w:fill="auto"/>
          </w:tcPr>
          <w:p w:rsidR="00545EB2" w:rsidRPr="001D59AD" w:rsidRDefault="00545EB2" w:rsidP="00A51396">
            <w:pPr>
              <w:spacing w:before="0"/>
            </w:pPr>
          </w:p>
        </w:tc>
        <w:tc>
          <w:tcPr>
            <w:tcW w:w="4586" w:type="dxa"/>
            <w:shd w:val="clear" w:color="auto" w:fill="auto"/>
          </w:tcPr>
          <w:p w:rsidR="00545EB2" w:rsidRPr="001D59AD" w:rsidRDefault="00545EB2" w:rsidP="00A51396">
            <w:pPr>
              <w:widowControl w:val="0"/>
              <w:autoSpaceDE w:val="0"/>
              <w:autoSpaceDN w:val="0"/>
              <w:adjustRightInd w:val="0"/>
              <w:spacing w:before="0"/>
              <w:jc w:val="left"/>
              <w:rPr>
                <w:b/>
                <w:snapToGrid/>
              </w:rPr>
            </w:pPr>
          </w:p>
        </w:tc>
      </w:tr>
      <w:tr w:rsidR="00A51396" w:rsidRPr="001D59AD" w:rsidTr="00373C6E">
        <w:trPr>
          <w:trHeight w:val="1273"/>
        </w:trPr>
        <w:tc>
          <w:tcPr>
            <w:tcW w:w="5416" w:type="dxa"/>
            <w:shd w:val="clear" w:color="auto" w:fill="auto"/>
          </w:tcPr>
          <w:p w:rsidR="00A51396" w:rsidRPr="001D59AD" w:rsidRDefault="00A51396" w:rsidP="00A51396">
            <w:pPr>
              <w:spacing w:before="0"/>
              <w:rPr>
                <w:color w:val="000000"/>
              </w:rPr>
            </w:pPr>
            <w:r w:rsidRPr="001D59AD">
              <w:t>Генеральный директор</w:t>
            </w:r>
          </w:p>
          <w:p w:rsidR="00A51396" w:rsidRPr="001D59AD" w:rsidRDefault="00A51396" w:rsidP="00A51396">
            <w:pPr>
              <w:spacing w:before="0"/>
              <w:rPr>
                <w:color w:val="000000"/>
              </w:rPr>
            </w:pPr>
            <w:r w:rsidRPr="001D59AD">
              <w:rPr>
                <w:color w:val="000000"/>
              </w:rPr>
              <w:t>АО «Нижне-Бурейская ГЭС»</w:t>
            </w:r>
          </w:p>
          <w:p w:rsidR="00A51396" w:rsidRPr="001D59AD" w:rsidRDefault="00A51396" w:rsidP="00A51396">
            <w:pPr>
              <w:spacing w:before="0"/>
              <w:rPr>
                <w:color w:val="000000"/>
              </w:rPr>
            </w:pPr>
          </w:p>
          <w:p w:rsidR="00A51396" w:rsidRPr="001D59AD" w:rsidRDefault="00A51396" w:rsidP="00A51396">
            <w:pPr>
              <w:spacing w:before="0"/>
              <w:rPr>
                <w:color w:val="000000"/>
              </w:rPr>
            </w:pPr>
            <w:r w:rsidRPr="001D59AD">
              <w:rPr>
                <w:color w:val="000000"/>
              </w:rPr>
              <w:t>_______________________/ А.В. Попов /</w:t>
            </w:r>
          </w:p>
          <w:p w:rsidR="00A51396" w:rsidRPr="001D59AD" w:rsidRDefault="00A51396" w:rsidP="00A51396">
            <w:pPr>
              <w:widowControl w:val="0"/>
              <w:autoSpaceDE w:val="0"/>
              <w:autoSpaceDN w:val="0"/>
              <w:adjustRightInd w:val="0"/>
              <w:spacing w:before="0" w:line="240" w:lineRule="atLeast"/>
              <w:jc w:val="left"/>
              <w:rPr>
                <w:snapToGrid/>
              </w:rPr>
            </w:pPr>
            <w:r w:rsidRPr="001D59AD">
              <w:rPr>
                <w:color w:val="000000"/>
              </w:rPr>
              <w:t>м.п.</w:t>
            </w:r>
          </w:p>
        </w:tc>
        <w:tc>
          <w:tcPr>
            <w:tcW w:w="4586" w:type="dxa"/>
            <w:shd w:val="clear" w:color="auto" w:fill="auto"/>
          </w:tcPr>
          <w:p w:rsidR="00A51396" w:rsidRPr="001D59AD" w:rsidRDefault="00A51396" w:rsidP="00A51396">
            <w:pPr>
              <w:widowControl w:val="0"/>
              <w:autoSpaceDE w:val="0"/>
              <w:autoSpaceDN w:val="0"/>
              <w:adjustRightInd w:val="0"/>
              <w:spacing w:before="0"/>
              <w:jc w:val="left"/>
              <w:rPr>
                <w:b/>
                <w:snapToGrid/>
              </w:rPr>
            </w:pPr>
          </w:p>
          <w:p w:rsidR="00A51396" w:rsidRPr="001D59AD" w:rsidRDefault="00A51396" w:rsidP="00A51396">
            <w:pPr>
              <w:widowControl w:val="0"/>
              <w:autoSpaceDE w:val="0"/>
              <w:autoSpaceDN w:val="0"/>
              <w:adjustRightInd w:val="0"/>
              <w:spacing w:before="0"/>
              <w:jc w:val="left"/>
              <w:rPr>
                <w:snapToGrid/>
              </w:rPr>
            </w:pPr>
          </w:p>
        </w:tc>
      </w:tr>
    </w:tbl>
    <w:p w:rsidR="00CB6394" w:rsidRDefault="00CB6394" w:rsidP="00CB6394">
      <w:pPr>
        <w:spacing w:before="0"/>
        <w:jc w:val="right"/>
        <w:rPr>
          <w:bCs/>
          <w:sz w:val="24"/>
          <w:szCs w:val="24"/>
        </w:rPr>
      </w:pPr>
    </w:p>
    <w:p w:rsidR="00545EB2" w:rsidRDefault="007B0928" w:rsidP="00CB6394">
      <w:pPr>
        <w:spacing w:before="0"/>
        <w:jc w:val="right"/>
        <w:rPr>
          <w:bCs/>
          <w:sz w:val="24"/>
          <w:szCs w:val="24"/>
        </w:rPr>
      </w:pPr>
      <w:r>
        <w:rPr>
          <w:bCs/>
          <w:sz w:val="24"/>
          <w:szCs w:val="24"/>
        </w:rPr>
        <w:lastRenderedPageBreak/>
        <w:t xml:space="preserve">Приложение </w:t>
      </w:r>
      <w:r w:rsidR="00545EB2">
        <w:rPr>
          <w:bCs/>
          <w:sz w:val="24"/>
          <w:szCs w:val="24"/>
        </w:rPr>
        <w:t xml:space="preserve">№ 1 </w:t>
      </w:r>
    </w:p>
    <w:p w:rsidR="00CB6394" w:rsidRDefault="00545EB2" w:rsidP="00CB6394">
      <w:pPr>
        <w:tabs>
          <w:tab w:val="left" w:pos="6600"/>
          <w:tab w:val="right" w:pos="10205"/>
        </w:tabs>
        <w:spacing w:before="0"/>
        <w:jc w:val="left"/>
        <w:rPr>
          <w:bCs/>
          <w:sz w:val="24"/>
          <w:szCs w:val="24"/>
        </w:rPr>
      </w:pPr>
      <w:r>
        <w:rPr>
          <w:bCs/>
          <w:sz w:val="24"/>
          <w:szCs w:val="24"/>
        </w:rPr>
        <w:t xml:space="preserve">                                                                                                               </w:t>
      </w:r>
      <w:r w:rsidR="00CB6394">
        <w:rPr>
          <w:bCs/>
          <w:sz w:val="24"/>
          <w:szCs w:val="24"/>
        </w:rPr>
        <w:t xml:space="preserve">            </w:t>
      </w:r>
      <w:r>
        <w:rPr>
          <w:bCs/>
          <w:sz w:val="24"/>
          <w:szCs w:val="24"/>
        </w:rPr>
        <w:t>к</w:t>
      </w:r>
      <w:r w:rsidR="007B0928">
        <w:rPr>
          <w:bCs/>
          <w:sz w:val="24"/>
          <w:szCs w:val="24"/>
        </w:rPr>
        <w:t xml:space="preserve"> Договору купли-продажи </w:t>
      </w:r>
    </w:p>
    <w:p w:rsidR="007B0928" w:rsidRDefault="00CB6394" w:rsidP="00CB6394">
      <w:pPr>
        <w:tabs>
          <w:tab w:val="left" w:pos="6600"/>
          <w:tab w:val="right" w:pos="10205"/>
        </w:tabs>
        <w:spacing w:before="0"/>
        <w:jc w:val="left"/>
        <w:rPr>
          <w:bCs/>
          <w:sz w:val="24"/>
          <w:szCs w:val="24"/>
        </w:rPr>
      </w:pPr>
      <w:r>
        <w:rPr>
          <w:bCs/>
          <w:sz w:val="24"/>
          <w:szCs w:val="24"/>
        </w:rPr>
        <w:t xml:space="preserve">                                                                                                            </w:t>
      </w:r>
      <w:r w:rsidR="007B0928">
        <w:rPr>
          <w:bCs/>
          <w:sz w:val="24"/>
          <w:szCs w:val="24"/>
        </w:rPr>
        <w:t>№</w:t>
      </w:r>
      <w:r>
        <w:rPr>
          <w:bCs/>
          <w:sz w:val="24"/>
          <w:szCs w:val="24"/>
        </w:rPr>
        <w:t xml:space="preserve"> ________от «___»_______</w:t>
      </w:r>
      <w:r w:rsidR="007B0928">
        <w:rPr>
          <w:bCs/>
          <w:sz w:val="24"/>
          <w:szCs w:val="24"/>
        </w:rPr>
        <w:t>202</w:t>
      </w:r>
      <w:r w:rsidR="00545EB2">
        <w:rPr>
          <w:bCs/>
          <w:sz w:val="24"/>
          <w:szCs w:val="24"/>
        </w:rPr>
        <w:t>2</w:t>
      </w:r>
      <w:r>
        <w:rPr>
          <w:bCs/>
          <w:sz w:val="24"/>
          <w:szCs w:val="24"/>
        </w:rPr>
        <w:t xml:space="preserve"> </w:t>
      </w:r>
      <w:r w:rsidR="007B0928">
        <w:rPr>
          <w:bCs/>
          <w:sz w:val="24"/>
          <w:szCs w:val="24"/>
        </w:rPr>
        <w:t>г.</w:t>
      </w:r>
    </w:p>
    <w:p w:rsidR="007B0928" w:rsidRPr="00545EB2" w:rsidRDefault="007B0928" w:rsidP="00CB6394">
      <w:pPr>
        <w:spacing w:before="0"/>
        <w:jc w:val="center"/>
        <w:rPr>
          <w:bCs/>
        </w:rPr>
      </w:pPr>
      <w:r w:rsidRPr="00545EB2">
        <w:rPr>
          <w:bCs/>
        </w:rPr>
        <w:t>АКТ</w:t>
      </w:r>
    </w:p>
    <w:p w:rsidR="007B0928" w:rsidRPr="00545EB2" w:rsidRDefault="007B0928" w:rsidP="00CB6394">
      <w:pPr>
        <w:pStyle w:val="aff7"/>
        <w:tabs>
          <w:tab w:val="left" w:pos="5625"/>
        </w:tabs>
        <w:spacing w:before="0"/>
        <w:jc w:val="center"/>
        <w:rPr>
          <w:bCs/>
          <w:i w:val="0"/>
          <w:szCs w:val="26"/>
        </w:rPr>
      </w:pPr>
      <w:r w:rsidRPr="00545EB2">
        <w:rPr>
          <w:bCs/>
          <w:i w:val="0"/>
          <w:szCs w:val="26"/>
        </w:rPr>
        <w:t>п</w:t>
      </w:r>
      <w:r w:rsidR="00545EB2" w:rsidRPr="00545EB2">
        <w:rPr>
          <w:bCs/>
          <w:i w:val="0"/>
          <w:szCs w:val="26"/>
        </w:rPr>
        <w:t xml:space="preserve">риема-передачи </w:t>
      </w:r>
      <w:r w:rsidRPr="00545EB2">
        <w:rPr>
          <w:bCs/>
          <w:i w:val="0"/>
          <w:szCs w:val="26"/>
        </w:rPr>
        <w:t xml:space="preserve"> </w:t>
      </w:r>
    </w:p>
    <w:p w:rsidR="007B0928" w:rsidRPr="00545EB2" w:rsidRDefault="007B0928" w:rsidP="007B0928">
      <w:pPr>
        <w:pStyle w:val="aff7"/>
        <w:tabs>
          <w:tab w:val="left" w:pos="5625"/>
        </w:tabs>
        <w:jc w:val="center"/>
        <w:rPr>
          <w:b/>
          <w:bCs/>
          <w:i w:val="0"/>
          <w:szCs w:val="26"/>
        </w:rPr>
      </w:pPr>
    </w:p>
    <w:p w:rsidR="007B0928" w:rsidRPr="00545EB2" w:rsidRDefault="007B0928" w:rsidP="007B0928">
      <w:pPr>
        <w:pStyle w:val="aff7"/>
        <w:tabs>
          <w:tab w:val="left" w:pos="5625"/>
        </w:tabs>
        <w:ind w:firstLine="0"/>
        <w:jc w:val="left"/>
        <w:rPr>
          <w:i w:val="0"/>
          <w:szCs w:val="26"/>
        </w:rPr>
      </w:pPr>
      <w:r w:rsidRPr="00545EB2">
        <w:rPr>
          <w:i w:val="0"/>
          <w:szCs w:val="26"/>
        </w:rPr>
        <w:t xml:space="preserve">пгт. Новобурейский                               </w:t>
      </w:r>
      <w:r w:rsidR="00CB6394">
        <w:rPr>
          <w:i w:val="0"/>
          <w:szCs w:val="26"/>
        </w:rPr>
        <w:t xml:space="preserve">  </w:t>
      </w:r>
      <w:r w:rsidRPr="00545EB2">
        <w:rPr>
          <w:i w:val="0"/>
          <w:szCs w:val="26"/>
        </w:rPr>
        <w:t xml:space="preserve">                             </w:t>
      </w:r>
      <w:r w:rsidR="00CB6394">
        <w:rPr>
          <w:i w:val="0"/>
          <w:szCs w:val="26"/>
        </w:rPr>
        <w:t xml:space="preserve">               «___»___________</w:t>
      </w:r>
      <w:r w:rsidRPr="00545EB2">
        <w:rPr>
          <w:i w:val="0"/>
          <w:szCs w:val="26"/>
        </w:rPr>
        <w:t>202</w:t>
      </w:r>
      <w:r w:rsidR="00545EB2" w:rsidRPr="00545EB2">
        <w:rPr>
          <w:i w:val="0"/>
          <w:szCs w:val="26"/>
        </w:rPr>
        <w:t>2</w:t>
      </w:r>
      <w:r w:rsidR="00CB6394">
        <w:rPr>
          <w:i w:val="0"/>
          <w:szCs w:val="26"/>
        </w:rPr>
        <w:t xml:space="preserve"> </w:t>
      </w:r>
      <w:r w:rsidRPr="00545EB2">
        <w:rPr>
          <w:i w:val="0"/>
          <w:szCs w:val="26"/>
        </w:rPr>
        <w:t>г.</w:t>
      </w:r>
    </w:p>
    <w:p w:rsidR="007B0928" w:rsidRPr="00545EB2" w:rsidRDefault="007B0928" w:rsidP="007B0928">
      <w:pPr>
        <w:pStyle w:val="aff7"/>
        <w:tabs>
          <w:tab w:val="left" w:pos="5625"/>
        </w:tabs>
        <w:ind w:firstLine="0"/>
        <w:jc w:val="left"/>
        <w:rPr>
          <w:szCs w:val="26"/>
        </w:rPr>
      </w:pPr>
      <w:r w:rsidRPr="00545EB2">
        <w:rPr>
          <w:szCs w:val="26"/>
        </w:rPr>
        <w:t xml:space="preserve">                    </w:t>
      </w:r>
    </w:p>
    <w:p w:rsidR="008A5097" w:rsidRPr="008A5097" w:rsidRDefault="008A5097" w:rsidP="008A5097">
      <w:pPr>
        <w:pStyle w:val="aff0"/>
        <w:tabs>
          <w:tab w:val="left" w:pos="360"/>
        </w:tabs>
        <w:ind w:firstLine="851"/>
        <w:jc w:val="both"/>
        <w:rPr>
          <w:snapToGrid w:val="0"/>
          <w:color w:val="000000"/>
          <w:szCs w:val="26"/>
        </w:rPr>
      </w:pPr>
      <w:r w:rsidRPr="008A5097">
        <w:rPr>
          <w:snapToGrid w:val="0"/>
          <w:color w:val="000000"/>
          <w:szCs w:val="26"/>
        </w:rPr>
        <w:t>Акционерное общество «Нижне-Бурейская ГЭС» (АО «Нижне-Бурейская ГЭС»), в лице генерального директора АО «Нижне-Бурейская ГЭС» Попова Андрея Викторовича, действующего на основании устава, именуемое в дальнейшем «Продавец», с одной стороны и</w:t>
      </w:r>
    </w:p>
    <w:p w:rsidR="008A5097" w:rsidRPr="008A5097" w:rsidRDefault="008A5097" w:rsidP="008A5097">
      <w:pPr>
        <w:pStyle w:val="aff0"/>
        <w:tabs>
          <w:tab w:val="left" w:pos="360"/>
        </w:tabs>
        <w:rPr>
          <w:i/>
          <w:snapToGrid w:val="0"/>
          <w:color w:val="000000"/>
          <w:szCs w:val="26"/>
        </w:rPr>
      </w:pPr>
      <w:r w:rsidRPr="008A5097">
        <w:rPr>
          <w:i/>
          <w:snapToGrid w:val="0"/>
          <w:color w:val="000000"/>
          <w:szCs w:val="26"/>
        </w:rPr>
        <w:t>для юридического лица (если не применимо – удалить):</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__________________________________________(__________________________________), именуемое в дальнейшем «Покупатель», в лице</w:t>
      </w:r>
      <w:r>
        <w:rPr>
          <w:snapToGrid w:val="0"/>
          <w:color w:val="000000"/>
          <w:szCs w:val="26"/>
        </w:rPr>
        <w:t xml:space="preserve"> ____________________</w:t>
      </w:r>
      <w:r w:rsidRPr="008A5097">
        <w:rPr>
          <w:snapToGrid w:val="0"/>
          <w:color w:val="000000"/>
          <w:szCs w:val="26"/>
        </w:rPr>
        <w:t>_____________</w:t>
      </w:r>
      <w:r>
        <w:rPr>
          <w:snapToGrid w:val="0"/>
          <w:color w:val="000000"/>
          <w:szCs w:val="26"/>
        </w:rPr>
        <w:t>___</w:t>
      </w:r>
      <w:r w:rsidRPr="008A5097">
        <w:rPr>
          <w:snapToGrid w:val="0"/>
          <w:color w:val="000000"/>
          <w:szCs w:val="26"/>
        </w:rPr>
        <w:t>,</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 xml:space="preserve">действующего на основании ____________________________________, с другой стороны, </w:t>
      </w:r>
    </w:p>
    <w:p w:rsidR="008A5097" w:rsidRPr="008A5097" w:rsidRDefault="008A5097" w:rsidP="008A5097">
      <w:pPr>
        <w:pStyle w:val="aff0"/>
        <w:tabs>
          <w:tab w:val="left" w:pos="360"/>
        </w:tabs>
        <w:rPr>
          <w:i/>
          <w:snapToGrid w:val="0"/>
          <w:color w:val="000000"/>
          <w:szCs w:val="26"/>
        </w:rPr>
      </w:pPr>
      <w:r w:rsidRPr="008A5097">
        <w:rPr>
          <w:i/>
          <w:snapToGrid w:val="0"/>
          <w:color w:val="000000"/>
          <w:szCs w:val="26"/>
        </w:rPr>
        <w:t>для физического лица (если не применимо – удалить):</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______________________________________________________________________________,</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 xml:space="preserve">паспорт ________________________, выдан _________________________ </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 зарегистрированны</w:t>
      </w:r>
      <w:r>
        <w:rPr>
          <w:snapToGrid w:val="0"/>
          <w:color w:val="000000"/>
          <w:szCs w:val="26"/>
        </w:rPr>
        <w:t>й по адресу: _________________</w:t>
      </w:r>
      <w:r w:rsidRPr="008A5097">
        <w:rPr>
          <w:snapToGrid w:val="0"/>
          <w:color w:val="000000"/>
          <w:szCs w:val="26"/>
        </w:rPr>
        <w:t>,</w:t>
      </w:r>
    </w:p>
    <w:p w:rsidR="007B0928" w:rsidRPr="00545EB2" w:rsidRDefault="008A5097" w:rsidP="008A5097">
      <w:pPr>
        <w:pStyle w:val="aff0"/>
        <w:tabs>
          <w:tab w:val="left" w:pos="360"/>
        </w:tabs>
        <w:jc w:val="both"/>
        <w:rPr>
          <w:szCs w:val="26"/>
        </w:rPr>
      </w:pPr>
      <w:r w:rsidRPr="008A5097">
        <w:rPr>
          <w:snapToGrid w:val="0"/>
          <w:color w:val="000000"/>
          <w:szCs w:val="26"/>
        </w:rPr>
        <w:t>именуемый (ая) в дальнейшем «Покупатель», с другой стороны, совместно/раздельно именуемые Стороны/Сторона</w:t>
      </w:r>
      <w:r w:rsidR="007B0928" w:rsidRPr="00545EB2">
        <w:rPr>
          <w:szCs w:val="26"/>
        </w:rPr>
        <w:t>, составили настоящий Акт о нижеследующем:</w:t>
      </w:r>
    </w:p>
    <w:p w:rsidR="00CD251F" w:rsidRPr="00CD251F" w:rsidRDefault="00CD251F" w:rsidP="00CD251F">
      <w:pPr>
        <w:pStyle w:val="affb"/>
        <w:numPr>
          <w:ilvl w:val="0"/>
          <w:numId w:val="30"/>
        </w:numPr>
        <w:ind w:left="0" w:firstLine="709"/>
        <w:jc w:val="both"/>
        <w:rPr>
          <w:rFonts w:ascii="Times New Roman" w:hAnsi="Times New Roman"/>
          <w:sz w:val="26"/>
        </w:rPr>
      </w:pPr>
      <w:r w:rsidRPr="00CD251F">
        <w:rPr>
          <w:rFonts w:ascii="Times New Roman" w:hAnsi="Times New Roman"/>
          <w:sz w:val="26"/>
        </w:rPr>
        <w:t>Продавец передает, а Покупатель принимает в собственность в соответствии с условиями Договора купли-продажи № _____ от «__» ________202</w:t>
      </w:r>
      <w:r w:rsidR="00CB6394">
        <w:rPr>
          <w:rFonts w:ascii="Times New Roman" w:hAnsi="Times New Roman"/>
          <w:sz w:val="26"/>
        </w:rPr>
        <w:t>2</w:t>
      </w:r>
      <w:r w:rsidRPr="00CD251F">
        <w:rPr>
          <w:rFonts w:ascii="Times New Roman" w:hAnsi="Times New Roman"/>
          <w:sz w:val="26"/>
        </w:rPr>
        <w:t xml:space="preserve"> г. следующее недвижимое имущество (далее– Имущество)</w:t>
      </w:r>
      <w:r>
        <w:rPr>
          <w:rFonts w:ascii="Times New Roman" w:hAnsi="Times New Roman"/>
          <w:sz w:val="26"/>
        </w:rPr>
        <w:t>: ____________________________</w:t>
      </w:r>
      <w:r w:rsidRPr="00CD251F">
        <w:rPr>
          <w:rFonts w:ascii="Times New Roman" w:hAnsi="Times New Roman"/>
          <w:sz w:val="26"/>
        </w:rPr>
        <w:t>_.</w:t>
      </w:r>
    </w:p>
    <w:p w:rsidR="00CD251F" w:rsidRPr="00CD251F" w:rsidRDefault="00CD251F" w:rsidP="00CD251F">
      <w:pPr>
        <w:ind w:firstLine="709"/>
        <w:rPr>
          <w:snapToGrid/>
        </w:rPr>
      </w:pPr>
      <w:r w:rsidRPr="00CD251F">
        <w:rPr>
          <w:snapToGrid/>
        </w:rPr>
        <w:t>2. На момент передачи Имущество находится в состоянии, пригодном для использования по</w:t>
      </w:r>
      <w:r>
        <w:rPr>
          <w:snapToGrid/>
        </w:rPr>
        <w:t xml:space="preserve"> </w:t>
      </w:r>
      <w:r w:rsidRPr="00CD251F">
        <w:rPr>
          <w:snapToGrid/>
        </w:rPr>
        <w:t>назначению. Продавец передал Покупателю имеющиеся у Продавца документы на Имущество.</w:t>
      </w:r>
    </w:p>
    <w:p w:rsidR="00CD251F" w:rsidRPr="00CD251F" w:rsidRDefault="00CD251F" w:rsidP="00CD251F">
      <w:pPr>
        <w:ind w:firstLine="709"/>
        <w:rPr>
          <w:snapToGrid/>
        </w:rPr>
      </w:pPr>
      <w:r w:rsidRPr="00CD251F">
        <w:rPr>
          <w:snapToGrid/>
        </w:rPr>
        <w:t>3. Настоящий Акт свидетельствует об отсутствии у Сторон претензий друг к другу.</w:t>
      </w:r>
    </w:p>
    <w:p w:rsidR="007B0928" w:rsidRPr="00CD251F" w:rsidRDefault="00CD251F" w:rsidP="00CD251F">
      <w:pPr>
        <w:ind w:firstLine="709"/>
      </w:pPr>
      <w:r w:rsidRPr="00CD251F">
        <w:rPr>
          <w:snapToGrid/>
        </w:rPr>
        <w:t>4. Акт составлен в трех экземплярах, имеющих одинаковую юридическую силу, по одному</w:t>
      </w:r>
      <w:r>
        <w:rPr>
          <w:snapToGrid/>
        </w:rPr>
        <w:t xml:space="preserve"> </w:t>
      </w:r>
      <w:r w:rsidRPr="00CD251F">
        <w:rPr>
          <w:snapToGrid/>
        </w:rPr>
        <w:t>экземпляру для каждой из сторон и один - для органа, осуществляющего государственную регистрацию</w:t>
      </w:r>
      <w:r>
        <w:rPr>
          <w:snapToGrid/>
        </w:rPr>
        <w:t xml:space="preserve"> </w:t>
      </w:r>
      <w:r w:rsidRPr="00CD251F">
        <w:rPr>
          <w:snapToGrid/>
        </w:rPr>
        <w:t>прав на недвижимое имущество и сделок с ним.</w:t>
      </w:r>
    </w:p>
    <w:p w:rsidR="007B0928" w:rsidRPr="004C70C8" w:rsidRDefault="00CD251F" w:rsidP="007B0928">
      <w:pPr>
        <w:pStyle w:val="aff7"/>
        <w:tabs>
          <w:tab w:val="center" w:pos="5174"/>
          <w:tab w:val="left" w:pos="5400"/>
        </w:tabs>
        <w:ind w:firstLine="0"/>
        <w:jc w:val="center"/>
        <w:rPr>
          <w:bCs/>
          <w:i w:val="0"/>
          <w:sz w:val="24"/>
          <w:szCs w:val="24"/>
        </w:rPr>
      </w:pPr>
      <w:r>
        <w:rPr>
          <w:bCs/>
          <w:i w:val="0"/>
          <w:sz w:val="24"/>
          <w:szCs w:val="24"/>
        </w:rPr>
        <w:t>ПОДПИСИ СТОРОН:</w:t>
      </w:r>
    </w:p>
    <w:tbl>
      <w:tblPr>
        <w:tblW w:w="9570" w:type="dxa"/>
        <w:tblLayout w:type="fixed"/>
        <w:tblLook w:val="0000" w:firstRow="0" w:lastRow="0" w:firstColumn="0" w:lastColumn="0" w:noHBand="0" w:noVBand="0"/>
      </w:tblPr>
      <w:tblGrid>
        <w:gridCol w:w="4785"/>
        <w:gridCol w:w="4785"/>
      </w:tblGrid>
      <w:tr w:rsidR="007B0928" w:rsidRPr="00CD251F" w:rsidTr="00CB6394">
        <w:trPr>
          <w:trHeight w:val="557"/>
        </w:trPr>
        <w:tc>
          <w:tcPr>
            <w:tcW w:w="4785" w:type="dxa"/>
          </w:tcPr>
          <w:p w:rsidR="007B0928" w:rsidRPr="00CD251F" w:rsidRDefault="007B0928" w:rsidP="00354792">
            <w:pPr>
              <w:rPr>
                <w:bCs/>
              </w:rPr>
            </w:pPr>
            <w:r w:rsidRPr="00CD251F">
              <w:rPr>
                <w:bCs/>
              </w:rPr>
              <w:t>Продавец:</w:t>
            </w:r>
          </w:p>
          <w:p w:rsidR="007B0928" w:rsidRPr="00CD251F" w:rsidRDefault="007B0928" w:rsidP="00354792">
            <w:pPr>
              <w:rPr>
                <w:color w:val="000000"/>
              </w:rPr>
            </w:pPr>
            <w:r w:rsidRPr="00CD251F">
              <w:t>Генеральный директор</w:t>
            </w:r>
            <w:r w:rsidRPr="00CD251F">
              <w:rPr>
                <w:color w:val="000000"/>
              </w:rPr>
              <w:t xml:space="preserve"> </w:t>
            </w:r>
          </w:p>
          <w:p w:rsidR="00CD251F" w:rsidRPr="00CD251F" w:rsidRDefault="00CD251F" w:rsidP="00CD251F">
            <w:pPr>
              <w:rPr>
                <w:color w:val="000000"/>
              </w:rPr>
            </w:pPr>
            <w:r w:rsidRPr="00CD251F">
              <w:rPr>
                <w:color w:val="000000"/>
              </w:rPr>
              <w:t>АО «Нижне-Бурейская ГЭС»</w:t>
            </w:r>
          </w:p>
          <w:p w:rsidR="007B0928" w:rsidRPr="00CD251F" w:rsidRDefault="007B0928" w:rsidP="00354792">
            <w:pPr>
              <w:outlineLvl w:val="0"/>
            </w:pPr>
            <w:r w:rsidRPr="00CD251F">
              <w:rPr>
                <w:color w:val="000000"/>
              </w:rPr>
              <w:t xml:space="preserve">______________________/ А.В. Попов/          </w:t>
            </w:r>
          </w:p>
          <w:p w:rsidR="007B0928" w:rsidRPr="00CD251F" w:rsidRDefault="007B0928" w:rsidP="00354792">
            <w:r w:rsidRPr="00CD251F">
              <w:t xml:space="preserve">         М.П.</w:t>
            </w:r>
          </w:p>
        </w:tc>
        <w:tc>
          <w:tcPr>
            <w:tcW w:w="4785" w:type="dxa"/>
          </w:tcPr>
          <w:p w:rsidR="007B0928" w:rsidRPr="00CD251F" w:rsidRDefault="007B0928" w:rsidP="00354792">
            <w:pPr>
              <w:rPr>
                <w:bCs/>
              </w:rPr>
            </w:pPr>
            <w:r w:rsidRPr="00CD251F">
              <w:rPr>
                <w:bCs/>
              </w:rPr>
              <w:t xml:space="preserve"> Покупатель: </w:t>
            </w:r>
          </w:p>
          <w:p w:rsidR="007B0928" w:rsidRPr="00CD251F" w:rsidRDefault="007B0928" w:rsidP="00354792"/>
        </w:tc>
      </w:tr>
    </w:tbl>
    <w:p w:rsidR="00CB6394" w:rsidRDefault="00CB6394" w:rsidP="00CB6394">
      <w:pPr>
        <w:adjustRightInd w:val="0"/>
        <w:spacing w:before="0"/>
        <w:jc w:val="right"/>
        <w:rPr>
          <w:snapToGrid/>
          <w:sz w:val="24"/>
          <w:szCs w:val="24"/>
          <w:lang w:eastAsia="en-US"/>
        </w:rPr>
      </w:pPr>
    </w:p>
    <w:p w:rsidR="00CB6394" w:rsidRDefault="00CB6394" w:rsidP="00CB6394">
      <w:pPr>
        <w:adjustRightInd w:val="0"/>
        <w:spacing w:before="0"/>
        <w:jc w:val="right"/>
        <w:rPr>
          <w:snapToGrid/>
          <w:sz w:val="24"/>
          <w:szCs w:val="24"/>
          <w:lang w:eastAsia="en-US"/>
        </w:rPr>
      </w:pPr>
    </w:p>
    <w:p w:rsidR="00CB6394" w:rsidRPr="00CB6394" w:rsidRDefault="00CB6394" w:rsidP="00CB6394">
      <w:pPr>
        <w:adjustRightInd w:val="0"/>
        <w:spacing w:before="0"/>
        <w:jc w:val="right"/>
        <w:rPr>
          <w:snapToGrid/>
          <w:sz w:val="24"/>
          <w:szCs w:val="24"/>
          <w:lang w:eastAsia="en-US"/>
        </w:rPr>
      </w:pPr>
      <w:r w:rsidRPr="00CB6394">
        <w:rPr>
          <w:snapToGrid/>
          <w:sz w:val="24"/>
          <w:szCs w:val="24"/>
          <w:lang w:eastAsia="en-US"/>
        </w:rPr>
        <w:t xml:space="preserve">Приложение № </w:t>
      </w:r>
      <w:r>
        <w:rPr>
          <w:snapToGrid/>
          <w:sz w:val="24"/>
          <w:szCs w:val="24"/>
          <w:lang w:eastAsia="en-US"/>
        </w:rPr>
        <w:t>2</w:t>
      </w:r>
    </w:p>
    <w:p w:rsidR="00CB6394" w:rsidRPr="00CB6394" w:rsidRDefault="00CB6394" w:rsidP="00CB6394">
      <w:pPr>
        <w:adjustRightInd w:val="0"/>
        <w:spacing w:before="0"/>
        <w:jc w:val="right"/>
        <w:rPr>
          <w:snapToGrid/>
          <w:sz w:val="24"/>
          <w:szCs w:val="24"/>
          <w:lang w:eastAsia="en-US"/>
        </w:rPr>
      </w:pPr>
      <w:r w:rsidRPr="00CB6394">
        <w:rPr>
          <w:snapToGrid/>
          <w:sz w:val="24"/>
          <w:szCs w:val="24"/>
          <w:lang w:eastAsia="en-US"/>
        </w:rPr>
        <w:t xml:space="preserve"> к Договору купли-продажи </w:t>
      </w:r>
    </w:p>
    <w:p w:rsidR="00CB6394" w:rsidRPr="00CB6394" w:rsidRDefault="00CB6394" w:rsidP="00CB6394">
      <w:pPr>
        <w:adjustRightInd w:val="0"/>
        <w:jc w:val="right"/>
        <w:rPr>
          <w:b/>
          <w:snapToGrid/>
          <w:sz w:val="24"/>
          <w:szCs w:val="24"/>
          <w:lang w:eastAsia="en-US"/>
        </w:rPr>
      </w:pPr>
      <w:r w:rsidRPr="00CB6394">
        <w:rPr>
          <w:snapToGrid/>
          <w:sz w:val="24"/>
          <w:szCs w:val="24"/>
        </w:rPr>
        <w:t>№ _________  от «__»_______ 2022 г.</w:t>
      </w:r>
    </w:p>
    <w:p w:rsidR="00CB6394" w:rsidRPr="00CB6394" w:rsidRDefault="00CB6394" w:rsidP="00CB6394">
      <w:pPr>
        <w:tabs>
          <w:tab w:val="left" w:pos="6210"/>
        </w:tabs>
        <w:spacing w:before="0" w:after="160" w:line="259" w:lineRule="auto"/>
        <w:jc w:val="center"/>
        <w:rPr>
          <w:rFonts w:eastAsia="Calibri"/>
          <w:snapToGrid/>
          <w:sz w:val="28"/>
          <w:szCs w:val="28"/>
          <w:lang w:eastAsia="en-US"/>
        </w:rPr>
      </w:pPr>
    </w:p>
    <w:p w:rsidR="00CB6394" w:rsidRPr="00CB6394" w:rsidRDefault="00CB6394" w:rsidP="00CB6394">
      <w:pPr>
        <w:tabs>
          <w:tab w:val="left" w:pos="6210"/>
        </w:tabs>
        <w:spacing w:before="0" w:after="160" w:line="259" w:lineRule="auto"/>
        <w:jc w:val="center"/>
        <w:rPr>
          <w:rFonts w:eastAsia="Calibri"/>
          <w:snapToGrid/>
          <w:lang w:eastAsia="en-US"/>
        </w:rPr>
      </w:pPr>
      <w:r w:rsidRPr="00CB6394">
        <w:rPr>
          <w:rFonts w:eastAsia="Calibri"/>
          <w:snapToGrid/>
          <w:lang w:eastAsia="en-US"/>
        </w:rPr>
        <w:t>Антикоррупционная оговорка</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snapToGrid/>
          <w:color w:val="000000"/>
        </w:rPr>
        <w:t>Стороны обязуются обеспечить, чтобы при исполнении обязательств, возникающих по договору</w:t>
      </w:r>
      <w:r w:rsidRPr="00CB6394">
        <w:rPr>
          <w:snapToGrid/>
          <w:color w:val="000000"/>
          <w:vertAlign w:val="superscript"/>
        </w:rPr>
        <w:footnoteReference w:id="2"/>
      </w:r>
      <w:r w:rsidRPr="00CB6394">
        <w:rPr>
          <w:snapToGrid/>
          <w:color w:val="000000"/>
        </w:rPr>
        <w:t xml:space="preserve"> или в связи с ним, их аффилированные лица, работники и/или представители не осуществляли, прямо или косвенно не </w:t>
      </w:r>
      <w:r w:rsidRPr="00CB6394">
        <w:rPr>
          <w:bCs/>
          <w:snapToGrid/>
          <w:color w:val="000000"/>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w:t>
      </w:r>
      <w:r w:rsidRPr="00CB6394">
        <w:rPr>
          <w:bCs/>
          <w:snapToGrid/>
          <w:color w:val="000000"/>
        </w:rPr>
        <w:lastRenderedPageBreak/>
        <w:t xml:space="preserve">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CB6394" w:rsidRPr="00CB6394" w:rsidRDefault="00CB6394" w:rsidP="00CB6394">
      <w:pPr>
        <w:widowControl w:val="0"/>
        <w:numPr>
          <w:ilvl w:val="0"/>
          <w:numId w:val="31"/>
        </w:numPr>
        <w:shd w:val="clear" w:color="auto" w:fill="FFFFFF"/>
        <w:tabs>
          <w:tab w:val="left" w:pos="567"/>
          <w:tab w:val="left" w:pos="1134"/>
        </w:tabs>
        <w:spacing w:before="0" w:after="160" w:line="259" w:lineRule="auto"/>
        <w:ind w:left="0" w:firstLine="709"/>
        <w:contextualSpacing/>
        <w:rPr>
          <w:snapToGrid/>
          <w:color w:val="000000"/>
        </w:rPr>
      </w:pPr>
      <w:r w:rsidRPr="00CB6394">
        <w:rPr>
          <w:snapToGrid/>
          <w:color w:val="000000"/>
        </w:rPr>
        <w:t xml:space="preserve">Каналы связи Линия доверия Группы РусГидро: </w:t>
      </w:r>
    </w:p>
    <w:p w:rsidR="00CB6394" w:rsidRPr="00CB6394" w:rsidRDefault="00CB6394" w:rsidP="00CB6394">
      <w:pPr>
        <w:widowControl w:val="0"/>
        <w:numPr>
          <w:ilvl w:val="1"/>
          <w:numId w:val="31"/>
        </w:numPr>
        <w:shd w:val="clear" w:color="auto" w:fill="FFFFFF"/>
        <w:tabs>
          <w:tab w:val="left" w:pos="567"/>
          <w:tab w:val="left" w:pos="1134"/>
        </w:tabs>
        <w:spacing w:before="0" w:after="160" w:line="259" w:lineRule="auto"/>
        <w:ind w:left="0" w:firstLine="709"/>
        <w:contextualSpacing/>
        <w:rPr>
          <w:snapToGrid/>
        </w:rPr>
      </w:pPr>
      <w:r w:rsidRPr="00CB6394">
        <w:rPr>
          <w:snapToGrid/>
        </w:rPr>
        <w:t>Электронная почта: ld@rushydro.ru.</w:t>
      </w:r>
    </w:p>
    <w:p w:rsidR="00CB6394" w:rsidRPr="00CB6394" w:rsidRDefault="00CB6394" w:rsidP="00CB6394">
      <w:pPr>
        <w:widowControl w:val="0"/>
        <w:numPr>
          <w:ilvl w:val="1"/>
          <w:numId w:val="31"/>
        </w:numPr>
        <w:shd w:val="clear" w:color="auto" w:fill="FFFFFF"/>
        <w:tabs>
          <w:tab w:val="left" w:pos="567"/>
          <w:tab w:val="left" w:pos="1134"/>
        </w:tabs>
        <w:spacing w:before="0" w:after="160" w:line="259" w:lineRule="auto"/>
        <w:ind w:left="0" w:firstLine="709"/>
        <w:contextualSpacing/>
        <w:rPr>
          <w:snapToGrid/>
        </w:rPr>
      </w:pPr>
      <w:r w:rsidRPr="00CB6394">
        <w:rPr>
          <w:snapToGrid/>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CB6394" w:rsidRPr="00CB6394" w:rsidRDefault="00CB6394" w:rsidP="00CB6394">
      <w:pPr>
        <w:numPr>
          <w:ilvl w:val="1"/>
          <w:numId w:val="31"/>
        </w:numPr>
        <w:spacing w:before="0" w:after="160" w:line="259" w:lineRule="auto"/>
        <w:ind w:left="0" w:firstLine="709"/>
        <w:contextualSpacing/>
        <w:rPr>
          <w:rFonts w:eastAsia="Calibri"/>
          <w:snapToGrid/>
          <w:lang w:eastAsia="en-US"/>
        </w:rPr>
      </w:pPr>
      <w:r w:rsidRPr="00CB6394">
        <w:rPr>
          <w:snapToGrid/>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CB6394" w:rsidRPr="00CB6394" w:rsidRDefault="00CB6394" w:rsidP="00CB6394">
      <w:pPr>
        <w:spacing w:before="0" w:after="160" w:line="259" w:lineRule="auto"/>
        <w:rPr>
          <w:rFonts w:eastAsia="Calibri"/>
          <w:snapToGrid/>
          <w:lang w:eastAsia="en-US"/>
        </w:rPr>
      </w:pPr>
    </w:p>
    <w:p w:rsidR="00CB6394" w:rsidRPr="00CB6394" w:rsidRDefault="00CB6394" w:rsidP="00CB6394">
      <w:pPr>
        <w:spacing w:before="0" w:after="160" w:line="259" w:lineRule="auto"/>
        <w:ind w:firstLine="709"/>
        <w:rPr>
          <w:rFonts w:eastAsia="Calibri"/>
          <w:snapToGrid/>
          <w:lang w:eastAsia="en-US"/>
        </w:rPr>
      </w:pPr>
    </w:p>
    <w:p w:rsidR="00CB6394" w:rsidRPr="00CB6394" w:rsidRDefault="00CB6394" w:rsidP="00CB6394">
      <w:pPr>
        <w:autoSpaceDE w:val="0"/>
        <w:autoSpaceDN w:val="0"/>
        <w:spacing w:before="0"/>
        <w:rPr>
          <w:b/>
          <w:snapToGrid/>
        </w:rPr>
      </w:pPr>
    </w:p>
    <w:tbl>
      <w:tblPr>
        <w:tblW w:w="10201" w:type="dxa"/>
        <w:tblLook w:val="01E0" w:firstRow="1" w:lastRow="1" w:firstColumn="1" w:lastColumn="1" w:noHBand="0" w:noVBand="0"/>
      </w:tblPr>
      <w:tblGrid>
        <w:gridCol w:w="4675"/>
        <w:gridCol w:w="1274"/>
        <w:gridCol w:w="4252"/>
      </w:tblGrid>
      <w:tr w:rsidR="00CB6394" w:rsidRPr="00CB6394" w:rsidTr="00CB6394">
        <w:trPr>
          <w:trHeight w:val="501"/>
        </w:trPr>
        <w:tc>
          <w:tcPr>
            <w:tcW w:w="4675" w:type="dxa"/>
            <w:hideMark/>
          </w:tcPr>
          <w:p w:rsidR="00CB6394" w:rsidRPr="00CB6394" w:rsidRDefault="00CB6394" w:rsidP="00CB6394">
            <w:pPr>
              <w:widowControl w:val="0"/>
              <w:autoSpaceDE w:val="0"/>
              <w:autoSpaceDN w:val="0"/>
              <w:adjustRightInd w:val="0"/>
              <w:spacing w:before="0"/>
              <w:rPr>
                <w:snapToGrid/>
              </w:rPr>
            </w:pPr>
            <w:r w:rsidRPr="00CB6394">
              <w:rPr>
                <w:snapToGrid/>
              </w:rPr>
              <w:t xml:space="preserve">Продавец: </w:t>
            </w:r>
          </w:p>
          <w:p w:rsidR="00CB6394" w:rsidRPr="00CB6394" w:rsidRDefault="00CB6394" w:rsidP="00CB6394">
            <w:pPr>
              <w:autoSpaceDE w:val="0"/>
              <w:autoSpaceDN w:val="0"/>
              <w:spacing w:before="0"/>
              <w:jc w:val="left"/>
              <w:rPr>
                <w:snapToGrid/>
                <w:lang w:eastAsia="en-US"/>
              </w:rPr>
            </w:pPr>
          </w:p>
        </w:tc>
        <w:tc>
          <w:tcPr>
            <w:tcW w:w="1274" w:type="dxa"/>
          </w:tcPr>
          <w:p w:rsidR="00CB6394" w:rsidRPr="00CB6394" w:rsidRDefault="00CB6394" w:rsidP="00CB6394">
            <w:pPr>
              <w:spacing w:before="0"/>
              <w:jc w:val="center"/>
              <w:rPr>
                <w:snapToGrid/>
                <w:lang w:eastAsia="en-US"/>
              </w:rPr>
            </w:pPr>
          </w:p>
        </w:tc>
        <w:tc>
          <w:tcPr>
            <w:tcW w:w="4252" w:type="dxa"/>
            <w:hideMark/>
          </w:tcPr>
          <w:p w:rsidR="00CB6394" w:rsidRPr="00CB6394" w:rsidRDefault="00CB6394" w:rsidP="00CB6394">
            <w:pPr>
              <w:spacing w:before="0"/>
              <w:jc w:val="left"/>
              <w:rPr>
                <w:snapToGrid/>
              </w:rPr>
            </w:pPr>
            <w:r w:rsidRPr="00CB6394">
              <w:rPr>
                <w:snapToGrid/>
              </w:rPr>
              <w:t xml:space="preserve">Покупатель: </w:t>
            </w:r>
          </w:p>
          <w:p w:rsidR="00CB6394" w:rsidRPr="00CB6394" w:rsidRDefault="00CB6394" w:rsidP="00CB6394">
            <w:pPr>
              <w:spacing w:before="0"/>
              <w:jc w:val="left"/>
              <w:rPr>
                <w:snapToGrid/>
                <w:lang w:eastAsia="en-US"/>
              </w:rPr>
            </w:pPr>
            <w:r>
              <w:rPr>
                <w:snapToGrid/>
              </w:rPr>
              <w:t xml:space="preserve"> </w:t>
            </w:r>
          </w:p>
        </w:tc>
      </w:tr>
      <w:tr w:rsidR="00CB6394" w:rsidRPr="00CB6394" w:rsidTr="00CB6394">
        <w:trPr>
          <w:trHeight w:val="455"/>
        </w:trPr>
        <w:tc>
          <w:tcPr>
            <w:tcW w:w="4675" w:type="dxa"/>
          </w:tcPr>
          <w:p w:rsidR="00CB6394" w:rsidRPr="00CB6394" w:rsidRDefault="00CB6394" w:rsidP="00CB6394">
            <w:pPr>
              <w:keepNext/>
              <w:spacing w:before="0"/>
              <w:jc w:val="left"/>
              <w:outlineLvl w:val="2"/>
              <w:rPr>
                <w:snapToGrid/>
              </w:rPr>
            </w:pPr>
            <w:r>
              <w:rPr>
                <w:snapToGrid/>
              </w:rPr>
              <w:t>Генеральный директор</w:t>
            </w:r>
          </w:p>
          <w:p w:rsidR="00CB6394" w:rsidRPr="00CB6394" w:rsidRDefault="00CB6394" w:rsidP="00CB6394">
            <w:pPr>
              <w:keepNext/>
              <w:spacing w:before="0"/>
              <w:jc w:val="left"/>
              <w:outlineLvl w:val="2"/>
              <w:rPr>
                <w:snapToGrid/>
              </w:rPr>
            </w:pPr>
            <w:r w:rsidRPr="00CB6394">
              <w:rPr>
                <w:snapToGrid/>
              </w:rPr>
              <w:t>АО «Нижне-Бурейская ГЭС»</w:t>
            </w:r>
          </w:p>
          <w:p w:rsidR="00CB6394" w:rsidRPr="00CB6394" w:rsidRDefault="00CB6394" w:rsidP="00CB6394">
            <w:pPr>
              <w:spacing w:before="0"/>
              <w:jc w:val="left"/>
              <w:rPr>
                <w:snapToGrid/>
                <w:lang w:eastAsia="en-US"/>
              </w:rPr>
            </w:pPr>
          </w:p>
        </w:tc>
        <w:tc>
          <w:tcPr>
            <w:tcW w:w="1274" w:type="dxa"/>
          </w:tcPr>
          <w:p w:rsidR="00CB6394" w:rsidRPr="00CB6394" w:rsidRDefault="00CB6394" w:rsidP="00CB6394">
            <w:pPr>
              <w:spacing w:before="0"/>
              <w:jc w:val="center"/>
              <w:rPr>
                <w:snapToGrid/>
                <w:lang w:eastAsia="en-US"/>
              </w:rPr>
            </w:pPr>
          </w:p>
        </w:tc>
        <w:tc>
          <w:tcPr>
            <w:tcW w:w="4252" w:type="dxa"/>
          </w:tcPr>
          <w:p w:rsidR="00CB6394" w:rsidRPr="00CB6394" w:rsidRDefault="00CB6394" w:rsidP="00CB6394">
            <w:pPr>
              <w:spacing w:before="0"/>
              <w:contextualSpacing/>
              <w:jc w:val="left"/>
              <w:rPr>
                <w:snapToGrid/>
                <w:lang w:eastAsia="en-US"/>
              </w:rPr>
            </w:pPr>
            <w:r>
              <w:rPr>
                <w:snapToGrid/>
              </w:rPr>
              <w:t xml:space="preserve"> </w:t>
            </w:r>
          </w:p>
          <w:p w:rsidR="00CB6394" w:rsidRPr="00CB6394" w:rsidRDefault="00CB6394" w:rsidP="00CB6394">
            <w:pPr>
              <w:spacing w:before="0"/>
              <w:contextualSpacing/>
              <w:jc w:val="left"/>
              <w:rPr>
                <w:snapToGrid/>
                <w:lang w:eastAsia="en-US"/>
              </w:rPr>
            </w:pPr>
          </w:p>
        </w:tc>
      </w:tr>
      <w:tr w:rsidR="00CB6394" w:rsidRPr="00CB6394" w:rsidTr="00CB6394">
        <w:trPr>
          <w:trHeight w:val="844"/>
        </w:trPr>
        <w:tc>
          <w:tcPr>
            <w:tcW w:w="4675" w:type="dxa"/>
            <w:hideMark/>
          </w:tcPr>
          <w:p w:rsidR="00CB6394" w:rsidRPr="00CB6394" w:rsidRDefault="00CB6394" w:rsidP="00CB6394">
            <w:pPr>
              <w:widowControl w:val="0"/>
              <w:autoSpaceDE w:val="0"/>
              <w:autoSpaceDN w:val="0"/>
              <w:adjustRightInd w:val="0"/>
              <w:spacing w:before="0"/>
              <w:jc w:val="left"/>
              <w:rPr>
                <w:snapToGrid/>
              </w:rPr>
            </w:pPr>
            <w:r w:rsidRPr="00CB6394">
              <w:rPr>
                <w:snapToGrid/>
              </w:rPr>
              <w:t xml:space="preserve">_________________ </w:t>
            </w:r>
            <w:r>
              <w:rPr>
                <w:snapToGrid/>
              </w:rPr>
              <w:t>/А.В. Попов/</w:t>
            </w:r>
          </w:p>
          <w:p w:rsidR="00CB6394" w:rsidRPr="00CB6394" w:rsidRDefault="00CB6394" w:rsidP="00CB6394">
            <w:pPr>
              <w:spacing w:before="0"/>
              <w:jc w:val="left"/>
              <w:rPr>
                <w:snapToGrid/>
                <w:lang w:eastAsia="en-US"/>
              </w:rPr>
            </w:pPr>
            <w:r w:rsidRPr="00CB6394">
              <w:rPr>
                <w:snapToGrid/>
              </w:rPr>
              <w:t xml:space="preserve">             МП.</w:t>
            </w:r>
          </w:p>
        </w:tc>
        <w:tc>
          <w:tcPr>
            <w:tcW w:w="1274" w:type="dxa"/>
          </w:tcPr>
          <w:p w:rsidR="00CB6394" w:rsidRPr="00CB6394" w:rsidRDefault="00CB6394" w:rsidP="00CB6394">
            <w:pPr>
              <w:spacing w:before="0"/>
              <w:jc w:val="center"/>
              <w:rPr>
                <w:snapToGrid/>
                <w:lang w:eastAsia="en-US"/>
              </w:rPr>
            </w:pPr>
          </w:p>
        </w:tc>
        <w:tc>
          <w:tcPr>
            <w:tcW w:w="4252" w:type="dxa"/>
            <w:hideMark/>
          </w:tcPr>
          <w:p w:rsidR="00CB6394" w:rsidRPr="00CB6394" w:rsidRDefault="00CB6394" w:rsidP="00CB6394">
            <w:pPr>
              <w:spacing w:before="0"/>
              <w:contextualSpacing/>
              <w:jc w:val="left"/>
              <w:rPr>
                <w:snapToGrid/>
                <w:lang w:eastAsia="en-US"/>
              </w:rPr>
            </w:pPr>
            <w:r>
              <w:rPr>
                <w:snapToGrid/>
              </w:rPr>
              <w:t xml:space="preserve"> </w:t>
            </w:r>
          </w:p>
        </w:tc>
      </w:tr>
    </w:tbl>
    <w:p w:rsidR="000F078C" w:rsidRPr="00D25F7D" w:rsidRDefault="000F078C" w:rsidP="000F078C">
      <w:pPr>
        <w:pStyle w:val="a"/>
        <w:numPr>
          <w:ilvl w:val="0"/>
          <w:numId w:val="0"/>
        </w:num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7" w:name="_Ref513729886"/>
      <w:bookmarkStart w:id="478" w:name="_Toc92806135"/>
      <w:bookmarkStart w:id="479" w:name="_Ref384117211"/>
      <w:bookmarkStart w:id="480" w:name="_Ref384118604"/>
      <w:bookmarkStart w:id="48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7"/>
      <w:bookmarkEnd w:id="478"/>
    </w:p>
    <w:p w:rsidR="00B67EF8" w:rsidRDefault="00B67EF8" w:rsidP="00B67EF8">
      <w:pPr>
        <w:jc w:val="center"/>
        <w:rPr>
          <w:b/>
          <w:sz w:val="28"/>
          <w:szCs w:val="28"/>
        </w:rPr>
      </w:pPr>
      <w:bookmarkStart w:id="482" w:name="_Ref513729904"/>
      <w:bookmarkStart w:id="483" w:name="_GoBack"/>
      <w:bookmarkEnd w:id="483"/>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4" w:name="_Ref513732930"/>
      <w:bookmarkStart w:id="485" w:name="_Ref514617948"/>
      <w:bookmarkStart w:id="486" w:name="_Toc514805485"/>
      <w:bookmarkStart w:id="487" w:name="_Toc514814130"/>
      <w:bookmarkStart w:id="488" w:name="_Ref524091588"/>
      <w:bookmarkStart w:id="489" w:name="_Toc92806136"/>
      <w:r>
        <w:rPr>
          <w:sz w:val="28"/>
        </w:rPr>
        <w:t>Т</w:t>
      </w:r>
      <w:r w:rsidR="006B1D4C" w:rsidRPr="00BA04C6">
        <w:rPr>
          <w:sz w:val="28"/>
        </w:rPr>
        <w:t>ребования</w:t>
      </w:r>
      <w:bookmarkEnd w:id="482"/>
      <w:bookmarkEnd w:id="484"/>
      <w:bookmarkEnd w:id="485"/>
      <w:bookmarkEnd w:id="486"/>
      <w:bookmarkEnd w:id="48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0" w:name="_Ref513735397"/>
          </w:p>
        </w:tc>
        <w:bookmarkEnd w:id="490"/>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1" w:name="_Ref513814605"/>
            <w:r>
              <w:rPr>
                <w:b/>
                <w:u w:val="single"/>
              </w:rPr>
              <w:t>Участник – физическое лицо</w:t>
            </w:r>
          </w:p>
          <w:bookmarkEnd w:id="491"/>
          <w:p w:rsidR="00E012D3" w:rsidRDefault="00E012D3" w:rsidP="001D7352">
            <w:pPr>
              <w:pStyle w:val="a1"/>
              <w:numPr>
                <w:ilvl w:val="4"/>
                <w:numId w:val="8"/>
              </w:numPr>
              <w:tabs>
                <w:tab w:val="clear" w:pos="5104"/>
                <w:tab w:val="left" w:pos="669"/>
                <w:tab w:val="num" w:pos="4542"/>
              </w:tabs>
              <w:ind w:left="715"/>
            </w:pPr>
            <w:r>
              <w:t>заверенные копии документов, удостоверяющих личность (все заполненные страницы);</w:t>
            </w:r>
          </w:p>
          <w:p w:rsidR="00E012D3" w:rsidRDefault="00E012D3" w:rsidP="001D7352">
            <w:pPr>
              <w:pStyle w:val="a1"/>
              <w:numPr>
                <w:ilvl w:val="4"/>
                <w:numId w:val="8"/>
              </w:numPr>
              <w:tabs>
                <w:tab w:val="clear" w:pos="5104"/>
                <w:tab w:val="left" w:pos="669"/>
                <w:tab w:val="num" w:pos="4542"/>
              </w:tabs>
              <w:ind w:left="715"/>
            </w:pPr>
            <w:r>
              <w:t>заверенная копия свидетельства о присвоении ИНН (при наличии);</w:t>
            </w:r>
          </w:p>
          <w:p w:rsidR="00E012D3" w:rsidRDefault="00E012D3" w:rsidP="001D7352">
            <w:pPr>
              <w:pStyle w:val="a1"/>
              <w:numPr>
                <w:ilvl w:val="4"/>
                <w:numId w:val="8"/>
              </w:numPr>
              <w:tabs>
                <w:tab w:val="clear" w:pos="5104"/>
                <w:tab w:val="left" w:pos="669"/>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1D7352">
            <w:pPr>
              <w:pStyle w:val="a1"/>
              <w:numPr>
                <w:ilvl w:val="4"/>
                <w:numId w:val="8"/>
              </w:numPr>
              <w:tabs>
                <w:tab w:val="clear" w:pos="5104"/>
                <w:tab w:val="left" w:pos="669"/>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1D7352">
            <w:pPr>
              <w:pStyle w:val="a1"/>
              <w:numPr>
                <w:ilvl w:val="4"/>
                <w:numId w:val="13"/>
              </w:numPr>
              <w:tabs>
                <w:tab w:val="clear" w:pos="5104"/>
                <w:tab w:val="num" w:pos="669"/>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1D7352">
            <w:pPr>
              <w:pStyle w:val="a1"/>
              <w:numPr>
                <w:ilvl w:val="4"/>
                <w:numId w:val="8"/>
              </w:numPr>
              <w:tabs>
                <w:tab w:val="clear" w:pos="5104"/>
                <w:tab w:val="num" w:pos="669"/>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1D7352">
            <w:pPr>
              <w:pStyle w:val="a1"/>
              <w:numPr>
                <w:ilvl w:val="4"/>
                <w:numId w:val="8"/>
              </w:numPr>
              <w:tabs>
                <w:tab w:val="clear" w:pos="5104"/>
                <w:tab w:val="num" w:pos="669"/>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1D7352">
            <w:pPr>
              <w:pStyle w:val="a1"/>
              <w:numPr>
                <w:ilvl w:val="4"/>
                <w:numId w:val="8"/>
              </w:numPr>
              <w:tabs>
                <w:tab w:val="clear" w:pos="5104"/>
                <w:tab w:val="num" w:pos="669"/>
              </w:tabs>
              <w:ind w:left="715"/>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1D7352">
            <w:pPr>
              <w:pStyle w:val="a1"/>
              <w:numPr>
                <w:ilvl w:val="4"/>
                <w:numId w:val="8"/>
              </w:numPr>
              <w:tabs>
                <w:tab w:val="clear" w:pos="5104"/>
                <w:tab w:val="num" w:pos="669"/>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1D7352">
            <w:pPr>
              <w:pStyle w:val="a1"/>
              <w:numPr>
                <w:ilvl w:val="4"/>
                <w:numId w:val="8"/>
              </w:numPr>
              <w:tabs>
                <w:tab w:val="clear" w:pos="5104"/>
                <w:tab w:val="num" w:pos="669"/>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1D7352">
            <w:pPr>
              <w:pStyle w:val="a1"/>
              <w:numPr>
                <w:ilvl w:val="4"/>
                <w:numId w:val="8"/>
              </w:numPr>
              <w:tabs>
                <w:tab w:val="clear" w:pos="5104"/>
                <w:tab w:val="num" w:pos="669"/>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1D7352">
            <w:pPr>
              <w:pStyle w:val="a1"/>
              <w:numPr>
                <w:ilvl w:val="4"/>
                <w:numId w:val="14"/>
              </w:numPr>
              <w:tabs>
                <w:tab w:val="clear" w:pos="5104"/>
                <w:tab w:val="num" w:pos="669"/>
              </w:tabs>
              <w:ind w:left="715"/>
            </w:pPr>
            <w:r w:rsidRPr="00FA7593">
              <w:t>нотариально заверенная копия устава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1D7352">
            <w:pPr>
              <w:pStyle w:val="a1"/>
              <w:numPr>
                <w:ilvl w:val="4"/>
                <w:numId w:val="8"/>
              </w:numPr>
              <w:tabs>
                <w:tab w:val="clear" w:pos="5104"/>
                <w:tab w:val="num" w:pos="669"/>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213C73"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1D7352">
            <w:pPr>
              <w:pStyle w:val="a1"/>
              <w:numPr>
                <w:ilvl w:val="4"/>
                <w:numId w:val="8"/>
              </w:numPr>
              <w:tabs>
                <w:tab w:val="clear" w:pos="5104"/>
                <w:tab w:val="num" w:pos="669"/>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1D7352">
            <w:pPr>
              <w:pStyle w:val="a1"/>
              <w:numPr>
                <w:ilvl w:val="4"/>
                <w:numId w:val="8"/>
              </w:numPr>
              <w:tabs>
                <w:tab w:val="clear" w:pos="5104"/>
                <w:tab w:val="num" w:pos="669"/>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1D7352">
            <w:pPr>
              <w:pStyle w:val="a1"/>
              <w:numPr>
                <w:ilvl w:val="4"/>
                <w:numId w:val="15"/>
              </w:numPr>
              <w:tabs>
                <w:tab w:val="clear" w:pos="5104"/>
                <w:tab w:val="num" w:pos="669"/>
              </w:tabs>
              <w:ind w:left="715"/>
            </w:pPr>
            <w:r w:rsidRPr="00FA7593">
              <w:t>нотариально заверенная копия устава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1D7352">
            <w:pPr>
              <w:pStyle w:val="a1"/>
              <w:numPr>
                <w:ilvl w:val="4"/>
                <w:numId w:val="8"/>
              </w:numPr>
              <w:tabs>
                <w:tab w:val="clear" w:pos="5104"/>
                <w:tab w:val="num" w:pos="669"/>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213C73"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rsidR="00FA7593" w:rsidRPr="00FA7593" w:rsidRDefault="00FA7593" w:rsidP="001D7352">
            <w:pPr>
              <w:pStyle w:val="a1"/>
              <w:numPr>
                <w:ilvl w:val="4"/>
                <w:numId w:val="8"/>
              </w:numPr>
              <w:tabs>
                <w:tab w:val="clear" w:pos="5104"/>
                <w:tab w:val="num" w:pos="669"/>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1D7352">
            <w:pPr>
              <w:pStyle w:val="a1"/>
              <w:numPr>
                <w:ilvl w:val="4"/>
                <w:numId w:val="8"/>
              </w:numPr>
              <w:tabs>
                <w:tab w:val="clear" w:pos="5104"/>
                <w:tab w:val="num" w:pos="669"/>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rsidR="00FA7593" w:rsidRPr="00FA7593" w:rsidRDefault="00FA7593" w:rsidP="001D7352">
            <w:pPr>
              <w:pStyle w:val="a1"/>
              <w:numPr>
                <w:ilvl w:val="4"/>
                <w:numId w:val="16"/>
              </w:numPr>
              <w:tabs>
                <w:tab w:val="clear" w:pos="5104"/>
                <w:tab w:val="num" w:pos="669"/>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1D7352">
            <w:pPr>
              <w:pStyle w:val="a1"/>
              <w:numPr>
                <w:ilvl w:val="4"/>
                <w:numId w:val="8"/>
              </w:numPr>
              <w:tabs>
                <w:tab w:val="clear" w:pos="5104"/>
                <w:tab w:val="num" w:pos="669"/>
              </w:tabs>
              <w:ind w:left="715"/>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1D7352">
            <w:pPr>
              <w:pStyle w:val="a1"/>
              <w:numPr>
                <w:ilvl w:val="4"/>
                <w:numId w:val="8"/>
              </w:numPr>
              <w:tabs>
                <w:tab w:val="clear" w:pos="5104"/>
                <w:tab w:val="num" w:pos="669"/>
              </w:tabs>
              <w:ind w:left="715"/>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1D7352">
            <w:pPr>
              <w:pStyle w:val="a1"/>
              <w:numPr>
                <w:ilvl w:val="4"/>
                <w:numId w:val="8"/>
              </w:numPr>
              <w:tabs>
                <w:tab w:val="clear" w:pos="5104"/>
                <w:tab w:val="num" w:pos="669"/>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1D7352">
            <w:pPr>
              <w:pStyle w:val="a1"/>
              <w:numPr>
                <w:ilvl w:val="4"/>
                <w:numId w:val="8"/>
              </w:numPr>
              <w:tabs>
                <w:tab w:val="clear" w:pos="5104"/>
                <w:tab w:val="num" w:pos="669"/>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2" w:name="_Ref514624336"/>
          </w:p>
        </w:tc>
        <w:bookmarkEnd w:id="492"/>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w:t>
            </w:r>
            <w:r w:rsidRPr="00295375">
              <w:lastRenderedPageBreak/>
              <w:t>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976FC1">
              <w:t>8.2</w:t>
            </w:r>
            <w:r w:rsidRPr="008A15C2">
              <w:fldChar w:fldCharType="end"/>
            </w:r>
            <w:r w:rsidRPr="008A15C2">
              <w:t>).</w:t>
            </w:r>
          </w:p>
        </w:tc>
      </w:tr>
    </w:tbl>
    <w:p w:rsidR="002A586E" w:rsidRPr="00384C43" w:rsidRDefault="002A586E" w:rsidP="00090FA3">
      <w:pPr>
        <w:ind w:firstLine="567"/>
      </w:pPr>
      <w:bookmarkStart w:id="493" w:name="_Toc515659391"/>
      <w:bookmarkStart w:id="494" w:name="_Toc515659399"/>
      <w:bookmarkStart w:id="495" w:name="_Ref514621844"/>
      <w:bookmarkStart w:id="496" w:name="_Ref514634580"/>
      <w:bookmarkStart w:id="497" w:name="_Ref513812274"/>
      <w:bookmarkStart w:id="498" w:name="_Ref513812286"/>
      <w:bookmarkStart w:id="499" w:name="_Ref513813395"/>
      <w:bookmarkEnd w:id="493"/>
      <w:bookmarkEnd w:id="494"/>
      <w:r w:rsidRPr="006A292F">
        <w:lastRenderedPageBreak/>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0" w:name="_Ref526935885"/>
      <w:bookmarkStart w:id="501" w:name="_Toc92806137"/>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5"/>
      <w:bookmarkEnd w:id="496"/>
      <w:bookmarkEnd w:id="500"/>
      <w:bookmarkEnd w:id="501"/>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976FC1">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2" w:name="_Ref524092269"/>
      <w:bookmarkStart w:id="503" w:name="_Toc92806138"/>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2"/>
      <w:r w:rsidR="00340164">
        <w:rPr>
          <w:sz w:val="26"/>
        </w:rPr>
        <w:t>:</w:t>
      </w:r>
      <w:bookmarkEnd w:id="503"/>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976FC1" w:rsidRPr="00976FC1">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976FC1">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976FC1" w:rsidRPr="00976FC1">
              <w:t xml:space="preserve">Заявка на участие в Аукционе (форма </w:t>
            </w:r>
            <w:r w:rsidR="00976FC1">
              <w:rPr>
                <w:noProof/>
                <w:sz w:val="28"/>
              </w:rPr>
              <w:t>2</w:t>
            </w:r>
            <w:r w:rsidR="00976FC1"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976FC1">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4" w:name="_Toc514455649"/>
      <w:bookmarkStart w:id="505" w:name="_Toc516961409"/>
      <w:bookmarkStart w:id="506" w:name="_Toc516961555"/>
      <w:bookmarkStart w:id="507" w:name="_Toc516980616"/>
      <w:bookmarkStart w:id="508" w:name="_Toc92806139"/>
      <w:bookmarkStart w:id="509" w:name="_Ref514603893"/>
      <w:bookmarkStart w:id="510" w:name="_Ref514603898"/>
      <w:bookmarkStart w:id="511" w:name="_Ref514631923"/>
      <w:bookmarkStart w:id="512" w:name="_Ref514656489"/>
      <w:bookmarkEnd w:id="479"/>
      <w:bookmarkEnd w:id="480"/>
      <w:bookmarkEnd w:id="481"/>
      <w:bookmarkEnd w:id="497"/>
      <w:bookmarkEnd w:id="498"/>
      <w:bookmarkEnd w:id="499"/>
      <w:bookmarkEnd w:id="504"/>
      <w:bookmarkEnd w:id="505"/>
      <w:bookmarkEnd w:id="506"/>
      <w:bookmarkEnd w:id="507"/>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8"/>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3" w:name="_Toc92806140"/>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9"/>
      <w:bookmarkEnd w:id="510"/>
      <w:bookmarkEnd w:id="511"/>
      <w:bookmarkEnd w:id="512"/>
      <w:bookmarkEnd w:id="513"/>
    </w:p>
    <w:p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213C73">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976FC1">
              <w:t>5.5.1</w:t>
            </w:r>
            <w:r w:rsidR="00F05AD9" w:rsidRPr="00BE46B2">
              <w:fldChar w:fldCharType="end"/>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976FC1">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976FC1">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976FC1">
              <w:t>5.5.4</w:t>
            </w:r>
            <w:r w:rsidRPr="00BE46B2">
              <w:fldChar w:fldCharType="end"/>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976FC1">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2D2D68">
      <w:footerReference w:type="default" r:id="rId14"/>
      <w:footerReference w:type="first" r:id="rId15"/>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B86" w:rsidRDefault="00E50B86">
      <w:r>
        <w:separator/>
      </w:r>
    </w:p>
  </w:endnote>
  <w:endnote w:type="continuationSeparator" w:id="0">
    <w:p w:rsidR="00E50B86" w:rsidRDefault="00E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auto"/>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94" w:rsidRDefault="00E42D94"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D4CEF">
      <w:rPr>
        <w:i/>
        <w:noProof/>
        <w:sz w:val="24"/>
        <w:szCs w:val="24"/>
      </w:rPr>
      <w:t>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D4CEF">
      <w:rPr>
        <w:i/>
        <w:noProof/>
        <w:sz w:val="24"/>
        <w:szCs w:val="24"/>
      </w:rPr>
      <w:t>54</w:t>
    </w:r>
    <w:r w:rsidRPr="00B54ABF">
      <w:rPr>
        <w:i/>
        <w:sz w:val="24"/>
        <w:szCs w:val="24"/>
      </w:rPr>
      <w:fldChar w:fldCharType="end"/>
    </w:r>
  </w:p>
  <w:p w:rsidR="00E42D94" w:rsidRDefault="00E42D94">
    <w:pPr>
      <w:pStyle w:val="a7"/>
    </w:pPr>
  </w:p>
  <w:p w:rsidR="00E42D94" w:rsidRDefault="00E42D9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94" w:rsidRPr="00B54ABF" w:rsidRDefault="00E42D94" w:rsidP="00B54ABF">
    <w:pPr>
      <w:tabs>
        <w:tab w:val="right" w:pos="10260"/>
      </w:tabs>
      <w:rPr>
        <w:i/>
        <w:sz w:val="24"/>
        <w:szCs w:val="24"/>
      </w:rPr>
    </w:pPr>
    <w:r>
      <w:rPr>
        <w:sz w:val="20"/>
      </w:rPr>
      <w:tab/>
    </w:r>
  </w:p>
  <w:p w:rsidR="00E42D94" w:rsidRPr="00B54ABF" w:rsidRDefault="00E42D94" w:rsidP="00B54ABF">
    <w:pPr>
      <w:tabs>
        <w:tab w:val="right" w:pos="10260"/>
      </w:tabs>
      <w:rPr>
        <w:i/>
        <w:sz w:val="24"/>
        <w:szCs w:val="24"/>
      </w:rPr>
    </w:pPr>
  </w:p>
  <w:p w:rsidR="00E42D94" w:rsidRDefault="00E42D94"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461AE">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461AE">
      <w:rPr>
        <w:i/>
        <w:noProof/>
        <w:sz w:val="24"/>
        <w:szCs w:val="24"/>
      </w:rPr>
      <w:t>54</w:t>
    </w:r>
    <w:r w:rsidRPr="00B54ABF">
      <w:rPr>
        <w:i/>
        <w:sz w:val="24"/>
        <w:szCs w:val="24"/>
      </w:rPr>
      <w:fldChar w:fldCharType="end"/>
    </w:r>
  </w:p>
  <w:p w:rsidR="00E42D94" w:rsidRDefault="00E42D9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B86" w:rsidRDefault="00E50B86">
      <w:r>
        <w:separator/>
      </w:r>
    </w:p>
  </w:footnote>
  <w:footnote w:type="continuationSeparator" w:id="0">
    <w:p w:rsidR="00E50B86" w:rsidRDefault="00E50B86">
      <w:r>
        <w:continuationSeparator/>
      </w:r>
    </w:p>
  </w:footnote>
  <w:footnote w:id="1">
    <w:p w:rsidR="00E42D94" w:rsidRPr="00C968A6" w:rsidRDefault="00E42D94">
      <w:pPr>
        <w:pStyle w:val="ae"/>
      </w:pPr>
      <w:r>
        <w:rPr>
          <w:rStyle w:val="a9"/>
        </w:rPr>
        <w:footnoteRef/>
      </w:r>
      <w:r>
        <w:t xml:space="preserve"> Мебель не продается. До момента продажи дома мебель будет вывезена.</w:t>
      </w:r>
    </w:p>
  </w:footnote>
  <w:footnote w:id="2">
    <w:p w:rsidR="00E42D94" w:rsidRDefault="00E42D94" w:rsidP="00CB6394">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02E"/>
    <w:multiLevelType w:val="hybridMultilevel"/>
    <w:tmpl w:val="BDAAC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6616"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749" w:hanging="360"/>
      </w:pPr>
    </w:lvl>
    <w:lvl w:ilvl="1">
      <w:start w:val="1"/>
      <w:numFmt w:val="decimal"/>
      <w:isLgl/>
      <w:lvlText w:val="%1.%2."/>
      <w:lvlJc w:val="left"/>
      <w:pPr>
        <w:ind w:left="1153" w:hanging="480"/>
      </w:pPr>
    </w:lvl>
    <w:lvl w:ilvl="2">
      <w:start w:val="1"/>
      <w:numFmt w:val="decimal"/>
      <w:isLgl/>
      <w:lvlText w:val="%1.%2.%3."/>
      <w:lvlJc w:val="left"/>
      <w:pPr>
        <w:ind w:left="684" w:hanging="720"/>
      </w:pPr>
      <w:rPr>
        <w:b w:val="0"/>
        <w:sz w:val="24"/>
        <w:szCs w:val="24"/>
      </w:rPr>
    </w:lvl>
    <w:lvl w:ilvl="3">
      <w:start w:val="1"/>
      <w:numFmt w:val="decimal"/>
      <w:isLgl/>
      <w:lvlText w:val="%1.%2.%3.%4."/>
      <w:lvlJc w:val="left"/>
      <w:pPr>
        <w:ind w:left="1109" w:hanging="720"/>
      </w:pPr>
    </w:lvl>
    <w:lvl w:ilvl="4">
      <w:start w:val="1"/>
      <w:numFmt w:val="decimal"/>
      <w:isLgl/>
      <w:lvlText w:val="%1.%2.%3.%4.%5."/>
      <w:lvlJc w:val="left"/>
      <w:pPr>
        <w:ind w:left="1469" w:hanging="1080"/>
      </w:pPr>
    </w:lvl>
    <w:lvl w:ilvl="5">
      <w:start w:val="1"/>
      <w:numFmt w:val="decimal"/>
      <w:isLgl/>
      <w:lvlText w:val="%1.%2.%3.%4.%5.%6."/>
      <w:lvlJc w:val="left"/>
      <w:pPr>
        <w:ind w:left="1469" w:hanging="1080"/>
      </w:pPr>
    </w:lvl>
    <w:lvl w:ilvl="6">
      <w:start w:val="1"/>
      <w:numFmt w:val="decimal"/>
      <w:isLgl/>
      <w:lvlText w:val="%1.%2.%3.%4.%5.%6.%7."/>
      <w:lvlJc w:val="left"/>
      <w:pPr>
        <w:ind w:left="1829" w:hanging="1440"/>
      </w:pPr>
    </w:lvl>
    <w:lvl w:ilvl="7">
      <w:start w:val="1"/>
      <w:numFmt w:val="decimal"/>
      <w:isLgl/>
      <w:lvlText w:val="%1.%2.%3.%4.%5.%6.%7.%8."/>
      <w:lvlJc w:val="left"/>
      <w:pPr>
        <w:ind w:left="1829" w:hanging="1440"/>
      </w:pPr>
    </w:lvl>
    <w:lvl w:ilvl="8">
      <w:start w:val="1"/>
      <w:numFmt w:val="decimal"/>
      <w:isLgl/>
      <w:lvlText w:val="%1.%2.%3.%4.%5.%6.%7.%8.%9."/>
      <w:lvlJc w:val="left"/>
      <w:pPr>
        <w:ind w:left="2189"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9FC6B40"/>
    <w:multiLevelType w:val="hybridMultilevel"/>
    <w:tmpl w:val="EE0A8092"/>
    <w:lvl w:ilvl="0" w:tplc="0419000F">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1BF3381"/>
    <w:multiLevelType w:val="hybridMultilevel"/>
    <w:tmpl w:val="C550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15:restartNumberingAfterBreak="0">
    <w:nsid w:val="6CDA2978"/>
    <w:multiLevelType w:val="hybridMultilevel"/>
    <w:tmpl w:val="FEE40A84"/>
    <w:lvl w:ilvl="0" w:tplc="347C06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0"/>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6"/>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5"/>
  </w:num>
  <w:num w:numId="24">
    <w:abstractNumId w:val="9"/>
  </w:num>
  <w:num w:numId="25">
    <w:abstractNumId w:val="2"/>
  </w:num>
  <w:num w:numId="26">
    <w:abstractNumId w:val="11"/>
  </w:num>
  <w:num w:numId="27">
    <w:abstractNumId w:val="15"/>
  </w:num>
  <w:num w:numId="28">
    <w:abstractNumId w:val="0"/>
  </w:num>
  <w:num w:numId="29">
    <w:abstractNumId w:val="12"/>
  </w:num>
  <w:num w:numId="30">
    <w:abstractNumId w:val="17"/>
  </w:num>
  <w:num w:numId="31">
    <w:abstractNumId w:val="4"/>
  </w:num>
  <w:num w:numId="32">
    <w:abstractNumId w:val="9"/>
  </w:num>
  <w:num w:numId="33">
    <w:abstractNumId w:val="9"/>
  </w:num>
  <w:num w:numId="34">
    <w:abstractNumId w:val="9"/>
  </w:num>
  <w:num w:numId="35">
    <w:abstractNumId w:val="9"/>
  </w:num>
  <w:num w:numId="3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4DA"/>
    <w:rsid w:val="00016695"/>
    <w:rsid w:val="000173E0"/>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1A5"/>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4A1"/>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0F14"/>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9AD"/>
    <w:rsid w:val="001D5B3C"/>
    <w:rsid w:val="001D5D8D"/>
    <w:rsid w:val="001D6451"/>
    <w:rsid w:val="001D6488"/>
    <w:rsid w:val="001D66A1"/>
    <w:rsid w:val="001D6AC3"/>
    <w:rsid w:val="001D6ADE"/>
    <w:rsid w:val="001D6DA8"/>
    <w:rsid w:val="001D72AE"/>
    <w:rsid w:val="001D7352"/>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81D"/>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C73"/>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39"/>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61AE"/>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68"/>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48B"/>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4DC"/>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37B2"/>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3C7D"/>
    <w:rsid w:val="003544E1"/>
    <w:rsid w:val="00354792"/>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3C6E"/>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86A"/>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2F3B"/>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603"/>
    <w:rsid w:val="00453750"/>
    <w:rsid w:val="00453911"/>
    <w:rsid w:val="00453925"/>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573"/>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00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45B"/>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A33"/>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EB2"/>
    <w:rsid w:val="00545FAB"/>
    <w:rsid w:val="00546389"/>
    <w:rsid w:val="00546680"/>
    <w:rsid w:val="00546A64"/>
    <w:rsid w:val="00546C5C"/>
    <w:rsid w:val="00546E28"/>
    <w:rsid w:val="00546F24"/>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7DE"/>
    <w:rsid w:val="005A4815"/>
    <w:rsid w:val="005A4B46"/>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139"/>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A7E"/>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98"/>
    <w:rsid w:val="00600ED6"/>
    <w:rsid w:val="00600FE1"/>
    <w:rsid w:val="00601505"/>
    <w:rsid w:val="006020B3"/>
    <w:rsid w:val="00602531"/>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0D"/>
    <w:rsid w:val="00615FDD"/>
    <w:rsid w:val="006162A8"/>
    <w:rsid w:val="0061695B"/>
    <w:rsid w:val="0061696E"/>
    <w:rsid w:val="00616C8D"/>
    <w:rsid w:val="00617CD0"/>
    <w:rsid w:val="00620460"/>
    <w:rsid w:val="00620855"/>
    <w:rsid w:val="00620CA1"/>
    <w:rsid w:val="006227FB"/>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0FE"/>
    <w:rsid w:val="00635685"/>
    <w:rsid w:val="0063573D"/>
    <w:rsid w:val="00635E22"/>
    <w:rsid w:val="00636B83"/>
    <w:rsid w:val="006402BD"/>
    <w:rsid w:val="00640CD2"/>
    <w:rsid w:val="00640CE0"/>
    <w:rsid w:val="00641882"/>
    <w:rsid w:val="00641A72"/>
    <w:rsid w:val="00641CBF"/>
    <w:rsid w:val="006420C9"/>
    <w:rsid w:val="00642700"/>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E54"/>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1D43"/>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4A6"/>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CEF"/>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6EB"/>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038"/>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BB4"/>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28"/>
    <w:rsid w:val="007B09F7"/>
    <w:rsid w:val="007B0C48"/>
    <w:rsid w:val="007B1B8B"/>
    <w:rsid w:val="007B21D3"/>
    <w:rsid w:val="007B2DDA"/>
    <w:rsid w:val="007B3B1F"/>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43F"/>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01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1D"/>
    <w:rsid w:val="00893DDC"/>
    <w:rsid w:val="008940EB"/>
    <w:rsid w:val="00894EE5"/>
    <w:rsid w:val="00895305"/>
    <w:rsid w:val="008953E7"/>
    <w:rsid w:val="00896093"/>
    <w:rsid w:val="00896166"/>
    <w:rsid w:val="00896193"/>
    <w:rsid w:val="00896C51"/>
    <w:rsid w:val="00896CA3"/>
    <w:rsid w:val="008A02EB"/>
    <w:rsid w:val="008A0337"/>
    <w:rsid w:val="008A051B"/>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09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2C4"/>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AF7"/>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5AFB"/>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6FC1"/>
    <w:rsid w:val="00977471"/>
    <w:rsid w:val="009775DE"/>
    <w:rsid w:val="00980153"/>
    <w:rsid w:val="009808B9"/>
    <w:rsid w:val="00980BC9"/>
    <w:rsid w:val="00980BE2"/>
    <w:rsid w:val="00980DD1"/>
    <w:rsid w:val="00981C0C"/>
    <w:rsid w:val="00981D88"/>
    <w:rsid w:val="00982404"/>
    <w:rsid w:val="00982A26"/>
    <w:rsid w:val="00982BCB"/>
    <w:rsid w:val="00982C79"/>
    <w:rsid w:val="00982FE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FF0"/>
    <w:rsid w:val="009D25B9"/>
    <w:rsid w:val="009D264F"/>
    <w:rsid w:val="009D2798"/>
    <w:rsid w:val="009D2AF8"/>
    <w:rsid w:val="009D33E4"/>
    <w:rsid w:val="009D4632"/>
    <w:rsid w:val="009D4CEF"/>
    <w:rsid w:val="009D55BA"/>
    <w:rsid w:val="009D5B4D"/>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E6FAA"/>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2564"/>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2B8"/>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396"/>
    <w:rsid w:val="00A51783"/>
    <w:rsid w:val="00A519EB"/>
    <w:rsid w:val="00A526D9"/>
    <w:rsid w:val="00A52BDA"/>
    <w:rsid w:val="00A52CDC"/>
    <w:rsid w:val="00A536F4"/>
    <w:rsid w:val="00A5375B"/>
    <w:rsid w:val="00A53923"/>
    <w:rsid w:val="00A55205"/>
    <w:rsid w:val="00A557FD"/>
    <w:rsid w:val="00A55D36"/>
    <w:rsid w:val="00A560A2"/>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4D4F"/>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111"/>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5A01"/>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E18"/>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673F"/>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5DF0"/>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5E9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81B"/>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EB2"/>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8DE"/>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6E0"/>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7AF"/>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39C5"/>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847"/>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0D5"/>
    <w:rsid w:val="00C9143E"/>
    <w:rsid w:val="00C91CBE"/>
    <w:rsid w:val="00C91F11"/>
    <w:rsid w:val="00C926D1"/>
    <w:rsid w:val="00C928F5"/>
    <w:rsid w:val="00C92A67"/>
    <w:rsid w:val="00C92F30"/>
    <w:rsid w:val="00C93A32"/>
    <w:rsid w:val="00C93A77"/>
    <w:rsid w:val="00C93AB8"/>
    <w:rsid w:val="00C93D50"/>
    <w:rsid w:val="00C93EA7"/>
    <w:rsid w:val="00C94637"/>
    <w:rsid w:val="00C949B4"/>
    <w:rsid w:val="00C9508B"/>
    <w:rsid w:val="00C95193"/>
    <w:rsid w:val="00C9565A"/>
    <w:rsid w:val="00C95E4A"/>
    <w:rsid w:val="00C962D7"/>
    <w:rsid w:val="00C96638"/>
    <w:rsid w:val="00C968A6"/>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6394"/>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51F"/>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1F9C"/>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99"/>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3B5"/>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3605"/>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3A2"/>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B66"/>
    <w:rsid w:val="00DC5D95"/>
    <w:rsid w:val="00DC6677"/>
    <w:rsid w:val="00DC668D"/>
    <w:rsid w:val="00DC66B4"/>
    <w:rsid w:val="00DC6CDB"/>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1DA7"/>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0F1B"/>
    <w:rsid w:val="00E410F2"/>
    <w:rsid w:val="00E4181B"/>
    <w:rsid w:val="00E421C0"/>
    <w:rsid w:val="00E42D94"/>
    <w:rsid w:val="00E42F24"/>
    <w:rsid w:val="00E432C8"/>
    <w:rsid w:val="00E43874"/>
    <w:rsid w:val="00E43CCA"/>
    <w:rsid w:val="00E43CFA"/>
    <w:rsid w:val="00E452E1"/>
    <w:rsid w:val="00E452F6"/>
    <w:rsid w:val="00E455AA"/>
    <w:rsid w:val="00E456AB"/>
    <w:rsid w:val="00E45CEA"/>
    <w:rsid w:val="00E45F39"/>
    <w:rsid w:val="00E460E2"/>
    <w:rsid w:val="00E462E8"/>
    <w:rsid w:val="00E466CE"/>
    <w:rsid w:val="00E4695D"/>
    <w:rsid w:val="00E472C2"/>
    <w:rsid w:val="00E47C71"/>
    <w:rsid w:val="00E47C87"/>
    <w:rsid w:val="00E507DB"/>
    <w:rsid w:val="00E50811"/>
    <w:rsid w:val="00E5094B"/>
    <w:rsid w:val="00E50B86"/>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A11"/>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461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49C"/>
    <w:rsid w:val="00FC1D63"/>
    <w:rsid w:val="00FC251C"/>
    <w:rsid w:val="00FC29FE"/>
    <w:rsid w:val="00FC2CC6"/>
    <w:rsid w:val="00FC2DF5"/>
    <w:rsid w:val="00FC30D9"/>
    <w:rsid w:val="00FC322F"/>
    <w:rsid w:val="00FC4397"/>
    <w:rsid w:val="00FC4A13"/>
    <w:rsid w:val="00FC523F"/>
    <w:rsid w:val="00FC5506"/>
    <w:rsid w:val="00FC597D"/>
    <w:rsid w:val="00FC66AF"/>
    <w:rsid w:val="00FC6719"/>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284"/>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1"/>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6AFA5D"/>
  <w15:docId w15:val="{A416A96B-34EA-4318-A632-BBE1462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31899"/>
    <w:pPr>
      <w:spacing w:before="120"/>
      <w:jc w:val="both"/>
    </w:pPr>
    <w:rPr>
      <w:snapToGrid w:val="0"/>
      <w:sz w:val="26"/>
      <w:szCs w:val="26"/>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val="0"/>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val="0"/>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val="0"/>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jc w:val="both"/>
    </w:pPr>
    <w:rPr>
      <w:snapToGrid w:val="0"/>
      <w:sz w:val="22"/>
      <w:szCs w:val="26"/>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spacing w:before="120"/>
      <w:jc w:val="both"/>
    </w:pPr>
    <w:rPr>
      <w:rFonts w:ascii="Courier New" w:hAnsi="Courier New" w:cs="Courier New"/>
      <w:snapToGrid w:val="0"/>
      <w:sz w:val="26"/>
      <w:szCs w:val="26"/>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val="0"/>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pPr>
      <w:spacing w:before="120"/>
      <w:jc w:val="both"/>
    </w:pPr>
    <w:rPr>
      <w:sz w:val="28"/>
      <w:szCs w:val="26"/>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uiPriority w:val="99"/>
    <w:semiHidden/>
    <w:rsid w:val="005D368E"/>
    <w:rPr>
      <w:color w:val="808080"/>
    </w:rPr>
  </w:style>
  <w:style w:type="character" w:customStyle="1" w:styleId="blk1">
    <w:name w:val="blk1"/>
    <w:rsid w:val="00BF069E"/>
    <w:rPr>
      <w:vanish w:val="0"/>
      <w:webHidden w:val="0"/>
      <w:specVanish w:val="0"/>
    </w:rPr>
  </w:style>
  <w:style w:type="character" w:customStyle="1" w:styleId="14">
    <w:name w:val="Неразрешенное упоминание1"/>
    <w:uiPriority w:val="99"/>
    <w:semiHidden/>
    <w:unhideWhenUsed/>
    <w:rsid w:val="00E50F4F"/>
    <w:rPr>
      <w:color w:val="808080"/>
      <w:shd w:val="clear" w:color="auto" w:fill="E6E6E6"/>
    </w:rPr>
  </w:style>
  <w:style w:type="character" w:customStyle="1" w:styleId="25">
    <w:name w:val="Неразрешенное упоминание2"/>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val="0"/>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uiPriority w:val="99"/>
    <w:semiHidden/>
    <w:unhideWhenUsed/>
    <w:rsid w:val="00B1261B"/>
    <w:rPr>
      <w:color w:val="808080"/>
      <w:shd w:val="clear" w:color="auto" w:fill="E6E6E6"/>
    </w:rPr>
  </w:style>
  <w:style w:type="character" w:customStyle="1" w:styleId="51">
    <w:name w:val="Неразрешенное упоминание5"/>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pPr>
    <w:rPr>
      <w:snapToGrid w:val="0"/>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link w:val="HTML"/>
    <w:uiPriority w:val="99"/>
    <w:semiHidden/>
    <w:rsid w:val="00C01A39"/>
    <w:rPr>
      <w:rFonts w:ascii="Courier New" w:hAnsi="Courier New" w:cs="Courier New"/>
      <w:snapToGrid w:val="0"/>
      <w:sz w:val="20"/>
      <w:szCs w:val="20"/>
    </w:rPr>
  </w:style>
  <w:style w:type="paragraph" w:customStyle="1" w:styleId="xl30">
    <w:name w:val="xl30"/>
    <w:basedOn w:val="a2"/>
    <w:rsid w:val="007B0928"/>
    <w:pPr>
      <w:spacing w:before="100" w:beforeAutospacing="1" w:after="100" w:afterAutospacing="1"/>
      <w:jc w:val="right"/>
    </w:pPr>
    <w:rPr>
      <w:rFonts w:eastAsia="Arial Unicode MS"/>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C2E29-0618-44F4-9C75-68B38E73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54</Pages>
  <Words>13755</Words>
  <Characters>78407</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91979</CharactersWithSpaces>
  <SharedDoc>false</SharedDoc>
  <HLinks>
    <vt:vector size="324" baseType="variant">
      <vt:variant>
        <vt:i4>327682</vt:i4>
      </vt:variant>
      <vt:variant>
        <vt:i4>330</vt:i4>
      </vt:variant>
      <vt:variant>
        <vt:i4>0</vt:i4>
      </vt:variant>
      <vt:variant>
        <vt:i4>5</vt:i4>
      </vt:variant>
      <vt:variant>
        <vt:lpwstr>http://www.lot-online.ru/</vt:lpwstr>
      </vt:variant>
      <vt:variant>
        <vt:lpwstr/>
      </vt:variant>
      <vt:variant>
        <vt:i4>1572921</vt:i4>
      </vt:variant>
      <vt:variant>
        <vt:i4>314</vt:i4>
      </vt:variant>
      <vt:variant>
        <vt:i4>0</vt:i4>
      </vt:variant>
      <vt:variant>
        <vt:i4>5</vt:i4>
      </vt:variant>
      <vt:variant>
        <vt:lpwstr/>
      </vt:variant>
      <vt:variant>
        <vt:lpwstr>_Toc536798334</vt:lpwstr>
      </vt:variant>
      <vt:variant>
        <vt:i4>1572921</vt:i4>
      </vt:variant>
      <vt:variant>
        <vt:i4>308</vt:i4>
      </vt:variant>
      <vt:variant>
        <vt:i4>0</vt:i4>
      </vt:variant>
      <vt:variant>
        <vt:i4>5</vt:i4>
      </vt:variant>
      <vt:variant>
        <vt:lpwstr/>
      </vt:variant>
      <vt:variant>
        <vt:lpwstr>_Toc536798333</vt:lpwstr>
      </vt:variant>
      <vt:variant>
        <vt:i4>1572921</vt:i4>
      </vt:variant>
      <vt:variant>
        <vt:i4>302</vt:i4>
      </vt:variant>
      <vt:variant>
        <vt:i4>0</vt:i4>
      </vt:variant>
      <vt:variant>
        <vt:i4>5</vt:i4>
      </vt:variant>
      <vt:variant>
        <vt:lpwstr/>
      </vt:variant>
      <vt:variant>
        <vt:lpwstr>_Toc536798332</vt:lpwstr>
      </vt:variant>
      <vt:variant>
        <vt:i4>1572921</vt:i4>
      </vt:variant>
      <vt:variant>
        <vt:i4>296</vt:i4>
      </vt:variant>
      <vt:variant>
        <vt:i4>0</vt:i4>
      </vt:variant>
      <vt:variant>
        <vt:i4>5</vt:i4>
      </vt:variant>
      <vt:variant>
        <vt:lpwstr/>
      </vt:variant>
      <vt:variant>
        <vt:lpwstr>_Toc536798331</vt:lpwstr>
      </vt:variant>
      <vt:variant>
        <vt:i4>1572921</vt:i4>
      </vt:variant>
      <vt:variant>
        <vt:i4>290</vt:i4>
      </vt:variant>
      <vt:variant>
        <vt:i4>0</vt:i4>
      </vt:variant>
      <vt:variant>
        <vt:i4>5</vt:i4>
      </vt:variant>
      <vt:variant>
        <vt:lpwstr/>
      </vt:variant>
      <vt:variant>
        <vt:lpwstr>_Toc536798330</vt:lpwstr>
      </vt:variant>
      <vt:variant>
        <vt:i4>1638457</vt:i4>
      </vt:variant>
      <vt:variant>
        <vt:i4>284</vt:i4>
      </vt:variant>
      <vt:variant>
        <vt:i4>0</vt:i4>
      </vt:variant>
      <vt:variant>
        <vt:i4>5</vt:i4>
      </vt:variant>
      <vt:variant>
        <vt:lpwstr/>
      </vt:variant>
      <vt:variant>
        <vt:lpwstr>_Toc536798329</vt:lpwstr>
      </vt:variant>
      <vt:variant>
        <vt:i4>1638457</vt:i4>
      </vt:variant>
      <vt:variant>
        <vt:i4>278</vt:i4>
      </vt:variant>
      <vt:variant>
        <vt:i4>0</vt:i4>
      </vt:variant>
      <vt:variant>
        <vt:i4>5</vt:i4>
      </vt:variant>
      <vt:variant>
        <vt:lpwstr/>
      </vt:variant>
      <vt:variant>
        <vt:lpwstr>_Toc536798328</vt:lpwstr>
      </vt:variant>
      <vt:variant>
        <vt:i4>1638457</vt:i4>
      </vt:variant>
      <vt:variant>
        <vt:i4>272</vt:i4>
      </vt:variant>
      <vt:variant>
        <vt:i4>0</vt:i4>
      </vt:variant>
      <vt:variant>
        <vt:i4>5</vt:i4>
      </vt:variant>
      <vt:variant>
        <vt:lpwstr/>
      </vt:variant>
      <vt:variant>
        <vt:lpwstr>_Toc536798327</vt:lpwstr>
      </vt:variant>
      <vt:variant>
        <vt:i4>1638457</vt:i4>
      </vt:variant>
      <vt:variant>
        <vt:i4>266</vt:i4>
      </vt:variant>
      <vt:variant>
        <vt:i4>0</vt:i4>
      </vt:variant>
      <vt:variant>
        <vt:i4>5</vt:i4>
      </vt:variant>
      <vt:variant>
        <vt:lpwstr/>
      </vt:variant>
      <vt:variant>
        <vt:lpwstr>_Toc536798326</vt:lpwstr>
      </vt:variant>
      <vt:variant>
        <vt:i4>1638457</vt:i4>
      </vt:variant>
      <vt:variant>
        <vt:i4>260</vt:i4>
      </vt:variant>
      <vt:variant>
        <vt:i4>0</vt:i4>
      </vt:variant>
      <vt:variant>
        <vt:i4>5</vt:i4>
      </vt:variant>
      <vt:variant>
        <vt:lpwstr/>
      </vt:variant>
      <vt:variant>
        <vt:lpwstr>_Toc536798325</vt:lpwstr>
      </vt:variant>
      <vt:variant>
        <vt:i4>1638457</vt:i4>
      </vt:variant>
      <vt:variant>
        <vt:i4>254</vt:i4>
      </vt:variant>
      <vt:variant>
        <vt:i4>0</vt:i4>
      </vt:variant>
      <vt:variant>
        <vt:i4>5</vt:i4>
      </vt:variant>
      <vt:variant>
        <vt:lpwstr/>
      </vt:variant>
      <vt:variant>
        <vt:lpwstr>_Toc536798324</vt:lpwstr>
      </vt:variant>
      <vt:variant>
        <vt:i4>1638457</vt:i4>
      </vt:variant>
      <vt:variant>
        <vt:i4>248</vt:i4>
      </vt:variant>
      <vt:variant>
        <vt:i4>0</vt:i4>
      </vt:variant>
      <vt:variant>
        <vt:i4>5</vt:i4>
      </vt:variant>
      <vt:variant>
        <vt:lpwstr/>
      </vt:variant>
      <vt:variant>
        <vt:lpwstr>_Toc536798323</vt:lpwstr>
      </vt:variant>
      <vt:variant>
        <vt:i4>1638457</vt:i4>
      </vt:variant>
      <vt:variant>
        <vt:i4>242</vt:i4>
      </vt:variant>
      <vt:variant>
        <vt:i4>0</vt:i4>
      </vt:variant>
      <vt:variant>
        <vt:i4>5</vt:i4>
      </vt:variant>
      <vt:variant>
        <vt:lpwstr/>
      </vt:variant>
      <vt:variant>
        <vt:lpwstr>_Toc536798322</vt:lpwstr>
      </vt:variant>
      <vt:variant>
        <vt:i4>1638457</vt:i4>
      </vt:variant>
      <vt:variant>
        <vt:i4>236</vt:i4>
      </vt:variant>
      <vt:variant>
        <vt:i4>0</vt:i4>
      </vt:variant>
      <vt:variant>
        <vt:i4>5</vt:i4>
      </vt:variant>
      <vt:variant>
        <vt:lpwstr/>
      </vt:variant>
      <vt:variant>
        <vt:lpwstr>_Toc536798321</vt:lpwstr>
      </vt:variant>
      <vt:variant>
        <vt:i4>1638457</vt:i4>
      </vt:variant>
      <vt:variant>
        <vt:i4>230</vt:i4>
      </vt:variant>
      <vt:variant>
        <vt:i4>0</vt:i4>
      </vt:variant>
      <vt:variant>
        <vt:i4>5</vt:i4>
      </vt:variant>
      <vt:variant>
        <vt:lpwstr/>
      </vt:variant>
      <vt:variant>
        <vt:lpwstr>_Toc536798320</vt:lpwstr>
      </vt:variant>
      <vt:variant>
        <vt:i4>1703993</vt:i4>
      </vt:variant>
      <vt:variant>
        <vt:i4>224</vt:i4>
      </vt:variant>
      <vt:variant>
        <vt:i4>0</vt:i4>
      </vt:variant>
      <vt:variant>
        <vt:i4>5</vt:i4>
      </vt:variant>
      <vt:variant>
        <vt:lpwstr/>
      </vt:variant>
      <vt:variant>
        <vt:lpwstr>_Toc536798319</vt:lpwstr>
      </vt:variant>
      <vt:variant>
        <vt:i4>1703993</vt:i4>
      </vt:variant>
      <vt:variant>
        <vt:i4>218</vt:i4>
      </vt:variant>
      <vt:variant>
        <vt:i4>0</vt:i4>
      </vt:variant>
      <vt:variant>
        <vt:i4>5</vt:i4>
      </vt:variant>
      <vt:variant>
        <vt:lpwstr/>
      </vt:variant>
      <vt:variant>
        <vt:lpwstr>_Toc536798318</vt:lpwstr>
      </vt:variant>
      <vt:variant>
        <vt:i4>1703993</vt:i4>
      </vt:variant>
      <vt:variant>
        <vt:i4>212</vt:i4>
      </vt:variant>
      <vt:variant>
        <vt:i4>0</vt:i4>
      </vt:variant>
      <vt:variant>
        <vt:i4>5</vt:i4>
      </vt:variant>
      <vt:variant>
        <vt:lpwstr/>
      </vt:variant>
      <vt:variant>
        <vt:lpwstr>_Toc536798317</vt:lpwstr>
      </vt:variant>
      <vt:variant>
        <vt:i4>1703993</vt:i4>
      </vt:variant>
      <vt:variant>
        <vt:i4>206</vt:i4>
      </vt:variant>
      <vt:variant>
        <vt:i4>0</vt:i4>
      </vt:variant>
      <vt:variant>
        <vt:i4>5</vt:i4>
      </vt:variant>
      <vt:variant>
        <vt:lpwstr/>
      </vt:variant>
      <vt:variant>
        <vt:lpwstr>_Toc536798316</vt:lpwstr>
      </vt:variant>
      <vt:variant>
        <vt:i4>1703993</vt:i4>
      </vt:variant>
      <vt:variant>
        <vt:i4>200</vt:i4>
      </vt:variant>
      <vt:variant>
        <vt:i4>0</vt:i4>
      </vt:variant>
      <vt:variant>
        <vt:i4>5</vt:i4>
      </vt:variant>
      <vt:variant>
        <vt:lpwstr/>
      </vt:variant>
      <vt:variant>
        <vt:lpwstr>_Toc536798315</vt:lpwstr>
      </vt:variant>
      <vt:variant>
        <vt:i4>1703993</vt:i4>
      </vt:variant>
      <vt:variant>
        <vt:i4>194</vt:i4>
      </vt:variant>
      <vt:variant>
        <vt:i4>0</vt:i4>
      </vt:variant>
      <vt:variant>
        <vt:i4>5</vt:i4>
      </vt:variant>
      <vt:variant>
        <vt:lpwstr/>
      </vt:variant>
      <vt:variant>
        <vt:lpwstr>_Toc536798314</vt:lpwstr>
      </vt:variant>
      <vt:variant>
        <vt:i4>1703993</vt:i4>
      </vt:variant>
      <vt:variant>
        <vt:i4>188</vt:i4>
      </vt:variant>
      <vt:variant>
        <vt:i4>0</vt:i4>
      </vt:variant>
      <vt:variant>
        <vt:i4>5</vt:i4>
      </vt:variant>
      <vt:variant>
        <vt:lpwstr/>
      </vt:variant>
      <vt:variant>
        <vt:lpwstr>_Toc536798313</vt:lpwstr>
      </vt:variant>
      <vt:variant>
        <vt:i4>1703993</vt:i4>
      </vt:variant>
      <vt:variant>
        <vt:i4>182</vt:i4>
      </vt:variant>
      <vt:variant>
        <vt:i4>0</vt:i4>
      </vt:variant>
      <vt:variant>
        <vt:i4>5</vt:i4>
      </vt:variant>
      <vt:variant>
        <vt:lpwstr/>
      </vt:variant>
      <vt:variant>
        <vt:lpwstr>_Toc536798312</vt:lpwstr>
      </vt:variant>
      <vt:variant>
        <vt:i4>1703993</vt:i4>
      </vt:variant>
      <vt:variant>
        <vt:i4>176</vt:i4>
      </vt:variant>
      <vt:variant>
        <vt:i4>0</vt:i4>
      </vt:variant>
      <vt:variant>
        <vt:i4>5</vt:i4>
      </vt:variant>
      <vt:variant>
        <vt:lpwstr/>
      </vt:variant>
      <vt:variant>
        <vt:lpwstr>_Toc536798311</vt:lpwstr>
      </vt:variant>
      <vt:variant>
        <vt:i4>1703993</vt:i4>
      </vt:variant>
      <vt:variant>
        <vt:i4>170</vt:i4>
      </vt:variant>
      <vt:variant>
        <vt:i4>0</vt:i4>
      </vt:variant>
      <vt:variant>
        <vt:i4>5</vt:i4>
      </vt:variant>
      <vt:variant>
        <vt:lpwstr/>
      </vt:variant>
      <vt:variant>
        <vt:lpwstr>_Toc536798310</vt:lpwstr>
      </vt:variant>
      <vt:variant>
        <vt:i4>1769529</vt:i4>
      </vt:variant>
      <vt:variant>
        <vt:i4>164</vt:i4>
      </vt:variant>
      <vt:variant>
        <vt:i4>0</vt:i4>
      </vt:variant>
      <vt:variant>
        <vt:i4>5</vt:i4>
      </vt:variant>
      <vt:variant>
        <vt:lpwstr/>
      </vt:variant>
      <vt:variant>
        <vt:lpwstr>_Toc536798309</vt:lpwstr>
      </vt:variant>
      <vt:variant>
        <vt:i4>1769529</vt:i4>
      </vt:variant>
      <vt:variant>
        <vt:i4>158</vt:i4>
      </vt:variant>
      <vt:variant>
        <vt:i4>0</vt:i4>
      </vt:variant>
      <vt:variant>
        <vt:i4>5</vt:i4>
      </vt:variant>
      <vt:variant>
        <vt:lpwstr/>
      </vt:variant>
      <vt:variant>
        <vt:lpwstr>_Toc536798308</vt:lpwstr>
      </vt:variant>
      <vt:variant>
        <vt:i4>1769529</vt:i4>
      </vt:variant>
      <vt:variant>
        <vt:i4>152</vt:i4>
      </vt:variant>
      <vt:variant>
        <vt:i4>0</vt:i4>
      </vt:variant>
      <vt:variant>
        <vt:i4>5</vt:i4>
      </vt:variant>
      <vt:variant>
        <vt:lpwstr/>
      </vt:variant>
      <vt:variant>
        <vt:lpwstr>_Toc536798307</vt:lpwstr>
      </vt:variant>
      <vt:variant>
        <vt:i4>1769529</vt:i4>
      </vt:variant>
      <vt:variant>
        <vt:i4>146</vt:i4>
      </vt:variant>
      <vt:variant>
        <vt:i4>0</vt:i4>
      </vt:variant>
      <vt:variant>
        <vt:i4>5</vt:i4>
      </vt:variant>
      <vt:variant>
        <vt:lpwstr/>
      </vt:variant>
      <vt:variant>
        <vt:lpwstr>_Toc536798306</vt:lpwstr>
      </vt:variant>
      <vt:variant>
        <vt:i4>1769529</vt:i4>
      </vt:variant>
      <vt:variant>
        <vt:i4>140</vt:i4>
      </vt:variant>
      <vt:variant>
        <vt:i4>0</vt:i4>
      </vt:variant>
      <vt:variant>
        <vt:i4>5</vt:i4>
      </vt:variant>
      <vt:variant>
        <vt:lpwstr/>
      </vt:variant>
      <vt:variant>
        <vt:lpwstr>_Toc536798305</vt:lpwstr>
      </vt:variant>
      <vt:variant>
        <vt:i4>1769529</vt:i4>
      </vt:variant>
      <vt:variant>
        <vt:i4>134</vt:i4>
      </vt:variant>
      <vt:variant>
        <vt:i4>0</vt:i4>
      </vt:variant>
      <vt:variant>
        <vt:i4>5</vt:i4>
      </vt:variant>
      <vt:variant>
        <vt:lpwstr/>
      </vt:variant>
      <vt:variant>
        <vt:lpwstr>_Toc536798304</vt:lpwstr>
      </vt:variant>
      <vt:variant>
        <vt:i4>1769529</vt:i4>
      </vt:variant>
      <vt:variant>
        <vt:i4>128</vt:i4>
      </vt:variant>
      <vt:variant>
        <vt:i4>0</vt:i4>
      </vt:variant>
      <vt:variant>
        <vt:i4>5</vt:i4>
      </vt:variant>
      <vt:variant>
        <vt:lpwstr/>
      </vt:variant>
      <vt:variant>
        <vt:lpwstr>_Toc536798303</vt:lpwstr>
      </vt:variant>
      <vt:variant>
        <vt:i4>1769529</vt:i4>
      </vt:variant>
      <vt:variant>
        <vt:i4>122</vt:i4>
      </vt:variant>
      <vt:variant>
        <vt:i4>0</vt:i4>
      </vt:variant>
      <vt:variant>
        <vt:i4>5</vt:i4>
      </vt:variant>
      <vt:variant>
        <vt:lpwstr/>
      </vt:variant>
      <vt:variant>
        <vt:lpwstr>_Toc536798302</vt:lpwstr>
      </vt:variant>
      <vt:variant>
        <vt:i4>1769529</vt:i4>
      </vt:variant>
      <vt:variant>
        <vt:i4>116</vt:i4>
      </vt:variant>
      <vt:variant>
        <vt:i4>0</vt:i4>
      </vt:variant>
      <vt:variant>
        <vt:i4>5</vt:i4>
      </vt:variant>
      <vt:variant>
        <vt:lpwstr/>
      </vt:variant>
      <vt:variant>
        <vt:lpwstr>_Toc536798301</vt:lpwstr>
      </vt:variant>
      <vt:variant>
        <vt:i4>1769529</vt:i4>
      </vt:variant>
      <vt:variant>
        <vt:i4>110</vt:i4>
      </vt:variant>
      <vt:variant>
        <vt:i4>0</vt:i4>
      </vt:variant>
      <vt:variant>
        <vt:i4>5</vt:i4>
      </vt:variant>
      <vt:variant>
        <vt:lpwstr/>
      </vt:variant>
      <vt:variant>
        <vt:lpwstr>_Toc536798300</vt:lpwstr>
      </vt:variant>
      <vt:variant>
        <vt:i4>1179704</vt:i4>
      </vt:variant>
      <vt:variant>
        <vt:i4>104</vt:i4>
      </vt:variant>
      <vt:variant>
        <vt:i4>0</vt:i4>
      </vt:variant>
      <vt:variant>
        <vt:i4>5</vt:i4>
      </vt:variant>
      <vt:variant>
        <vt:lpwstr/>
      </vt:variant>
      <vt:variant>
        <vt:lpwstr>_Toc536798299</vt:lpwstr>
      </vt:variant>
      <vt:variant>
        <vt:i4>1179704</vt:i4>
      </vt:variant>
      <vt:variant>
        <vt:i4>98</vt:i4>
      </vt:variant>
      <vt:variant>
        <vt:i4>0</vt:i4>
      </vt:variant>
      <vt:variant>
        <vt:i4>5</vt:i4>
      </vt:variant>
      <vt:variant>
        <vt:lpwstr/>
      </vt:variant>
      <vt:variant>
        <vt:lpwstr>_Toc536798298</vt:lpwstr>
      </vt:variant>
      <vt:variant>
        <vt:i4>1179704</vt:i4>
      </vt:variant>
      <vt:variant>
        <vt:i4>92</vt:i4>
      </vt:variant>
      <vt:variant>
        <vt:i4>0</vt:i4>
      </vt:variant>
      <vt:variant>
        <vt:i4>5</vt:i4>
      </vt:variant>
      <vt:variant>
        <vt:lpwstr/>
      </vt:variant>
      <vt:variant>
        <vt:lpwstr>_Toc536798297</vt:lpwstr>
      </vt:variant>
      <vt:variant>
        <vt:i4>1179704</vt:i4>
      </vt:variant>
      <vt:variant>
        <vt:i4>86</vt:i4>
      </vt:variant>
      <vt:variant>
        <vt:i4>0</vt:i4>
      </vt:variant>
      <vt:variant>
        <vt:i4>5</vt:i4>
      </vt:variant>
      <vt:variant>
        <vt:lpwstr/>
      </vt:variant>
      <vt:variant>
        <vt:lpwstr>_Toc536798296</vt:lpwstr>
      </vt:variant>
      <vt:variant>
        <vt:i4>1179704</vt:i4>
      </vt:variant>
      <vt:variant>
        <vt:i4>80</vt:i4>
      </vt:variant>
      <vt:variant>
        <vt:i4>0</vt:i4>
      </vt:variant>
      <vt:variant>
        <vt:i4>5</vt:i4>
      </vt:variant>
      <vt:variant>
        <vt:lpwstr/>
      </vt:variant>
      <vt:variant>
        <vt:lpwstr>_Toc536798295</vt:lpwstr>
      </vt:variant>
      <vt:variant>
        <vt:i4>1179704</vt:i4>
      </vt:variant>
      <vt:variant>
        <vt:i4>74</vt:i4>
      </vt:variant>
      <vt:variant>
        <vt:i4>0</vt:i4>
      </vt:variant>
      <vt:variant>
        <vt:i4>5</vt:i4>
      </vt:variant>
      <vt:variant>
        <vt:lpwstr/>
      </vt:variant>
      <vt:variant>
        <vt:lpwstr>_Toc536798294</vt:lpwstr>
      </vt:variant>
      <vt:variant>
        <vt:i4>1179704</vt:i4>
      </vt:variant>
      <vt:variant>
        <vt:i4>68</vt:i4>
      </vt:variant>
      <vt:variant>
        <vt:i4>0</vt:i4>
      </vt:variant>
      <vt:variant>
        <vt:i4>5</vt:i4>
      </vt:variant>
      <vt:variant>
        <vt:lpwstr/>
      </vt:variant>
      <vt:variant>
        <vt:lpwstr>_Toc536798293</vt:lpwstr>
      </vt:variant>
      <vt:variant>
        <vt:i4>1179704</vt:i4>
      </vt:variant>
      <vt:variant>
        <vt:i4>62</vt:i4>
      </vt:variant>
      <vt:variant>
        <vt:i4>0</vt:i4>
      </vt:variant>
      <vt:variant>
        <vt:i4>5</vt:i4>
      </vt:variant>
      <vt:variant>
        <vt:lpwstr/>
      </vt:variant>
      <vt:variant>
        <vt:lpwstr>_Toc536798292</vt:lpwstr>
      </vt:variant>
      <vt:variant>
        <vt:i4>1179704</vt:i4>
      </vt:variant>
      <vt:variant>
        <vt:i4>56</vt:i4>
      </vt:variant>
      <vt:variant>
        <vt:i4>0</vt:i4>
      </vt:variant>
      <vt:variant>
        <vt:i4>5</vt:i4>
      </vt:variant>
      <vt:variant>
        <vt:lpwstr/>
      </vt:variant>
      <vt:variant>
        <vt:lpwstr>_Toc536798291</vt:lpwstr>
      </vt:variant>
      <vt:variant>
        <vt:i4>1179704</vt:i4>
      </vt:variant>
      <vt:variant>
        <vt:i4>50</vt:i4>
      </vt:variant>
      <vt:variant>
        <vt:i4>0</vt:i4>
      </vt:variant>
      <vt:variant>
        <vt:i4>5</vt:i4>
      </vt:variant>
      <vt:variant>
        <vt:lpwstr/>
      </vt:variant>
      <vt:variant>
        <vt:lpwstr>_Toc536798290</vt:lpwstr>
      </vt:variant>
      <vt:variant>
        <vt:i4>1245240</vt:i4>
      </vt:variant>
      <vt:variant>
        <vt:i4>44</vt:i4>
      </vt:variant>
      <vt:variant>
        <vt:i4>0</vt:i4>
      </vt:variant>
      <vt:variant>
        <vt:i4>5</vt:i4>
      </vt:variant>
      <vt:variant>
        <vt:lpwstr/>
      </vt:variant>
      <vt:variant>
        <vt:lpwstr>_Toc536798289</vt:lpwstr>
      </vt:variant>
      <vt:variant>
        <vt:i4>1245240</vt:i4>
      </vt:variant>
      <vt:variant>
        <vt:i4>38</vt:i4>
      </vt:variant>
      <vt:variant>
        <vt:i4>0</vt:i4>
      </vt:variant>
      <vt:variant>
        <vt:i4>5</vt:i4>
      </vt:variant>
      <vt:variant>
        <vt:lpwstr/>
      </vt:variant>
      <vt:variant>
        <vt:lpwstr>_Toc536798288</vt:lpwstr>
      </vt:variant>
      <vt:variant>
        <vt:i4>1245240</vt:i4>
      </vt:variant>
      <vt:variant>
        <vt:i4>32</vt:i4>
      </vt:variant>
      <vt:variant>
        <vt:i4>0</vt:i4>
      </vt:variant>
      <vt:variant>
        <vt:i4>5</vt:i4>
      </vt:variant>
      <vt:variant>
        <vt:lpwstr/>
      </vt:variant>
      <vt:variant>
        <vt:lpwstr>_Toc536798287</vt:lpwstr>
      </vt:variant>
      <vt:variant>
        <vt:i4>1245240</vt:i4>
      </vt:variant>
      <vt:variant>
        <vt:i4>26</vt:i4>
      </vt:variant>
      <vt:variant>
        <vt:i4>0</vt:i4>
      </vt:variant>
      <vt:variant>
        <vt:i4>5</vt:i4>
      </vt:variant>
      <vt:variant>
        <vt:lpwstr/>
      </vt:variant>
      <vt:variant>
        <vt:lpwstr>_Toc536798286</vt:lpwstr>
      </vt:variant>
      <vt:variant>
        <vt:i4>1245240</vt:i4>
      </vt:variant>
      <vt:variant>
        <vt:i4>20</vt:i4>
      </vt:variant>
      <vt:variant>
        <vt:i4>0</vt:i4>
      </vt:variant>
      <vt:variant>
        <vt:i4>5</vt:i4>
      </vt:variant>
      <vt:variant>
        <vt:lpwstr/>
      </vt:variant>
      <vt:variant>
        <vt:lpwstr>_Toc536798285</vt:lpwstr>
      </vt:variant>
      <vt:variant>
        <vt:i4>1245240</vt:i4>
      </vt:variant>
      <vt:variant>
        <vt:i4>14</vt:i4>
      </vt:variant>
      <vt:variant>
        <vt:i4>0</vt:i4>
      </vt:variant>
      <vt:variant>
        <vt:i4>5</vt:i4>
      </vt:variant>
      <vt:variant>
        <vt:lpwstr/>
      </vt:variant>
      <vt:variant>
        <vt:lpwstr>_Toc536798284</vt:lpwstr>
      </vt:variant>
      <vt:variant>
        <vt:i4>1245240</vt:i4>
      </vt:variant>
      <vt:variant>
        <vt:i4>8</vt:i4>
      </vt:variant>
      <vt:variant>
        <vt:i4>0</vt:i4>
      </vt:variant>
      <vt:variant>
        <vt:i4>5</vt:i4>
      </vt:variant>
      <vt:variant>
        <vt:lpwstr/>
      </vt:variant>
      <vt:variant>
        <vt:lpwstr>_Toc536798283</vt:lpwstr>
      </vt:variant>
      <vt:variant>
        <vt:i4>1245240</vt:i4>
      </vt:variant>
      <vt:variant>
        <vt:i4>2</vt:i4>
      </vt:variant>
      <vt:variant>
        <vt:i4>0</vt:i4>
      </vt:variant>
      <vt:variant>
        <vt:i4>5</vt:i4>
      </vt:variant>
      <vt:variant>
        <vt:lpwstr/>
      </vt:variant>
      <vt:variant>
        <vt:lpwstr>_Toc536798282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cp:keywords/>
  <cp:lastModifiedBy>Тараненко Галина Ибрагимовна</cp:lastModifiedBy>
  <cp:revision>5</cp:revision>
  <cp:lastPrinted>2022-01-11T13:23:00Z</cp:lastPrinted>
  <dcterms:created xsi:type="dcterms:W3CDTF">2022-01-11T12:18:00Z</dcterms:created>
  <dcterms:modified xsi:type="dcterms:W3CDTF">2022-01-12T00:05:00Z</dcterms:modified>
</cp:coreProperties>
</file>