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5DC48F69" w:rsidR="00703766" w:rsidRDefault="00D620E7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B377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B37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9F7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«АМТ Банк» (ООО «АМТ Банк»)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622B7">
        <w:rPr>
          <w:rFonts w:ascii="Times New Roman" w:hAnsi="Times New Roman" w:cs="Times New Roman"/>
          <w:color w:val="000000"/>
          <w:sz w:val="24"/>
          <w:szCs w:val="24"/>
        </w:rPr>
        <w:t>адрес регистрации: 129110, г. Москва, проспект Мира, д. 62, стр. 1, ИНН 7722004494, ОГРН 1027700182366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6622B7">
        <w:rPr>
          <w:rFonts w:ascii="Times New Roman" w:hAnsi="Times New Roman" w:cs="Times New Roman"/>
          <w:color w:val="000000"/>
          <w:sz w:val="24"/>
          <w:szCs w:val="24"/>
        </w:rPr>
        <w:t>г. Москвы от 21 июня 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А40-59768/12-78-164"Б" 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</w:t>
      </w:r>
      <w:r w:rsidR="001247DD" w:rsidRPr="001247DD">
        <w:rPr>
          <w:rFonts w:ascii="Times New Roman" w:hAnsi="Times New Roman" w:cs="Times New Roman"/>
          <w:sz w:val="24"/>
          <w:szCs w:val="24"/>
        </w:rPr>
        <w:t>(далее – КУ),</w:t>
      </w:r>
      <w:r w:rsidR="001247DD"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 (далее – Торги),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0E7">
        <w:rPr>
          <w:rFonts w:ascii="Times New Roman" w:hAnsi="Times New Roman" w:cs="Times New Roman"/>
          <w:b/>
          <w:bCs/>
          <w:sz w:val="24"/>
          <w:szCs w:val="24"/>
        </w:rPr>
        <w:t>18 января 2022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2030107155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211(7173) от 20.11.2021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620E7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2018-07-19T11:23:00Z</cp:lastPrinted>
  <dcterms:created xsi:type="dcterms:W3CDTF">2021-06-08T07:27:00Z</dcterms:created>
  <dcterms:modified xsi:type="dcterms:W3CDTF">2022-01-18T09:39:00Z</dcterms:modified>
</cp:coreProperties>
</file>