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/>
    <w:p w14:paraId="73B369D8" w14:textId="77777777" w:rsidR="00E53852" w:rsidRDefault="00E53852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6E91520" w14:textId="4156DA2D" w:rsidR="006F1158" w:rsidRDefault="00E53852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385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53852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E53852">
        <w:rPr>
          <w:rFonts w:ascii="Times New Roman" w:hAnsi="Times New Roman" w:cs="Times New Roman"/>
          <w:sz w:val="24"/>
          <w:szCs w:val="24"/>
        </w:rPr>
        <w:t xml:space="preserve">, д. 5, лит. В, (812)334-26-04, 8(800) 777-57-57, </w:t>
      </w:r>
      <w:hyperlink r:id="rId4" w:history="1">
        <w:r w:rsidRPr="00E53852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E53852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Коммерческим банком «Транснациональный банк» (Общество с ограниченной ответственностью) ((КБ «Транснациональный банк» (ООО), адрес регистрации: 119180, г. Москва, 1-й Хвостов переулок, д. 3А, стр. 2, ИНН 7703030636, ОГРН 1027739300050), конкурсным управляющим (ликвидатором) которого на основании решения Арбитражного суда г. Москвы от 23 июня 2015 г. по делу №А40-80453/15 является Государственная корпорация «Агентство по страхованию вкладов» (109240, г. Москва, ул. Высоцкого, д. 4), </w:t>
      </w:r>
      <w:r w:rsidR="006F1158" w:rsidRPr="00E53852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6F1158" w:rsidRPr="00E53852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E5385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E5385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E53852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6F1158" w:rsidRPr="00E5385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E53852">
        <w:rPr>
          <w:rFonts w:ascii="Times New Roman" w:hAnsi="Times New Roman" w:cs="Times New Roman"/>
          <w:sz w:val="24"/>
          <w:szCs w:val="24"/>
        </w:rPr>
        <w:t xml:space="preserve">№ 2030100590 в газете АО </w:t>
      </w:r>
      <w:r w:rsidRPr="00E53852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5385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53852">
        <w:rPr>
          <w:rFonts w:ascii="Times New Roman" w:hAnsi="Times New Roman" w:cs="Times New Roman"/>
          <w:b/>
          <w:bCs/>
          <w:sz w:val="24"/>
          <w:szCs w:val="24"/>
        </w:rPr>
      </w:r>
      <w:r w:rsidRPr="00E53852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E53852">
        <w:rPr>
          <w:rFonts w:ascii="Times New Roman" w:hAnsi="Times New Roman" w:cs="Times New Roman"/>
          <w:sz w:val="24"/>
          <w:szCs w:val="24"/>
        </w:rPr>
        <w:t>«Коммерсантъ»</w:t>
      </w:r>
      <w:r w:rsidRPr="00E53852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53852">
        <w:rPr>
          <w:rFonts w:ascii="Times New Roman" w:hAnsi="Times New Roman" w:cs="Times New Roman"/>
          <w:sz w:val="24"/>
          <w:szCs w:val="24"/>
        </w:rPr>
        <w:t xml:space="preserve"> от 09.10.2021 №184(7146)</w:t>
      </w:r>
      <w:r w:rsidRPr="00E53852">
        <w:rPr>
          <w:rFonts w:ascii="Times New Roman" w:hAnsi="Times New Roman" w:cs="Times New Roman"/>
          <w:sz w:val="24"/>
          <w:szCs w:val="24"/>
        </w:rPr>
        <w:t xml:space="preserve">, </w:t>
      </w:r>
      <w:r w:rsidR="00CF64BB" w:rsidRPr="00E53852">
        <w:rPr>
          <w:rFonts w:ascii="Times New Roman" w:hAnsi="Times New Roman" w:cs="Times New Roman"/>
          <w:sz w:val="24"/>
          <w:szCs w:val="24"/>
          <w:lang w:eastAsia="ru-RU"/>
        </w:rPr>
        <w:t xml:space="preserve">а именно </w:t>
      </w:r>
      <w:r w:rsidR="006C4380" w:rsidRPr="00E53852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 лоту</w:t>
      </w:r>
      <w:r w:rsidR="00CF64BB" w:rsidRPr="00E53852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E53852">
        <w:rPr>
          <w:rFonts w:ascii="Times New Roman" w:hAnsi="Times New Roman" w:cs="Times New Roman"/>
          <w:sz w:val="24"/>
          <w:szCs w:val="24"/>
          <w:lang w:eastAsia="ru-RU"/>
        </w:rPr>
        <w:t xml:space="preserve"> Лот 3. </w:t>
      </w:r>
    </w:p>
    <w:p w14:paraId="3BFCC637" w14:textId="77777777" w:rsidR="00AD14F4" w:rsidRPr="00E53852" w:rsidRDefault="00AD14F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6DC2FFD" w14:textId="77777777" w:rsidR="003D2FB9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5829D2B4" w14:textId="3E186DCA" w:rsid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p w14:paraId="4A38BA05" w14:textId="77777777" w:rsidR="00E53852" w:rsidRPr="006F1158" w:rsidRDefault="00E53852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E53852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1E148B"/>
    <w:rsid w:val="002114DD"/>
    <w:rsid w:val="00241523"/>
    <w:rsid w:val="002417DD"/>
    <w:rsid w:val="003011DE"/>
    <w:rsid w:val="003A3508"/>
    <w:rsid w:val="003D2FB9"/>
    <w:rsid w:val="003F4D88"/>
    <w:rsid w:val="00422181"/>
    <w:rsid w:val="00527175"/>
    <w:rsid w:val="00582D9D"/>
    <w:rsid w:val="005C60D5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A74582"/>
    <w:rsid w:val="00AD14F4"/>
    <w:rsid w:val="00C25FE0"/>
    <w:rsid w:val="00C51986"/>
    <w:rsid w:val="00C620CD"/>
    <w:rsid w:val="00CF64BB"/>
    <w:rsid w:val="00D051F9"/>
    <w:rsid w:val="00D10A1F"/>
    <w:rsid w:val="00E000AE"/>
    <w:rsid w:val="00E44430"/>
    <w:rsid w:val="00E5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6F3F8947-DCB7-4D6E-BF9F-B201B654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5385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538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E538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12</cp:revision>
  <cp:lastPrinted>2016-10-26T09:11:00Z</cp:lastPrinted>
  <dcterms:created xsi:type="dcterms:W3CDTF">2018-08-16T09:05:00Z</dcterms:created>
  <dcterms:modified xsi:type="dcterms:W3CDTF">2021-12-14T08:47:00Z</dcterms:modified>
</cp:coreProperties>
</file>