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C7" w:rsidRPr="003446C7" w:rsidRDefault="003446C7" w:rsidP="0034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№_____</w:t>
      </w:r>
    </w:p>
    <w:p w:rsidR="00A830D3" w:rsidRDefault="003446C7" w:rsidP="003446C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уступки прав требования (цессии)</w:t>
      </w:r>
    </w:p>
    <w:p w:rsidR="003446C7" w:rsidRDefault="003446C7" w:rsidP="003446C7">
      <w:pPr>
        <w:tabs>
          <w:tab w:val="left" w:pos="6386"/>
          <w:tab w:val="left" w:pos="6599"/>
          <w:tab w:val="left" w:pos="7100"/>
          <w:tab w:val="left" w:pos="7601"/>
          <w:tab w:val="left" w:pos="8214"/>
        </w:tabs>
        <w:rPr>
          <w:rFonts w:ascii="Times New Roman" w:hAnsi="Times New Roman" w:cs="Times New Roman"/>
          <w:sz w:val="24"/>
          <w:szCs w:val="24"/>
        </w:rPr>
      </w:pPr>
    </w:p>
    <w:p w:rsidR="003446C7" w:rsidRDefault="003446C7" w:rsidP="003446C7">
      <w:pPr>
        <w:tabs>
          <w:tab w:val="left" w:pos="6386"/>
          <w:tab w:val="left" w:pos="6599"/>
          <w:tab w:val="left" w:pos="7100"/>
          <w:tab w:val="left" w:pos="7601"/>
          <w:tab w:val="left" w:pos="8214"/>
        </w:tabs>
        <w:rPr>
          <w:rFonts w:ascii="Times New Roman" w:hAnsi="Times New Roman" w:cs="Times New Roman"/>
          <w:sz w:val="24"/>
          <w:szCs w:val="24"/>
        </w:rPr>
      </w:pPr>
      <w:r w:rsidRPr="003446C7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446C7">
        <w:rPr>
          <w:rFonts w:ascii="Times New Roman" w:hAnsi="Times New Roman" w:cs="Times New Roman"/>
          <w:b/>
          <w:sz w:val="24"/>
          <w:szCs w:val="24"/>
        </w:rPr>
        <w:tab/>
        <w:t>«___»_______________2019 года</w:t>
      </w:r>
      <w:r w:rsidRPr="003446C7">
        <w:rPr>
          <w:rFonts w:ascii="Times New Roman" w:hAnsi="Times New Roman" w:cs="Times New Roman"/>
          <w:b/>
          <w:sz w:val="24"/>
          <w:szCs w:val="24"/>
        </w:rPr>
        <w:tab/>
      </w:r>
      <w:r w:rsidRPr="003446C7">
        <w:rPr>
          <w:rFonts w:ascii="Times New Roman" w:hAnsi="Times New Roman" w:cs="Times New Roman"/>
          <w:b/>
          <w:sz w:val="24"/>
          <w:szCs w:val="24"/>
        </w:rPr>
        <w:tab/>
      </w:r>
      <w:r w:rsidRPr="003446C7">
        <w:rPr>
          <w:rFonts w:ascii="Times New Roman" w:hAnsi="Times New Roman" w:cs="Times New Roman"/>
          <w:sz w:val="24"/>
          <w:szCs w:val="24"/>
        </w:rPr>
        <w:tab/>
      </w:r>
      <w:r w:rsidRPr="003446C7">
        <w:rPr>
          <w:rFonts w:ascii="Times New Roman" w:hAnsi="Times New Roman" w:cs="Times New Roman"/>
          <w:sz w:val="24"/>
          <w:szCs w:val="24"/>
        </w:rPr>
        <w:tab/>
      </w:r>
    </w:p>
    <w:p w:rsidR="003446C7" w:rsidRPr="003446C7" w:rsidRDefault="00C9663C" w:rsidP="003446C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663C">
        <w:rPr>
          <w:rFonts w:ascii="Times New Roman" w:hAnsi="Times New Roman" w:cs="Times New Roman"/>
          <w:b/>
          <w:color w:val="000000"/>
          <w:sz w:val="24"/>
          <w:szCs w:val="24"/>
        </w:rPr>
        <w:t>Конкурсный управляющий ООО «</w:t>
      </w:r>
      <w:proofErr w:type="spellStart"/>
      <w:r w:rsidRPr="00C9663C">
        <w:rPr>
          <w:rFonts w:ascii="Times New Roman" w:hAnsi="Times New Roman" w:cs="Times New Roman"/>
          <w:b/>
          <w:color w:val="000000"/>
          <w:sz w:val="24"/>
          <w:szCs w:val="24"/>
        </w:rPr>
        <w:t>Варта-Экострой</w:t>
      </w:r>
      <w:proofErr w:type="spellEnd"/>
      <w:r w:rsidRPr="00C966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(ОГРН 1108603017676, ИНН 8603175206, место нахождения: 628615, Ханты-Мансийский автономный округ – Югра, г. Нижневартовск, ул. Нефтяников, д.84, пом.1012) </w:t>
      </w:r>
      <w:r w:rsidRPr="00C9663C">
        <w:rPr>
          <w:rFonts w:ascii="Times New Roman" w:hAnsi="Times New Roman" w:cs="Times New Roman"/>
          <w:b/>
          <w:color w:val="000000"/>
          <w:sz w:val="24"/>
          <w:szCs w:val="24"/>
        </w:rPr>
        <w:t>Николаев Алексей Андреевич</w:t>
      </w:r>
      <w:r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(ИНН 502725959803, СНИЛС 105-951-240 40, адрес для корреспонденции: 123557, Москва, Большой Тишинский переулок, д. 38, член Ассоциации «Межрегиональный центр экспертов и профессиональных управляющих» (ИНН 7743069037, ОГРН 1027743016652, адрес СРО: 123557, Москва, Большой Тишинский переулок</w:t>
      </w:r>
      <w:proofErr w:type="gramEnd"/>
      <w:r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, д. 38, Помещение II, комната 35), действующий на основании решения Арбитражного суда Ханты-Мансийского автономного округа - Югры от 05.02.2021 по делу № А75-5819/2020, именуемый в дальнейшем </w:t>
      </w:r>
      <w:r w:rsidRPr="00C9663C">
        <w:rPr>
          <w:rFonts w:ascii="Times New Roman" w:hAnsi="Times New Roman" w:cs="Times New Roman"/>
          <w:b/>
          <w:color w:val="000000"/>
          <w:sz w:val="24"/>
          <w:szCs w:val="24"/>
        </w:rPr>
        <w:t>«Цедент»</w:t>
      </w:r>
      <w:r w:rsidRPr="00C966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663C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663C">
        <w:rPr>
          <w:rFonts w:ascii="Times New Roman" w:hAnsi="Times New Roman" w:cs="Times New Roman"/>
          <w:sz w:val="24"/>
          <w:szCs w:val="24"/>
        </w:rPr>
        <w:t xml:space="preserve"> </w:t>
      </w:r>
      <w:r w:rsidR="003446C7" w:rsidRPr="003446C7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3446C7" w:rsidRDefault="003446C7" w:rsidP="003446C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Назаров Дмитрий Геннадьевич</w:t>
      </w:r>
      <w:r w:rsidRPr="003446C7">
        <w:rPr>
          <w:rFonts w:ascii="Times New Roman" w:hAnsi="Times New Roman" w:cs="Times New Roman"/>
          <w:b/>
          <w:sz w:val="24"/>
          <w:szCs w:val="24"/>
        </w:rPr>
        <w:t>,</w:t>
      </w:r>
      <w:r w:rsidRPr="003446C7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D36BBD">
        <w:rPr>
          <w:rFonts w:ascii="Times New Roman" w:hAnsi="Times New Roman" w:cs="Times New Roman"/>
          <w:b/>
          <w:bCs/>
          <w:sz w:val="24"/>
          <w:szCs w:val="24"/>
        </w:rPr>
        <w:t>«Цессионарий»</w:t>
      </w:r>
      <w:r w:rsidRPr="00D36B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46C7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</w:t>
      </w:r>
      <w:r w:rsidRPr="00D36BBD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Pr="003446C7">
        <w:rPr>
          <w:rFonts w:ascii="Times New Roman" w:hAnsi="Times New Roman" w:cs="Times New Roman"/>
          <w:sz w:val="24"/>
          <w:szCs w:val="24"/>
        </w:rPr>
        <w:t xml:space="preserve"> заключили договор уступки прав требования (далее – Договор) на следующих условиях:</w:t>
      </w:r>
      <w:proofErr w:type="gramEnd"/>
    </w:p>
    <w:p w:rsidR="003446C7" w:rsidRDefault="003446C7" w:rsidP="003446C7">
      <w:pPr>
        <w:rPr>
          <w:rFonts w:ascii="Times New Roman" w:hAnsi="Times New Roman" w:cs="Times New Roman"/>
          <w:sz w:val="24"/>
          <w:szCs w:val="24"/>
        </w:rPr>
      </w:pPr>
    </w:p>
    <w:p w:rsidR="003446C7" w:rsidRDefault="003446C7" w:rsidP="003446C7">
      <w:pPr>
        <w:pStyle w:val="a3"/>
        <w:numPr>
          <w:ilvl w:val="0"/>
          <w:numId w:val="1"/>
        </w:numPr>
        <w:tabs>
          <w:tab w:val="left" w:pos="3043"/>
        </w:tabs>
        <w:rPr>
          <w:rFonts w:ascii="Times New Roman" w:hAnsi="Times New Roman" w:cs="Times New Roman"/>
          <w:b/>
          <w:sz w:val="24"/>
          <w:szCs w:val="24"/>
        </w:rPr>
      </w:pPr>
      <w:r w:rsidRPr="003446C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477F6F">
        <w:rPr>
          <w:rFonts w:ascii="Times New Roman" w:hAnsi="Times New Roman" w:cs="Times New Roman"/>
          <w:b/>
          <w:sz w:val="24"/>
          <w:szCs w:val="24"/>
        </w:rPr>
        <w:t>.</w:t>
      </w:r>
    </w:p>
    <w:p w:rsidR="003446C7" w:rsidRDefault="003446C7" w:rsidP="003446C7">
      <w:pPr>
        <w:pStyle w:val="a3"/>
        <w:ind w:left="3405"/>
        <w:jc w:val="both"/>
      </w:pPr>
    </w:p>
    <w:p w:rsidR="003446C7" w:rsidRDefault="003446C7" w:rsidP="003446C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6C7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477F6F">
        <w:rPr>
          <w:rFonts w:ascii="Times New Roman" w:hAnsi="Times New Roman" w:cs="Times New Roman"/>
          <w:sz w:val="24"/>
          <w:szCs w:val="24"/>
        </w:rPr>
        <w:t>Д</w:t>
      </w:r>
      <w:r w:rsidRPr="003446C7">
        <w:rPr>
          <w:rFonts w:ascii="Times New Roman" w:hAnsi="Times New Roman" w:cs="Times New Roman"/>
          <w:sz w:val="24"/>
          <w:szCs w:val="24"/>
        </w:rPr>
        <w:t xml:space="preserve">оговору Цедент передает, а Цессионарий принимает и оплачивает принадлежащие Цеденту </w:t>
      </w:r>
      <w:r w:rsidRPr="003446C7">
        <w:rPr>
          <w:rFonts w:ascii="Times New Roman" w:hAnsi="Times New Roman" w:cs="Times New Roman"/>
          <w:bCs/>
          <w:sz w:val="24"/>
          <w:szCs w:val="24"/>
        </w:rPr>
        <w:t>права требования дебиторской задолженности, указанные в Приложении №1 к настоящему Договору.</w:t>
      </w:r>
      <w:r w:rsidRPr="003446C7">
        <w:rPr>
          <w:rFonts w:ascii="Times New Roman" w:hAnsi="Times New Roman" w:cs="Times New Roman"/>
          <w:sz w:val="24"/>
          <w:szCs w:val="24"/>
        </w:rPr>
        <w:t xml:space="preserve"> Продажа прав требования осуществляется по результатам электронных открытых торгов посредством публичного предложения  по реализации имущества Цедента (далее – Торги) по лоту № 1, предмет торгов:</w:t>
      </w:r>
      <w:r w:rsidR="00C9663C" w:rsidRPr="00C9663C">
        <w:rPr>
          <w:bCs/>
          <w:sz w:val="24"/>
          <w:szCs w:val="24"/>
        </w:rPr>
        <w:t xml:space="preserve"> </w:t>
      </w:r>
      <w:r w:rsidR="00C9663C" w:rsidRPr="00C9663C">
        <w:rPr>
          <w:rFonts w:ascii="Times New Roman" w:hAnsi="Times New Roman" w:cs="Times New Roman"/>
          <w:bCs/>
          <w:sz w:val="24"/>
          <w:szCs w:val="24"/>
        </w:rPr>
        <w:t>принадлежащие Цеденту права требования</w:t>
      </w:r>
      <w:r w:rsidR="00C9663C" w:rsidRPr="00C966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к ИП </w:t>
      </w:r>
      <w:proofErr w:type="spellStart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>Сокрюкиной</w:t>
      </w:r>
      <w:proofErr w:type="spellEnd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Л.О., </w:t>
      </w:r>
      <w:proofErr w:type="gramStart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>подтвержденное</w:t>
      </w:r>
      <w:proofErr w:type="gramEnd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вступившим в законную силу Решением Арбитражного суда Свердловской области от 10.12.2018г. по делу </w:t>
      </w:r>
      <w:r w:rsidR="001E041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А60-40836/2018; к Толмачевой Е.А., </w:t>
      </w:r>
      <w:proofErr w:type="gramStart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>подтвержденное</w:t>
      </w:r>
      <w:proofErr w:type="gramEnd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вступившим в законную силу Решением Арбитражного суда Свердловской области от 11.07.2018</w:t>
      </w:r>
      <w:r w:rsidR="001E041F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А60-10126/2018; к ИП </w:t>
      </w:r>
      <w:proofErr w:type="spellStart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>Смагуловой</w:t>
      </w:r>
      <w:proofErr w:type="spellEnd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Н.Т., подтвержденное вступившим в законную силу Решением Арбитражного суда Свердловской области от 22.05.2019г. по делу </w:t>
      </w:r>
      <w:r w:rsidR="001E041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А60-8713/2019; к ИП Лобановой И.В. </w:t>
      </w:r>
      <w:proofErr w:type="gramStart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>подтвержденное</w:t>
      </w:r>
      <w:proofErr w:type="gramEnd"/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вступившим в законную силу Решением Арбитражного суда Свердловской области от 27.08.2018г. по делу </w:t>
      </w:r>
      <w:r w:rsidR="001E041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9663C" w:rsidRPr="00C9663C">
        <w:rPr>
          <w:rFonts w:ascii="Times New Roman" w:hAnsi="Times New Roman" w:cs="Times New Roman"/>
          <w:color w:val="000000"/>
          <w:sz w:val="24"/>
          <w:szCs w:val="24"/>
        </w:rPr>
        <w:t xml:space="preserve"> А60-36104/2018</w:t>
      </w:r>
      <w:r w:rsidRPr="003446C7">
        <w:rPr>
          <w:rFonts w:ascii="Times New Roman" w:hAnsi="Times New Roman" w:cs="Times New Roman"/>
          <w:sz w:val="24"/>
          <w:szCs w:val="24"/>
        </w:rPr>
        <w:t>.</w:t>
      </w:r>
    </w:p>
    <w:p w:rsidR="002E1C28" w:rsidRDefault="002E1C28" w:rsidP="003446C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1C28">
        <w:rPr>
          <w:rFonts w:ascii="Times New Roman" w:hAnsi="Times New Roman" w:cs="Times New Roman"/>
          <w:sz w:val="24"/>
          <w:szCs w:val="24"/>
        </w:rPr>
        <w:t>Права требования долга и исполнения судебных актов переходит к Цессионарию в том объеме и на тех условиях, которые существовали у Цедента к моменту перехода прав. В частности, к Цессионарию переходят права, обеспечивающие исполнение должниками обязательств, а также другие связанные с требованием права, включая право на взыскание процентов.</w:t>
      </w:r>
    </w:p>
    <w:p w:rsidR="002E1C28" w:rsidRDefault="002E1C28" w:rsidP="003446C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1C28">
        <w:rPr>
          <w:rFonts w:ascii="Times New Roman" w:hAnsi="Times New Roman" w:cs="Times New Roman"/>
          <w:sz w:val="24"/>
          <w:szCs w:val="24"/>
        </w:rPr>
        <w:t>Права требования переходят от Цедента к Цессионарию с момента полной оплаты согласно п</w:t>
      </w:r>
      <w:r>
        <w:rPr>
          <w:rFonts w:ascii="Times New Roman" w:hAnsi="Times New Roman" w:cs="Times New Roman"/>
          <w:sz w:val="24"/>
          <w:szCs w:val="24"/>
        </w:rPr>
        <w:t xml:space="preserve">ункту </w:t>
      </w:r>
      <w:r w:rsidRPr="002E1C28">
        <w:rPr>
          <w:rFonts w:ascii="Times New Roman" w:hAnsi="Times New Roman" w:cs="Times New Roman"/>
          <w:sz w:val="24"/>
          <w:szCs w:val="24"/>
        </w:rPr>
        <w:t>2.1 настоящего Договора.</w:t>
      </w:r>
    </w:p>
    <w:p w:rsidR="00477F6F" w:rsidRDefault="00477F6F" w:rsidP="00477F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Pr="00477F6F" w:rsidRDefault="00477F6F" w:rsidP="00477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F6F">
        <w:rPr>
          <w:rFonts w:ascii="Times New Roman" w:hAnsi="Times New Roman" w:cs="Times New Roman"/>
          <w:b/>
          <w:sz w:val="24"/>
          <w:szCs w:val="24"/>
        </w:rPr>
        <w:t>УСЛОВИЯ И ПОРЯДОК РАЧЕТОВ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7F6F" w:rsidRDefault="00477F6F" w:rsidP="00477F6F">
      <w:pPr>
        <w:pStyle w:val="a3"/>
        <w:ind w:left="3405"/>
        <w:rPr>
          <w:rFonts w:ascii="Times New Roman" w:hAnsi="Times New Roman" w:cs="Times New Roman"/>
          <w:b/>
          <w:sz w:val="24"/>
          <w:szCs w:val="24"/>
        </w:rPr>
      </w:pPr>
    </w:p>
    <w:p w:rsidR="00C9663C" w:rsidRDefault="00477F6F" w:rsidP="00C9663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63C">
        <w:rPr>
          <w:rFonts w:ascii="Times New Roman" w:hAnsi="Times New Roman" w:cs="Times New Roman"/>
          <w:sz w:val="24"/>
          <w:szCs w:val="24"/>
        </w:rPr>
        <w:t>Цена уступаемых Цессионарию прав требования, указанного в пункте 1.1.</w:t>
      </w:r>
      <w:r w:rsidR="00A20D2C" w:rsidRPr="00C9663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9663C">
        <w:rPr>
          <w:rFonts w:ascii="Times New Roman" w:hAnsi="Times New Roman" w:cs="Times New Roman"/>
          <w:sz w:val="24"/>
          <w:szCs w:val="24"/>
        </w:rPr>
        <w:t xml:space="preserve"> Договора составляет </w:t>
      </w:r>
      <w:r w:rsidR="00C9663C" w:rsidRPr="00C9663C">
        <w:rPr>
          <w:rFonts w:ascii="Times New Roman" w:hAnsi="Times New Roman" w:cs="Times New Roman"/>
          <w:sz w:val="24"/>
          <w:szCs w:val="24"/>
        </w:rPr>
        <w:t>___</w:t>
      </w:r>
      <w:r w:rsidRPr="00C9663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9663C" w:rsidRPr="00C9663C">
        <w:rPr>
          <w:rFonts w:ascii="Times New Roman" w:hAnsi="Times New Roman" w:cs="Times New Roman"/>
          <w:sz w:val="24"/>
          <w:szCs w:val="24"/>
        </w:rPr>
        <w:t xml:space="preserve">___ </w:t>
      </w:r>
      <w:r w:rsidRPr="00C9663C">
        <w:rPr>
          <w:rFonts w:ascii="Times New Roman" w:hAnsi="Times New Roman" w:cs="Times New Roman"/>
          <w:sz w:val="24"/>
          <w:szCs w:val="24"/>
        </w:rPr>
        <w:t>копеек</w:t>
      </w:r>
      <w:r w:rsidR="00C9663C">
        <w:rPr>
          <w:rFonts w:ascii="Times New Roman" w:hAnsi="Times New Roman" w:cs="Times New Roman"/>
          <w:sz w:val="24"/>
          <w:szCs w:val="24"/>
        </w:rPr>
        <w:t>.</w:t>
      </w:r>
    </w:p>
    <w:p w:rsidR="00A20D2C" w:rsidRPr="00C9663C" w:rsidRDefault="00A20D2C" w:rsidP="00C9663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663C">
        <w:rPr>
          <w:rFonts w:ascii="Times New Roman" w:hAnsi="Times New Roman" w:cs="Times New Roman"/>
          <w:sz w:val="24"/>
          <w:szCs w:val="24"/>
        </w:rPr>
        <w:t>Задаток, ранее внесенный Цессионарием за участие в торгах на право</w:t>
      </w:r>
      <w:r w:rsidR="00C9663C">
        <w:rPr>
          <w:rFonts w:ascii="Times New Roman" w:hAnsi="Times New Roman" w:cs="Times New Roman"/>
          <w:sz w:val="24"/>
          <w:szCs w:val="24"/>
        </w:rPr>
        <w:t xml:space="preserve"> заключения Договора, в размере </w:t>
      </w:r>
      <w:r w:rsidR="00C9663C" w:rsidRPr="00C9663C">
        <w:rPr>
          <w:rFonts w:ascii="Times New Roman" w:hAnsi="Times New Roman" w:cs="Times New Roman"/>
          <w:sz w:val="24"/>
          <w:szCs w:val="24"/>
        </w:rPr>
        <w:t>___ рублей ___ копеек</w:t>
      </w:r>
      <w:r w:rsidR="00C9663C">
        <w:rPr>
          <w:rFonts w:ascii="Times New Roman" w:hAnsi="Times New Roman" w:cs="Times New Roman"/>
          <w:sz w:val="24"/>
          <w:szCs w:val="24"/>
        </w:rPr>
        <w:t xml:space="preserve"> </w:t>
      </w:r>
      <w:r w:rsidRPr="00C9663C">
        <w:rPr>
          <w:rFonts w:ascii="Times New Roman" w:hAnsi="Times New Roman" w:cs="Times New Roman"/>
          <w:sz w:val="24"/>
          <w:szCs w:val="24"/>
        </w:rPr>
        <w:t>(далее – Задаток), засчитывается в счет цены, указанной в пункте 2.1 настоящего Договора.</w:t>
      </w:r>
    </w:p>
    <w:p w:rsidR="009D0E06" w:rsidRDefault="009D0E06" w:rsidP="00477F6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E06">
        <w:rPr>
          <w:rFonts w:ascii="Times New Roman" w:hAnsi="Times New Roman" w:cs="Times New Roman"/>
          <w:sz w:val="24"/>
          <w:szCs w:val="24"/>
        </w:rPr>
        <w:t xml:space="preserve">Денежные средства, за вычетом суммы Задатка, в размере </w:t>
      </w:r>
      <w:r w:rsidR="00C9663C" w:rsidRPr="00C9663C">
        <w:rPr>
          <w:rFonts w:ascii="Times New Roman" w:hAnsi="Times New Roman" w:cs="Times New Roman"/>
          <w:sz w:val="24"/>
          <w:szCs w:val="24"/>
        </w:rPr>
        <w:t>___ рублей ___ копеек</w:t>
      </w:r>
      <w:r w:rsidR="00C9663C" w:rsidRPr="009D0E06">
        <w:rPr>
          <w:rFonts w:ascii="Times New Roman" w:hAnsi="Times New Roman" w:cs="Times New Roman"/>
          <w:sz w:val="24"/>
          <w:szCs w:val="24"/>
        </w:rPr>
        <w:t xml:space="preserve"> </w:t>
      </w:r>
      <w:r w:rsidRPr="009D0E06">
        <w:rPr>
          <w:rFonts w:ascii="Times New Roman" w:hAnsi="Times New Roman" w:cs="Times New Roman"/>
          <w:sz w:val="24"/>
          <w:szCs w:val="24"/>
        </w:rPr>
        <w:t xml:space="preserve">Цессионарий перечисляет на счет Цедента, указанный в </w:t>
      </w:r>
      <w:r w:rsidR="00D36BBD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E06">
        <w:rPr>
          <w:rFonts w:ascii="Times New Roman" w:hAnsi="Times New Roman" w:cs="Times New Roman"/>
          <w:sz w:val="24"/>
          <w:szCs w:val="24"/>
        </w:rPr>
        <w:t>7</w:t>
      </w:r>
      <w:r w:rsidR="00D36BB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9D0E06">
        <w:rPr>
          <w:rFonts w:ascii="Times New Roman" w:hAnsi="Times New Roman" w:cs="Times New Roman"/>
          <w:sz w:val="24"/>
          <w:szCs w:val="24"/>
        </w:rPr>
        <w:t xml:space="preserve"> Договора, не позднее тридцати дней </w:t>
      </w:r>
      <w:proofErr w:type="gramStart"/>
      <w:r w:rsidRPr="009D0E0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D0E0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20D2C" w:rsidRDefault="009D0E06" w:rsidP="009D0E0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E06">
        <w:rPr>
          <w:rFonts w:ascii="Times New Roman" w:hAnsi="Times New Roman" w:cs="Times New Roman"/>
          <w:sz w:val="24"/>
          <w:szCs w:val="24"/>
        </w:rPr>
        <w:t>Обязанность Цессионария по оплате принимаемых Прав требования считается исполненной с момента зачисления на счет Цедента суммы, указанной в п</w:t>
      </w:r>
      <w:r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9D0E06">
        <w:rPr>
          <w:rFonts w:ascii="Times New Roman" w:hAnsi="Times New Roman" w:cs="Times New Roman"/>
          <w:sz w:val="24"/>
          <w:szCs w:val="24"/>
        </w:rPr>
        <w:t xml:space="preserve">2.1 </w:t>
      </w:r>
      <w:r w:rsidR="00E0246D">
        <w:rPr>
          <w:rFonts w:ascii="Times New Roman" w:hAnsi="Times New Roman" w:cs="Times New Roman"/>
          <w:sz w:val="24"/>
          <w:szCs w:val="24"/>
        </w:rPr>
        <w:t>настоящего</w:t>
      </w:r>
      <w:r w:rsidR="00E0246D" w:rsidRPr="009D0E06">
        <w:rPr>
          <w:rFonts w:ascii="Times New Roman" w:hAnsi="Times New Roman" w:cs="Times New Roman"/>
          <w:sz w:val="24"/>
          <w:szCs w:val="24"/>
        </w:rPr>
        <w:t xml:space="preserve"> </w:t>
      </w:r>
      <w:r w:rsidRPr="009D0E06">
        <w:rPr>
          <w:rFonts w:ascii="Times New Roman" w:hAnsi="Times New Roman" w:cs="Times New Roman"/>
          <w:sz w:val="24"/>
          <w:szCs w:val="24"/>
        </w:rPr>
        <w:t>Договора, в полном объеме, с учетом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D36BBD">
        <w:rPr>
          <w:rFonts w:ascii="Times New Roman" w:hAnsi="Times New Roman" w:cs="Times New Roman"/>
          <w:sz w:val="24"/>
          <w:szCs w:val="24"/>
        </w:rPr>
        <w:t>а 2.2 и 2.3 настоящего</w:t>
      </w:r>
      <w:r w:rsidRPr="009D0E0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923B7" w:rsidRDefault="004923B7" w:rsidP="004923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3B7" w:rsidRDefault="004923B7" w:rsidP="004923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3B7">
        <w:rPr>
          <w:rFonts w:ascii="Times New Roman" w:hAnsi="Times New Roman" w:cs="Times New Roman"/>
          <w:b/>
          <w:sz w:val="24"/>
          <w:szCs w:val="24"/>
        </w:rPr>
        <w:t>ОБЯЗАННОСТИ СТОРОН.</w:t>
      </w:r>
    </w:p>
    <w:p w:rsidR="004923B7" w:rsidRDefault="004923B7" w:rsidP="004923B7">
      <w:pPr>
        <w:pStyle w:val="a3"/>
        <w:ind w:left="3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3B7" w:rsidRDefault="004923B7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3B7">
        <w:rPr>
          <w:rFonts w:ascii="Times New Roman" w:hAnsi="Times New Roman" w:cs="Times New Roman"/>
          <w:sz w:val="24"/>
          <w:szCs w:val="24"/>
        </w:rPr>
        <w:t>Цедент обязан:</w:t>
      </w:r>
    </w:p>
    <w:p w:rsidR="004923B7" w:rsidRDefault="004923B7" w:rsidP="00F202F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3B7">
        <w:rPr>
          <w:rFonts w:ascii="Times New Roman" w:hAnsi="Times New Roman" w:cs="Times New Roman"/>
          <w:sz w:val="24"/>
          <w:szCs w:val="24"/>
        </w:rPr>
        <w:t>Цедент отвечает перед Цессионарием за действительность переуступленного требования, но не отвечает за неисполнение или ненадлежащее исполнение этого требования должником.</w:t>
      </w:r>
    </w:p>
    <w:p w:rsidR="00F202FA" w:rsidRDefault="00F202FA" w:rsidP="00F202FA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Цессионарий обязан:</w:t>
      </w:r>
    </w:p>
    <w:p w:rsidR="00F202FA" w:rsidRDefault="00F202FA" w:rsidP="00F202F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Уплатить Цеденту денежные средства за приобретаемые Права требования в размере и порядке,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6D">
        <w:rPr>
          <w:rFonts w:ascii="Times New Roman" w:hAnsi="Times New Roman" w:cs="Times New Roman"/>
          <w:sz w:val="24"/>
          <w:szCs w:val="24"/>
        </w:rPr>
        <w:t>пунктом 2.1 настоящего Договора.</w:t>
      </w:r>
    </w:p>
    <w:p w:rsidR="00F202FA" w:rsidRDefault="00F202FA" w:rsidP="00F202F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За свой счет уведомить Должников о состоявшемся переходе Прав требования в течение 10</w:t>
      </w:r>
      <w:r w:rsidR="00E0246D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F202F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документов, удостоверяющих Права требования.</w:t>
      </w:r>
    </w:p>
    <w:p w:rsidR="00F202FA" w:rsidRDefault="00F202FA" w:rsidP="00F202F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В течение 10</w:t>
      </w:r>
      <w:r w:rsidR="00E0246D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F202FA">
        <w:rPr>
          <w:rFonts w:ascii="Times New Roman" w:hAnsi="Times New Roman" w:cs="Times New Roman"/>
          <w:sz w:val="24"/>
          <w:szCs w:val="24"/>
        </w:rPr>
        <w:t xml:space="preserve"> рабочих дней со дня уведомления Должников о состоявшемся переходе Прав требования</w:t>
      </w:r>
      <w:r w:rsidR="00E0246D">
        <w:rPr>
          <w:rFonts w:ascii="Times New Roman" w:hAnsi="Times New Roman" w:cs="Times New Roman"/>
          <w:sz w:val="24"/>
          <w:szCs w:val="24"/>
        </w:rPr>
        <w:t>,</w:t>
      </w:r>
      <w:r w:rsidRPr="00F202FA">
        <w:rPr>
          <w:rFonts w:ascii="Times New Roman" w:hAnsi="Times New Roman" w:cs="Times New Roman"/>
          <w:sz w:val="24"/>
          <w:szCs w:val="24"/>
        </w:rPr>
        <w:t xml:space="preserve"> предоставить Цеденту надлежащим образом заверенные копии документов, подтверждающих исполнение Цессионарием своих обязательств, предусмотренных </w:t>
      </w:r>
      <w:r w:rsidR="00E0246D">
        <w:rPr>
          <w:rFonts w:ascii="Times New Roman" w:hAnsi="Times New Roman" w:cs="Times New Roman"/>
          <w:sz w:val="24"/>
          <w:szCs w:val="24"/>
        </w:rPr>
        <w:t>пунктом</w:t>
      </w:r>
      <w:r w:rsidRPr="00F202FA">
        <w:rPr>
          <w:rFonts w:ascii="Times New Roman" w:hAnsi="Times New Roman" w:cs="Times New Roman"/>
          <w:sz w:val="24"/>
          <w:szCs w:val="24"/>
        </w:rPr>
        <w:t xml:space="preserve"> 3.2.</w:t>
      </w:r>
      <w:r w:rsidR="00E0246D">
        <w:rPr>
          <w:rFonts w:ascii="Times New Roman" w:hAnsi="Times New Roman" w:cs="Times New Roman"/>
          <w:sz w:val="24"/>
          <w:szCs w:val="24"/>
        </w:rPr>
        <w:t>2 настоящего</w:t>
      </w:r>
      <w:r w:rsidRPr="00F202FA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202FA" w:rsidRDefault="00F202FA" w:rsidP="00F202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02FA" w:rsidRPr="00F202FA" w:rsidRDefault="00F202FA" w:rsidP="00F202FA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b/>
          <w:sz w:val="24"/>
          <w:szCs w:val="24"/>
        </w:rPr>
        <w:t>ОТВЕТСТВЕННОСТЬ СТОРОН И ПОРЯДОК РАСТОРЖЕНИЯ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202FA" w:rsidRDefault="00F202FA" w:rsidP="00F202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202FA" w:rsidRDefault="00F202FA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</w:t>
      </w:r>
      <w:r w:rsidR="00E0246D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F202FA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E0246D">
        <w:rPr>
          <w:rFonts w:ascii="Times New Roman" w:hAnsi="Times New Roman" w:cs="Times New Roman"/>
          <w:sz w:val="24"/>
          <w:szCs w:val="24"/>
        </w:rPr>
        <w:t>,</w:t>
      </w:r>
      <w:r w:rsidRPr="00F202FA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ответственность, предусмотренную </w:t>
      </w:r>
      <w:r w:rsidR="00E0246D">
        <w:rPr>
          <w:rFonts w:ascii="Times New Roman" w:hAnsi="Times New Roman" w:cs="Times New Roman"/>
          <w:sz w:val="24"/>
          <w:szCs w:val="24"/>
        </w:rPr>
        <w:t xml:space="preserve">настоящим Договором и </w:t>
      </w:r>
      <w:r w:rsidR="00E0246D" w:rsidRPr="00F202FA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F202FA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E0246D">
        <w:rPr>
          <w:rFonts w:ascii="Times New Roman" w:hAnsi="Times New Roman" w:cs="Times New Roman"/>
          <w:sz w:val="24"/>
          <w:szCs w:val="24"/>
        </w:rPr>
        <w:t>РФ.</w:t>
      </w:r>
    </w:p>
    <w:p w:rsidR="00F202FA" w:rsidRDefault="00F202FA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0,1% от стоимости приобретаемых Прав требований, установленной </w:t>
      </w:r>
      <w:r w:rsidR="00E0246D">
        <w:rPr>
          <w:rFonts w:ascii="Times New Roman" w:hAnsi="Times New Roman" w:cs="Times New Roman"/>
          <w:sz w:val="24"/>
          <w:szCs w:val="24"/>
        </w:rPr>
        <w:t>пунктом</w:t>
      </w:r>
      <w:r w:rsidRPr="00F202FA">
        <w:rPr>
          <w:rFonts w:ascii="Times New Roman" w:hAnsi="Times New Roman" w:cs="Times New Roman"/>
          <w:sz w:val="24"/>
          <w:szCs w:val="24"/>
        </w:rPr>
        <w:t xml:space="preserve"> 2.1 </w:t>
      </w:r>
      <w:r w:rsidR="00E0246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202FA">
        <w:rPr>
          <w:rFonts w:ascii="Times New Roman" w:hAnsi="Times New Roman" w:cs="Times New Roman"/>
          <w:sz w:val="24"/>
          <w:szCs w:val="24"/>
        </w:rPr>
        <w:t xml:space="preserve">Договора, за каждый день просрочки Цессионарием надлежащего исполнения обязательств по </w:t>
      </w:r>
      <w:r w:rsidR="00E0246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F202FA">
        <w:rPr>
          <w:rFonts w:ascii="Times New Roman" w:hAnsi="Times New Roman" w:cs="Times New Roman"/>
          <w:sz w:val="24"/>
          <w:szCs w:val="24"/>
        </w:rPr>
        <w:t>Договору.</w:t>
      </w:r>
    </w:p>
    <w:p w:rsidR="00F202FA" w:rsidRDefault="00F202FA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Цедент вправе в одностороннем порядке отказаться от исполнения своих обязательств по</w:t>
      </w:r>
      <w:r w:rsidR="00A1000E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F202FA">
        <w:rPr>
          <w:rFonts w:ascii="Times New Roman" w:hAnsi="Times New Roman" w:cs="Times New Roman"/>
          <w:sz w:val="24"/>
          <w:szCs w:val="24"/>
        </w:rPr>
        <w:t xml:space="preserve"> Договору в случае просрочки исполнения обязательств Цессионария, предусмотренных </w:t>
      </w:r>
      <w:r w:rsidR="00A1000E">
        <w:rPr>
          <w:rFonts w:ascii="Times New Roman" w:hAnsi="Times New Roman" w:cs="Times New Roman"/>
          <w:sz w:val="24"/>
          <w:szCs w:val="24"/>
        </w:rPr>
        <w:t>пунктом 3.2.1 настоящего</w:t>
      </w:r>
      <w:r w:rsidRPr="00F202FA">
        <w:rPr>
          <w:rFonts w:ascii="Times New Roman" w:hAnsi="Times New Roman" w:cs="Times New Roman"/>
          <w:sz w:val="24"/>
          <w:szCs w:val="24"/>
        </w:rPr>
        <w:t xml:space="preserve"> Договора. Договор будет считаться расторгнутым </w:t>
      </w:r>
      <w:proofErr w:type="gramStart"/>
      <w:r w:rsidRPr="00F202FA">
        <w:rPr>
          <w:rFonts w:ascii="Times New Roman" w:hAnsi="Times New Roman" w:cs="Times New Roman"/>
          <w:sz w:val="24"/>
          <w:szCs w:val="24"/>
        </w:rPr>
        <w:t>с даты отправки</w:t>
      </w:r>
      <w:proofErr w:type="gramEnd"/>
      <w:r w:rsidRPr="00F202FA">
        <w:rPr>
          <w:rFonts w:ascii="Times New Roman" w:hAnsi="Times New Roman" w:cs="Times New Roman"/>
          <w:sz w:val="24"/>
          <w:szCs w:val="24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F202FA" w:rsidRDefault="00F202FA" w:rsidP="00F202F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lastRenderedPageBreak/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F202FA" w:rsidRPr="00E87843" w:rsidRDefault="00F202FA" w:rsidP="00F202F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2FA" w:rsidRDefault="00E87843" w:rsidP="00F202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843">
        <w:rPr>
          <w:rFonts w:ascii="Times New Roman" w:hAnsi="Times New Roman" w:cs="Times New Roman"/>
          <w:b/>
          <w:sz w:val="24"/>
          <w:szCs w:val="24"/>
        </w:rPr>
        <w:t>ПОРЯДОК РАЗРЕШЕНИЯ СПОРОВ.</w:t>
      </w:r>
    </w:p>
    <w:p w:rsidR="00A1000E" w:rsidRDefault="00A1000E" w:rsidP="00A1000E">
      <w:pPr>
        <w:pStyle w:val="a3"/>
        <w:ind w:left="3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843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843">
        <w:rPr>
          <w:rFonts w:ascii="Times New Roman" w:hAnsi="Times New Roman" w:cs="Times New Roman"/>
          <w:sz w:val="24"/>
          <w:szCs w:val="24"/>
        </w:rPr>
        <w:t>Стороны предпринимают меры для разрешения споров и разногласий, возникающих из настоящего Договора или в связи с ним, путем переговоров.</w:t>
      </w:r>
    </w:p>
    <w:p w:rsidR="00E87843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843">
        <w:rPr>
          <w:rFonts w:ascii="Times New Roman" w:hAnsi="Times New Roman" w:cs="Times New Roman"/>
          <w:sz w:val="24"/>
          <w:szCs w:val="24"/>
        </w:rPr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Арбитражный суд г</w:t>
      </w:r>
      <w:r w:rsidR="00A1000E">
        <w:rPr>
          <w:rFonts w:ascii="Times New Roman" w:hAnsi="Times New Roman" w:cs="Times New Roman"/>
          <w:sz w:val="24"/>
          <w:szCs w:val="24"/>
        </w:rPr>
        <w:t>орода</w:t>
      </w:r>
      <w:r w:rsidRPr="00E87843">
        <w:rPr>
          <w:rFonts w:ascii="Times New Roman" w:hAnsi="Times New Roman" w:cs="Times New Roman"/>
          <w:sz w:val="24"/>
          <w:szCs w:val="24"/>
        </w:rPr>
        <w:t> Москвы.</w:t>
      </w:r>
    </w:p>
    <w:p w:rsidR="00E87843" w:rsidRDefault="00E87843" w:rsidP="00E8784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843" w:rsidRDefault="00E87843" w:rsidP="00E87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843">
        <w:rPr>
          <w:rFonts w:ascii="Times New Roman" w:hAnsi="Times New Roman" w:cs="Times New Roman"/>
          <w:b/>
          <w:sz w:val="24"/>
          <w:szCs w:val="24"/>
        </w:rPr>
        <w:t>ЗАКЛЮЧИТИЛЬНЫЕ ПОЛОЖЕНИЯ.</w:t>
      </w:r>
    </w:p>
    <w:p w:rsidR="00E87843" w:rsidRDefault="00E87843" w:rsidP="00E87843">
      <w:pPr>
        <w:pStyle w:val="a3"/>
        <w:ind w:left="3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843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843">
        <w:rPr>
          <w:rFonts w:ascii="Times New Roman" w:hAnsi="Times New Roman" w:cs="Times New Roman"/>
          <w:sz w:val="24"/>
          <w:szCs w:val="24"/>
        </w:rPr>
        <w:t>Договор вступает в силу со дня его подписания и действует до момента полного исполнения Сторонами обязательств по Договору.</w:t>
      </w:r>
    </w:p>
    <w:p w:rsidR="00E87843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843">
        <w:rPr>
          <w:rFonts w:ascii="Times New Roman" w:hAnsi="Times New Roman" w:cs="Times New Roman"/>
          <w:sz w:val="24"/>
          <w:szCs w:val="24"/>
        </w:rPr>
        <w:t xml:space="preserve">В случае изменения у </w:t>
      </w:r>
      <w:proofErr w:type="gramStart"/>
      <w:r w:rsidRPr="00E87843">
        <w:rPr>
          <w:rFonts w:ascii="Times New Roman" w:hAnsi="Times New Roman" w:cs="Times New Roman"/>
          <w:sz w:val="24"/>
          <w:szCs w:val="24"/>
        </w:rPr>
        <w:t>какой-либо</w:t>
      </w:r>
      <w:proofErr w:type="gramEnd"/>
      <w:r w:rsidRPr="00E87843">
        <w:rPr>
          <w:rFonts w:ascii="Times New Roman" w:hAnsi="Times New Roman" w:cs="Times New Roman"/>
          <w:sz w:val="24"/>
          <w:szCs w:val="24"/>
        </w:rPr>
        <w:t xml:space="preserve">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E87843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843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E87843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843">
        <w:rPr>
          <w:rFonts w:ascii="Times New Roman" w:hAnsi="Times New Roman" w:cs="Times New Roman"/>
          <w:sz w:val="24"/>
          <w:szCs w:val="24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E87843" w:rsidRDefault="00E87843" w:rsidP="00E8784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843">
        <w:rPr>
          <w:rFonts w:ascii="Times New Roman" w:hAnsi="Times New Roman" w:cs="Times New Roman"/>
          <w:sz w:val="24"/>
          <w:szCs w:val="24"/>
        </w:rPr>
        <w:t xml:space="preserve">Договор составлен на </w:t>
      </w:r>
      <w:r w:rsidR="00A1000E">
        <w:rPr>
          <w:rFonts w:ascii="Times New Roman" w:hAnsi="Times New Roman" w:cs="Times New Roman"/>
          <w:sz w:val="24"/>
          <w:szCs w:val="24"/>
        </w:rPr>
        <w:t>5</w:t>
      </w:r>
      <w:r w:rsidRPr="00E87843">
        <w:rPr>
          <w:rFonts w:ascii="Times New Roman" w:hAnsi="Times New Roman" w:cs="Times New Roman"/>
          <w:sz w:val="24"/>
          <w:szCs w:val="24"/>
        </w:rPr>
        <w:t xml:space="preserve"> (</w:t>
      </w:r>
      <w:r w:rsidR="00A1000E">
        <w:rPr>
          <w:rFonts w:ascii="Times New Roman" w:hAnsi="Times New Roman" w:cs="Times New Roman"/>
          <w:sz w:val="24"/>
          <w:szCs w:val="24"/>
        </w:rPr>
        <w:t>пяти</w:t>
      </w:r>
      <w:r w:rsidRPr="00E87843">
        <w:rPr>
          <w:rFonts w:ascii="Times New Roman" w:hAnsi="Times New Roman" w:cs="Times New Roman"/>
          <w:sz w:val="24"/>
          <w:szCs w:val="24"/>
        </w:rPr>
        <w:t>) листах в 2 (двух) экземплярах, имеющих равную юридическую силу, по одному для каждой из Сторон.</w:t>
      </w:r>
    </w:p>
    <w:p w:rsidR="00E87843" w:rsidRDefault="00E87843" w:rsidP="00E8784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0D9F" w:rsidRDefault="00140D9F" w:rsidP="00140D9F">
      <w:pPr>
        <w:pStyle w:val="a3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0D9F">
        <w:rPr>
          <w:rFonts w:ascii="Times New Roman" w:hAnsi="Times New Roman" w:cs="Times New Roman"/>
          <w:b/>
          <w:sz w:val="24"/>
          <w:szCs w:val="24"/>
        </w:rPr>
        <w:t>НАИМЕНОВАНИЯ,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40D9F" w:rsidTr="00140D9F">
        <w:trPr>
          <w:trHeight w:val="113"/>
        </w:trPr>
        <w:tc>
          <w:tcPr>
            <w:tcW w:w="5068" w:type="dxa"/>
          </w:tcPr>
          <w:p w:rsidR="00140D9F" w:rsidRPr="00140D9F" w:rsidRDefault="00140D9F" w:rsidP="0014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9F"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</w:p>
        </w:tc>
        <w:tc>
          <w:tcPr>
            <w:tcW w:w="5069" w:type="dxa"/>
          </w:tcPr>
          <w:p w:rsidR="00140D9F" w:rsidRPr="00140D9F" w:rsidRDefault="00140D9F" w:rsidP="00140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9F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</w:p>
        </w:tc>
      </w:tr>
      <w:tr w:rsidR="00140D9F" w:rsidTr="00140D9F">
        <w:trPr>
          <w:trHeight w:val="4207"/>
        </w:trPr>
        <w:tc>
          <w:tcPr>
            <w:tcW w:w="5068" w:type="dxa"/>
          </w:tcPr>
          <w:p w:rsidR="00C9663C" w:rsidRPr="00C9663C" w:rsidRDefault="00C9663C" w:rsidP="00C9663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9663C">
              <w:rPr>
                <w:rFonts w:ascii="Times New Roman" w:eastAsia="Calibri" w:hAnsi="Times New Roman" w:cs="Times New Roman"/>
                <w:b/>
                <w:sz w:val="20"/>
              </w:rPr>
              <w:t>Конкурсный управляющий</w:t>
            </w:r>
          </w:p>
          <w:p w:rsidR="00C9663C" w:rsidRPr="00C9663C" w:rsidRDefault="00C9663C" w:rsidP="00C9663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9663C">
              <w:rPr>
                <w:rFonts w:ascii="Times New Roman" w:eastAsia="Calibri" w:hAnsi="Times New Roman" w:cs="Times New Roman"/>
                <w:b/>
                <w:sz w:val="20"/>
              </w:rPr>
              <w:t>ООО «</w:t>
            </w:r>
            <w:proofErr w:type="spellStart"/>
            <w:r w:rsidRPr="00C9663C">
              <w:rPr>
                <w:rFonts w:ascii="Times New Roman" w:eastAsia="Calibri" w:hAnsi="Times New Roman" w:cs="Times New Roman"/>
                <w:b/>
                <w:sz w:val="20"/>
              </w:rPr>
              <w:t>Варта-Экострой</w:t>
            </w:r>
            <w:proofErr w:type="spellEnd"/>
            <w:r w:rsidRPr="00C9663C">
              <w:rPr>
                <w:rFonts w:ascii="Times New Roman" w:eastAsia="Calibri" w:hAnsi="Times New Roman" w:cs="Times New Roman"/>
                <w:b/>
                <w:sz w:val="20"/>
              </w:rPr>
              <w:t>»</w:t>
            </w:r>
          </w:p>
          <w:p w:rsidR="00C9663C" w:rsidRPr="00C9663C" w:rsidRDefault="00C9663C" w:rsidP="00C9663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9663C">
              <w:rPr>
                <w:rFonts w:ascii="Times New Roman" w:eastAsia="Calibri" w:hAnsi="Times New Roman" w:cs="Times New Roman"/>
                <w:b/>
                <w:sz w:val="20"/>
              </w:rPr>
              <w:t>Николаев Алексей Андреевич</w:t>
            </w:r>
          </w:p>
          <w:p w:rsidR="00C9663C" w:rsidRPr="00C9663C" w:rsidRDefault="00C9663C" w:rsidP="00C9663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C9663C">
              <w:rPr>
                <w:rFonts w:ascii="Times New Roman" w:eastAsia="Calibri" w:hAnsi="Times New Roman" w:cs="Times New Roman"/>
                <w:sz w:val="20"/>
              </w:rPr>
              <w:t xml:space="preserve">Банк получателя ПАО СБЕРБАНК, </w:t>
            </w:r>
          </w:p>
          <w:p w:rsidR="00C9663C" w:rsidRPr="00C9663C" w:rsidRDefault="001E041F" w:rsidP="00C9663C">
            <w:pPr>
              <w:tabs>
                <w:tab w:val="left" w:pos="0"/>
                <w:tab w:val="center" w:pos="2427"/>
              </w:tabs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БИК 044525225,</w:t>
            </w:r>
          </w:p>
          <w:p w:rsidR="00C9663C" w:rsidRPr="00C9663C" w:rsidRDefault="001E041F" w:rsidP="00C9663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ИНН 7707083893,</w:t>
            </w:r>
            <w:bookmarkStart w:id="0" w:name="_GoBack"/>
            <w:bookmarkEnd w:id="0"/>
          </w:p>
          <w:p w:rsidR="00C9663C" w:rsidRPr="00C9663C" w:rsidRDefault="00C9663C" w:rsidP="00C9663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C9663C">
              <w:rPr>
                <w:rFonts w:ascii="Times New Roman" w:eastAsia="Calibri" w:hAnsi="Times New Roman" w:cs="Times New Roman"/>
                <w:sz w:val="20"/>
              </w:rPr>
              <w:t>КПП 773643001,</w:t>
            </w:r>
          </w:p>
          <w:p w:rsidR="00C9663C" w:rsidRPr="00C9663C" w:rsidRDefault="00C9663C" w:rsidP="00C9663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C9663C">
              <w:rPr>
                <w:rFonts w:ascii="Times New Roman" w:eastAsia="Calibri" w:hAnsi="Times New Roman" w:cs="Times New Roman"/>
                <w:sz w:val="20"/>
              </w:rPr>
              <w:t xml:space="preserve">к/с 30101810400000000225, </w:t>
            </w:r>
          </w:p>
          <w:p w:rsidR="00C9663C" w:rsidRPr="00C9663C" w:rsidRDefault="00C9663C" w:rsidP="00C9663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C9663C">
              <w:rPr>
                <w:rFonts w:ascii="Times New Roman" w:eastAsia="Calibri" w:hAnsi="Times New Roman" w:cs="Times New Roman"/>
                <w:sz w:val="20"/>
              </w:rPr>
              <w:t>р</w:t>
            </w:r>
            <w:proofErr w:type="gramEnd"/>
            <w:r w:rsidRPr="00C9663C">
              <w:rPr>
                <w:rFonts w:ascii="Times New Roman" w:eastAsia="Calibri" w:hAnsi="Times New Roman" w:cs="Times New Roman"/>
                <w:sz w:val="20"/>
              </w:rPr>
              <w:t xml:space="preserve">/с </w:t>
            </w:r>
            <w:r w:rsidRPr="00C9663C">
              <w:rPr>
                <w:rFonts w:ascii="Times New Roman" w:eastAsia="Calibri" w:hAnsi="Times New Roman" w:cs="Times New Roman"/>
                <w:color w:val="000000"/>
                <w:sz w:val="20"/>
                <w:shd w:val="clear" w:color="auto" w:fill="FFFFFF"/>
              </w:rPr>
              <w:t>40702810938000234628</w:t>
            </w:r>
            <w:r w:rsidRPr="00C9663C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</w:p>
          <w:p w:rsidR="00140D9F" w:rsidRPr="001E041F" w:rsidRDefault="00C9663C" w:rsidP="001E041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63C">
              <w:rPr>
                <w:rFonts w:ascii="Times New Roman" w:eastAsia="Calibri" w:hAnsi="Times New Roman" w:cs="Times New Roman"/>
                <w:sz w:val="20"/>
              </w:rPr>
              <w:t>Получатель: ООО «</w:t>
            </w:r>
            <w:proofErr w:type="spellStart"/>
            <w:r w:rsidRPr="00C9663C">
              <w:rPr>
                <w:rFonts w:ascii="Times New Roman" w:eastAsia="Calibri" w:hAnsi="Times New Roman" w:cs="Times New Roman"/>
                <w:sz w:val="20"/>
              </w:rPr>
              <w:t>Варта-Экострой</w:t>
            </w:r>
            <w:proofErr w:type="spellEnd"/>
            <w:r w:rsidRPr="00C9663C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5069" w:type="dxa"/>
          </w:tcPr>
          <w:p w:rsidR="00B04B03" w:rsidRDefault="00B04B03" w:rsidP="00140D9F">
            <w:pPr>
              <w:jc w:val="both"/>
            </w:pPr>
          </w:p>
        </w:tc>
      </w:tr>
      <w:tr w:rsidR="00140D9F" w:rsidTr="00140D9F">
        <w:trPr>
          <w:trHeight w:val="263"/>
        </w:trPr>
        <w:tc>
          <w:tcPr>
            <w:tcW w:w="5068" w:type="dxa"/>
          </w:tcPr>
          <w:p w:rsidR="00140D9F" w:rsidRPr="00C9663C" w:rsidRDefault="00140D9F" w:rsidP="00C9663C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C9663C">
              <w:rPr>
                <w:rFonts w:ascii="Times New Roman" w:eastAsia="Times New Roman" w:hAnsi="Times New Roman" w:cs="Times New Roman"/>
                <w:b/>
                <w:lang w:eastAsia="ru-RU"/>
              </w:rPr>
              <w:t>Николаев А. А.</w:t>
            </w:r>
          </w:p>
        </w:tc>
        <w:tc>
          <w:tcPr>
            <w:tcW w:w="5069" w:type="dxa"/>
          </w:tcPr>
          <w:p w:rsidR="00140D9F" w:rsidRPr="00140D9F" w:rsidRDefault="00140D9F" w:rsidP="00C966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9663C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</w:tbl>
    <w:p w:rsidR="001E041F" w:rsidRDefault="001E041F">
      <w:r>
        <w:br w:type="page"/>
      </w:r>
    </w:p>
    <w:p w:rsidR="00B04B03" w:rsidRDefault="00B04B03" w:rsidP="00B04B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B04B03" w:rsidRPr="00B04B03" w:rsidRDefault="00B04B03" w:rsidP="00B04B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B03" w:rsidRPr="00B04B03" w:rsidRDefault="00B04B03" w:rsidP="00B04B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4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Договору</w:t>
      </w:r>
      <w:r w:rsidRPr="00B04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№_____ уступки прав требования (цессии)</w:t>
      </w:r>
      <w:r w:rsidR="00D36B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D36BBD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proofErr w:type="gramEnd"/>
      <w:r w:rsidR="00D36BB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</w:t>
      </w:r>
    </w:p>
    <w:p w:rsidR="00B04B03" w:rsidRPr="00B04B03" w:rsidRDefault="00B04B03" w:rsidP="00B04B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4B03" w:rsidRPr="00B04B03" w:rsidRDefault="00B04B03" w:rsidP="00B04B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62" w:type="dxa"/>
        <w:jc w:val="center"/>
        <w:tblInd w:w="-2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4862"/>
        <w:gridCol w:w="4499"/>
      </w:tblGrid>
      <w:tr w:rsidR="00B04B03" w:rsidRPr="00B04B03" w:rsidTr="00B04B03">
        <w:trPr>
          <w:cantSplit/>
          <w:trHeight w:val="96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Наименование дебитора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Сумма задолженности (руб.)</w:t>
            </w:r>
          </w:p>
        </w:tc>
      </w:tr>
      <w:tr w:rsidR="00B04B03" w:rsidRPr="00B04B03" w:rsidTr="00B04B03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4B03" w:rsidRPr="00B04B03" w:rsidTr="00B04B03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C9663C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Сокрюкина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 О.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B03" w:rsidRPr="00B04B03" w:rsidRDefault="00C9663C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189 992,62</w:t>
            </w:r>
          </w:p>
        </w:tc>
      </w:tr>
      <w:tr w:rsidR="00B04B03" w:rsidRPr="00B04B03" w:rsidTr="00B04B03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C9663C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Толмачева Е. А.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B03" w:rsidRPr="00B04B03" w:rsidRDefault="00C9663C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97 642,17</w:t>
            </w:r>
          </w:p>
        </w:tc>
      </w:tr>
      <w:tr w:rsidR="00B04B03" w:rsidRPr="00B04B03" w:rsidTr="00B04B03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C9663C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Смагулова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Т.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B03" w:rsidRPr="00B04B03" w:rsidRDefault="00C9663C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35 151,29</w:t>
            </w:r>
          </w:p>
        </w:tc>
      </w:tr>
      <w:tr w:rsidR="00B04B03" w:rsidRPr="00B04B03" w:rsidTr="00B04B03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B04B03" w:rsidP="00B04B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C9663C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Лобанова И. В.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B03" w:rsidRPr="00B04B03" w:rsidRDefault="00C9663C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137 890,00</w:t>
            </w:r>
          </w:p>
        </w:tc>
      </w:tr>
      <w:tr w:rsidR="00B04B03" w:rsidRPr="00B04B03" w:rsidTr="00B04B03">
        <w:trPr>
          <w:cantSplit/>
          <w:trHeight w:val="24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B04B03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B04B03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04B0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B03" w:rsidRPr="00B04B03" w:rsidRDefault="00C9663C" w:rsidP="00B04B0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460 676,08</w:t>
            </w:r>
          </w:p>
        </w:tc>
      </w:tr>
    </w:tbl>
    <w:p w:rsidR="00B04B03" w:rsidRPr="00140D9F" w:rsidRDefault="00B04B03" w:rsidP="00140D9F"/>
    <w:sectPr w:rsidR="00B04B03" w:rsidRPr="00140D9F" w:rsidSect="003446C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0486"/>
    <w:multiLevelType w:val="multilevel"/>
    <w:tmpl w:val="B9A8E56A"/>
    <w:lvl w:ilvl="0">
      <w:start w:val="1"/>
      <w:numFmt w:val="decimal"/>
      <w:lvlText w:val="%1."/>
      <w:lvlJc w:val="left"/>
      <w:pPr>
        <w:ind w:left="3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7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7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B"/>
    <w:rsid w:val="0001158B"/>
    <w:rsid w:val="00014020"/>
    <w:rsid w:val="000F3AD7"/>
    <w:rsid w:val="00140D9F"/>
    <w:rsid w:val="001E041F"/>
    <w:rsid w:val="002E1C28"/>
    <w:rsid w:val="003446C7"/>
    <w:rsid w:val="003B143E"/>
    <w:rsid w:val="00477F6F"/>
    <w:rsid w:val="004923B7"/>
    <w:rsid w:val="004F74AB"/>
    <w:rsid w:val="005110FC"/>
    <w:rsid w:val="005879CA"/>
    <w:rsid w:val="009D0E06"/>
    <w:rsid w:val="00A1000E"/>
    <w:rsid w:val="00A20D2C"/>
    <w:rsid w:val="00AA69DA"/>
    <w:rsid w:val="00B04B03"/>
    <w:rsid w:val="00B640DB"/>
    <w:rsid w:val="00C9663C"/>
    <w:rsid w:val="00D36BBD"/>
    <w:rsid w:val="00E0246D"/>
    <w:rsid w:val="00E87843"/>
    <w:rsid w:val="00EE14A8"/>
    <w:rsid w:val="00F07E27"/>
    <w:rsid w:val="00F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C7"/>
    <w:pPr>
      <w:ind w:left="720"/>
      <w:contextualSpacing/>
    </w:pPr>
  </w:style>
  <w:style w:type="table" w:styleId="a4">
    <w:name w:val="Table Grid"/>
    <w:basedOn w:val="a1"/>
    <w:uiPriority w:val="59"/>
    <w:rsid w:val="0014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C7"/>
    <w:pPr>
      <w:ind w:left="720"/>
      <w:contextualSpacing/>
    </w:pPr>
  </w:style>
  <w:style w:type="table" w:styleId="a4">
    <w:name w:val="Table Grid"/>
    <w:basedOn w:val="a1"/>
    <w:uiPriority w:val="59"/>
    <w:rsid w:val="0014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3</cp:revision>
  <cp:lastPrinted>2019-11-07T11:32:00Z</cp:lastPrinted>
  <dcterms:created xsi:type="dcterms:W3CDTF">2021-08-27T13:35:00Z</dcterms:created>
  <dcterms:modified xsi:type="dcterms:W3CDTF">2021-10-05T11:48:00Z</dcterms:modified>
</cp:coreProperties>
</file>